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79FD5154"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UAB „</w:t>
      </w:r>
      <w:r w:rsidR="00657AC5">
        <w:rPr>
          <w:b/>
          <w:color w:val="000000"/>
          <w:sz w:val="28"/>
          <w:szCs w:val="28"/>
        </w:rPr>
        <w:t>KOMEX</w:t>
      </w:r>
      <w:r w:rsidRPr="00C405B3">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0C1FE3E3" w14:textId="77777777" w:rsidR="00657AC5" w:rsidRPr="00657AC5" w:rsidRDefault="00657AC5" w:rsidP="00657AC5">
      <w:pPr>
        <w:pBdr>
          <w:top w:val="nil"/>
          <w:left w:val="nil"/>
          <w:bottom w:val="nil"/>
          <w:right w:val="nil"/>
          <w:between w:val="nil"/>
        </w:pBdr>
        <w:jc w:val="center"/>
        <w:rPr>
          <w:color w:val="000000"/>
          <w:sz w:val="16"/>
          <w:szCs w:val="16"/>
        </w:rPr>
      </w:pPr>
      <w:r w:rsidRPr="00657AC5">
        <w:rPr>
          <w:color w:val="000000"/>
          <w:sz w:val="16"/>
          <w:szCs w:val="16"/>
        </w:rPr>
        <w:t xml:space="preserve">Pramonės g. 8, korpusas Nr.16, LT-35100 Panevėžys, Lietuva, </w:t>
      </w:r>
      <w:proofErr w:type="spellStart"/>
      <w:r w:rsidRPr="00657AC5">
        <w:rPr>
          <w:color w:val="000000"/>
          <w:sz w:val="16"/>
          <w:szCs w:val="16"/>
        </w:rPr>
        <w:t>el.p</w:t>
      </w:r>
      <w:proofErr w:type="spellEnd"/>
      <w:r w:rsidRPr="00657AC5">
        <w:rPr>
          <w:color w:val="000000"/>
          <w:sz w:val="16"/>
          <w:szCs w:val="16"/>
        </w:rPr>
        <w:t>. info@komex.lt</w:t>
      </w:r>
    </w:p>
    <w:p w14:paraId="19D69260" w14:textId="3E762C05" w:rsidR="00A97703" w:rsidRPr="00C405B3" w:rsidRDefault="00657AC5" w:rsidP="00657AC5">
      <w:pPr>
        <w:pBdr>
          <w:top w:val="nil"/>
          <w:left w:val="nil"/>
          <w:bottom w:val="nil"/>
          <w:right w:val="nil"/>
          <w:between w:val="nil"/>
        </w:pBdr>
        <w:jc w:val="center"/>
        <w:rPr>
          <w:color w:val="808080"/>
          <w:sz w:val="24"/>
          <w:szCs w:val="24"/>
        </w:rPr>
      </w:pPr>
      <w:r w:rsidRPr="00657AC5">
        <w:rPr>
          <w:color w:val="000000"/>
          <w:sz w:val="16"/>
          <w:szCs w:val="16"/>
        </w:rPr>
        <w:t>Duomenys kaupiami ir saugomi Juridinių asmenų registre, kodas 110022220, PVM mokėtojo kodas LT100222219</w:t>
      </w: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31F0DABE" w14:textId="689E7C60" w:rsidR="00A97703" w:rsidRPr="00E67C09" w:rsidRDefault="00042014">
      <w:pPr>
        <w:pBdr>
          <w:top w:val="nil"/>
          <w:left w:val="nil"/>
          <w:bottom w:val="nil"/>
          <w:right w:val="nil"/>
          <w:between w:val="nil"/>
        </w:pBdr>
        <w:jc w:val="center"/>
        <w:rPr>
          <w:color w:val="000000"/>
          <w:sz w:val="28"/>
          <w:szCs w:val="28"/>
        </w:rPr>
      </w:pPr>
      <w:r>
        <w:rPr>
          <w:b/>
          <w:smallCaps/>
          <w:color w:val="000000"/>
          <w:sz w:val="28"/>
          <w:szCs w:val="28"/>
        </w:rPr>
        <w:t>EKSTRUDERIS</w:t>
      </w:r>
      <w:r w:rsidR="00D62038" w:rsidRPr="00E67C09">
        <w:rPr>
          <w:b/>
          <w:smallCaps/>
          <w:color w:val="000000"/>
          <w:sz w:val="28"/>
          <w:szCs w:val="28"/>
        </w:rPr>
        <w:t xml:space="preserve"> (</w:t>
      </w:r>
      <w:r>
        <w:rPr>
          <w:b/>
          <w:smallCaps/>
          <w:color w:val="000000"/>
          <w:sz w:val="28"/>
          <w:szCs w:val="28"/>
        </w:rPr>
        <w:t>1</w:t>
      </w:r>
      <w:r w:rsidR="00D62038" w:rsidRPr="00E67C09">
        <w:rPr>
          <w:b/>
          <w:smallCaps/>
          <w:color w:val="000000"/>
          <w:sz w:val="28"/>
          <w:szCs w:val="28"/>
        </w:rPr>
        <w:t xml:space="preserve"> KOMPLEKTA</w:t>
      </w:r>
      <w:r>
        <w:rPr>
          <w:b/>
          <w:smallCaps/>
          <w:color w:val="000000"/>
          <w:sz w:val="28"/>
          <w:szCs w:val="28"/>
        </w:rPr>
        <w:t>S</w:t>
      </w:r>
      <w:r w:rsidR="00D62038" w:rsidRPr="00E67C09">
        <w:rPr>
          <w:b/>
          <w:smallCaps/>
          <w:color w:val="000000"/>
          <w:sz w:val="28"/>
          <w:szCs w:val="28"/>
        </w:rPr>
        <w:t>)</w:t>
      </w:r>
    </w:p>
    <w:p w14:paraId="000474AF"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4859BCE6"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5</w:t>
          </w:r>
        </w:p>
        <w:p w14:paraId="3D8CF23B" w14:textId="35B094EE"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1BF9F488"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EF96075"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32BE7FCE"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3D71CF0F" w:rsidR="00A97703" w:rsidRPr="00C405B3" w:rsidRDefault="00C01E24" w:rsidP="009414D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C405B3">
        <w:rPr>
          <w:b/>
          <w:color w:val="000000"/>
          <w:sz w:val="24"/>
          <w:szCs w:val="24"/>
        </w:rPr>
        <w:t>UAB „</w:t>
      </w:r>
      <w:proofErr w:type="spellStart"/>
      <w:r w:rsidR="00657AC5">
        <w:rPr>
          <w:b/>
          <w:color w:val="000000"/>
          <w:sz w:val="24"/>
          <w:szCs w:val="24"/>
        </w:rPr>
        <w:t>Komex</w:t>
      </w:r>
      <w:proofErr w:type="spellEnd"/>
      <w:r w:rsidRPr="00C405B3">
        <w:rPr>
          <w:b/>
          <w:color w:val="000000"/>
          <w:sz w:val="24"/>
          <w:szCs w:val="24"/>
        </w:rPr>
        <w:t>“</w:t>
      </w:r>
      <w:r w:rsidRPr="00C405B3">
        <w:rPr>
          <w:color w:val="000000"/>
          <w:sz w:val="24"/>
          <w:szCs w:val="24"/>
        </w:rPr>
        <w:t xml:space="preserve"> (toliau vadinama – Pirkėjas) įgyvendindama projektą </w:t>
      </w:r>
      <w:r w:rsidRPr="00C405B3">
        <w:rPr>
          <w:b/>
          <w:color w:val="000000"/>
          <w:sz w:val="24"/>
          <w:szCs w:val="24"/>
        </w:rPr>
        <w:t>„</w:t>
      </w:r>
      <w:r w:rsidR="00657AC5" w:rsidRPr="00657AC5">
        <w:rPr>
          <w:b/>
          <w:color w:val="000000"/>
          <w:sz w:val="24"/>
          <w:szCs w:val="24"/>
        </w:rPr>
        <w:t>Skaitmeninių technologijų diegimas, siekiant optimizuoti įmonės gamybos procesus</w:t>
      </w:r>
      <w:r w:rsidR="00CC0B41" w:rsidRPr="00C405B3">
        <w:rPr>
          <w:b/>
          <w:color w:val="000000"/>
          <w:sz w:val="24"/>
          <w:szCs w:val="24"/>
        </w:rPr>
        <w:t>“</w:t>
      </w:r>
      <w:r w:rsidRPr="00C405B3">
        <w:rPr>
          <w:color w:val="000000"/>
          <w:sz w:val="24"/>
          <w:szCs w:val="24"/>
        </w:rPr>
        <w:t xml:space="preserve"> (</w:t>
      </w:r>
      <w:r w:rsidR="003C56DC" w:rsidRPr="003C56DC">
        <w:rPr>
          <w:sz w:val="24"/>
          <w:szCs w:val="24"/>
        </w:rPr>
        <w:t xml:space="preserve">projekto </w:t>
      </w:r>
      <w:r w:rsidRPr="00C405B3">
        <w:rPr>
          <w:color w:val="000000"/>
          <w:sz w:val="24"/>
          <w:szCs w:val="24"/>
        </w:rPr>
        <w:t xml:space="preserve">Nr. </w:t>
      </w:r>
      <w:r w:rsidR="00635060" w:rsidRPr="00C405B3">
        <w:rPr>
          <w:color w:val="000000"/>
          <w:sz w:val="24"/>
          <w:szCs w:val="24"/>
        </w:rPr>
        <w:t>03.3.1-LVPA-K-854-02-0</w:t>
      </w:r>
      <w:r w:rsidR="00657AC5">
        <w:rPr>
          <w:color w:val="000000"/>
          <w:sz w:val="24"/>
          <w:szCs w:val="24"/>
        </w:rPr>
        <w:t>110</w:t>
      </w:r>
      <w:r w:rsidRPr="00C405B3">
        <w:rPr>
          <w:color w:val="000000"/>
          <w:sz w:val="24"/>
          <w:szCs w:val="24"/>
        </w:rPr>
        <w:t xml:space="preserve">), </w:t>
      </w:r>
      <w:r w:rsidR="00CC0B41" w:rsidRPr="00C405B3">
        <w:rPr>
          <w:color w:val="000000"/>
          <w:sz w:val="24"/>
          <w:szCs w:val="24"/>
        </w:rPr>
        <w:t>dėl kurio dalinio finansavimo</w:t>
      </w:r>
      <w:r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w:t>
      </w:r>
      <w:r w:rsidR="003C56DC">
        <w:rPr>
          <w:color w:val="000000"/>
          <w:sz w:val="24"/>
          <w:szCs w:val="24"/>
        </w:rPr>
        <w:t>sudaryta projekto finansavimo ir administravimo sutartis</w:t>
      </w:r>
      <w:r w:rsidRPr="00C405B3">
        <w:rPr>
          <w:color w:val="000000"/>
          <w:sz w:val="24"/>
          <w:szCs w:val="24"/>
        </w:rPr>
        <w:t xml:space="preserve">, numato įsigyti </w:t>
      </w:r>
      <w:proofErr w:type="spellStart"/>
      <w:r w:rsidR="00042014">
        <w:rPr>
          <w:b/>
          <w:bCs/>
          <w:color w:val="000000"/>
          <w:sz w:val="24"/>
          <w:szCs w:val="24"/>
        </w:rPr>
        <w:t>ekstruderį</w:t>
      </w:r>
      <w:proofErr w:type="spellEnd"/>
      <w:r w:rsidR="0008099D">
        <w:rPr>
          <w:b/>
          <w:bCs/>
          <w:color w:val="000000"/>
          <w:sz w:val="24"/>
          <w:szCs w:val="24"/>
        </w:rPr>
        <w:t xml:space="preserve"> (</w:t>
      </w:r>
      <w:r w:rsidR="00042014">
        <w:rPr>
          <w:b/>
          <w:bCs/>
          <w:color w:val="000000"/>
          <w:sz w:val="24"/>
          <w:szCs w:val="24"/>
        </w:rPr>
        <w:t>1</w:t>
      </w:r>
      <w:r w:rsidR="0008099D">
        <w:rPr>
          <w:b/>
          <w:bCs/>
          <w:color w:val="000000"/>
          <w:sz w:val="24"/>
          <w:szCs w:val="24"/>
        </w:rPr>
        <w:t xml:space="preserve"> komplekt</w:t>
      </w:r>
      <w:r w:rsidR="00042014">
        <w:rPr>
          <w:b/>
          <w:bCs/>
          <w:color w:val="000000"/>
          <w:sz w:val="24"/>
          <w:szCs w:val="24"/>
        </w:rPr>
        <w:t>ą</w:t>
      </w:r>
      <w:r w:rsidR="0008099D">
        <w:rPr>
          <w:b/>
          <w:bCs/>
          <w:color w:val="000000"/>
          <w:sz w:val="24"/>
          <w:szCs w:val="24"/>
        </w:rPr>
        <w:t>)</w:t>
      </w:r>
      <w:r w:rsidRPr="00C405B3">
        <w:rPr>
          <w:color w:val="000000"/>
          <w:sz w:val="24"/>
          <w:szCs w:val="24"/>
        </w:rPr>
        <w:t xml:space="preserve">. </w:t>
      </w:r>
    </w:p>
    <w:p w14:paraId="4B6BB1DD"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403EC5"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w:t>
      </w:r>
      <w:r w:rsidRPr="00403EC5">
        <w:rPr>
          <w:color w:val="000000"/>
          <w:sz w:val="24"/>
          <w:szCs w:val="24"/>
        </w:rPr>
        <w:t>toliau – Civilinis kodeksas), kitais teisės aktais bei konkurso sąlygomis (toliau – konkurso sąlygos).</w:t>
      </w:r>
    </w:p>
    <w:p w14:paraId="181FD3A9" w14:textId="1198FD34" w:rsidR="00A97703" w:rsidRPr="003226F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226FD">
        <w:rPr>
          <w:color w:val="000000"/>
          <w:sz w:val="24"/>
          <w:szCs w:val="24"/>
        </w:rPr>
        <w:t>Skelbimas apie pirkimą paskelbtas Europos Sąjungos fondų investicijų svetainėje</w:t>
      </w:r>
      <w:r w:rsidRPr="003226FD">
        <w:rPr>
          <w:color w:val="808080"/>
          <w:sz w:val="24"/>
          <w:szCs w:val="24"/>
        </w:rPr>
        <w:t xml:space="preserve"> </w:t>
      </w:r>
      <w:hyperlink r:id="rId12">
        <w:r w:rsidRPr="003226FD">
          <w:rPr>
            <w:color w:val="0000FF"/>
            <w:sz w:val="24"/>
            <w:szCs w:val="24"/>
            <w:u w:val="single"/>
          </w:rPr>
          <w:t>www.esinvesticijos.lt</w:t>
        </w:r>
      </w:hyperlink>
      <w:r w:rsidRPr="003226FD">
        <w:rPr>
          <w:i/>
          <w:color w:val="000000"/>
          <w:sz w:val="24"/>
          <w:szCs w:val="24"/>
        </w:rPr>
        <w:t>.</w:t>
      </w:r>
      <w:r w:rsidR="001D2250" w:rsidRPr="003226FD">
        <w:rPr>
          <w:color w:val="000000"/>
          <w:sz w:val="24"/>
          <w:szCs w:val="24"/>
        </w:rPr>
        <w:t xml:space="preserve"> </w:t>
      </w:r>
      <w:r w:rsidR="009414DF" w:rsidRPr="003226FD">
        <w:rPr>
          <w:b/>
          <w:color w:val="000000"/>
          <w:sz w:val="24"/>
          <w:szCs w:val="24"/>
        </w:rPr>
        <w:t>202</w:t>
      </w:r>
      <w:r w:rsidR="00042014" w:rsidRPr="003226FD">
        <w:rPr>
          <w:b/>
          <w:color w:val="000000"/>
          <w:sz w:val="24"/>
          <w:szCs w:val="24"/>
        </w:rPr>
        <w:t>3</w:t>
      </w:r>
      <w:r w:rsidR="009414DF" w:rsidRPr="003226FD">
        <w:rPr>
          <w:b/>
          <w:color w:val="000000"/>
          <w:sz w:val="24"/>
          <w:szCs w:val="24"/>
        </w:rPr>
        <w:t>-0</w:t>
      </w:r>
      <w:r w:rsidR="00B66B0C" w:rsidRPr="003226FD">
        <w:rPr>
          <w:b/>
          <w:color w:val="000000"/>
          <w:sz w:val="24"/>
          <w:szCs w:val="24"/>
        </w:rPr>
        <w:t>6</w:t>
      </w:r>
      <w:r w:rsidR="009414DF" w:rsidRPr="003226FD">
        <w:rPr>
          <w:b/>
          <w:color w:val="000000"/>
          <w:sz w:val="24"/>
          <w:szCs w:val="24"/>
        </w:rPr>
        <w:t>-</w:t>
      </w:r>
      <w:r w:rsidR="00B66B0C" w:rsidRPr="003226FD">
        <w:rPr>
          <w:b/>
          <w:color w:val="000000"/>
          <w:sz w:val="24"/>
          <w:szCs w:val="24"/>
        </w:rPr>
        <w:t>08</w:t>
      </w:r>
      <w:r w:rsidR="001D2250" w:rsidRPr="003226FD">
        <w:rPr>
          <w:color w:val="000000"/>
          <w:sz w:val="24"/>
          <w:szCs w:val="24"/>
        </w:rPr>
        <w:t>.</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067A9F47" w:rsidR="00A97703" w:rsidRPr="00D37A5F"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C405B3">
        <w:rPr>
          <w:color w:val="000000"/>
          <w:sz w:val="24"/>
          <w:szCs w:val="24"/>
        </w:rPr>
        <w:t>Pirkėjo įgalioti asmenys palaikyti tiesioginį ryšį su tiekėjais ir gauti iš jų su pirkimo procedūromis susijusius pranešimus</w:t>
      </w:r>
      <w:r w:rsidRPr="00D37A5F">
        <w:rPr>
          <w:color w:val="000000"/>
          <w:sz w:val="24"/>
          <w:szCs w:val="24"/>
        </w:rPr>
        <w:t xml:space="preserve">: </w:t>
      </w:r>
      <w:r w:rsidRPr="00D37A5F">
        <w:rPr>
          <w:b/>
          <w:color w:val="000000"/>
          <w:sz w:val="24"/>
          <w:szCs w:val="24"/>
        </w:rPr>
        <w:t>UAB „</w:t>
      </w:r>
      <w:proofErr w:type="spellStart"/>
      <w:r w:rsidR="00657AC5" w:rsidRPr="00D37A5F">
        <w:rPr>
          <w:b/>
          <w:color w:val="000000"/>
          <w:sz w:val="24"/>
          <w:szCs w:val="24"/>
        </w:rPr>
        <w:t>Komex</w:t>
      </w:r>
      <w:proofErr w:type="spellEnd"/>
      <w:r w:rsidRPr="00D37A5F">
        <w:rPr>
          <w:b/>
          <w:color w:val="000000"/>
          <w:sz w:val="24"/>
          <w:szCs w:val="24"/>
        </w:rPr>
        <w:t xml:space="preserve">“ </w:t>
      </w:r>
      <w:r w:rsidR="00042014" w:rsidRPr="00D37A5F">
        <w:rPr>
          <w:b/>
          <w:color w:val="000000"/>
          <w:sz w:val="24"/>
          <w:szCs w:val="24"/>
        </w:rPr>
        <w:t xml:space="preserve">gamybos </w:t>
      </w:r>
      <w:r w:rsidR="0081429C" w:rsidRPr="00D37A5F">
        <w:rPr>
          <w:b/>
          <w:color w:val="000000"/>
          <w:sz w:val="24"/>
          <w:szCs w:val="24"/>
        </w:rPr>
        <w:t>direktorius</w:t>
      </w:r>
      <w:r w:rsidRPr="00D37A5F">
        <w:rPr>
          <w:b/>
          <w:color w:val="212121"/>
          <w:sz w:val="24"/>
          <w:szCs w:val="24"/>
        </w:rPr>
        <w:t xml:space="preserve"> </w:t>
      </w:r>
      <w:r w:rsidR="00042014" w:rsidRPr="00D37A5F">
        <w:rPr>
          <w:b/>
          <w:color w:val="212121"/>
          <w:sz w:val="24"/>
          <w:szCs w:val="24"/>
        </w:rPr>
        <w:t>Vidūnas Tutkus</w:t>
      </w:r>
      <w:r w:rsidRPr="00D37A5F">
        <w:rPr>
          <w:b/>
          <w:color w:val="212121"/>
          <w:sz w:val="24"/>
          <w:szCs w:val="24"/>
        </w:rPr>
        <w:t xml:space="preserve">, tel. </w:t>
      </w:r>
      <w:r w:rsidR="000F47EB" w:rsidRPr="00D37A5F">
        <w:rPr>
          <w:b/>
          <w:color w:val="212121"/>
          <w:sz w:val="24"/>
          <w:szCs w:val="24"/>
        </w:rPr>
        <w:t>N</w:t>
      </w:r>
      <w:r w:rsidRPr="00D37A5F">
        <w:rPr>
          <w:b/>
          <w:color w:val="212121"/>
          <w:sz w:val="24"/>
          <w:szCs w:val="24"/>
        </w:rPr>
        <w:t xml:space="preserve">r. </w:t>
      </w:r>
      <w:r w:rsidR="00606161" w:rsidRPr="00D37A5F">
        <w:t xml:space="preserve"> </w:t>
      </w:r>
      <w:r w:rsidR="00042014" w:rsidRPr="00D37A5F">
        <w:rPr>
          <w:b/>
          <w:color w:val="212121"/>
          <w:sz w:val="24"/>
          <w:szCs w:val="24"/>
        </w:rPr>
        <w:t>+370 603 83033</w:t>
      </w:r>
      <w:r w:rsidRPr="00D37A5F">
        <w:rPr>
          <w:b/>
          <w:color w:val="212121"/>
          <w:sz w:val="24"/>
          <w:szCs w:val="24"/>
        </w:rPr>
        <w:t>, el. p.</w:t>
      </w:r>
      <w:r w:rsidR="00042014" w:rsidRPr="00D37A5F">
        <w:rPr>
          <w:b/>
          <w:color w:val="212121"/>
          <w:sz w:val="24"/>
          <w:szCs w:val="24"/>
        </w:rPr>
        <w:t xml:space="preserve"> </w:t>
      </w:r>
      <w:hyperlink r:id="rId13" w:history="1">
        <w:r w:rsidR="00042014" w:rsidRPr="00D37A5F">
          <w:rPr>
            <w:rStyle w:val="Hipersaitas"/>
            <w:b/>
            <w:bCs/>
            <w:sz w:val="24"/>
            <w:szCs w:val="24"/>
          </w:rPr>
          <w:t>vidunas.tutkus@komex.lt</w:t>
        </w:r>
      </w:hyperlink>
      <w:r w:rsidR="00042014" w:rsidRPr="00D37A5F">
        <w:rPr>
          <w:b/>
          <w:bCs/>
          <w:sz w:val="24"/>
          <w:szCs w:val="24"/>
        </w:rPr>
        <w:t xml:space="preserve">. </w:t>
      </w:r>
    </w:p>
    <w:p w14:paraId="23804A6F"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C405B3" w:rsidRDefault="00A97703">
      <w:pPr>
        <w:pBdr>
          <w:top w:val="nil"/>
          <w:left w:val="nil"/>
          <w:bottom w:val="nil"/>
          <w:right w:val="nil"/>
          <w:between w:val="nil"/>
        </w:pBdr>
        <w:ind w:firstLine="600"/>
        <w:jc w:val="both"/>
        <w:rPr>
          <w:color w:val="000000"/>
          <w:sz w:val="24"/>
          <w:szCs w:val="24"/>
        </w:rPr>
      </w:pPr>
    </w:p>
    <w:p w14:paraId="6E00BE80" w14:textId="6823B751" w:rsidR="00A97703" w:rsidRPr="00C405B3" w:rsidRDefault="00C01E24" w:rsidP="0081429C">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Perkam</w:t>
      </w:r>
      <w:r w:rsidR="00657AC5">
        <w:rPr>
          <w:color w:val="000000"/>
          <w:sz w:val="24"/>
          <w:szCs w:val="24"/>
        </w:rPr>
        <w:t>os</w:t>
      </w:r>
      <w:r w:rsidRPr="00C405B3">
        <w:rPr>
          <w:color w:val="000000"/>
          <w:sz w:val="24"/>
          <w:szCs w:val="24"/>
        </w:rPr>
        <w:t xml:space="preserve"> </w:t>
      </w:r>
      <w:proofErr w:type="spellStart"/>
      <w:r w:rsidR="00042014">
        <w:rPr>
          <w:b/>
          <w:bCs/>
          <w:color w:val="000000"/>
          <w:sz w:val="24"/>
          <w:szCs w:val="24"/>
        </w:rPr>
        <w:t>ekstruderis</w:t>
      </w:r>
      <w:proofErr w:type="spellEnd"/>
      <w:r w:rsidR="0008099D">
        <w:rPr>
          <w:b/>
          <w:bCs/>
          <w:color w:val="000000"/>
          <w:sz w:val="24"/>
          <w:szCs w:val="24"/>
        </w:rPr>
        <w:t xml:space="preserve"> (</w:t>
      </w:r>
      <w:r w:rsidR="00042014">
        <w:rPr>
          <w:b/>
          <w:bCs/>
          <w:color w:val="000000"/>
          <w:sz w:val="24"/>
          <w:szCs w:val="24"/>
        </w:rPr>
        <w:t>1</w:t>
      </w:r>
      <w:r w:rsidR="0008099D">
        <w:rPr>
          <w:b/>
          <w:bCs/>
          <w:color w:val="000000"/>
          <w:sz w:val="24"/>
          <w:szCs w:val="24"/>
        </w:rPr>
        <w:t xml:space="preserve"> komplekta</w:t>
      </w:r>
      <w:r w:rsidR="00042014">
        <w:rPr>
          <w:b/>
          <w:bCs/>
          <w:color w:val="000000"/>
          <w:sz w:val="24"/>
          <w:szCs w:val="24"/>
        </w:rPr>
        <w:t>s</w:t>
      </w:r>
      <w:r w:rsidR="0008099D">
        <w:rPr>
          <w:b/>
          <w:bCs/>
          <w:color w:val="000000"/>
          <w:sz w:val="24"/>
          <w:szCs w:val="24"/>
        </w:rPr>
        <w:t>)</w:t>
      </w:r>
      <w:r w:rsidR="0008099D" w:rsidRPr="00C405B3">
        <w:rPr>
          <w:b/>
          <w:color w:val="000000"/>
          <w:sz w:val="24"/>
          <w:szCs w:val="24"/>
        </w:rPr>
        <w:t xml:space="preserve"> </w:t>
      </w:r>
      <w:r w:rsidRPr="00C405B3">
        <w:rPr>
          <w:color w:val="000000"/>
          <w:sz w:val="24"/>
          <w:szCs w:val="24"/>
        </w:rPr>
        <w:t>(toliau – prekė) kurios savybės nustatytos pateiktoje techninėje specifikacijoje (priedas Nr. 1).</w:t>
      </w:r>
    </w:p>
    <w:p w14:paraId="2ABDB86B" w14:textId="77777777" w:rsidR="00403EC5" w:rsidRDefault="00C01E24" w:rsidP="00403EC5">
      <w:pPr>
        <w:numPr>
          <w:ilvl w:val="1"/>
          <w:numId w:val="17"/>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24296268" w14:textId="0C83B01F" w:rsidR="00D22976" w:rsidRDefault="00042014" w:rsidP="00403EC5">
      <w:pPr>
        <w:numPr>
          <w:ilvl w:val="1"/>
          <w:numId w:val="17"/>
        </w:numPr>
        <w:pBdr>
          <w:top w:val="nil"/>
          <w:left w:val="nil"/>
          <w:bottom w:val="nil"/>
          <w:right w:val="nil"/>
          <w:between w:val="nil"/>
        </w:pBdr>
        <w:ind w:left="0" w:firstLine="567"/>
        <w:jc w:val="both"/>
        <w:rPr>
          <w:sz w:val="24"/>
          <w:szCs w:val="24"/>
        </w:rPr>
      </w:pPr>
      <w:r>
        <w:rPr>
          <w:color w:val="000000"/>
          <w:sz w:val="24"/>
          <w:szCs w:val="24"/>
        </w:rPr>
        <w:t xml:space="preserve">Šis </w:t>
      </w:r>
      <w:r>
        <w:rPr>
          <w:b/>
          <w:color w:val="000000"/>
          <w:sz w:val="24"/>
          <w:szCs w:val="24"/>
        </w:rPr>
        <w:t>pirkimas į dalis neskirstomas</w:t>
      </w:r>
      <w:r>
        <w:rPr>
          <w:color w:val="000000"/>
          <w:sz w:val="24"/>
          <w:szCs w:val="24"/>
        </w:rPr>
        <w:t>, todėl pasiūlymas turi būti pateiktas visam nurodytam prekės kiekiui.</w:t>
      </w:r>
    </w:p>
    <w:p w14:paraId="13CA4576" w14:textId="038ECDAC" w:rsidR="00A97703" w:rsidRPr="00403EC5" w:rsidRDefault="00C01E24">
      <w:pPr>
        <w:numPr>
          <w:ilvl w:val="1"/>
          <w:numId w:val="17"/>
        </w:numPr>
        <w:pBdr>
          <w:top w:val="nil"/>
          <w:left w:val="nil"/>
          <w:bottom w:val="nil"/>
          <w:right w:val="nil"/>
          <w:between w:val="nil"/>
        </w:pBdr>
        <w:ind w:left="0" w:firstLine="600"/>
        <w:jc w:val="both"/>
        <w:rPr>
          <w:color w:val="000000"/>
          <w:sz w:val="24"/>
          <w:szCs w:val="24"/>
        </w:rPr>
      </w:pPr>
      <w:r w:rsidRPr="00403EC5">
        <w:rPr>
          <w:color w:val="000000"/>
          <w:sz w:val="24"/>
          <w:szCs w:val="24"/>
        </w:rPr>
        <w:t xml:space="preserve">Prekė turi būti pristatyta </w:t>
      </w:r>
      <w:r w:rsidRPr="00403EC5">
        <w:rPr>
          <w:b/>
          <w:color w:val="000000"/>
          <w:sz w:val="24"/>
          <w:szCs w:val="24"/>
        </w:rPr>
        <w:t xml:space="preserve">per </w:t>
      </w:r>
      <w:r w:rsidR="00042014">
        <w:rPr>
          <w:b/>
          <w:color w:val="000000"/>
          <w:sz w:val="24"/>
          <w:szCs w:val="24"/>
        </w:rPr>
        <w:t>4</w:t>
      </w:r>
      <w:r w:rsidRPr="00403EC5">
        <w:rPr>
          <w:b/>
          <w:color w:val="000000"/>
          <w:sz w:val="24"/>
          <w:szCs w:val="24"/>
        </w:rPr>
        <w:t xml:space="preserve"> mėnesius nuo prekės pirkimo sutarties pasirašymo dienos</w:t>
      </w:r>
      <w:r w:rsidRPr="00403EC5">
        <w:rPr>
          <w:color w:val="000000"/>
          <w:sz w:val="24"/>
          <w:szCs w:val="24"/>
        </w:rPr>
        <w:t xml:space="preserve">. Šis terminas gali būti pratęstas šalių rašytiniu susitarimu </w:t>
      </w:r>
      <w:r w:rsidRPr="00403EC5">
        <w:rPr>
          <w:b/>
          <w:color w:val="000000"/>
          <w:sz w:val="24"/>
          <w:szCs w:val="24"/>
        </w:rPr>
        <w:t xml:space="preserve">ne ilgesniam nei </w:t>
      </w:r>
      <w:r w:rsidR="00042014">
        <w:rPr>
          <w:b/>
          <w:color w:val="000000"/>
          <w:sz w:val="24"/>
          <w:szCs w:val="24"/>
        </w:rPr>
        <w:t>2</w:t>
      </w:r>
      <w:r w:rsidRPr="00403EC5">
        <w:rPr>
          <w:b/>
          <w:color w:val="000000"/>
          <w:sz w:val="24"/>
          <w:szCs w:val="24"/>
        </w:rPr>
        <w:t xml:space="preserve"> mėnesių papildomam laikotarpiui</w:t>
      </w:r>
      <w:r w:rsidRPr="00403EC5">
        <w:rPr>
          <w:color w:val="000000"/>
          <w:sz w:val="24"/>
          <w:szCs w:val="24"/>
        </w:rPr>
        <w:t xml:space="preserve">. </w:t>
      </w:r>
    </w:p>
    <w:p w14:paraId="5C660A25" w14:textId="0B765674" w:rsidR="00A97703" w:rsidRPr="00D37A5F"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403EC5">
        <w:rPr>
          <w:color w:val="000000"/>
          <w:sz w:val="24"/>
          <w:szCs w:val="24"/>
        </w:rPr>
        <w:t>Prekių pristatymo vieta –</w:t>
      </w:r>
      <w:r w:rsidR="00657AC5" w:rsidRPr="00403EC5">
        <w:t xml:space="preserve"> </w:t>
      </w:r>
      <w:r w:rsidR="00710733" w:rsidRPr="00D37A5F">
        <w:rPr>
          <w:b/>
          <w:bCs/>
          <w:color w:val="000000"/>
          <w:sz w:val="24"/>
          <w:szCs w:val="24"/>
        </w:rPr>
        <w:t>Tinklų g. 6b</w:t>
      </w:r>
      <w:r w:rsidR="00D75983" w:rsidRPr="00D37A5F">
        <w:rPr>
          <w:b/>
          <w:bCs/>
          <w:color w:val="000000"/>
          <w:sz w:val="24"/>
          <w:szCs w:val="24"/>
        </w:rPr>
        <w:t>,</w:t>
      </w:r>
      <w:r w:rsidR="00970642" w:rsidRPr="00D37A5F">
        <w:rPr>
          <w:b/>
          <w:bCs/>
          <w:color w:val="000000"/>
          <w:sz w:val="24"/>
          <w:szCs w:val="24"/>
        </w:rPr>
        <w:t xml:space="preserve"> Panevėžys</w:t>
      </w:r>
      <w:r w:rsidR="00403EC5" w:rsidRPr="00D37A5F">
        <w:rPr>
          <w:color w:val="000000"/>
          <w:sz w:val="24"/>
          <w:szCs w:val="24"/>
        </w:rPr>
        <w:t>.</w:t>
      </w:r>
    </w:p>
    <w:p w14:paraId="51A002EF" w14:textId="77777777" w:rsidR="00A97703" w:rsidRPr="00657AC5" w:rsidRDefault="00A97703">
      <w:pPr>
        <w:pBdr>
          <w:top w:val="nil"/>
          <w:left w:val="nil"/>
          <w:bottom w:val="nil"/>
          <w:right w:val="nil"/>
          <w:between w:val="nil"/>
        </w:pBdr>
        <w:jc w:val="both"/>
        <w:rPr>
          <w:b/>
          <w:bCs/>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7"/>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7"/>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C405B3"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 xml:space="preserve">Eil. </w:t>
            </w:r>
          </w:p>
          <w:p w14:paraId="3614A410"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C405B3" w:rsidRDefault="00C01E24">
            <w:pPr>
              <w:pBdr>
                <w:top w:val="nil"/>
                <w:left w:val="nil"/>
                <w:bottom w:val="nil"/>
                <w:right w:val="nil"/>
                <w:between w:val="nil"/>
              </w:pBdr>
              <w:ind w:right="-108"/>
              <w:jc w:val="center"/>
              <w:rPr>
                <w:color w:val="000000"/>
              </w:rPr>
            </w:pPr>
            <w:r w:rsidRPr="00C405B3">
              <w:rPr>
                <w:b/>
                <w:color w:val="000000"/>
              </w:rPr>
              <w:t>Kvalifikacijos reikalavimus įrodantys dokumentai</w:t>
            </w:r>
          </w:p>
        </w:tc>
      </w:tr>
      <w:tr w:rsidR="00BB3CD1" w:rsidRPr="00C405B3"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3D6D7862"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657AC5">
              <w:rPr>
                <w:color w:val="000000"/>
                <w:sz w:val="24"/>
                <w:szCs w:val="24"/>
              </w:rPr>
              <w:t>1</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00B661CF" w:rsidR="00BB3CD1" w:rsidRPr="00C405B3" w:rsidRDefault="00BB3CD1" w:rsidP="00BB3CD1">
            <w:pPr>
              <w:jc w:val="both"/>
            </w:pPr>
            <w:r w:rsidRPr="00B76C57">
              <w:rPr>
                <w:color w:val="000000"/>
                <w:sz w:val="22"/>
                <w:szCs w:val="22"/>
              </w:rPr>
              <w:t>Tiekėjas per pastaruosius 3 metus arba per laiką nuo jo įregistravimo dienos (jeigu tiekėjas vykdė veiklą trumpiau kaip 3 metus) įv</w:t>
            </w:r>
            <w:r>
              <w:rPr>
                <w:color w:val="000000"/>
                <w:sz w:val="22"/>
                <w:szCs w:val="22"/>
              </w:rPr>
              <w:t xml:space="preserve">ykdė arba vykdo bent 1 (vieną) </w:t>
            </w:r>
            <w:r w:rsidRPr="00596273">
              <w:rPr>
                <w:b/>
                <w:color w:val="000000"/>
                <w:sz w:val="22"/>
                <w:szCs w:val="22"/>
              </w:rPr>
              <w:t>panašių prekių</w:t>
            </w:r>
            <w:r>
              <w:rPr>
                <w:rStyle w:val="Puslapioinaosnuoroda"/>
                <w:b/>
                <w:color w:val="000000"/>
                <w:sz w:val="22"/>
                <w:szCs w:val="22"/>
              </w:rPr>
              <w:footnoteReference w:id="1"/>
            </w:r>
            <w:r w:rsidRPr="00596273">
              <w:rPr>
                <w:b/>
                <w:color w:val="000000"/>
                <w:sz w:val="22"/>
                <w:szCs w:val="22"/>
              </w:rPr>
              <w:t xml:space="preserve"> tiekimo </w:t>
            </w:r>
            <w:r w:rsidRPr="00B76C57">
              <w:rPr>
                <w:b/>
                <w:color w:val="000000"/>
                <w:sz w:val="22"/>
                <w:szCs w:val="22"/>
              </w:rPr>
              <w:t>sutartį</w:t>
            </w:r>
            <w:r w:rsidRPr="00B76C57">
              <w:rPr>
                <w:color w:val="000000"/>
                <w:sz w:val="22"/>
                <w:szCs w:val="22"/>
              </w:rPr>
              <w:t xml:space="preserve">, kurios vertė ne mažesnė kaip </w:t>
            </w:r>
            <w:r w:rsidRPr="009F1D52">
              <w:rPr>
                <w:b/>
                <w:color w:val="000000"/>
                <w:sz w:val="22"/>
                <w:szCs w:val="22"/>
              </w:rPr>
              <w:t>0,</w:t>
            </w:r>
            <w:r>
              <w:rPr>
                <w:b/>
                <w:color w:val="000000"/>
                <w:sz w:val="22"/>
                <w:szCs w:val="22"/>
              </w:rPr>
              <w:t>7</w:t>
            </w:r>
            <w:r w:rsidRPr="00B76C57">
              <w:rPr>
                <w:b/>
                <w:color w:val="000000"/>
                <w:sz w:val="22"/>
                <w:szCs w:val="22"/>
              </w:rPr>
              <w:t xml:space="preserve"> pasiūlymo vertės be PVM</w:t>
            </w:r>
            <w:r w:rsidRPr="00B76C57">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C405B3" w:rsidRDefault="00BB3CD1" w:rsidP="00BB3CD1">
            <w:pPr>
              <w:pBdr>
                <w:top w:val="nil"/>
                <w:left w:val="nil"/>
                <w:bottom w:val="nil"/>
                <w:right w:val="nil"/>
                <w:between w:val="nil"/>
              </w:pBdr>
              <w:jc w:val="center"/>
              <w:rPr>
                <w:color w:val="000000"/>
              </w:rPr>
            </w:pPr>
            <w:r w:rsidRPr="00B76C57">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C74819E" w:rsidR="00BB3CD1" w:rsidRPr="00C405B3" w:rsidRDefault="00BB3CD1" w:rsidP="00BB3CD1">
            <w:pPr>
              <w:pBdr>
                <w:top w:val="nil"/>
                <w:left w:val="nil"/>
                <w:bottom w:val="nil"/>
                <w:right w:val="nil"/>
                <w:between w:val="nil"/>
              </w:pBdr>
              <w:jc w:val="both"/>
              <w:rPr>
                <w:color w:val="000000"/>
              </w:rPr>
            </w:pPr>
            <w:r w:rsidRPr="00B76C57">
              <w:rPr>
                <w:color w:val="000000"/>
                <w:sz w:val="22"/>
                <w:szCs w:val="22"/>
              </w:rPr>
              <w:t xml:space="preserve">Užpildytas ir tiekėjo arba jo įgalioto asmens pasirašytas Konkurso sąlygų Priedas Nr. </w:t>
            </w:r>
            <w:r>
              <w:rPr>
                <w:color w:val="000000"/>
                <w:sz w:val="22"/>
                <w:szCs w:val="22"/>
              </w:rPr>
              <w:t>5</w:t>
            </w:r>
            <w:r w:rsidRPr="00B76C57">
              <w:rPr>
                <w:color w:val="000000"/>
                <w:sz w:val="22"/>
                <w:szCs w:val="22"/>
              </w:rPr>
              <w:t xml:space="preserve"> (</w:t>
            </w:r>
            <w:r w:rsidRPr="00B76C57">
              <w:rPr>
                <w:b/>
                <w:color w:val="000000"/>
                <w:sz w:val="22"/>
                <w:szCs w:val="22"/>
              </w:rPr>
              <w:t>Tiekėjo deklaracija</w:t>
            </w:r>
            <w:r w:rsidRPr="00B76C57">
              <w:rPr>
                <w:color w:val="000000"/>
                <w:sz w:val="22"/>
                <w:szCs w:val="22"/>
              </w:rPr>
              <w:t xml:space="preserve">). </w:t>
            </w:r>
          </w:p>
        </w:tc>
      </w:tr>
      <w:tr w:rsidR="00BB3CD1" w:rsidRPr="00C405B3"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1DDD6AC9"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657AC5">
              <w:rPr>
                <w:color w:val="000000"/>
                <w:sz w:val="24"/>
                <w:szCs w:val="24"/>
              </w:rPr>
              <w:t>2</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C405B3" w:rsidRDefault="00BB3CD1" w:rsidP="00BB3CD1">
            <w:pPr>
              <w:jc w:val="both"/>
            </w:pPr>
            <w:r w:rsidRPr="00B76C57">
              <w:rPr>
                <w:sz w:val="22"/>
                <w:szCs w:val="22"/>
              </w:rPr>
              <w:t xml:space="preserve">Tiekėjas yra siūlomos gamybinės įrangos gamintojas arba gamintojos atstovas, turintis teisę vykdyti siūlomos gamybinės įrangos prekybą. </w:t>
            </w:r>
            <w:r w:rsidRPr="00B76C57">
              <w:rPr>
                <w:sz w:val="22"/>
                <w:szCs w:val="22"/>
              </w:rPr>
              <w:lastRenderedPageBreak/>
              <w:t>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C405B3" w:rsidRDefault="00BB3CD1" w:rsidP="00BB3CD1">
            <w:pPr>
              <w:pBdr>
                <w:top w:val="nil"/>
                <w:left w:val="nil"/>
                <w:bottom w:val="nil"/>
                <w:right w:val="nil"/>
                <w:between w:val="nil"/>
              </w:pBdr>
              <w:jc w:val="center"/>
              <w:rPr>
                <w:color w:val="000000"/>
              </w:rPr>
            </w:pPr>
            <w:r w:rsidRPr="00B76C57">
              <w:rPr>
                <w:sz w:val="22"/>
                <w:szCs w:val="22"/>
              </w:rPr>
              <w:lastRenderedPageBreak/>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B76C57" w:rsidRDefault="00BB3CD1" w:rsidP="00BB3CD1">
            <w:pPr>
              <w:jc w:val="both"/>
              <w:rPr>
                <w:sz w:val="22"/>
                <w:szCs w:val="22"/>
              </w:rPr>
            </w:pPr>
            <w:r w:rsidRPr="00B76C57">
              <w:rPr>
                <w:sz w:val="22"/>
                <w:szCs w:val="22"/>
              </w:rPr>
              <w:t>Jeigu Tiekėjas yra įrangos gamintojas, turi būti pateiktas jo laisvos formos patvirtinimas. Pateikiamas dokumento originalas  arba kopija*.</w:t>
            </w:r>
          </w:p>
          <w:p w14:paraId="616335AC" w14:textId="77777777" w:rsidR="00BB3CD1" w:rsidRPr="00B76C57" w:rsidRDefault="00BB3CD1" w:rsidP="00BB3CD1">
            <w:pPr>
              <w:jc w:val="both"/>
              <w:rPr>
                <w:sz w:val="22"/>
                <w:szCs w:val="22"/>
              </w:rPr>
            </w:pPr>
            <w:r w:rsidRPr="00B76C57">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C405B3" w:rsidRDefault="00BB3CD1" w:rsidP="00BB3CD1">
            <w:pPr>
              <w:pBdr>
                <w:top w:val="nil"/>
                <w:left w:val="nil"/>
                <w:bottom w:val="nil"/>
                <w:right w:val="nil"/>
                <w:between w:val="nil"/>
              </w:pBdr>
              <w:jc w:val="both"/>
              <w:rPr>
                <w:color w:val="000000"/>
              </w:rPr>
            </w:pPr>
            <w:r w:rsidRPr="00B76C57">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2F9DDB98"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38539E">
        <w:rPr>
          <w:color w:val="000000"/>
          <w:sz w:val="24"/>
          <w:szCs w:val="24"/>
        </w:rPr>
        <w:t xml:space="preserve">Pasiūlymas turi būti pateiktas </w:t>
      </w:r>
      <w:r w:rsidRPr="00403EC5">
        <w:rPr>
          <w:color w:val="000000"/>
          <w:sz w:val="24"/>
          <w:szCs w:val="24"/>
        </w:rPr>
        <w:t xml:space="preserve">iki </w:t>
      </w:r>
      <w:r w:rsidR="009414DF" w:rsidRPr="001D1C10">
        <w:rPr>
          <w:b/>
          <w:color w:val="000000"/>
          <w:sz w:val="24"/>
          <w:szCs w:val="24"/>
          <w:u w:val="single"/>
        </w:rPr>
        <w:t>202</w:t>
      </w:r>
      <w:r w:rsidR="00B66B0C" w:rsidRPr="001D1C10">
        <w:rPr>
          <w:b/>
          <w:color w:val="000000"/>
          <w:sz w:val="24"/>
          <w:szCs w:val="24"/>
          <w:u w:val="single"/>
        </w:rPr>
        <w:t>3</w:t>
      </w:r>
      <w:r w:rsidR="009414DF" w:rsidRPr="001D1C10">
        <w:rPr>
          <w:b/>
          <w:color w:val="000000"/>
          <w:sz w:val="24"/>
          <w:szCs w:val="24"/>
          <w:u w:val="single"/>
        </w:rPr>
        <w:t>-0</w:t>
      </w:r>
      <w:r w:rsidR="00B66B0C" w:rsidRPr="001D1C10">
        <w:rPr>
          <w:b/>
          <w:color w:val="000000"/>
          <w:sz w:val="24"/>
          <w:szCs w:val="24"/>
          <w:u w:val="single"/>
        </w:rPr>
        <w:t>6</w:t>
      </w:r>
      <w:r w:rsidR="009414DF" w:rsidRPr="001D1C10">
        <w:rPr>
          <w:b/>
          <w:color w:val="000000"/>
          <w:sz w:val="24"/>
          <w:szCs w:val="24"/>
          <w:u w:val="single"/>
        </w:rPr>
        <w:t>-</w:t>
      </w:r>
      <w:r w:rsidR="00B66B0C" w:rsidRPr="001D1C10">
        <w:rPr>
          <w:b/>
          <w:color w:val="000000"/>
          <w:sz w:val="24"/>
          <w:szCs w:val="24"/>
          <w:u w:val="single"/>
        </w:rPr>
        <w:t>16</w:t>
      </w:r>
      <w:r w:rsidR="00AA42A1" w:rsidRPr="001D1C10">
        <w:rPr>
          <w:b/>
          <w:color w:val="000000"/>
          <w:sz w:val="24"/>
          <w:szCs w:val="24"/>
          <w:u w:val="single"/>
        </w:rPr>
        <w:t xml:space="preserve"> </w:t>
      </w:r>
      <w:r w:rsidR="0082028B" w:rsidRPr="001D1C10">
        <w:rPr>
          <w:b/>
          <w:color w:val="000000"/>
          <w:sz w:val="24"/>
          <w:szCs w:val="24"/>
          <w:u w:val="single"/>
        </w:rPr>
        <w:t>2</w:t>
      </w:r>
      <w:r w:rsidR="00C91E2E" w:rsidRPr="001D1C10">
        <w:rPr>
          <w:b/>
          <w:color w:val="000000"/>
          <w:sz w:val="24"/>
          <w:szCs w:val="24"/>
          <w:u w:val="single"/>
        </w:rPr>
        <w:t>3</w:t>
      </w:r>
      <w:r w:rsidRPr="001D1C10">
        <w:rPr>
          <w:b/>
          <w:color w:val="000000"/>
          <w:sz w:val="24"/>
          <w:szCs w:val="24"/>
          <w:u w:val="single"/>
        </w:rPr>
        <w:t>:00 val.</w:t>
      </w:r>
      <w:r w:rsidRPr="0038539E">
        <w:rPr>
          <w:i/>
          <w:color w:val="000000"/>
          <w:sz w:val="24"/>
          <w:szCs w:val="24"/>
        </w:rPr>
        <w:t xml:space="preserve"> </w:t>
      </w:r>
      <w:r w:rsidRPr="0038539E">
        <w:rPr>
          <w:color w:val="000000"/>
          <w:sz w:val="24"/>
          <w:szCs w:val="24"/>
        </w:rPr>
        <w:t xml:space="preserve">(Lietuvos Respublikos laiku) </w:t>
      </w:r>
      <w:r w:rsidRPr="0038539E">
        <w:rPr>
          <w:b/>
          <w:color w:val="000000"/>
          <w:sz w:val="24"/>
          <w:szCs w:val="24"/>
        </w:rPr>
        <w:t>atsiuntus jį el. paštu, konkurso sąlygų 1.7. punkte nurodytu el. pašto adresu</w:t>
      </w:r>
      <w:r w:rsidRPr="0038539E">
        <w:rPr>
          <w:i/>
          <w:color w:val="000000"/>
          <w:sz w:val="24"/>
          <w:szCs w:val="24"/>
        </w:rPr>
        <w:t xml:space="preserve">. </w:t>
      </w:r>
      <w:r w:rsidRPr="0038539E">
        <w:rPr>
          <w:color w:val="000000"/>
          <w:sz w:val="24"/>
          <w:szCs w:val="24"/>
        </w:rPr>
        <w:t>Tiekėjo prašymu</w:t>
      </w:r>
      <w:r w:rsidRPr="00C405B3">
        <w:rPr>
          <w:color w:val="000000"/>
          <w:sz w:val="24"/>
          <w:szCs w:val="24"/>
        </w:rPr>
        <w:t xml:space="preserve"> Pirkėjas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4">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2C86ABE5" w:rsidR="00A97703" w:rsidRPr="00866FCB"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 xml:space="preserve">Bet kokia informacija, konkurso sąlygų paaiškinimai, pranešimai ar kitas pirkėjo ir tiekėjo susirašinėjimas yra vykdomas šiame punkte nurodytu adresu elektroniniu paštu: </w:t>
      </w:r>
      <w:hyperlink r:id="rId15" w:history="1">
        <w:r w:rsidR="00866FCB" w:rsidRPr="00BE2E3B">
          <w:rPr>
            <w:rStyle w:val="Hipersaitas"/>
            <w:sz w:val="24"/>
            <w:szCs w:val="24"/>
          </w:rPr>
          <w:t>vidunas.tutkus@komex.lt</w:t>
        </w:r>
      </w:hyperlink>
      <w:r w:rsidR="00866FCB" w:rsidRPr="00BE2E3B">
        <w:rPr>
          <w:sz w:val="24"/>
          <w:szCs w:val="24"/>
        </w:rPr>
        <w:t>.</w:t>
      </w:r>
      <w:r w:rsidR="00866FCB">
        <w:rPr>
          <w:sz w:val="24"/>
          <w:szCs w:val="24"/>
        </w:rPr>
        <w:t xml:space="preserve"> </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0CC04D3F" w:rsidR="00A97703" w:rsidRPr="0038539E" w:rsidRDefault="00C01E24">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vertinimo procedūra </w:t>
      </w:r>
      <w:r w:rsidRPr="00072685">
        <w:rPr>
          <w:color w:val="000000"/>
          <w:sz w:val="24"/>
          <w:szCs w:val="24"/>
        </w:rPr>
        <w:t xml:space="preserve">vyks </w:t>
      </w:r>
      <w:r w:rsidR="005B1AF9" w:rsidRPr="001D1C10">
        <w:rPr>
          <w:b/>
          <w:color w:val="000000"/>
          <w:sz w:val="24"/>
          <w:szCs w:val="24"/>
          <w:u w:val="single"/>
        </w:rPr>
        <w:t>202</w:t>
      </w:r>
      <w:r w:rsidR="00B66B0C" w:rsidRPr="001D1C10">
        <w:rPr>
          <w:b/>
          <w:color w:val="000000"/>
          <w:sz w:val="24"/>
          <w:szCs w:val="24"/>
          <w:u w:val="single"/>
        </w:rPr>
        <w:t>3</w:t>
      </w:r>
      <w:r w:rsidR="005B1AF9" w:rsidRPr="001D1C10">
        <w:rPr>
          <w:b/>
          <w:color w:val="000000"/>
          <w:sz w:val="24"/>
          <w:szCs w:val="24"/>
          <w:u w:val="single"/>
        </w:rPr>
        <w:t>-0</w:t>
      </w:r>
      <w:r w:rsidR="00B66B0C" w:rsidRPr="001D1C10">
        <w:rPr>
          <w:b/>
          <w:color w:val="000000"/>
          <w:sz w:val="24"/>
          <w:szCs w:val="24"/>
          <w:u w:val="single"/>
        </w:rPr>
        <w:t>6</w:t>
      </w:r>
      <w:r w:rsidR="005B1AF9" w:rsidRPr="001D1C10">
        <w:rPr>
          <w:b/>
          <w:color w:val="000000"/>
          <w:sz w:val="24"/>
          <w:szCs w:val="24"/>
          <w:u w:val="single"/>
        </w:rPr>
        <w:t>-</w:t>
      </w:r>
      <w:r w:rsidR="00B66B0C" w:rsidRPr="001D1C10">
        <w:rPr>
          <w:b/>
          <w:color w:val="000000"/>
          <w:sz w:val="24"/>
          <w:szCs w:val="24"/>
          <w:u w:val="single"/>
        </w:rPr>
        <w:t>19</w:t>
      </w:r>
      <w:r w:rsidR="00045CAC" w:rsidRPr="001D1C10">
        <w:rPr>
          <w:b/>
          <w:color w:val="000000"/>
          <w:sz w:val="24"/>
          <w:szCs w:val="24"/>
          <w:u w:val="single"/>
        </w:rPr>
        <w:t xml:space="preserve"> 10:00 val.</w:t>
      </w:r>
      <w:r w:rsidRPr="0038539E">
        <w:rPr>
          <w:b/>
          <w:color w:val="000000"/>
          <w:sz w:val="24"/>
          <w:szCs w:val="24"/>
        </w:rPr>
        <w:t xml:space="preserve"> (Lietuvos Respublikos laiku)</w:t>
      </w:r>
      <w:r w:rsidRPr="0038539E">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pPr>
        <w:numPr>
          <w:ilvl w:val="2"/>
          <w:numId w:val="4"/>
        </w:numPr>
        <w:pBdr>
          <w:top w:val="nil"/>
          <w:left w:val="nil"/>
          <w:bottom w:val="nil"/>
          <w:right w:val="nil"/>
          <w:between w:val="nil"/>
        </w:pBdr>
        <w:ind w:hanging="657"/>
        <w:rPr>
          <w:color w:val="000000"/>
          <w:sz w:val="24"/>
          <w:szCs w:val="24"/>
        </w:rPr>
      </w:pPr>
      <w:r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C405B3" w:rsidRDefault="000868E0" w:rsidP="000868E0">
      <w:pPr>
        <w:pBdr>
          <w:top w:val="nil"/>
          <w:left w:val="nil"/>
          <w:bottom w:val="nil"/>
          <w:right w:val="nil"/>
          <w:between w:val="nil"/>
        </w:pBdr>
        <w:ind w:left="567"/>
        <w:jc w:val="both"/>
        <w:rPr>
          <w:color w:val="000000"/>
          <w:sz w:val="24"/>
          <w:szCs w:val="24"/>
        </w:rPr>
      </w:pPr>
    </w:p>
    <w:p w14:paraId="18940717" w14:textId="77777777" w:rsidR="00A97703" w:rsidRPr="00C405B3" w:rsidRDefault="00A97703">
      <w:pPr>
        <w:pBdr>
          <w:top w:val="nil"/>
          <w:left w:val="nil"/>
          <w:bottom w:val="nil"/>
          <w:right w:val="nil"/>
          <w:between w:val="nil"/>
        </w:pBdr>
        <w:ind w:left="360"/>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lastRenderedPageBreak/>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 xml:space="preserve">Jeigu tiekėjas, kurio pasiūlymas pripažintas laimėjusiu, </w:t>
      </w:r>
      <w:proofErr w:type="spellStart"/>
      <w:r w:rsidRPr="00C405B3">
        <w:rPr>
          <w:color w:val="000000"/>
          <w:sz w:val="24"/>
          <w:szCs w:val="24"/>
        </w:rPr>
        <w:t>el.paštu</w:t>
      </w:r>
      <w:proofErr w:type="spellEnd"/>
      <w:r w:rsidRPr="00C405B3">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6267DDF1" w:rsidR="00A97703" w:rsidRPr="00D37A5F"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D37A5F">
        <w:rPr>
          <w:color w:val="000000"/>
          <w:sz w:val="24"/>
          <w:szCs w:val="24"/>
        </w:rPr>
        <w:t xml:space="preserve">Prekė turi būti pristatyta </w:t>
      </w:r>
      <w:r w:rsidRPr="00D37A5F">
        <w:rPr>
          <w:b/>
          <w:color w:val="000000"/>
          <w:sz w:val="24"/>
          <w:szCs w:val="24"/>
        </w:rPr>
        <w:t xml:space="preserve">per </w:t>
      </w:r>
      <w:r w:rsidR="00866FCB" w:rsidRPr="00D37A5F">
        <w:rPr>
          <w:b/>
          <w:color w:val="000000"/>
          <w:sz w:val="24"/>
          <w:szCs w:val="24"/>
        </w:rPr>
        <w:t>4</w:t>
      </w:r>
      <w:r w:rsidRPr="00D37A5F">
        <w:rPr>
          <w:b/>
          <w:color w:val="000000"/>
          <w:sz w:val="24"/>
          <w:szCs w:val="24"/>
        </w:rPr>
        <w:t xml:space="preserve"> mėnesius nuo prekės pirkimo sutarties pasirašymo dienos</w:t>
      </w:r>
      <w:r w:rsidRPr="00D37A5F">
        <w:rPr>
          <w:color w:val="000000"/>
          <w:sz w:val="24"/>
          <w:szCs w:val="24"/>
        </w:rPr>
        <w:t xml:space="preserve">. Šis terminas gali būti pratęstas šalių rašytiniu susitarimu ne ilgesniam nei </w:t>
      </w:r>
      <w:r w:rsidR="00866FCB" w:rsidRPr="00D37A5F">
        <w:rPr>
          <w:color w:val="000000"/>
          <w:sz w:val="24"/>
          <w:szCs w:val="24"/>
        </w:rPr>
        <w:t>2</w:t>
      </w:r>
      <w:r w:rsidRPr="00D37A5F">
        <w:rPr>
          <w:color w:val="000000"/>
          <w:sz w:val="24"/>
          <w:szCs w:val="24"/>
        </w:rPr>
        <w:t xml:space="preserve"> mėnesių papildomam laikotarpiui. </w:t>
      </w:r>
    </w:p>
    <w:p w14:paraId="7BB7177E" w14:textId="77777777" w:rsidR="00A97703" w:rsidRPr="00D37A5F"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D37A5F">
        <w:rPr>
          <w:color w:val="000000"/>
          <w:sz w:val="24"/>
          <w:szCs w:val="24"/>
        </w:rPr>
        <w:t xml:space="preserve">Pagrindinės atsiskaitymo sąlygos: </w:t>
      </w:r>
    </w:p>
    <w:p w14:paraId="3A0D3496" w14:textId="2D114454" w:rsidR="00A97703" w:rsidRPr="00D37A5F"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D37A5F">
        <w:rPr>
          <w:color w:val="000000"/>
          <w:sz w:val="24"/>
          <w:szCs w:val="24"/>
        </w:rPr>
        <w:t>avansas (</w:t>
      </w:r>
      <w:r w:rsidR="00BE2E3B" w:rsidRPr="00D37A5F">
        <w:rPr>
          <w:color w:val="000000"/>
          <w:sz w:val="24"/>
          <w:szCs w:val="24"/>
        </w:rPr>
        <w:t>30</w:t>
      </w:r>
      <w:r w:rsidRPr="00D37A5F">
        <w:rPr>
          <w:color w:val="000000"/>
          <w:sz w:val="24"/>
          <w:szCs w:val="24"/>
        </w:rPr>
        <w:t xml:space="preserve"> proc. visos pirkimo sumos) sumokamas ne vėliau kaip per </w:t>
      </w:r>
      <w:r w:rsidR="00D6094D" w:rsidRPr="00D37A5F">
        <w:rPr>
          <w:color w:val="000000"/>
          <w:sz w:val="24"/>
          <w:szCs w:val="24"/>
        </w:rPr>
        <w:t>7</w:t>
      </w:r>
      <w:r w:rsidRPr="00D37A5F">
        <w:rPr>
          <w:color w:val="000000"/>
          <w:sz w:val="24"/>
          <w:szCs w:val="24"/>
        </w:rPr>
        <w:t xml:space="preserve"> (</w:t>
      </w:r>
      <w:r w:rsidR="00D6094D" w:rsidRPr="00D37A5F">
        <w:rPr>
          <w:color w:val="000000"/>
          <w:sz w:val="24"/>
          <w:szCs w:val="24"/>
        </w:rPr>
        <w:t>septynias</w:t>
      </w:r>
      <w:r w:rsidRPr="00D37A5F">
        <w:rPr>
          <w:color w:val="000000"/>
          <w:sz w:val="24"/>
          <w:szCs w:val="24"/>
        </w:rPr>
        <w:t>) kalendorin</w:t>
      </w:r>
      <w:r w:rsidR="00D6094D" w:rsidRPr="00D37A5F">
        <w:rPr>
          <w:color w:val="000000"/>
          <w:sz w:val="24"/>
          <w:szCs w:val="24"/>
        </w:rPr>
        <w:t>es</w:t>
      </w:r>
      <w:r w:rsidRPr="00D37A5F">
        <w:rPr>
          <w:color w:val="000000"/>
          <w:sz w:val="24"/>
          <w:szCs w:val="24"/>
        </w:rPr>
        <w:t xml:space="preserve"> dien</w:t>
      </w:r>
      <w:r w:rsidR="00D6094D" w:rsidRPr="00D37A5F">
        <w:rPr>
          <w:color w:val="000000"/>
          <w:sz w:val="24"/>
          <w:szCs w:val="24"/>
        </w:rPr>
        <w:t>as</w:t>
      </w:r>
      <w:r w:rsidRPr="00D37A5F">
        <w:rPr>
          <w:color w:val="000000"/>
          <w:sz w:val="24"/>
          <w:szCs w:val="24"/>
        </w:rPr>
        <w:t xml:space="preserve"> po pirkimo sutarties pasirašymo dienos, </w:t>
      </w:r>
    </w:p>
    <w:p w14:paraId="05313DFC" w14:textId="47AEA202" w:rsidR="00FD7DA0" w:rsidRPr="001D1C10" w:rsidRDefault="00876666">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1D1C10">
        <w:rPr>
          <w:color w:val="000000"/>
          <w:sz w:val="24"/>
          <w:szCs w:val="24"/>
        </w:rPr>
        <w:t>kitas</w:t>
      </w:r>
      <w:r w:rsidR="00FD7DA0" w:rsidRPr="001D1C10">
        <w:rPr>
          <w:color w:val="000000"/>
          <w:sz w:val="24"/>
          <w:szCs w:val="24"/>
        </w:rPr>
        <w:t xml:space="preserve"> mokėjimas (</w:t>
      </w:r>
      <w:r w:rsidR="00866FCB" w:rsidRPr="001D1C10">
        <w:rPr>
          <w:color w:val="000000"/>
          <w:sz w:val="24"/>
          <w:szCs w:val="24"/>
        </w:rPr>
        <w:t>6</w:t>
      </w:r>
      <w:r w:rsidR="00FD7DA0" w:rsidRPr="001D1C10">
        <w:rPr>
          <w:color w:val="000000"/>
          <w:sz w:val="24"/>
          <w:szCs w:val="24"/>
        </w:rPr>
        <w:t>0 proc. visos pirkimo sumos) sumokamas ne vėliau kaip per 14 (keturiolika) kalendorinių dienų po</w:t>
      </w:r>
      <w:r w:rsidR="00B66B0C" w:rsidRPr="001D1C10">
        <w:rPr>
          <w:color w:val="000000"/>
          <w:sz w:val="24"/>
          <w:szCs w:val="24"/>
        </w:rPr>
        <w:t xml:space="preserve"> pran</w:t>
      </w:r>
      <w:r w:rsidR="001D1C10">
        <w:rPr>
          <w:color w:val="000000"/>
          <w:sz w:val="24"/>
          <w:szCs w:val="24"/>
        </w:rPr>
        <w:t>e</w:t>
      </w:r>
      <w:r w:rsidR="00B66B0C" w:rsidRPr="001D1C10">
        <w:rPr>
          <w:color w:val="000000"/>
          <w:sz w:val="24"/>
          <w:szCs w:val="24"/>
        </w:rPr>
        <w:t>šimo, kad įranga pagaminta ir parengta pristatymui</w:t>
      </w:r>
      <w:r w:rsidRPr="001D1C10">
        <w:rPr>
          <w:color w:val="000000"/>
          <w:sz w:val="24"/>
          <w:szCs w:val="24"/>
        </w:rPr>
        <w:t>.</w:t>
      </w:r>
      <w:r w:rsidR="00FD7DA0" w:rsidRPr="001D1C10">
        <w:rPr>
          <w:color w:val="000000"/>
          <w:sz w:val="24"/>
          <w:szCs w:val="24"/>
        </w:rPr>
        <w:t xml:space="preserve"> </w:t>
      </w:r>
    </w:p>
    <w:p w14:paraId="1570231E" w14:textId="6E06D480" w:rsidR="00BE2E3B" w:rsidRPr="00D37A5F" w:rsidRDefault="00BE2E3B">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D37A5F">
        <w:rPr>
          <w:color w:val="000000"/>
          <w:sz w:val="24"/>
          <w:szCs w:val="24"/>
        </w:rPr>
        <w:t xml:space="preserve">Galutinis mokėjimas (10 proc. </w:t>
      </w:r>
      <w:r w:rsidR="00710733" w:rsidRPr="00D37A5F">
        <w:rPr>
          <w:color w:val="000000"/>
          <w:sz w:val="24"/>
          <w:szCs w:val="24"/>
        </w:rPr>
        <w:t>v</w:t>
      </w:r>
      <w:r w:rsidRPr="00D37A5F">
        <w:rPr>
          <w:color w:val="000000"/>
          <w:sz w:val="24"/>
          <w:szCs w:val="24"/>
        </w:rPr>
        <w:t xml:space="preserve">isos pirkimo sumos) sumokama per 14 (keturiolika) kalendorinių dienų po įrangos priėmimo-perdavimo </w:t>
      </w:r>
      <w:r w:rsidR="00710733" w:rsidRPr="00D37A5F">
        <w:rPr>
          <w:color w:val="000000"/>
          <w:sz w:val="24"/>
          <w:szCs w:val="24"/>
        </w:rPr>
        <w:t>akto</w:t>
      </w:r>
      <w:r w:rsidRPr="00D37A5F">
        <w:rPr>
          <w:color w:val="000000"/>
          <w:sz w:val="24"/>
          <w:szCs w:val="24"/>
        </w:rPr>
        <w:t xml:space="preserve"> pasirašymo.</w:t>
      </w:r>
    </w:p>
    <w:p w14:paraId="47040FAA" w14:textId="4F7C0C13" w:rsidR="00A97703" w:rsidRPr="00C405B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C405B3">
        <w:rPr>
          <w:color w:val="000000"/>
          <w:sz w:val="24"/>
          <w:szCs w:val="24"/>
        </w:rPr>
        <w:t>Už pirkimo sutartyje prisiimtų įsipareigojimų nevykdymą laiku Tiekėjas ir/arba Pirkėjas privalės sumokėti 0,0</w:t>
      </w:r>
      <w:r w:rsidR="00866FCB">
        <w:rPr>
          <w:color w:val="000000"/>
          <w:sz w:val="24"/>
          <w:szCs w:val="24"/>
        </w:rPr>
        <w:t>1</w:t>
      </w:r>
      <w:r w:rsidRPr="00C405B3">
        <w:rPr>
          <w:color w:val="000000"/>
          <w:sz w:val="24"/>
          <w:szCs w:val="24"/>
        </w:rPr>
        <w:t xml:space="preserve"> proc. pirkimo sutarties vertės delspinigius už kiekvieną pradelstą dieną.</w:t>
      </w:r>
    </w:p>
    <w:p w14:paraId="01D9C3A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sutarties įvykdymo užtikrinimo nereikalaujama.</w:t>
      </w:r>
    </w:p>
    <w:p w14:paraId="1A34924D" w14:textId="66025B26" w:rsidR="00A97703" w:rsidRDefault="00A97703">
      <w:pPr>
        <w:pBdr>
          <w:top w:val="nil"/>
          <w:left w:val="nil"/>
          <w:bottom w:val="nil"/>
          <w:right w:val="nil"/>
          <w:between w:val="nil"/>
        </w:pBdr>
        <w:tabs>
          <w:tab w:val="left" w:pos="1560"/>
        </w:tabs>
        <w:ind w:firstLine="567"/>
        <w:jc w:val="both"/>
        <w:rPr>
          <w:color w:val="000000"/>
          <w:sz w:val="24"/>
          <w:szCs w:val="24"/>
        </w:rPr>
      </w:pPr>
    </w:p>
    <w:p w14:paraId="036FA942" w14:textId="6DBD0464" w:rsidR="00876666" w:rsidRDefault="00876666">
      <w:pPr>
        <w:pBdr>
          <w:top w:val="nil"/>
          <w:left w:val="nil"/>
          <w:bottom w:val="nil"/>
          <w:right w:val="nil"/>
          <w:between w:val="nil"/>
        </w:pBdr>
        <w:tabs>
          <w:tab w:val="left" w:pos="1560"/>
        </w:tabs>
        <w:ind w:firstLine="567"/>
        <w:jc w:val="both"/>
        <w:rPr>
          <w:color w:val="000000"/>
          <w:sz w:val="24"/>
          <w:szCs w:val="24"/>
        </w:rPr>
      </w:pPr>
    </w:p>
    <w:p w14:paraId="075E721C" w14:textId="77777777" w:rsidR="00876666" w:rsidRPr="00C405B3" w:rsidRDefault="00876666">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w:t>
      </w:r>
      <w:proofErr w:type="spellStart"/>
      <w:r w:rsidRPr="00C405B3">
        <w:rPr>
          <w:color w:val="000000"/>
          <w:sz w:val="24"/>
          <w:szCs w:val="24"/>
        </w:rPr>
        <w:t>el.paštu</w:t>
      </w:r>
      <w:proofErr w:type="spellEnd"/>
      <w:r w:rsidRPr="00C405B3">
        <w:rPr>
          <w:color w:val="000000"/>
          <w:sz w:val="24"/>
          <w:szCs w:val="24"/>
        </w:rPr>
        <w:t xml:space="preserve">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31ED26F1" w14:textId="77777777" w:rsidR="00A97703" w:rsidRPr="00C405B3"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 Minimalių kvalifikacijos reikalavimų atitikties deklaracija (Priedas Nr. 3).</w:t>
      </w:r>
    </w:p>
    <w:p w14:paraId="71FBAA0A" w14:textId="08CA8586" w:rsidR="00A97703" w:rsidRDefault="00C01E24" w:rsidP="00A908A6">
      <w:pPr>
        <w:numPr>
          <w:ilvl w:val="1"/>
          <w:numId w:val="4"/>
        </w:numPr>
        <w:pBdr>
          <w:top w:val="nil"/>
          <w:left w:val="nil"/>
          <w:bottom w:val="nil"/>
          <w:right w:val="nil"/>
          <w:between w:val="nil"/>
        </w:pBdr>
        <w:tabs>
          <w:tab w:val="left" w:pos="1418"/>
        </w:tabs>
        <w:rPr>
          <w:color w:val="000000"/>
          <w:sz w:val="24"/>
          <w:szCs w:val="24"/>
        </w:rPr>
      </w:pPr>
      <w:r w:rsidRPr="00C405B3">
        <w:rPr>
          <w:color w:val="000000"/>
          <w:sz w:val="24"/>
          <w:szCs w:val="24"/>
        </w:rPr>
        <w:t xml:space="preserve">    </w:t>
      </w:r>
      <w:r w:rsidR="00A908A6" w:rsidRPr="00C405B3">
        <w:rPr>
          <w:color w:val="000000"/>
          <w:sz w:val="24"/>
          <w:szCs w:val="24"/>
        </w:rPr>
        <w:t xml:space="preserve">    </w:t>
      </w:r>
      <w:r w:rsidRPr="00C405B3">
        <w:rPr>
          <w:color w:val="000000"/>
          <w:sz w:val="24"/>
          <w:szCs w:val="24"/>
        </w:rPr>
        <w:t>Tiekėjo deklaracija (Priedas Nr. 4).</w:t>
      </w:r>
    </w:p>
    <w:p w14:paraId="5EB72E34" w14:textId="33DD48BF" w:rsidR="00A97703" w:rsidRPr="00C405B3"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C405B3">
        <w:br w:type="page"/>
      </w:r>
      <w:r w:rsidRPr="00C405B3">
        <w:rPr>
          <w:b/>
          <w:color w:val="000000"/>
          <w:sz w:val="22"/>
          <w:szCs w:val="22"/>
        </w:rPr>
        <w:lastRenderedPageBreak/>
        <w:t>UAB „</w:t>
      </w:r>
      <w:proofErr w:type="spellStart"/>
      <w:r w:rsidR="00657AC5">
        <w:rPr>
          <w:b/>
          <w:color w:val="000000"/>
          <w:sz w:val="22"/>
          <w:szCs w:val="22"/>
        </w:rPr>
        <w:t>Komex</w:t>
      </w:r>
      <w:proofErr w:type="spellEnd"/>
      <w:r w:rsidRPr="00C405B3">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C405B3">
        <w:rPr>
          <w:color w:val="000000"/>
          <w:sz w:val="22"/>
          <w:szCs w:val="22"/>
        </w:rPr>
        <w:t>konkurso sąlygų</w:t>
      </w:r>
      <w:r w:rsidRPr="00C405B3">
        <w:rPr>
          <w:b/>
          <w:color w:val="000000"/>
          <w:sz w:val="22"/>
          <w:szCs w:val="22"/>
        </w:rPr>
        <w:t xml:space="preserve"> priedas Nr. 1</w:t>
      </w:r>
    </w:p>
    <w:p w14:paraId="6FEEBC69" w14:textId="77777777" w:rsidR="00A97703" w:rsidRPr="00C405B3" w:rsidRDefault="00C01E24">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34BF098C" w14:textId="54EFB1FE"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Pirkimo objektas: </w:t>
      </w:r>
      <w:proofErr w:type="spellStart"/>
      <w:r w:rsidR="00866FCB">
        <w:rPr>
          <w:b/>
          <w:bCs/>
          <w:color w:val="000000"/>
          <w:sz w:val="24"/>
          <w:szCs w:val="24"/>
        </w:rPr>
        <w:t>Ekstruderis</w:t>
      </w:r>
      <w:proofErr w:type="spellEnd"/>
      <w:r w:rsidR="00C91E2E">
        <w:rPr>
          <w:b/>
          <w:bCs/>
          <w:color w:val="000000"/>
          <w:sz w:val="24"/>
          <w:szCs w:val="24"/>
        </w:rPr>
        <w:t xml:space="preserve"> (</w:t>
      </w:r>
      <w:r w:rsidR="00866FCB">
        <w:rPr>
          <w:b/>
          <w:bCs/>
          <w:color w:val="000000"/>
          <w:sz w:val="24"/>
          <w:szCs w:val="24"/>
        </w:rPr>
        <w:t>1</w:t>
      </w:r>
      <w:r w:rsidR="00C91E2E">
        <w:rPr>
          <w:b/>
          <w:bCs/>
          <w:color w:val="000000"/>
          <w:sz w:val="24"/>
          <w:szCs w:val="24"/>
        </w:rPr>
        <w:t xml:space="preserve"> komplekta</w:t>
      </w:r>
      <w:r w:rsidR="00866FCB">
        <w:rPr>
          <w:b/>
          <w:bCs/>
          <w:color w:val="000000"/>
          <w:sz w:val="24"/>
          <w:szCs w:val="24"/>
        </w:rPr>
        <w:t>s</w:t>
      </w:r>
      <w:r w:rsidR="00C91E2E">
        <w:rPr>
          <w:b/>
          <w:bCs/>
          <w:color w:val="000000"/>
          <w:sz w:val="24"/>
          <w:szCs w:val="24"/>
        </w:rPr>
        <w:t>)</w:t>
      </w:r>
    </w:p>
    <w:p w14:paraId="1FDE0E03" w14:textId="77777777" w:rsidR="00A97703" w:rsidRPr="00C405B3" w:rsidRDefault="00A97703">
      <w:pPr>
        <w:pBdr>
          <w:top w:val="nil"/>
          <w:left w:val="nil"/>
          <w:bottom w:val="nil"/>
          <w:right w:val="nil"/>
          <w:between w:val="nil"/>
        </w:pBdr>
        <w:jc w:val="center"/>
        <w:rPr>
          <w:color w:val="000000"/>
          <w:sz w:val="24"/>
          <w:szCs w:val="24"/>
        </w:rPr>
      </w:pPr>
    </w:p>
    <w:p w14:paraId="24CC4DE0" w14:textId="452FC985" w:rsidR="00A97703" w:rsidRDefault="00C01E24">
      <w:pPr>
        <w:pBdr>
          <w:top w:val="nil"/>
          <w:left w:val="nil"/>
          <w:bottom w:val="nil"/>
          <w:right w:val="nil"/>
          <w:between w:val="nil"/>
        </w:pBdr>
        <w:jc w:val="both"/>
        <w:rPr>
          <w:color w:val="000000"/>
          <w:sz w:val="24"/>
          <w:szCs w:val="24"/>
        </w:rPr>
      </w:pPr>
      <w:r w:rsidRPr="004E215C">
        <w:rPr>
          <w:color w:val="000000"/>
          <w:sz w:val="24"/>
          <w:szCs w:val="24"/>
        </w:rPr>
        <w:t>Jei apibūdinant pirkimo objektą yra nurodytas konkretus modelis ar šaltinis, konkretus procesas arba prekės ženklas, patentas, tipai, konkreti kilmė ar gamyba, laikyti, kad pirkėjas šį nurodymą pateikia įrašant žodžius „arba lygiavertis“.</w:t>
      </w:r>
    </w:p>
    <w:tbl>
      <w:tblPr>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634DFB" w:rsidRPr="00D37A5F" w14:paraId="34E45A01" w14:textId="77777777" w:rsidTr="00C76A1A">
        <w:trPr>
          <w:tblHeader/>
          <w:jc w:val="center"/>
        </w:trPr>
        <w:tc>
          <w:tcPr>
            <w:tcW w:w="817" w:type="dxa"/>
            <w:shd w:val="clear" w:color="auto" w:fill="D9D9D9"/>
          </w:tcPr>
          <w:p w14:paraId="37823B8E" w14:textId="248B46A9" w:rsidR="00634DFB" w:rsidRPr="00D37A5F" w:rsidRDefault="00634DFB" w:rsidP="00C76A1A">
            <w:pPr>
              <w:pBdr>
                <w:top w:val="nil"/>
                <w:left w:val="nil"/>
                <w:bottom w:val="nil"/>
                <w:right w:val="nil"/>
                <w:between w:val="nil"/>
              </w:pBdr>
              <w:jc w:val="center"/>
              <w:rPr>
                <w:color w:val="000000"/>
                <w:sz w:val="22"/>
                <w:szCs w:val="22"/>
              </w:rPr>
            </w:pPr>
            <w:r w:rsidRPr="00D37A5F">
              <w:rPr>
                <w:b/>
                <w:color w:val="000000"/>
                <w:sz w:val="22"/>
                <w:szCs w:val="22"/>
                <w:lang w:val="lt"/>
              </w:rPr>
              <w:t>N</w:t>
            </w:r>
            <w:r w:rsidR="005414F1" w:rsidRPr="00D37A5F">
              <w:rPr>
                <w:b/>
                <w:color w:val="000000"/>
                <w:sz w:val="22"/>
                <w:szCs w:val="22"/>
                <w:lang w:val="lt"/>
              </w:rPr>
              <w:t>r.</w:t>
            </w:r>
          </w:p>
        </w:tc>
        <w:tc>
          <w:tcPr>
            <w:tcW w:w="3573" w:type="dxa"/>
            <w:shd w:val="clear" w:color="auto" w:fill="D9D9D9"/>
            <w:vAlign w:val="center"/>
          </w:tcPr>
          <w:p w14:paraId="1A33900E" w14:textId="77777777" w:rsidR="00634DFB" w:rsidRPr="00D37A5F" w:rsidRDefault="00634DFB" w:rsidP="00C76A1A">
            <w:pPr>
              <w:pBdr>
                <w:top w:val="nil"/>
                <w:left w:val="nil"/>
                <w:bottom w:val="nil"/>
                <w:right w:val="nil"/>
                <w:between w:val="nil"/>
              </w:pBdr>
              <w:jc w:val="center"/>
              <w:rPr>
                <w:color w:val="000000"/>
                <w:sz w:val="22"/>
                <w:szCs w:val="22"/>
              </w:rPr>
            </w:pPr>
            <w:r w:rsidRPr="00D37A5F">
              <w:rPr>
                <w:b/>
                <w:color w:val="000000"/>
                <w:sz w:val="22"/>
                <w:szCs w:val="22"/>
                <w:lang w:val="lt"/>
              </w:rPr>
              <w:t>Funkcinis aprašymas</w:t>
            </w:r>
          </w:p>
        </w:tc>
        <w:tc>
          <w:tcPr>
            <w:tcW w:w="5549" w:type="dxa"/>
            <w:shd w:val="clear" w:color="auto" w:fill="D9D9D9"/>
            <w:vAlign w:val="center"/>
          </w:tcPr>
          <w:p w14:paraId="472A17EA" w14:textId="77777777" w:rsidR="00634DFB" w:rsidRPr="00D37A5F" w:rsidRDefault="00634DFB" w:rsidP="00C76A1A">
            <w:pPr>
              <w:pBdr>
                <w:top w:val="nil"/>
                <w:left w:val="nil"/>
                <w:bottom w:val="nil"/>
                <w:right w:val="nil"/>
                <w:between w:val="nil"/>
              </w:pBdr>
              <w:jc w:val="center"/>
              <w:rPr>
                <w:color w:val="000000"/>
                <w:sz w:val="22"/>
                <w:szCs w:val="22"/>
              </w:rPr>
            </w:pPr>
            <w:r w:rsidRPr="00D37A5F">
              <w:rPr>
                <w:b/>
                <w:color w:val="000000"/>
                <w:sz w:val="22"/>
                <w:szCs w:val="22"/>
                <w:lang w:val="lt"/>
              </w:rPr>
              <w:t>Techniniai reikalavimai</w:t>
            </w:r>
          </w:p>
        </w:tc>
      </w:tr>
      <w:tr w:rsidR="00634DFB" w:rsidRPr="00D37A5F" w14:paraId="1D6DF21F" w14:textId="77777777" w:rsidTr="00C76A1A">
        <w:trPr>
          <w:jc w:val="center"/>
        </w:trPr>
        <w:tc>
          <w:tcPr>
            <w:tcW w:w="817" w:type="dxa"/>
          </w:tcPr>
          <w:p w14:paraId="375DA4B7"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1E84DDD8"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Tinkamos medžiagos</w:t>
            </w:r>
          </w:p>
        </w:tc>
        <w:tc>
          <w:tcPr>
            <w:tcW w:w="5549" w:type="dxa"/>
          </w:tcPr>
          <w:p w14:paraId="6A3F6761"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 xml:space="preserve">LDPE - LLDPE - </w:t>
            </w:r>
            <w:proofErr w:type="spellStart"/>
            <w:r w:rsidRPr="00D37A5F">
              <w:rPr>
                <w:color w:val="000000"/>
                <w:sz w:val="22"/>
                <w:szCs w:val="22"/>
                <w:lang w:val="lt"/>
              </w:rPr>
              <w:t>mLLDPE</w:t>
            </w:r>
            <w:proofErr w:type="spellEnd"/>
            <w:r w:rsidRPr="00D37A5F">
              <w:rPr>
                <w:color w:val="000000"/>
                <w:sz w:val="22"/>
                <w:szCs w:val="22"/>
                <w:lang w:val="lt"/>
              </w:rPr>
              <w:t xml:space="preserve"> - </w:t>
            </w:r>
            <w:proofErr w:type="spellStart"/>
            <w:r w:rsidRPr="00D37A5F">
              <w:rPr>
                <w:color w:val="000000"/>
                <w:sz w:val="22"/>
                <w:szCs w:val="22"/>
                <w:lang w:val="lt"/>
              </w:rPr>
              <w:t>mDPE</w:t>
            </w:r>
            <w:proofErr w:type="spellEnd"/>
            <w:r w:rsidRPr="00D37A5F">
              <w:rPr>
                <w:color w:val="000000"/>
                <w:sz w:val="22"/>
                <w:szCs w:val="22"/>
                <w:lang w:val="lt"/>
              </w:rPr>
              <w:t xml:space="preserve"> - PP</w:t>
            </w:r>
          </w:p>
        </w:tc>
      </w:tr>
      <w:tr w:rsidR="00634DFB" w:rsidRPr="00D37A5F" w14:paraId="75984183" w14:textId="77777777" w:rsidTr="00C76A1A">
        <w:trPr>
          <w:jc w:val="center"/>
        </w:trPr>
        <w:tc>
          <w:tcPr>
            <w:tcW w:w="817" w:type="dxa"/>
          </w:tcPr>
          <w:p w14:paraId="1DEE48BC"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596913FC"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 xml:space="preserve">2-ų sluoksnių </w:t>
            </w:r>
            <w:proofErr w:type="spellStart"/>
            <w:r w:rsidRPr="00D37A5F">
              <w:rPr>
                <w:color w:val="000000"/>
                <w:sz w:val="22"/>
                <w:szCs w:val="22"/>
                <w:lang w:val="lt"/>
              </w:rPr>
              <w:t>ekstruzija</w:t>
            </w:r>
            <w:proofErr w:type="spellEnd"/>
          </w:p>
        </w:tc>
        <w:tc>
          <w:tcPr>
            <w:tcW w:w="5549" w:type="dxa"/>
          </w:tcPr>
          <w:p w14:paraId="2F309386"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5BC34D85" w14:textId="77777777" w:rsidTr="00C76A1A">
        <w:trPr>
          <w:jc w:val="center"/>
        </w:trPr>
        <w:tc>
          <w:tcPr>
            <w:tcW w:w="817" w:type="dxa"/>
          </w:tcPr>
          <w:p w14:paraId="6D162384"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055D7292" w14:textId="36677781"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 xml:space="preserve">Minimalus </w:t>
            </w:r>
            <w:r w:rsidR="0063671D" w:rsidRPr="00D37A5F">
              <w:rPr>
                <w:color w:val="000000"/>
                <w:sz w:val="22"/>
                <w:szCs w:val="22"/>
                <w:lang w:val="lt"/>
              </w:rPr>
              <w:t>plėvelės</w:t>
            </w:r>
            <w:r w:rsidRPr="00D37A5F">
              <w:rPr>
                <w:color w:val="000000"/>
                <w:sz w:val="22"/>
                <w:szCs w:val="22"/>
                <w:lang w:val="lt"/>
              </w:rPr>
              <w:t xml:space="preserve"> („</w:t>
            </w:r>
            <w:proofErr w:type="spellStart"/>
            <w:r w:rsidRPr="00D37A5F">
              <w:rPr>
                <w:color w:val="000000"/>
                <w:sz w:val="22"/>
                <w:szCs w:val="22"/>
                <w:lang w:val="lt"/>
              </w:rPr>
              <w:t>layflat</w:t>
            </w:r>
            <w:proofErr w:type="spellEnd"/>
            <w:r w:rsidRPr="00D37A5F">
              <w:rPr>
                <w:color w:val="000000"/>
                <w:sz w:val="22"/>
                <w:szCs w:val="22"/>
                <w:lang w:val="lt"/>
              </w:rPr>
              <w:t>“) plotis</w:t>
            </w:r>
          </w:p>
        </w:tc>
        <w:tc>
          <w:tcPr>
            <w:tcW w:w="5549" w:type="dxa"/>
          </w:tcPr>
          <w:p w14:paraId="6D010901" w14:textId="77777777" w:rsidR="00634DFB" w:rsidRPr="00D37A5F" w:rsidRDefault="00634DFB" w:rsidP="00C76A1A">
            <w:pPr>
              <w:rPr>
                <w:sz w:val="22"/>
                <w:szCs w:val="22"/>
              </w:rPr>
            </w:pPr>
            <w:r w:rsidRPr="00D37A5F">
              <w:rPr>
                <w:sz w:val="22"/>
                <w:szCs w:val="22"/>
                <w:lang w:val="lt"/>
              </w:rPr>
              <w:t>Nuo 700 mm</w:t>
            </w:r>
          </w:p>
        </w:tc>
      </w:tr>
      <w:tr w:rsidR="00634DFB" w:rsidRPr="00D37A5F" w14:paraId="22737C43" w14:textId="77777777" w:rsidTr="00C76A1A">
        <w:trPr>
          <w:trHeight w:val="333"/>
          <w:jc w:val="center"/>
        </w:trPr>
        <w:tc>
          <w:tcPr>
            <w:tcW w:w="817" w:type="dxa"/>
          </w:tcPr>
          <w:p w14:paraId="6E81BF5B"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0296F050" w14:textId="50E617F5"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 xml:space="preserve">Maksimalus </w:t>
            </w:r>
            <w:r w:rsidR="0063671D" w:rsidRPr="00D37A5F">
              <w:rPr>
                <w:color w:val="000000"/>
                <w:sz w:val="22"/>
                <w:szCs w:val="22"/>
                <w:lang w:val="lt"/>
              </w:rPr>
              <w:t>plėvelės</w:t>
            </w:r>
            <w:r w:rsidRPr="00D37A5F">
              <w:rPr>
                <w:color w:val="000000"/>
                <w:sz w:val="22"/>
                <w:szCs w:val="22"/>
                <w:lang w:val="lt"/>
              </w:rPr>
              <w:t xml:space="preserve"> („</w:t>
            </w:r>
            <w:proofErr w:type="spellStart"/>
            <w:r w:rsidRPr="00D37A5F">
              <w:rPr>
                <w:color w:val="000000"/>
                <w:sz w:val="22"/>
                <w:szCs w:val="22"/>
                <w:lang w:val="lt"/>
              </w:rPr>
              <w:t>layflat</w:t>
            </w:r>
            <w:proofErr w:type="spellEnd"/>
            <w:r w:rsidRPr="00D37A5F">
              <w:rPr>
                <w:color w:val="000000"/>
                <w:sz w:val="22"/>
                <w:szCs w:val="22"/>
                <w:lang w:val="lt"/>
              </w:rPr>
              <w:t>“)  plotis</w:t>
            </w:r>
          </w:p>
        </w:tc>
        <w:tc>
          <w:tcPr>
            <w:tcW w:w="5549" w:type="dxa"/>
          </w:tcPr>
          <w:p w14:paraId="738DD00D"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Ne mažesnis kaip  1500 mm</w:t>
            </w:r>
          </w:p>
        </w:tc>
      </w:tr>
      <w:tr w:rsidR="00634DFB" w:rsidRPr="00D37A5F" w14:paraId="70552BCB" w14:textId="77777777" w:rsidTr="00C76A1A">
        <w:trPr>
          <w:jc w:val="center"/>
        </w:trPr>
        <w:tc>
          <w:tcPr>
            <w:tcW w:w="817" w:type="dxa"/>
          </w:tcPr>
          <w:p w14:paraId="4372D25C"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26FCD9DB"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Minimalus plėvelės storis</w:t>
            </w:r>
          </w:p>
        </w:tc>
        <w:tc>
          <w:tcPr>
            <w:tcW w:w="5549" w:type="dxa"/>
          </w:tcPr>
          <w:p w14:paraId="4D3E7682"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Iki 10 mikronų</w:t>
            </w:r>
          </w:p>
        </w:tc>
      </w:tr>
      <w:tr w:rsidR="00634DFB" w:rsidRPr="00D37A5F" w14:paraId="0B63A5AE" w14:textId="77777777" w:rsidTr="00C76A1A">
        <w:trPr>
          <w:jc w:val="center"/>
        </w:trPr>
        <w:tc>
          <w:tcPr>
            <w:tcW w:w="817" w:type="dxa"/>
          </w:tcPr>
          <w:p w14:paraId="0E7E1165"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156E12E8"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Maksimalus plėvelės storis</w:t>
            </w:r>
          </w:p>
        </w:tc>
        <w:tc>
          <w:tcPr>
            <w:tcW w:w="5549" w:type="dxa"/>
          </w:tcPr>
          <w:p w14:paraId="3AD7FF23" w14:textId="5FA0D48D"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Ne mažiau kaip 145 mikronai</w:t>
            </w:r>
          </w:p>
        </w:tc>
      </w:tr>
      <w:tr w:rsidR="00634DFB" w:rsidRPr="00D37A5F" w14:paraId="0680E7E2" w14:textId="77777777" w:rsidTr="00C76A1A">
        <w:trPr>
          <w:jc w:val="center"/>
        </w:trPr>
        <w:tc>
          <w:tcPr>
            <w:tcW w:w="817" w:type="dxa"/>
          </w:tcPr>
          <w:p w14:paraId="08D7AE06"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553BDD4B" w14:textId="77777777" w:rsidR="00634DFB" w:rsidRPr="00D37A5F" w:rsidRDefault="00634DFB" w:rsidP="00C76A1A">
            <w:pPr>
              <w:pBdr>
                <w:top w:val="nil"/>
                <w:left w:val="nil"/>
                <w:bottom w:val="nil"/>
                <w:right w:val="nil"/>
                <w:between w:val="nil"/>
              </w:pBdr>
              <w:rPr>
                <w:color w:val="000000"/>
                <w:sz w:val="22"/>
                <w:szCs w:val="22"/>
                <w:lang w:val="lt"/>
              </w:rPr>
            </w:pPr>
            <w:proofErr w:type="spellStart"/>
            <w:r w:rsidRPr="00D37A5F">
              <w:rPr>
                <w:color w:val="000000"/>
                <w:sz w:val="22"/>
                <w:szCs w:val="22"/>
                <w:lang w:val="lt"/>
              </w:rPr>
              <w:t>Maks</w:t>
            </w:r>
            <w:proofErr w:type="spellEnd"/>
            <w:r w:rsidRPr="00D37A5F">
              <w:rPr>
                <w:color w:val="000000"/>
                <w:sz w:val="22"/>
                <w:szCs w:val="22"/>
                <w:lang w:val="lt"/>
              </w:rPr>
              <w:t>. linijos greitis</w:t>
            </w:r>
          </w:p>
        </w:tc>
        <w:tc>
          <w:tcPr>
            <w:tcW w:w="5549" w:type="dxa"/>
          </w:tcPr>
          <w:p w14:paraId="74A55A2A" w14:textId="38070D73"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Ne mažiau kaip 90 m/min</w:t>
            </w:r>
          </w:p>
        </w:tc>
      </w:tr>
      <w:tr w:rsidR="00634DFB" w:rsidRPr="00D37A5F" w14:paraId="5DB7BBF7" w14:textId="77777777" w:rsidTr="00C76A1A">
        <w:trPr>
          <w:jc w:val="center"/>
        </w:trPr>
        <w:tc>
          <w:tcPr>
            <w:tcW w:w="817" w:type="dxa"/>
          </w:tcPr>
          <w:p w14:paraId="1A4C8EDD"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06116BE3" w14:textId="6752D430" w:rsidR="00634DFB" w:rsidRPr="00D37A5F" w:rsidRDefault="00634DFB" w:rsidP="00C76A1A">
            <w:pPr>
              <w:pBdr>
                <w:top w:val="nil"/>
                <w:left w:val="nil"/>
                <w:bottom w:val="nil"/>
                <w:right w:val="nil"/>
                <w:between w:val="nil"/>
              </w:pBdr>
              <w:rPr>
                <w:color w:val="000000"/>
                <w:sz w:val="22"/>
                <w:szCs w:val="22"/>
              </w:rPr>
            </w:pPr>
            <w:proofErr w:type="spellStart"/>
            <w:r w:rsidRPr="00D37A5F">
              <w:rPr>
                <w:color w:val="000000"/>
                <w:sz w:val="22"/>
                <w:szCs w:val="22"/>
                <w:lang w:val="lt"/>
              </w:rPr>
              <w:t>Maks</w:t>
            </w:r>
            <w:proofErr w:type="spellEnd"/>
            <w:r w:rsidRPr="00D37A5F">
              <w:rPr>
                <w:color w:val="000000"/>
                <w:sz w:val="22"/>
                <w:szCs w:val="22"/>
                <w:lang w:val="lt"/>
              </w:rPr>
              <w:t xml:space="preserve">. gamybos </w:t>
            </w:r>
            <w:r w:rsidR="0063671D" w:rsidRPr="00D37A5F">
              <w:rPr>
                <w:color w:val="000000"/>
                <w:sz w:val="22"/>
                <w:szCs w:val="22"/>
                <w:lang w:val="lt"/>
              </w:rPr>
              <w:t>našumas</w:t>
            </w:r>
          </w:p>
        </w:tc>
        <w:tc>
          <w:tcPr>
            <w:tcW w:w="5549" w:type="dxa"/>
          </w:tcPr>
          <w:p w14:paraId="65648E66" w14:textId="019BC1A8"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 xml:space="preserve">Ne mažiau </w:t>
            </w:r>
            <w:r w:rsidRPr="00D37A5F">
              <w:rPr>
                <w:lang w:val="lt"/>
              </w:rPr>
              <w:t xml:space="preserve">kaip </w:t>
            </w:r>
            <w:r w:rsidRPr="00D37A5F">
              <w:rPr>
                <w:color w:val="000000"/>
                <w:sz w:val="22"/>
                <w:szCs w:val="22"/>
                <w:lang w:val="lt"/>
              </w:rPr>
              <w:t>190 kg/val. LDPE</w:t>
            </w:r>
          </w:p>
        </w:tc>
      </w:tr>
      <w:tr w:rsidR="00634DFB" w:rsidRPr="00D37A5F" w14:paraId="23B7BF32" w14:textId="77777777" w:rsidTr="00C76A1A">
        <w:trPr>
          <w:jc w:val="center"/>
        </w:trPr>
        <w:tc>
          <w:tcPr>
            <w:tcW w:w="9939" w:type="dxa"/>
            <w:gridSpan w:val="3"/>
          </w:tcPr>
          <w:p w14:paraId="6CB2D58F" w14:textId="77777777" w:rsidR="00634DFB" w:rsidRPr="00D37A5F" w:rsidRDefault="00634DFB" w:rsidP="00C76A1A">
            <w:pPr>
              <w:pBdr>
                <w:top w:val="nil"/>
                <w:left w:val="nil"/>
                <w:bottom w:val="nil"/>
                <w:right w:val="nil"/>
                <w:between w:val="nil"/>
              </w:pBdr>
              <w:jc w:val="center"/>
              <w:rPr>
                <w:color w:val="000000"/>
                <w:sz w:val="22"/>
                <w:szCs w:val="22"/>
              </w:rPr>
            </w:pPr>
            <w:r w:rsidRPr="00D37A5F">
              <w:rPr>
                <w:b/>
                <w:bCs/>
                <w:sz w:val="22"/>
                <w:szCs w:val="22"/>
                <w:lang w:val="lt"/>
              </w:rPr>
              <w:t xml:space="preserve">A sluoksnio </w:t>
            </w:r>
            <w:proofErr w:type="spellStart"/>
            <w:r w:rsidRPr="00D37A5F">
              <w:rPr>
                <w:b/>
                <w:bCs/>
                <w:sz w:val="22"/>
                <w:szCs w:val="22"/>
                <w:lang w:val="lt"/>
              </w:rPr>
              <w:t>ekstruzijos</w:t>
            </w:r>
            <w:proofErr w:type="spellEnd"/>
            <w:r w:rsidRPr="00D37A5F">
              <w:rPr>
                <w:b/>
                <w:bCs/>
                <w:sz w:val="22"/>
                <w:szCs w:val="22"/>
                <w:lang w:val="lt"/>
              </w:rPr>
              <w:t xml:space="preserve"> įrenginys</w:t>
            </w:r>
          </w:p>
        </w:tc>
      </w:tr>
      <w:tr w:rsidR="00634DFB" w:rsidRPr="00D37A5F" w14:paraId="60E28D58" w14:textId="77777777" w:rsidTr="00C76A1A">
        <w:trPr>
          <w:jc w:val="center"/>
        </w:trPr>
        <w:tc>
          <w:tcPr>
            <w:tcW w:w="817" w:type="dxa"/>
          </w:tcPr>
          <w:p w14:paraId="5B2E9889"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259EA287" w14:textId="308ADFF9" w:rsidR="00634DFB" w:rsidRPr="00D37A5F" w:rsidRDefault="0063671D" w:rsidP="00C76A1A">
            <w:pPr>
              <w:pBdr>
                <w:top w:val="nil"/>
                <w:left w:val="nil"/>
                <w:bottom w:val="nil"/>
                <w:right w:val="nil"/>
                <w:between w:val="nil"/>
              </w:pBdr>
              <w:rPr>
                <w:color w:val="000000"/>
                <w:sz w:val="22"/>
                <w:szCs w:val="22"/>
              </w:rPr>
            </w:pPr>
            <w:r w:rsidRPr="00D37A5F">
              <w:rPr>
                <w:color w:val="000000"/>
                <w:sz w:val="22"/>
                <w:szCs w:val="22"/>
                <w:lang w:val="lt"/>
              </w:rPr>
              <w:t>Šneko</w:t>
            </w:r>
            <w:r w:rsidR="00634DFB" w:rsidRPr="00D37A5F">
              <w:rPr>
                <w:color w:val="000000"/>
                <w:sz w:val="22"/>
                <w:szCs w:val="22"/>
                <w:lang w:val="lt"/>
              </w:rPr>
              <w:t xml:space="preserve"> </w:t>
            </w:r>
            <w:r w:rsidRPr="00D37A5F">
              <w:rPr>
                <w:color w:val="000000"/>
                <w:sz w:val="22"/>
                <w:szCs w:val="22"/>
                <w:lang w:val="lt"/>
              </w:rPr>
              <w:t>diametras</w:t>
            </w:r>
          </w:p>
        </w:tc>
        <w:tc>
          <w:tcPr>
            <w:tcW w:w="5549" w:type="dxa"/>
          </w:tcPr>
          <w:p w14:paraId="51CDD7F4"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Nuo 65 mm</w:t>
            </w:r>
          </w:p>
        </w:tc>
      </w:tr>
      <w:tr w:rsidR="00634DFB" w:rsidRPr="00D37A5F" w14:paraId="09D5DA9B" w14:textId="77777777" w:rsidTr="00C76A1A">
        <w:trPr>
          <w:jc w:val="center"/>
        </w:trPr>
        <w:tc>
          <w:tcPr>
            <w:tcW w:w="817" w:type="dxa"/>
          </w:tcPr>
          <w:p w14:paraId="6E5563C6"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5CE197F7" w14:textId="619A8EA0" w:rsidR="00634DFB" w:rsidRPr="00D37A5F" w:rsidRDefault="0063671D" w:rsidP="00C76A1A">
            <w:pPr>
              <w:pBdr>
                <w:top w:val="nil"/>
                <w:left w:val="nil"/>
                <w:bottom w:val="nil"/>
                <w:right w:val="nil"/>
                <w:between w:val="nil"/>
              </w:pBdr>
              <w:rPr>
                <w:color w:val="000000"/>
                <w:sz w:val="22"/>
                <w:szCs w:val="22"/>
              </w:rPr>
            </w:pPr>
            <w:r w:rsidRPr="00D37A5F">
              <w:rPr>
                <w:color w:val="000000"/>
                <w:sz w:val="22"/>
                <w:szCs w:val="22"/>
                <w:lang w:val="lt"/>
              </w:rPr>
              <w:t>Šneko ilgis</w:t>
            </w:r>
          </w:p>
        </w:tc>
        <w:tc>
          <w:tcPr>
            <w:tcW w:w="5549" w:type="dxa"/>
          </w:tcPr>
          <w:p w14:paraId="558FD471"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Nuo 1950 mm</w:t>
            </w:r>
          </w:p>
        </w:tc>
      </w:tr>
      <w:tr w:rsidR="00634DFB" w:rsidRPr="00D37A5F" w14:paraId="58CA455D" w14:textId="77777777" w:rsidTr="00C76A1A">
        <w:trPr>
          <w:jc w:val="center"/>
        </w:trPr>
        <w:tc>
          <w:tcPr>
            <w:tcW w:w="817" w:type="dxa"/>
          </w:tcPr>
          <w:p w14:paraId="6C3020D5"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0D6871E2"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Pagrindinis variklis</w:t>
            </w:r>
          </w:p>
        </w:tc>
        <w:tc>
          <w:tcPr>
            <w:tcW w:w="5549" w:type="dxa"/>
          </w:tcPr>
          <w:p w14:paraId="7AE5B128"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Ne mažiau kaip 45 kW</w:t>
            </w:r>
          </w:p>
        </w:tc>
      </w:tr>
      <w:tr w:rsidR="00634DFB" w:rsidRPr="00D37A5F" w14:paraId="4AA5E54C" w14:textId="77777777" w:rsidTr="00C76A1A">
        <w:trPr>
          <w:jc w:val="center"/>
        </w:trPr>
        <w:tc>
          <w:tcPr>
            <w:tcW w:w="817" w:type="dxa"/>
          </w:tcPr>
          <w:p w14:paraId="62D3E81C"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767C6684"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L/D santykis</w:t>
            </w:r>
          </w:p>
        </w:tc>
        <w:tc>
          <w:tcPr>
            <w:tcW w:w="5549" w:type="dxa"/>
          </w:tcPr>
          <w:p w14:paraId="1D75C8D2"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Nuo 30/1</w:t>
            </w:r>
          </w:p>
        </w:tc>
      </w:tr>
      <w:tr w:rsidR="00634DFB" w:rsidRPr="00D37A5F" w14:paraId="136EEA36" w14:textId="77777777" w:rsidTr="00C76A1A">
        <w:trPr>
          <w:jc w:val="center"/>
        </w:trPr>
        <w:tc>
          <w:tcPr>
            <w:tcW w:w="817" w:type="dxa"/>
          </w:tcPr>
          <w:p w14:paraId="595A799D"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7EF8502D"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 xml:space="preserve">Sraigtas padengtas specialiu mažai susidėvinčiu </w:t>
            </w:r>
            <w:proofErr w:type="spellStart"/>
            <w:r w:rsidRPr="00D37A5F">
              <w:rPr>
                <w:color w:val="000000"/>
                <w:sz w:val="22"/>
                <w:szCs w:val="22"/>
                <w:lang w:val="lt"/>
              </w:rPr>
              <w:t>bimetaliniu</w:t>
            </w:r>
            <w:proofErr w:type="spellEnd"/>
            <w:r w:rsidRPr="00D37A5F">
              <w:rPr>
                <w:color w:val="000000"/>
                <w:sz w:val="22"/>
                <w:szCs w:val="22"/>
                <w:lang w:val="lt"/>
              </w:rPr>
              <w:t xml:space="preserve"> lydiniu</w:t>
            </w:r>
          </w:p>
        </w:tc>
        <w:tc>
          <w:tcPr>
            <w:tcW w:w="5549" w:type="dxa"/>
          </w:tcPr>
          <w:p w14:paraId="1728CDE1"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78520E1E" w14:textId="77777777" w:rsidTr="00C76A1A">
        <w:trPr>
          <w:jc w:val="center"/>
        </w:trPr>
        <w:tc>
          <w:tcPr>
            <w:tcW w:w="817" w:type="dxa"/>
          </w:tcPr>
          <w:p w14:paraId="211BD94F"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446C6E4F"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Optimizuotas galios tankiui</w:t>
            </w:r>
          </w:p>
        </w:tc>
        <w:tc>
          <w:tcPr>
            <w:tcW w:w="5549" w:type="dxa"/>
          </w:tcPr>
          <w:p w14:paraId="0ED0B8E6"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310D367E" w14:textId="77777777" w:rsidTr="00C76A1A">
        <w:trPr>
          <w:jc w:val="center"/>
        </w:trPr>
        <w:tc>
          <w:tcPr>
            <w:tcW w:w="817" w:type="dxa"/>
          </w:tcPr>
          <w:p w14:paraId="7EF4886F"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06230E20"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Visos mechaninės dalys analizuojamos naudojant pažangiausią programinę įrangą, kad būtų užtikrintas jų patikimumas</w:t>
            </w:r>
          </w:p>
        </w:tc>
        <w:tc>
          <w:tcPr>
            <w:tcW w:w="5549" w:type="dxa"/>
          </w:tcPr>
          <w:p w14:paraId="09E1A896"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263A09C0" w14:textId="77777777" w:rsidTr="00C76A1A">
        <w:trPr>
          <w:jc w:val="center"/>
        </w:trPr>
        <w:tc>
          <w:tcPr>
            <w:tcW w:w="817" w:type="dxa"/>
          </w:tcPr>
          <w:p w14:paraId="62F05BDC"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3A00E9D4" w14:textId="77777777" w:rsidR="00634DFB" w:rsidRPr="00D37A5F" w:rsidRDefault="00634DFB" w:rsidP="00C76A1A">
            <w:pPr>
              <w:pBdr>
                <w:top w:val="nil"/>
                <w:left w:val="nil"/>
                <w:bottom w:val="nil"/>
                <w:right w:val="nil"/>
                <w:between w:val="nil"/>
              </w:pBdr>
              <w:rPr>
                <w:color w:val="000000"/>
                <w:sz w:val="22"/>
                <w:szCs w:val="22"/>
              </w:rPr>
            </w:pPr>
            <w:proofErr w:type="spellStart"/>
            <w:r w:rsidRPr="00D37A5F">
              <w:rPr>
                <w:color w:val="000000"/>
                <w:sz w:val="22"/>
                <w:szCs w:val="22"/>
                <w:lang w:val="lt"/>
              </w:rPr>
              <w:t>Termoreguliacinės</w:t>
            </w:r>
            <w:proofErr w:type="spellEnd"/>
            <w:r w:rsidRPr="00D37A5F">
              <w:rPr>
                <w:color w:val="000000"/>
                <w:sz w:val="22"/>
                <w:szCs w:val="22"/>
                <w:lang w:val="lt"/>
              </w:rPr>
              <w:t xml:space="preserve"> zonos bendra šildymo galia</w:t>
            </w:r>
          </w:p>
        </w:tc>
        <w:tc>
          <w:tcPr>
            <w:tcW w:w="5549" w:type="dxa"/>
          </w:tcPr>
          <w:p w14:paraId="50173ADD"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Nuo 12 kW</w:t>
            </w:r>
          </w:p>
        </w:tc>
      </w:tr>
      <w:tr w:rsidR="00634DFB" w:rsidRPr="00D37A5F" w14:paraId="39600E8C" w14:textId="77777777" w:rsidTr="00C76A1A">
        <w:trPr>
          <w:jc w:val="center"/>
        </w:trPr>
        <w:tc>
          <w:tcPr>
            <w:tcW w:w="9939" w:type="dxa"/>
            <w:gridSpan w:val="3"/>
          </w:tcPr>
          <w:p w14:paraId="1B94DFF2" w14:textId="77777777" w:rsidR="00634DFB" w:rsidRPr="00D37A5F" w:rsidRDefault="00634DFB" w:rsidP="00C76A1A">
            <w:pPr>
              <w:pBdr>
                <w:top w:val="nil"/>
                <w:left w:val="nil"/>
                <w:bottom w:val="nil"/>
                <w:right w:val="nil"/>
                <w:between w:val="nil"/>
              </w:pBdr>
              <w:jc w:val="center"/>
              <w:rPr>
                <w:b/>
                <w:bCs/>
                <w:color w:val="000000"/>
                <w:sz w:val="22"/>
                <w:szCs w:val="22"/>
              </w:rPr>
            </w:pPr>
            <w:r w:rsidRPr="00D37A5F">
              <w:rPr>
                <w:b/>
                <w:bCs/>
                <w:sz w:val="22"/>
                <w:szCs w:val="22"/>
                <w:lang w:val="lt"/>
              </w:rPr>
              <w:t xml:space="preserve">B sluoksnio </w:t>
            </w:r>
            <w:proofErr w:type="spellStart"/>
            <w:r w:rsidRPr="00D37A5F">
              <w:rPr>
                <w:b/>
                <w:bCs/>
                <w:sz w:val="22"/>
                <w:szCs w:val="22"/>
                <w:lang w:val="lt"/>
              </w:rPr>
              <w:t>ekstruzijos</w:t>
            </w:r>
            <w:proofErr w:type="spellEnd"/>
            <w:r w:rsidRPr="00D37A5F">
              <w:rPr>
                <w:b/>
                <w:bCs/>
                <w:sz w:val="22"/>
                <w:szCs w:val="22"/>
                <w:lang w:val="lt"/>
              </w:rPr>
              <w:t xml:space="preserve"> įrenginys</w:t>
            </w:r>
          </w:p>
        </w:tc>
      </w:tr>
      <w:tr w:rsidR="00634DFB" w:rsidRPr="00D37A5F" w14:paraId="6AF04499" w14:textId="77777777" w:rsidTr="00C76A1A">
        <w:trPr>
          <w:jc w:val="center"/>
        </w:trPr>
        <w:tc>
          <w:tcPr>
            <w:tcW w:w="817" w:type="dxa"/>
          </w:tcPr>
          <w:p w14:paraId="351ADD36"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62A53DFA" w14:textId="42025F6D" w:rsidR="00634DFB" w:rsidRPr="00D37A5F" w:rsidRDefault="0063671D" w:rsidP="00C76A1A">
            <w:pPr>
              <w:pBdr>
                <w:top w:val="nil"/>
                <w:left w:val="nil"/>
                <w:bottom w:val="nil"/>
                <w:right w:val="nil"/>
                <w:between w:val="nil"/>
              </w:pBdr>
              <w:rPr>
                <w:color w:val="000000"/>
                <w:sz w:val="22"/>
                <w:szCs w:val="22"/>
              </w:rPr>
            </w:pPr>
            <w:r w:rsidRPr="00D37A5F">
              <w:rPr>
                <w:color w:val="000000"/>
                <w:sz w:val="22"/>
                <w:szCs w:val="22"/>
                <w:lang w:val="lt"/>
              </w:rPr>
              <w:t>Šneko diametras</w:t>
            </w:r>
          </w:p>
        </w:tc>
        <w:tc>
          <w:tcPr>
            <w:tcW w:w="5549" w:type="dxa"/>
          </w:tcPr>
          <w:p w14:paraId="78478618"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Nuo 75 mm</w:t>
            </w:r>
          </w:p>
        </w:tc>
      </w:tr>
      <w:tr w:rsidR="00634DFB" w:rsidRPr="00D37A5F" w14:paraId="2F537ED3" w14:textId="77777777" w:rsidTr="00C76A1A">
        <w:trPr>
          <w:jc w:val="center"/>
        </w:trPr>
        <w:tc>
          <w:tcPr>
            <w:tcW w:w="817" w:type="dxa"/>
          </w:tcPr>
          <w:p w14:paraId="1E84816B"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5C65A5A2" w14:textId="66DEB529" w:rsidR="00634DFB" w:rsidRPr="00D37A5F" w:rsidRDefault="0063671D" w:rsidP="00C76A1A">
            <w:pPr>
              <w:pBdr>
                <w:top w:val="nil"/>
                <w:left w:val="nil"/>
                <w:bottom w:val="nil"/>
                <w:right w:val="nil"/>
                <w:between w:val="nil"/>
              </w:pBdr>
              <w:rPr>
                <w:color w:val="000000"/>
                <w:sz w:val="22"/>
                <w:szCs w:val="22"/>
              </w:rPr>
            </w:pPr>
            <w:r w:rsidRPr="00D37A5F">
              <w:rPr>
                <w:color w:val="000000"/>
                <w:sz w:val="22"/>
                <w:szCs w:val="22"/>
                <w:lang w:val="lt"/>
              </w:rPr>
              <w:t>Šneko ilgis</w:t>
            </w:r>
          </w:p>
        </w:tc>
        <w:tc>
          <w:tcPr>
            <w:tcW w:w="5549" w:type="dxa"/>
          </w:tcPr>
          <w:p w14:paraId="429027CB"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Nuo 2250 mm</w:t>
            </w:r>
          </w:p>
        </w:tc>
      </w:tr>
      <w:tr w:rsidR="00634DFB" w:rsidRPr="00D37A5F" w14:paraId="2EDF6B45" w14:textId="77777777" w:rsidTr="00C76A1A">
        <w:trPr>
          <w:jc w:val="center"/>
        </w:trPr>
        <w:tc>
          <w:tcPr>
            <w:tcW w:w="817" w:type="dxa"/>
          </w:tcPr>
          <w:p w14:paraId="31352398"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5EA347DF"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Pagrindinis variklis</w:t>
            </w:r>
          </w:p>
        </w:tc>
        <w:tc>
          <w:tcPr>
            <w:tcW w:w="5549" w:type="dxa"/>
          </w:tcPr>
          <w:p w14:paraId="3909250E"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Ne mažiau kaip  75 kW</w:t>
            </w:r>
          </w:p>
        </w:tc>
      </w:tr>
      <w:tr w:rsidR="00634DFB" w:rsidRPr="00D37A5F" w14:paraId="7B9BB07F" w14:textId="77777777" w:rsidTr="00C76A1A">
        <w:trPr>
          <w:jc w:val="center"/>
        </w:trPr>
        <w:tc>
          <w:tcPr>
            <w:tcW w:w="817" w:type="dxa"/>
          </w:tcPr>
          <w:p w14:paraId="4C230018"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75C7843D"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L/D santykis</w:t>
            </w:r>
          </w:p>
        </w:tc>
        <w:tc>
          <w:tcPr>
            <w:tcW w:w="5549" w:type="dxa"/>
          </w:tcPr>
          <w:p w14:paraId="02290B1B"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 xml:space="preserve"> Nuo 30/1</w:t>
            </w:r>
          </w:p>
        </w:tc>
      </w:tr>
      <w:tr w:rsidR="00634DFB" w:rsidRPr="00D37A5F" w14:paraId="62C6A1B9" w14:textId="77777777" w:rsidTr="00C76A1A">
        <w:trPr>
          <w:jc w:val="center"/>
        </w:trPr>
        <w:tc>
          <w:tcPr>
            <w:tcW w:w="817" w:type="dxa"/>
          </w:tcPr>
          <w:p w14:paraId="1ECEDFFE"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0173D464"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 xml:space="preserve">Sraigtas padengtas specialiu mažai susidėvinčiu </w:t>
            </w:r>
            <w:proofErr w:type="spellStart"/>
            <w:r w:rsidRPr="00D37A5F">
              <w:rPr>
                <w:color w:val="000000"/>
                <w:sz w:val="22"/>
                <w:szCs w:val="22"/>
                <w:lang w:val="lt"/>
              </w:rPr>
              <w:t>bimetaliniu</w:t>
            </w:r>
            <w:proofErr w:type="spellEnd"/>
            <w:r w:rsidRPr="00D37A5F">
              <w:rPr>
                <w:color w:val="000000"/>
                <w:sz w:val="22"/>
                <w:szCs w:val="22"/>
                <w:lang w:val="lt"/>
              </w:rPr>
              <w:t xml:space="preserve"> lydiniu</w:t>
            </w:r>
          </w:p>
        </w:tc>
        <w:tc>
          <w:tcPr>
            <w:tcW w:w="5549" w:type="dxa"/>
          </w:tcPr>
          <w:p w14:paraId="53A7ADE2"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1CBFBBE0" w14:textId="77777777" w:rsidTr="00C76A1A">
        <w:trPr>
          <w:jc w:val="center"/>
        </w:trPr>
        <w:tc>
          <w:tcPr>
            <w:tcW w:w="817" w:type="dxa"/>
          </w:tcPr>
          <w:p w14:paraId="79372DB7"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54E1BAD1"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Optimizuotas galios tankiui</w:t>
            </w:r>
          </w:p>
        </w:tc>
        <w:tc>
          <w:tcPr>
            <w:tcW w:w="5549" w:type="dxa"/>
          </w:tcPr>
          <w:p w14:paraId="72C8CF25"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6F0CED28" w14:textId="77777777" w:rsidTr="00C76A1A">
        <w:trPr>
          <w:jc w:val="center"/>
        </w:trPr>
        <w:tc>
          <w:tcPr>
            <w:tcW w:w="817" w:type="dxa"/>
          </w:tcPr>
          <w:p w14:paraId="0297368D"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7E147F35"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Visos mechaninės dalys analizuojamos naudojant pažangiausią programinę įrangą, kad būtų užtikrintas jų patikimumas</w:t>
            </w:r>
          </w:p>
        </w:tc>
        <w:tc>
          <w:tcPr>
            <w:tcW w:w="5549" w:type="dxa"/>
          </w:tcPr>
          <w:p w14:paraId="7361191A"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030105E6" w14:textId="77777777" w:rsidTr="00C76A1A">
        <w:trPr>
          <w:jc w:val="center"/>
        </w:trPr>
        <w:tc>
          <w:tcPr>
            <w:tcW w:w="817" w:type="dxa"/>
          </w:tcPr>
          <w:p w14:paraId="5DF31B54"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526C52D6" w14:textId="77777777" w:rsidR="00634DFB" w:rsidRPr="00D37A5F" w:rsidRDefault="00634DFB" w:rsidP="00C76A1A">
            <w:pPr>
              <w:pBdr>
                <w:top w:val="nil"/>
                <w:left w:val="nil"/>
                <w:bottom w:val="nil"/>
                <w:right w:val="nil"/>
                <w:between w:val="nil"/>
              </w:pBdr>
              <w:rPr>
                <w:color w:val="000000"/>
                <w:sz w:val="22"/>
                <w:szCs w:val="22"/>
              </w:rPr>
            </w:pPr>
            <w:proofErr w:type="spellStart"/>
            <w:r w:rsidRPr="00D37A5F">
              <w:rPr>
                <w:color w:val="000000"/>
                <w:sz w:val="22"/>
                <w:szCs w:val="22"/>
                <w:lang w:val="lt"/>
              </w:rPr>
              <w:t>Termoreguliacinės</w:t>
            </w:r>
            <w:proofErr w:type="spellEnd"/>
            <w:r w:rsidRPr="00D37A5F">
              <w:rPr>
                <w:color w:val="000000"/>
                <w:sz w:val="22"/>
                <w:szCs w:val="22"/>
                <w:lang w:val="lt"/>
              </w:rPr>
              <w:t xml:space="preserve"> zonos bendra šildymo galia</w:t>
            </w:r>
          </w:p>
        </w:tc>
        <w:tc>
          <w:tcPr>
            <w:tcW w:w="5549" w:type="dxa"/>
          </w:tcPr>
          <w:p w14:paraId="20B2B61C"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Nuo 15 kW</w:t>
            </w:r>
          </w:p>
        </w:tc>
      </w:tr>
      <w:tr w:rsidR="00634DFB" w:rsidRPr="00D37A5F" w14:paraId="546C60EE" w14:textId="77777777" w:rsidTr="00C76A1A">
        <w:trPr>
          <w:jc w:val="center"/>
        </w:trPr>
        <w:tc>
          <w:tcPr>
            <w:tcW w:w="9939" w:type="dxa"/>
            <w:gridSpan w:val="3"/>
          </w:tcPr>
          <w:p w14:paraId="594C0518" w14:textId="513AC1C4" w:rsidR="00634DFB" w:rsidRPr="00D37A5F" w:rsidRDefault="0063671D" w:rsidP="00C76A1A">
            <w:pPr>
              <w:pBdr>
                <w:top w:val="nil"/>
                <w:left w:val="nil"/>
                <w:bottom w:val="nil"/>
                <w:right w:val="nil"/>
                <w:between w:val="nil"/>
              </w:pBdr>
              <w:jc w:val="center"/>
              <w:rPr>
                <w:b/>
                <w:bCs/>
                <w:color w:val="000000"/>
                <w:sz w:val="22"/>
                <w:szCs w:val="22"/>
              </w:rPr>
            </w:pPr>
            <w:r w:rsidRPr="00D37A5F">
              <w:rPr>
                <w:b/>
                <w:bCs/>
                <w:color w:val="000000"/>
                <w:sz w:val="22"/>
                <w:szCs w:val="22"/>
                <w:lang w:val="lt"/>
              </w:rPr>
              <w:t>Filtrų</w:t>
            </w:r>
            <w:r w:rsidR="00634DFB" w:rsidRPr="00D37A5F">
              <w:rPr>
                <w:b/>
                <w:bCs/>
                <w:color w:val="000000"/>
                <w:sz w:val="22"/>
                <w:szCs w:val="22"/>
                <w:lang w:val="lt"/>
              </w:rPr>
              <w:t xml:space="preserve"> keitiklis</w:t>
            </w:r>
          </w:p>
        </w:tc>
      </w:tr>
      <w:tr w:rsidR="00634DFB" w:rsidRPr="00D37A5F" w14:paraId="5813F657" w14:textId="77777777" w:rsidTr="00C76A1A">
        <w:trPr>
          <w:jc w:val="center"/>
        </w:trPr>
        <w:tc>
          <w:tcPr>
            <w:tcW w:w="817" w:type="dxa"/>
          </w:tcPr>
          <w:p w14:paraId="5CCF7AED"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1EABC897" w14:textId="5D8F4B01" w:rsidR="00634DFB" w:rsidRPr="00D37A5F" w:rsidRDefault="0063671D" w:rsidP="00C76A1A">
            <w:pPr>
              <w:pBdr>
                <w:top w:val="nil"/>
                <w:left w:val="nil"/>
                <w:bottom w:val="nil"/>
                <w:right w:val="nil"/>
                <w:between w:val="nil"/>
              </w:pBdr>
              <w:rPr>
                <w:color w:val="000000"/>
                <w:sz w:val="22"/>
                <w:szCs w:val="22"/>
              </w:rPr>
            </w:pPr>
            <w:r w:rsidRPr="00D37A5F">
              <w:rPr>
                <w:color w:val="000000"/>
                <w:sz w:val="22"/>
                <w:szCs w:val="22"/>
                <w:lang w:val="lt"/>
              </w:rPr>
              <w:t>Filtro</w:t>
            </w:r>
            <w:r w:rsidR="00634DFB" w:rsidRPr="00D37A5F">
              <w:rPr>
                <w:color w:val="000000"/>
                <w:sz w:val="22"/>
                <w:szCs w:val="22"/>
                <w:lang w:val="lt"/>
              </w:rPr>
              <w:t xml:space="preserve"> keitimas svirtimi</w:t>
            </w:r>
          </w:p>
        </w:tc>
        <w:tc>
          <w:tcPr>
            <w:tcW w:w="5549" w:type="dxa"/>
          </w:tcPr>
          <w:p w14:paraId="3F3B1150"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38FD4A09" w14:textId="77777777" w:rsidTr="00C76A1A">
        <w:trPr>
          <w:jc w:val="center"/>
        </w:trPr>
        <w:tc>
          <w:tcPr>
            <w:tcW w:w="9939" w:type="dxa"/>
            <w:gridSpan w:val="3"/>
          </w:tcPr>
          <w:p w14:paraId="10DE3E00" w14:textId="4BC75C38" w:rsidR="00634DFB" w:rsidRPr="00D37A5F" w:rsidRDefault="00634DFB" w:rsidP="00C76A1A">
            <w:pPr>
              <w:pBdr>
                <w:top w:val="nil"/>
                <w:left w:val="nil"/>
                <w:bottom w:val="nil"/>
                <w:right w:val="nil"/>
                <w:between w:val="nil"/>
              </w:pBdr>
              <w:jc w:val="center"/>
              <w:rPr>
                <w:b/>
                <w:bCs/>
                <w:color w:val="000000"/>
                <w:sz w:val="22"/>
                <w:szCs w:val="22"/>
              </w:rPr>
            </w:pPr>
            <w:r w:rsidRPr="00D37A5F">
              <w:rPr>
                <w:b/>
                <w:bCs/>
                <w:color w:val="000000"/>
                <w:sz w:val="22"/>
                <w:szCs w:val="22"/>
                <w:lang w:val="lt"/>
              </w:rPr>
              <w:t>Fiksuot</w:t>
            </w:r>
            <w:r w:rsidR="0063671D" w:rsidRPr="00D37A5F">
              <w:rPr>
                <w:b/>
                <w:bCs/>
                <w:color w:val="000000"/>
                <w:sz w:val="22"/>
                <w:szCs w:val="22"/>
                <w:lang w:val="lt"/>
              </w:rPr>
              <w:t>a formavimo galva</w:t>
            </w:r>
          </w:p>
        </w:tc>
      </w:tr>
      <w:tr w:rsidR="00634DFB" w:rsidRPr="00D37A5F" w14:paraId="1E4A3DED" w14:textId="77777777" w:rsidTr="00C76A1A">
        <w:trPr>
          <w:jc w:val="center"/>
        </w:trPr>
        <w:tc>
          <w:tcPr>
            <w:tcW w:w="817" w:type="dxa"/>
          </w:tcPr>
          <w:p w14:paraId="680E1269"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7EE5297F" w14:textId="5DD21193" w:rsidR="00634DFB" w:rsidRPr="00D37A5F" w:rsidRDefault="0063671D" w:rsidP="00C76A1A">
            <w:pPr>
              <w:pBdr>
                <w:top w:val="nil"/>
                <w:left w:val="nil"/>
                <w:bottom w:val="nil"/>
                <w:right w:val="nil"/>
                <w:between w:val="nil"/>
              </w:pBdr>
              <w:rPr>
                <w:color w:val="000000"/>
                <w:sz w:val="22"/>
                <w:szCs w:val="22"/>
              </w:rPr>
            </w:pPr>
            <w:r w:rsidRPr="00D37A5F">
              <w:rPr>
                <w:color w:val="000000"/>
                <w:sz w:val="22"/>
                <w:szCs w:val="22"/>
                <w:lang w:val="lt"/>
              </w:rPr>
              <w:t>Fiksuota galva</w:t>
            </w:r>
          </w:p>
        </w:tc>
        <w:tc>
          <w:tcPr>
            <w:tcW w:w="5549" w:type="dxa"/>
          </w:tcPr>
          <w:p w14:paraId="3875E7CC"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3E0812D7" w14:textId="77777777" w:rsidTr="00C76A1A">
        <w:trPr>
          <w:jc w:val="center"/>
        </w:trPr>
        <w:tc>
          <w:tcPr>
            <w:tcW w:w="817" w:type="dxa"/>
          </w:tcPr>
          <w:p w14:paraId="21366525"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3ED31130" w14:textId="6BEB4EEF" w:rsidR="00634DFB" w:rsidRPr="00D37A5F" w:rsidRDefault="0063671D" w:rsidP="00C76A1A">
            <w:pPr>
              <w:pBdr>
                <w:top w:val="nil"/>
                <w:left w:val="nil"/>
                <w:bottom w:val="nil"/>
                <w:right w:val="nil"/>
                <w:between w:val="nil"/>
              </w:pBdr>
              <w:rPr>
                <w:color w:val="000000"/>
                <w:sz w:val="22"/>
                <w:szCs w:val="22"/>
              </w:rPr>
            </w:pPr>
            <w:r w:rsidRPr="00D37A5F">
              <w:rPr>
                <w:color w:val="000000"/>
                <w:sz w:val="22"/>
                <w:szCs w:val="22"/>
                <w:lang w:val="lt"/>
              </w:rPr>
              <w:t>Galvos</w:t>
            </w:r>
            <w:r w:rsidR="00634DFB" w:rsidRPr="00D37A5F">
              <w:rPr>
                <w:color w:val="000000"/>
                <w:sz w:val="22"/>
                <w:szCs w:val="22"/>
                <w:lang w:val="lt"/>
              </w:rPr>
              <w:t xml:space="preserve"> </w:t>
            </w:r>
            <w:r w:rsidRPr="00D37A5F">
              <w:rPr>
                <w:color w:val="000000"/>
                <w:sz w:val="22"/>
                <w:szCs w:val="22"/>
                <w:lang w:val="lt"/>
              </w:rPr>
              <w:t>skersmuo</w:t>
            </w:r>
          </w:p>
        </w:tc>
        <w:tc>
          <w:tcPr>
            <w:tcW w:w="5549" w:type="dxa"/>
          </w:tcPr>
          <w:p w14:paraId="4247229F"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Ø 250 mm LDPE</w:t>
            </w:r>
          </w:p>
        </w:tc>
      </w:tr>
      <w:tr w:rsidR="00634DFB" w:rsidRPr="00D37A5F" w14:paraId="42E74263" w14:textId="77777777" w:rsidTr="00C76A1A">
        <w:trPr>
          <w:jc w:val="center"/>
        </w:trPr>
        <w:tc>
          <w:tcPr>
            <w:tcW w:w="9939" w:type="dxa"/>
            <w:gridSpan w:val="3"/>
          </w:tcPr>
          <w:p w14:paraId="56C79D38" w14:textId="77777777" w:rsidR="00634DFB" w:rsidRPr="00D37A5F" w:rsidRDefault="00634DFB" w:rsidP="00C76A1A">
            <w:pPr>
              <w:pBdr>
                <w:top w:val="nil"/>
                <w:left w:val="nil"/>
                <w:bottom w:val="nil"/>
                <w:right w:val="nil"/>
                <w:between w:val="nil"/>
              </w:pBdr>
              <w:jc w:val="center"/>
              <w:rPr>
                <w:b/>
                <w:bCs/>
                <w:color w:val="000000"/>
                <w:sz w:val="22"/>
                <w:szCs w:val="22"/>
              </w:rPr>
            </w:pPr>
            <w:r w:rsidRPr="00D37A5F">
              <w:rPr>
                <w:b/>
                <w:bCs/>
                <w:color w:val="000000"/>
                <w:sz w:val="22"/>
                <w:szCs w:val="22"/>
                <w:lang w:val="lt"/>
              </w:rPr>
              <w:lastRenderedPageBreak/>
              <w:t>Oro žiedas - kelių briaunų didelio našumo tipas</w:t>
            </w:r>
          </w:p>
        </w:tc>
      </w:tr>
      <w:tr w:rsidR="00634DFB" w:rsidRPr="00D37A5F" w14:paraId="09F37D75" w14:textId="77777777" w:rsidTr="00C76A1A">
        <w:trPr>
          <w:jc w:val="center"/>
        </w:trPr>
        <w:tc>
          <w:tcPr>
            <w:tcW w:w="817" w:type="dxa"/>
          </w:tcPr>
          <w:p w14:paraId="3CEAB006"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126FAAC7"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 xml:space="preserve">Reguliuojamas oro balansas tarp viršutinio ir apatinio oro srauto </w:t>
            </w:r>
          </w:p>
        </w:tc>
        <w:tc>
          <w:tcPr>
            <w:tcW w:w="5549" w:type="dxa"/>
          </w:tcPr>
          <w:p w14:paraId="60F74A8A"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7EABBDEB" w14:textId="77777777" w:rsidTr="00C76A1A">
        <w:trPr>
          <w:jc w:val="center"/>
        </w:trPr>
        <w:tc>
          <w:tcPr>
            <w:tcW w:w="817" w:type="dxa"/>
          </w:tcPr>
          <w:p w14:paraId="5D20A581"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487A21F3"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Aušinimo ventiliatoriaus variklis (pūstuvas)</w:t>
            </w:r>
          </w:p>
        </w:tc>
        <w:tc>
          <w:tcPr>
            <w:tcW w:w="5549" w:type="dxa"/>
          </w:tcPr>
          <w:p w14:paraId="10754A30"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Nuo 10 kW</w:t>
            </w:r>
          </w:p>
        </w:tc>
      </w:tr>
      <w:tr w:rsidR="00634DFB" w:rsidRPr="00D37A5F" w14:paraId="2B01B93E" w14:textId="77777777" w:rsidTr="00C76A1A">
        <w:trPr>
          <w:jc w:val="center"/>
        </w:trPr>
        <w:tc>
          <w:tcPr>
            <w:tcW w:w="817" w:type="dxa"/>
          </w:tcPr>
          <w:p w14:paraId="1DA1E034"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6622D9DE"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Oro temperatūros ir oro slėgio ekranas</w:t>
            </w:r>
          </w:p>
        </w:tc>
        <w:tc>
          <w:tcPr>
            <w:tcW w:w="5549" w:type="dxa"/>
          </w:tcPr>
          <w:p w14:paraId="620D1594"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4751314D" w14:textId="77777777" w:rsidTr="00C76A1A">
        <w:trPr>
          <w:jc w:val="center"/>
        </w:trPr>
        <w:tc>
          <w:tcPr>
            <w:tcW w:w="9939" w:type="dxa"/>
            <w:gridSpan w:val="3"/>
          </w:tcPr>
          <w:p w14:paraId="7C2C3744" w14:textId="77777777" w:rsidR="00634DFB" w:rsidRPr="00D37A5F" w:rsidRDefault="00634DFB" w:rsidP="00C76A1A">
            <w:pPr>
              <w:pBdr>
                <w:top w:val="nil"/>
                <w:left w:val="nil"/>
                <w:bottom w:val="nil"/>
                <w:right w:val="nil"/>
                <w:between w:val="nil"/>
              </w:pBdr>
              <w:jc w:val="center"/>
              <w:rPr>
                <w:b/>
                <w:bCs/>
                <w:color w:val="000000"/>
                <w:sz w:val="22"/>
                <w:szCs w:val="22"/>
              </w:rPr>
            </w:pPr>
            <w:proofErr w:type="spellStart"/>
            <w:r w:rsidRPr="00D37A5F">
              <w:rPr>
                <w:b/>
                <w:bCs/>
                <w:color w:val="000000"/>
                <w:sz w:val="22"/>
                <w:szCs w:val="22"/>
                <w:lang w:val="lt"/>
              </w:rPr>
              <w:t>Vyniotuvo</w:t>
            </w:r>
            <w:proofErr w:type="spellEnd"/>
            <w:r w:rsidRPr="00D37A5F">
              <w:rPr>
                <w:b/>
                <w:bCs/>
                <w:color w:val="000000"/>
                <w:sz w:val="22"/>
                <w:szCs w:val="22"/>
                <w:lang w:val="lt"/>
              </w:rPr>
              <w:t xml:space="preserve"> blokas</w:t>
            </w:r>
          </w:p>
        </w:tc>
      </w:tr>
      <w:tr w:rsidR="00634DFB" w:rsidRPr="00D37A5F" w14:paraId="13CC61E1" w14:textId="77777777" w:rsidTr="00C76A1A">
        <w:trPr>
          <w:jc w:val="center"/>
        </w:trPr>
        <w:tc>
          <w:tcPr>
            <w:tcW w:w="817" w:type="dxa"/>
          </w:tcPr>
          <w:p w14:paraId="10DD2BB8"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0FE2F608"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 xml:space="preserve">Dvigubi automatiniai </w:t>
            </w:r>
            <w:proofErr w:type="spellStart"/>
            <w:r w:rsidRPr="00D37A5F">
              <w:rPr>
                <w:color w:val="000000"/>
                <w:sz w:val="22"/>
                <w:szCs w:val="22"/>
                <w:lang w:val="lt"/>
              </w:rPr>
              <w:t>vyniotuvai</w:t>
            </w:r>
            <w:proofErr w:type="spellEnd"/>
            <w:r w:rsidRPr="00D37A5F">
              <w:rPr>
                <w:color w:val="000000"/>
                <w:sz w:val="22"/>
                <w:szCs w:val="22"/>
                <w:lang w:val="lt"/>
              </w:rPr>
              <w:t xml:space="preserve"> („</w:t>
            </w:r>
            <w:proofErr w:type="spellStart"/>
            <w:r w:rsidRPr="00D37A5F">
              <w:rPr>
                <w:color w:val="000000"/>
                <w:sz w:val="22"/>
                <w:szCs w:val="22"/>
                <w:lang w:val="lt"/>
              </w:rPr>
              <w:t>back</w:t>
            </w:r>
            <w:proofErr w:type="spellEnd"/>
            <w:r w:rsidRPr="00D37A5F">
              <w:rPr>
                <w:color w:val="000000"/>
                <w:sz w:val="22"/>
                <w:szCs w:val="22"/>
                <w:lang w:val="lt"/>
              </w:rPr>
              <w:t xml:space="preserve"> to </w:t>
            </w:r>
            <w:proofErr w:type="spellStart"/>
            <w:r w:rsidRPr="00D37A5F">
              <w:rPr>
                <w:color w:val="000000"/>
                <w:sz w:val="22"/>
                <w:szCs w:val="22"/>
                <w:lang w:val="lt"/>
              </w:rPr>
              <w:t>back</w:t>
            </w:r>
            <w:proofErr w:type="spellEnd"/>
            <w:r w:rsidRPr="00D37A5F">
              <w:rPr>
                <w:color w:val="000000"/>
                <w:sz w:val="22"/>
                <w:szCs w:val="22"/>
                <w:lang w:val="lt"/>
              </w:rPr>
              <w:t>“ tipo)</w:t>
            </w:r>
          </w:p>
        </w:tc>
        <w:tc>
          <w:tcPr>
            <w:tcW w:w="5549" w:type="dxa"/>
          </w:tcPr>
          <w:p w14:paraId="11054FA0"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45FB6FB3" w14:textId="77777777" w:rsidTr="00C76A1A">
        <w:trPr>
          <w:jc w:val="center"/>
        </w:trPr>
        <w:tc>
          <w:tcPr>
            <w:tcW w:w="817" w:type="dxa"/>
          </w:tcPr>
          <w:p w14:paraId="22D3A36C"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2C311FEE" w14:textId="6DA7DF92" w:rsidR="00634DFB" w:rsidRPr="00D37A5F" w:rsidRDefault="00634DFB" w:rsidP="00C76A1A">
            <w:pPr>
              <w:pBdr>
                <w:top w:val="nil"/>
                <w:left w:val="nil"/>
                <w:bottom w:val="nil"/>
                <w:right w:val="nil"/>
                <w:between w:val="nil"/>
              </w:pBdr>
              <w:rPr>
                <w:color w:val="000000"/>
                <w:sz w:val="22"/>
                <w:szCs w:val="22"/>
              </w:rPr>
            </w:pPr>
            <w:proofErr w:type="spellStart"/>
            <w:r w:rsidRPr="00D37A5F">
              <w:rPr>
                <w:color w:val="000000"/>
                <w:sz w:val="22"/>
                <w:szCs w:val="22"/>
                <w:lang w:val="lt"/>
              </w:rPr>
              <w:t>Vyniotuvo</w:t>
            </w:r>
            <w:proofErr w:type="spellEnd"/>
            <w:r w:rsidRPr="00D37A5F">
              <w:rPr>
                <w:color w:val="000000"/>
                <w:sz w:val="22"/>
                <w:szCs w:val="22"/>
                <w:lang w:val="lt"/>
              </w:rPr>
              <w:t xml:space="preserve"> </w:t>
            </w:r>
            <w:r w:rsidR="0063671D" w:rsidRPr="00D37A5F">
              <w:rPr>
                <w:color w:val="000000"/>
                <w:sz w:val="22"/>
                <w:szCs w:val="22"/>
                <w:lang w:val="lt"/>
              </w:rPr>
              <w:t>veleno</w:t>
            </w:r>
            <w:r w:rsidRPr="00D37A5F">
              <w:rPr>
                <w:color w:val="000000"/>
                <w:sz w:val="22"/>
                <w:szCs w:val="22"/>
                <w:lang w:val="lt"/>
              </w:rPr>
              <w:t xml:space="preserve"> variklio galia</w:t>
            </w:r>
          </w:p>
        </w:tc>
        <w:tc>
          <w:tcPr>
            <w:tcW w:w="5549" w:type="dxa"/>
          </w:tcPr>
          <w:p w14:paraId="73A2C20D"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Nuo 1 kW</w:t>
            </w:r>
          </w:p>
        </w:tc>
      </w:tr>
      <w:tr w:rsidR="00634DFB" w:rsidRPr="00D37A5F" w14:paraId="3DA859E9" w14:textId="77777777" w:rsidTr="00C76A1A">
        <w:trPr>
          <w:jc w:val="center"/>
        </w:trPr>
        <w:tc>
          <w:tcPr>
            <w:tcW w:w="9939" w:type="dxa"/>
            <w:gridSpan w:val="3"/>
          </w:tcPr>
          <w:p w14:paraId="59F8ECFC" w14:textId="77777777" w:rsidR="00634DFB" w:rsidRPr="00D37A5F" w:rsidRDefault="00634DFB" w:rsidP="00C76A1A">
            <w:pPr>
              <w:pBdr>
                <w:top w:val="nil"/>
                <w:left w:val="nil"/>
                <w:bottom w:val="nil"/>
                <w:right w:val="nil"/>
                <w:between w:val="nil"/>
              </w:pBdr>
              <w:jc w:val="center"/>
              <w:rPr>
                <w:b/>
                <w:bCs/>
                <w:color w:val="000000"/>
                <w:sz w:val="22"/>
                <w:szCs w:val="22"/>
              </w:rPr>
            </w:pPr>
            <w:r w:rsidRPr="00D37A5F">
              <w:rPr>
                <w:b/>
                <w:bCs/>
                <w:color w:val="000000"/>
                <w:sz w:val="22"/>
                <w:szCs w:val="22"/>
                <w:lang w:val="lt"/>
              </w:rPr>
              <w:t>Kitas</w:t>
            </w:r>
          </w:p>
        </w:tc>
      </w:tr>
      <w:tr w:rsidR="00634DFB" w:rsidRPr="00D37A5F" w14:paraId="72F13E26" w14:textId="77777777" w:rsidTr="00C76A1A">
        <w:trPr>
          <w:jc w:val="center"/>
        </w:trPr>
        <w:tc>
          <w:tcPr>
            <w:tcW w:w="817" w:type="dxa"/>
          </w:tcPr>
          <w:p w14:paraId="7E8E1BBA"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2CCAB7D7" w14:textId="77777777" w:rsidR="00634DFB" w:rsidRPr="00D37A5F" w:rsidRDefault="00634DFB" w:rsidP="00C76A1A">
            <w:pPr>
              <w:autoSpaceDE w:val="0"/>
              <w:autoSpaceDN w:val="0"/>
              <w:adjustRightInd w:val="0"/>
              <w:rPr>
                <w:color w:val="000000"/>
                <w:sz w:val="22"/>
                <w:szCs w:val="22"/>
                <w:lang w:val="en-GB"/>
              </w:rPr>
            </w:pPr>
            <w:r w:rsidRPr="00D37A5F">
              <w:rPr>
                <w:color w:val="000000"/>
                <w:sz w:val="22"/>
                <w:szCs w:val="22"/>
                <w:lang w:val="lt"/>
              </w:rPr>
              <w:t xml:space="preserve">PLC ir </w:t>
            </w:r>
            <w:proofErr w:type="spellStart"/>
            <w:r w:rsidRPr="00D37A5F">
              <w:rPr>
                <w:color w:val="000000"/>
                <w:sz w:val="22"/>
                <w:szCs w:val="22"/>
                <w:lang w:val="lt"/>
              </w:rPr>
              <w:t>jutiklinio</w:t>
            </w:r>
            <w:proofErr w:type="spellEnd"/>
            <w:r w:rsidRPr="00D37A5F">
              <w:rPr>
                <w:color w:val="000000"/>
                <w:sz w:val="22"/>
                <w:szCs w:val="22"/>
                <w:lang w:val="lt"/>
              </w:rPr>
              <w:t xml:space="preserve"> ekrano skydelis </w:t>
            </w:r>
          </w:p>
          <w:p w14:paraId="77FB83F3" w14:textId="77777777" w:rsidR="00634DFB" w:rsidRPr="00D37A5F" w:rsidRDefault="00634DFB" w:rsidP="00C76A1A">
            <w:pPr>
              <w:pBdr>
                <w:top w:val="nil"/>
                <w:left w:val="nil"/>
                <w:bottom w:val="nil"/>
                <w:right w:val="nil"/>
                <w:between w:val="nil"/>
              </w:pBdr>
              <w:rPr>
                <w:color w:val="000000"/>
                <w:sz w:val="22"/>
                <w:szCs w:val="22"/>
              </w:rPr>
            </w:pPr>
          </w:p>
        </w:tc>
        <w:tc>
          <w:tcPr>
            <w:tcW w:w="5549" w:type="dxa"/>
          </w:tcPr>
          <w:p w14:paraId="0702011C"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0FB6DBDE" w14:textId="77777777" w:rsidTr="00C76A1A">
        <w:trPr>
          <w:jc w:val="center"/>
        </w:trPr>
        <w:tc>
          <w:tcPr>
            <w:tcW w:w="817" w:type="dxa"/>
          </w:tcPr>
          <w:p w14:paraId="2BEA33BD"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52CF9DEB" w14:textId="0970AA26" w:rsidR="00634DFB" w:rsidRPr="00D37A5F" w:rsidRDefault="0063671D" w:rsidP="00C76A1A">
            <w:pPr>
              <w:pBdr>
                <w:top w:val="nil"/>
                <w:left w:val="nil"/>
                <w:bottom w:val="nil"/>
                <w:right w:val="nil"/>
                <w:between w:val="nil"/>
              </w:pBdr>
              <w:rPr>
                <w:color w:val="000000"/>
                <w:sz w:val="22"/>
                <w:szCs w:val="22"/>
              </w:rPr>
            </w:pPr>
            <w:r w:rsidRPr="00D37A5F">
              <w:rPr>
                <w:color w:val="000000"/>
                <w:sz w:val="22"/>
                <w:szCs w:val="22"/>
                <w:lang w:val="lt"/>
              </w:rPr>
              <w:t xml:space="preserve">Pneumatinės štangos </w:t>
            </w:r>
          </w:p>
        </w:tc>
        <w:tc>
          <w:tcPr>
            <w:tcW w:w="5549" w:type="dxa"/>
          </w:tcPr>
          <w:p w14:paraId="01EA2C6C"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Ne mažiau kaip 5 vnt.</w:t>
            </w:r>
          </w:p>
        </w:tc>
      </w:tr>
      <w:tr w:rsidR="00634DFB" w:rsidRPr="00D37A5F" w14:paraId="0C921F71" w14:textId="77777777" w:rsidTr="00C76A1A">
        <w:trPr>
          <w:jc w:val="center"/>
        </w:trPr>
        <w:tc>
          <w:tcPr>
            <w:tcW w:w="817" w:type="dxa"/>
          </w:tcPr>
          <w:p w14:paraId="751D82B4"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082C26EF" w14:textId="41FC031F"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 xml:space="preserve">Slėgio reguliatorius kiekvieno sluoksnio </w:t>
            </w:r>
            <w:r w:rsidR="0063671D" w:rsidRPr="00D37A5F">
              <w:rPr>
                <w:color w:val="000000"/>
                <w:sz w:val="22"/>
                <w:szCs w:val="22"/>
                <w:lang w:val="lt"/>
              </w:rPr>
              <w:t>filtrų</w:t>
            </w:r>
            <w:r w:rsidRPr="00D37A5F">
              <w:rPr>
                <w:color w:val="000000"/>
                <w:sz w:val="22"/>
                <w:szCs w:val="22"/>
                <w:lang w:val="lt"/>
              </w:rPr>
              <w:t xml:space="preserve"> keitikliui</w:t>
            </w:r>
          </w:p>
        </w:tc>
        <w:tc>
          <w:tcPr>
            <w:tcW w:w="5549" w:type="dxa"/>
          </w:tcPr>
          <w:p w14:paraId="20DE55E6"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20213DCD" w14:textId="77777777" w:rsidTr="00C76A1A">
        <w:trPr>
          <w:jc w:val="center"/>
        </w:trPr>
        <w:tc>
          <w:tcPr>
            <w:tcW w:w="817" w:type="dxa"/>
          </w:tcPr>
          <w:p w14:paraId="5CCCDF15"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3A9708D6" w14:textId="54D0FDAA" w:rsidR="00634DFB" w:rsidRPr="00D37A5F" w:rsidRDefault="0063671D" w:rsidP="00C76A1A">
            <w:pPr>
              <w:pBdr>
                <w:top w:val="nil"/>
                <w:left w:val="nil"/>
                <w:bottom w:val="nil"/>
                <w:right w:val="nil"/>
                <w:between w:val="nil"/>
              </w:pBdr>
              <w:rPr>
                <w:color w:val="000000"/>
                <w:sz w:val="22"/>
                <w:szCs w:val="22"/>
              </w:rPr>
            </w:pPr>
            <w:r w:rsidRPr="00D37A5F">
              <w:rPr>
                <w:color w:val="000000"/>
                <w:sz w:val="22"/>
                <w:szCs w:val="22"/>
                <w:lang w:val="lt"/>
              </w:rPr>
              <w:t>Krašto lyginimo</w:t>
            </w:r>
            <w:r w:rsidR="00634DFB" w:rsidRPr="00D37A5F">
              <w:rPr>
                <w:color w:val="000000"/>
                <w:sz w:val="22"/>
                <w:szCs w:val="22"/>
                <w:lang w:val="lt"/>
              </w:rPr>
              <w:t xml:space="preserve"> valdiklis su automatiniais jutikliais</w:t>
            </w:r>
          </w:p>
        </w:tc>
        <w:tc>
          <w:tcPr>
            <w:tcW w:w="5549" w:type="dxa"/>
          </w:tcPr>
          <w:p w14:paraId="4F3ADC46"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5CCF9317" w14:textId="77777777" w:rsidTr="00C76A1A">
        <w:trPr>
          <w:jc w:val="center"/>
        </w:trPr>
        <w:tc>
          <w:tcPr>
            <w:tcW w:w="817" w:type="dxa"/>
          </w:tcPr>
          <w:p w14:paraId="364CA92E"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36031D08"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w:t>
            </w:r>
            <w:proofErr w:type="spellStart"/>
            <w:r w:rsidRPr="00D37A5F">
              <w:rPr>
                <w:color w:val="000000"/>
                <w:sz w:val="22"/>
                <w:szCs w:val="22"/>
                <w:lang w:val="lt"/>
              </w:rPr>
              <w:t>Corona</w:t>
            </w:r>
            <w:proofErr w:type="spellEnd"/>
            <w:r w:rsidRPr="00D37A5F">
              <w:rPr>
                <w:color w:val="000000"/>
                <w:sz w:val="22"/>
                <w:szCs w:val="22"/>
                <w:lang w:val="lt"/>
              </w:rPr>
              <w:t>“ aktyvacija</w:t>
            </w:r>
          </w:p>
        </w:tc>
        <w:tc>
          <w:tcPr>
            <w:tcW w:w="5549" w:type="dxa"/>
          </w:tcPr>
          <w:p w14:paraId="307D9526"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7F37C393" w14:textId="77777777" w:rsidTr="00C76A1A">
        <w:trPr>
          <w:jc w:val="center"/>
        </w:trPr>
        <w:tc>
          <w:tcPr>
            <w:tcW w:w="817" w:type="dxa"/>
          </w:tcPr>
          <w:p w14:paraId="224AD3B7"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2BA8DEB6" w14:textId="530BABD4" w:rsidR="00634DFB" w:rsidRPr="00D37A5F" w:rsidRDefault="00E403A9" w:rsidP="00C76A1A">
            <w:pPr>
              <w:pBdr>
                <w:top w:val="nil"/>
                <w:left w:val="nil"/>
                <w:bottom w:val="nil"/>
                <w:right w:val="nil"/>
                <w:between w:val="nil"/>
              </w:pBdr>
              <w:rPr>
                <w:color w:val="000000"/>
                <w:sz w:val="22"/>
                <w:szCs w:val="22"/>
              </w:rPr>
            </w:pPr>
            <w:r w:rsidRPr="00D37A5F">
              <w:rPr>
                <w:color w:val="000000"/>
                <w:sz w:val="22"/>
                <w:szCs w:val="22"/>
                <w:lang w:val="lt"/>
              </w:rPr>
              <w:t xml:space="preserve">Nuopjovų </w:t>
            </w:r>
            <w:proofErr w:type="spellStart"/>
            <w:r w:rsidRPr="00D37A5F">
              <w:rPr>
                <w:color w:val="000000"/>
                <w:sz w:val="22"/>
                <w:szCs w:val="22"/>
                <w:lang w:val="lt"/>
              </w:rPr>
              <w:t>vyniotuvas</w:t>
            </w:r>
            <w:proofErr w:type="spellEnd"/>
          </w:p>
        </w:tc>
        <w:tc>
          <w:tcPr>
            <w:tcW w:w="5549" w:type="dxa"/>
          </w:tcPr>
          <w:p w14:paraId="0874ADAF"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0136E107" w14:textId="77777777" w:rsidTr="00C76A1A">
        <w:trPr>
          <w:jc w:val="center"/>
        </w:trPr>
        <w:tc>
          <w:tcPr>
            <w:tcW w:w="817" w:type="dxa"/>
          </w:tcPr>
          <w:p w14:paraId="1956D6AA"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3375FFC4"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 xml:space="preserve">Antrasis automatinis </w:t>
            </w:r>
            <w:proofErr w:type="spellStart"/>
            <w:r w:rsidRPr="00D37A5F">
              <w:rPr>
                <w:color w:val="000000"/>
                <w:sz w:val="22"/>
                <w:szCs w:val="22"/>
                <w:lang w:val="lt"/>
              </w:rPr>
              <w:t>vyniotuvas</w:t>
            </w:r>
            <w:proofErr w:type="spellEnd"/>
          </w:p>
        </w:tc>
        <w:tc>
          <w:tcPr>
            <w:tcW w:w="5549" w:type="dxa"/>
          </w:tcPr>
          <w:p w14:paraId="50E1CB08"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4592A78A" w14:textId="77777777" w:rsidTr="00C76A1A">
        <w:trPr>
          <w:jc w:val="center"/>
        </w:trPr>
        <w:tc>
          <w:tcPr>
            <w:tcW w:w="817" w:type="dxa"/>
          </w:tcPr>
          <w:p w14:paraId="31638B55"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52E501CA" w14:textId="0CCB61BE" w:rsidR="00634DFB" w:rsidRPr="00D37A5F" w:rsidRDefault="0063671D" w:rsidP="00C76A1A">
            <w:pPr>
              <w:pBdr>
                <w:top w:val="nil"/>
                <w:left w:val="nil"/>
                <w:bottom w:val="nil"/>
                <w:right w:val="nil"/>
                <w:between w:val="nil"/>
              </w:pBdr>
              <w:rPr>
                <w:color w:val="000000"/>
                <w:sz w:val="22"/>
                <w:szCs w:val="22"/>
              </w:rPr>
            </w:pPr>
            <w:r w:rsidRPr="00D37A5F">
              <w:rPr>
                <w:color w:val="000000"/>
                <w:sz w:val="22"/>
                <w:szCs w:val="22"/>
                <w:lang w:val="lt"/>
              </w:rPr>
              <w:t>Rulonų nuleidimo</w:t>
            </w:r>
            <w:r w:rsidR="00634DFB" w:rsidRPr="00D37A5F">
              <w:rPr>
                <w:color w:val="000000"/>
                <w:sz w:val="22"/>
                <w:szCs w:val="22"/>
                <w:lang w:val="lt"/>
              </w:rPr>
              <w:t xml:space="preserve"> įrenginys su hidrauline sistema</w:t>
            </w:r>
          </w:p>
        </w:tc>
        <w:tc>
          <w:tcPr>
            <w:tcW w:w="5549" w:type="dxa"/>
          </w:tcPr>
          <w:p w14:paraId="3682736B"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50E0B0A8" w14:textId="77777777" w:rsidTr="00C76A1A">
        <w:trPr>
          <w:jc w:val="center"/>
        </w:trPr>
        <w:tc>
          <w:tcPr>
            <w:tcW w:w="817" w:type="dxa"/>
          </w:tcPr>
          <w:p w14:paraId="2632208B"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6C172BF1"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Elektroninis įtempimo valdiklis</w:t>
            </w:r>
          </w:p>
        </w:tc>
        <w:tc>
          <w:tcPr>
            <w:tcW w:w="5549" w:type="dxa"/>
          </w:tcPr>
          <w:p w14:paraId="4FFDA646"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3CD9DF1E" w14:textId="77777777" w:rsidTr="00C76A1A">
        <w:trPr>
          <w:jc w:val="center"/>
        </w:trPr>
        <w:tc>
          <w:tcPr>
            <w:tcW w:w="817" w:type="dxa"/>
          </w:tcPr>
          <w:p w14:paraId="56E60614"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5184206E" w14:textId="4CC0DE90" w:rsidR="00634DFB" w:rsidRPr="00D37A5F" w:rsidRDefault="0063671D" w:rsidP="00C76A1A">
            <w:pPr>
              <w:pBdr>
                <w:top w:val="nil"/>
                <w:left w:val="nil"/>
                <w:bottom w:val="nil"/>
                <w:right w:val="nil"/>
                <w:between w:val="nil"/>
              </w:pBdr>
              <w:rPr>
                <w:color w:val="000000"/>
                <w:sz w:val="22"/>
                <w:szCs w:val="22"/>
              </w:rPr>
            </w:pPr>
            <w:r w:rsidRPr="00D37A5F">
              <w:rPr>
                <w:color w:val="000000"/>
                <w:sz w:val="22"/>
                <w:szCs w:val="22"/>
                <w:lang w:val="lt"/>
              </w:rPr>
              <w:t>Plaukiojantys viršutiniai velenai</w:t>
            </w:r>
          </w:p>
        </w:tc>
        <w:tc>
          <w:tcPr>
            <w:tcW w:w="5549" w:type="dxa"/>
          </w:tcPr>
          <w:p w14:paraId="54DCFCC4"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1DEA5E17" w14:textId="77777777" w:rsidTr="00C76A1A">
        <w:trPr>
          <w:jc w:val="center"/>
        </w:trPr>
        <w:tc>
          <w:tcPr>
            <w:tcW w:w="817" w:type="dxa"/>
          </w:tcPr>
          <w:p w14:paraId="0D515BAA"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05365377" w14:textId="5F57423A"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 xml:space="preserve">Vidinė </w:t>
            </w:r>
            <w:r w:rsidR="00E403A9" w:rsidRPr="00D37A5F">
              <w:rPr>
                <w:color w:val="000000"/>
                <w:sz w:val="22"/>
                <w:szCs w:val="22"/>
                <w:lang w:val="lt"/>
              </w:rPr>
              <w:t>plėvelės</w:t>
            </w:r>
            <w:r w:rsidRPr="00D37A5F">
              <w:rPr>
                <w:color w:val="000000"/>
                <w:sz w:val="22"/>
                <w:szCs w:val="22"/>
                <w:lang w:val="lt"/>
              </w:rPr>
              <w:t xml:space="preserve"> aušinimo sistema</w:t>
            </w:r>
          </w:p>
        </w:tc>
        <w:tc>
          <w:tcPr>
            <w:tcW w:w="5549" w:type="dxa"/>
          </w:tcPr>
          <w:p w14:paraId="102CB362"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655C59FC" w14:textId="77777777" w:rsidTr="00C76A1A">
        <w:trPr>
          <w:jc w:val="center"/>
        </w:trPr>
        <w:tc>
          <w:tcPr>
            <w:tcW w:w="817" w:type="dxa"/>
          </w:tcPr>
          <w:p w14:paraId="432867A1" w14:textId="77777777" w:rsidR="00634DFB" w:rsidRPr="00D37A5F" w:rsidRDefault="00634DFB" w:rsidP="00634DFB">
            <w:pPr>
              <w:pStyle w:val="Sraopastraipa"/>
              <w:numPr>
                <w:ilvl w:val="0"/>
                <w:numId w:val="32"/>
              </w:numPr>
              <w:pBdr>
                <w:top w:val="nil"/>
                <w:left w:val="nil"/>
                <w:bottom w:val="nil"/>
                <w:right w:val="nil"/>
                <w:between w:val="nil"/>
              </w:pBdr>
              <w:rPr>
                <w:color w:val="000000"/>
                <w:sz w:val="22"/>
                <w:szCs w:val="22"/>
              </w:rPr>
            </w:pPr>
          </w:p>
        </w:tc>
        <w:tc>
          <w:tcPr>
            <w:tcW w:w="3573" w:type="dxa"/>
          </w:tcPr>
          <w:p w14:paraId="001C6C13" w14:textId="6916456B"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 xml:space="preserve">4 + 4 komponentų </w:t>
            </w:r>
            <w:proofErr w:type="spellStart"/>
            <w:r w:rsidRPr="00D37A5F">
              <w:rPr>
                <w:color w:val="000000"/>
                <w:sz w:val="22"/>
                <w:szCs w:val="22"/>
                <w:lang w:val="lt"/>
              </w:rPr>
              <w:t>gravimetriniai</w:t>
            </w:r>
            <w:proofErr w:type="spellEnd"/>
            <w:r w:rsidRPr="00D37A5F">
              <w:rPr>
                <w:color w:val="000000"/>
                <w:sz w:val="22"/>
                <w:szCs w:val="22"/>
                <w:lang w:val="lt"/>
              </w:rPr>
              <w:t xml:space="preserve"> maišytuvai dozavimui</w:t>
            </w:r>
          </w:p>
        </w:tc>
        <w:tc>
          <w:tcPr>
            <w:tcW w:w="5549" w:type="dxa"/>
          </w:tcPr>
          <w:p w14:paraId="5D6ACD8C"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2F7B72A8" w14:textId="77777777" w:rsidTr="00C76A1A">
        <w:trPr>
          <w:jc w:val="center"/>
        </w:trPr>
        <w:tc>
          <w:tcPr>
            <w:tcW w:w="9939" w:type="dxa"/>
            <w:gridSpan w:val="3"/>
          </w:tcPr>
          <w:p w14:paraId="22F516E1" w14:textId="77777777" w:rsidR="00634DFB" w:rsidRPr="00D37A5F" w:rsidRDefault="00634DFB" w:rsidP="00C76A1A">
            <w:pPr>
              <w:pBdr>
                <w:top w:val="nil"/>
                <w:left w:val="nil"/>
                <w:bottom w:val="nil"/>
                <w:right w:val="nil"/>
                <w:between w:val="nil"/>
              </w:pBdr>
              <w:jc w:val="center"/>
              <w:rPr>
                <w:b/>
                <w:color w:val="000000"/>
                <w:sz w:val="22"/>
                <w:szCs w:val="22"/>
              </w:rPr>
            </w:pPr>
            <w:r w:rsidRPr="00D37A5F">
              <w:rPr>
                <w:b/>
                <w:color w:val="000000"/>
                <w:sz w:val="22"/>
                <w:szCs w:val="22"/>
                <w:lang w:val="lt"/>
              </w:rPr>
              <w:t>Bendrieji reikalavimai</w:t>
            </w:r>
          </w:p>
        </w:tc>
      </w:tr>
      <w:tr w:rsidR="00634DFB" w:rsidRPr="00D37A5F" w14:paraId="38F45618" w14:textId="77777777" w:rsidTr="00C76A1A">
        <w:trPr>
          <w:jc w:val="center"/>
        </w:trPr>
        <w:tc>
          <w:tcPr>
            <w:tcW w:w="817" w:type="dxa"/>
          </w:tcPr>
          <w:p w14:paraId="2DEA645C"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1</w:t>
            </w:r>
          </w:p>
        </w:tc>
        <w:tc>
          <w:tcPr>
            <w:tcW w:w="3573" w:type="dxa"/>
          </w:tcPr>
          <w:p w14:paraId="1418E249"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Įranga turi būti nauja (nenaudota)</w:t>
            </w:r>
          </w:p>
        </w:tc>
        <w:tc>
          <w:tcPr>
            <w:tcW w:w="5549" w:type="dxa"/>
          </w:tcPr>
          <w:p w14:paraId="19ADBB3A"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Taip</w:t>
            </w:r>
          </w:p>
        </w:tc>
      </w:tr>
      <w:tr w:rsidR="00634DFB" w:rsidRPr="00D37A5F" w14:paraId="2646728B" w14:textId="77777777" w:rsidTr="00C76A1A">
        <w:trPr>
          <w:jc w:val="center"/>
        </w:trPr>
        <w:tc>
          <w:tcPr>
            <w:tcW w:w="817" w:type="dxa"/>
          </w:tcPr>
          <w:p w14:paraId="1097AF23"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2</w:t>
            </w:r>
          </w:p>
        </w:tc>
        <w:tc>
          <w:tcPr>
            <w:tcW w:w="3573" w:type="dxa"/>
          </w:tcPr>
          <w:p w14:paraId="26269215"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 xml:space="preserve">Siūlomos įrangos modelis buvo pristatytas rinkai ne anksčiau kaip 2017 metais </w:t>
            </w:r>
          </w:p>
        </w:tc>
        <w:tc>
          <w:tcPr>
            <w:tcW w:w="5549" w:type="dxa"/>
          </w:tcPr>
          <w:p w14:paraId="30BEE43B" w14:textId="77777777" w:rsidR="00634DFB" w:rsidRPr="00D37A5F" w:rsidRDefault="00634DFB" w:rsidP="00C76A1A">
            <w:pPr>
              <w:pBdr>
                <w:top w:val="nil"/>
                <w:left w:val="nil"/>
                <w:bottom w:val="nil"/>
                <w:right w:val="nil"/>
                <w:between w:val="nil"/>
              </w:pBdr>
              <w:rPr>
                <w:i/>
                <w:iCs/>
                <w:color w:val="000000"/>
                <w:sz w:val="22"/>
                <w:szCs w:val="22"/>
              </w:rPr>
            </w:pPr>
            <w:r w:rsidRPr="00D37A5F">
              <w:rPr>
                <w:iCs/>
                <w:color w:val="000000"/>
                <w:sz w:val="22"/>
                <w:szCs w:val="22"/>
                <w:lang w:val="lt"/>
              </w:rPr>
              <w:t xml:space="preserve">Taip, </w:t>
            </w:r>
            <w:r w:rsidRPr="00D37A5F">
              <w:rPr>
                <w:i/>
                <w:iCs/>
                <w:color w:val="000000"/>
                <w:sz w:val="22"/>
                <w:szCs w:val="22"/>
                <w:lang w:val="lt"/>
              </w:rPr>
              <w:t>prašome, nurodykite</w:t>
            </w:r>
          </w:p>
        </w:tc>
      </w:tr>
      <w:tr w:rsidR="00634DFB" w:rsidRPr="00A562C5" w14:paraId="2236D478" w14:textId="77777777" w:rsidTr="00C76A1A">
        <w:trPr>
          <w:jc w:val="center"/>
        </w:trPr>
        <w:tc>
          <w:tcPr>
            <w:tcW w:w="817" w:type="dxa"/>
          </w:tcPr>
          <w:p w14:paraId="77A5006E"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3</w:t>
            </w:r>
          </w:p>
        </w:tc>
        <w:tc>
          <w:tcPr>
            <w:tcW w:w="3573" w:type="dxa"/>
          </w:tcPr>
          <w:p w14:paraId="100E762C" w14:textId="77777777" w:rsidR="00634DFB" w:rsidRPr="00D37A5F" w:rsidRDefault="00634DFB" w:rsidP="00C76A1A">
            <w:pPr>
              <w:pBdr>
                <w:top w:val="nil"/>
                <w:left w:val="nil"/>
                <w:bottom w:val="nil"/>
                <w:right w:val="nil"/>
                <w:between w:val="nil"/>
              </w:pBdr>
              <w:rPr>
                <w:color w:val="000000"/>
                <w:sz w:val="22"/>
                <w:szCs w:val="22"/>
              </w:rPr>
            </w:pPr>
            <w:r w:rsidRPr="00D37A5F">
              <w:rPr>
                <w:color w:val="000000"/>
                <w:sz w:val="22"/>
                <w:szCs w:val="22"/>
                <w:lang w:val="lt"/>
              </w:rPr>
              <w:t>Garantija</w:t>
            </w:r>
          </w:p>
        </w:tc>
        <w:tc>
          <w:tcPr>
            <w:tcW w:w="5549" w:type="dxa"/>
          </w:tcPr>
          <w:p w14:paraId="15D8335B" w14:textId="77777777" w:rsidR="00634DFB" w:rsidRPr="00A562C5" w:rsidRDefault="00634DFB" w:rsidP="00C76A1A">
            <w:pPr>
              <w:pBdr>
                <w:top w:val="nil"/>
                <w:left w:val="nil"/>
                <w:bottom w:val="nil"/>
                <w:right w:val="nil"/>
                <w:between w:val="nil"/>
              </w:pBdr>
              <w:rPr>
                <w:color w:val="000000"/>
                <w:sz w:val="22"/>
                <w:szCs w:val="22"/>
              </w:rPr>
            </w:pPr>
            <w:r w:rsidRPr="00D37A5F">
              <w:rPr>
                <w:color w:val="000000"/>
                <w:sz w:val="22"/>
                <w:szCs w:val="22"/>
                <w:lang w:val="lt"/>
              </w:rPr>
              <w:t>Ne mažiau kaip 12 mėnesių nuo priėmimo-perdavimo akto pasirašymo</w:t>
            </w:r>
          </w:p>
        </w:tc>
      </w:tr>
    </w:tbl>
    <w:p w14:paraId="1192603A" w14:textId="77777777" w:rsidR="00634DFB" w:rsidRDefault="00634DFB">
      <w:pPr>
        <w:pBdr>
          <w:top w:val="nil"/>
          <w:left w:val="nil"/>
          <w:bottom w:val="nil"/>
          <w:right w:val="nil"/>
          <w:between w:val="nil"/>
        </w:pBdr>
        <w:jc w:val="both"/>
        <w:rPr>
          <w:color w:val="000000"/>
          <w:sz w:val="24"/>
          <w:szCs w:val="24"/>
        </w:rPr>
      </w:pPr>
    </w:p>
    <w:p w14:paraId="5552CDC1" w14:textId="77777777" w:rsidR="00C91E2E" w:rsidRDefault="00C91E2E">
      <w:pPr>
        <w:pBdr>
          <w:top w:val="nil"/>
          <w:left w:val="nil"/>
          <w:bottom w:val="nil"/>
          <w:right w:val="nil"/>
          <w:between w:val="nil"/>
        </w:pBdr>
        <w:jc w:val="both"/>
        <w:rPr>
          <w:color w:val="000000"/>
          <w:sz w:val="24"/>
          <w:szCs w:val="24"/>
        </w:rPr>
      </w:pPr>
    </w:p>
    <w:p w14:paraId="4204471D" w14:textId="77777777" w:rsidR="00C91E2E" w:rsidRDefault="00C91E2E" w:rsidP="00C91E2E">
      <w:pPr>
        <w:pBdr>
          <w:top w:val="nil"/>
          <w:left w:val="nil"/>
          <w:bottom w:val="nil"/>
          <w:right w:val="nil"/>
          <w:between w:val="nil"/>
        </w:pBdr>
        <w:rPr>
          <w:color w:val="000000"/>
          <w:sz w:val="24"/>
          <w:szCs w:val="24"/>
        </w:rPr>
      </w:pPr>
    </w:p>
    <w:p w14:paraId="39290937" w14:textId="77777777" w:rsidR="00C91E2E" w:rsidRDefault="00C91E2E" w:rsidP="00C91E2E">
      <w:pPr>
        <w:pBdr>
          <w:top w:val="nil"/>
          <w:left w:val="nil"/>
          <w:bottom w:val="nil"/>
          <w:right w:val="nil"/>
          <w:between w:val="nil"/>
        </w:pBdr>
        <w:rPr>
          <w:color w:val="000000"/>
          <w:sz w:val="24"/>
          <w:szCs w:val="24"/>
        </w:rPr>
      </w:pPr>
    </w:p>
    <w:p w14:paraId="7653491C" w14:textId="77777777" w:rsidR="00C91E2E" w:rsidRDefault="00C91E2E" w:rsidP="00C91E2E">
      <w:pPr>
        <w:pBdr>
          <w:top w:val="nil"/>
          <w:left w:val="nil"/>
          <w:bottom w:val="nil"/>
          <w:right w:val="nil"/>
          <w:between w:val="nil"/>
        </w:pBdr>
        <w:rPr>
          <w:color w:val="000000"/>
          <w:sz w:val="24"/>
          <w:szCs w:val="24"/>
        </w:rPr>
      </w:pPr>
    </w:p>
    <w:p w14:paraId="7428B7F9" w14:textId="77777777" w:rsidR="00C91E2E" w:rsidRDefault="00C91E2E" w:rsidP="00C91E2E">
      <w:pPr>
        <w:pBdr>
          <w:top w:val="nil"/>
          <w:left w:val="nil"/>
          <w:bottom w:val="nil"/>
          <w:right w:val="nil"/>
          <w:between w:val="nil"/>
        </w:pBdr>
        <w:rPr>
          <w:color w:val="000000"/>
          <w:sz w:val="24"/>
          <w:szCs w:val="24"/>
        </w:rPr>
      </w:pPr>
    </w:p>
    <w:p w14:paraId="7D47C3CF" w14:textId="77777777" w:rsidR="00C91E2E" w:rsidRPr="00C405B3" w:rsidRDefault="00C91E2E" w:rsidP="00C91E2E">
      <w:pPr>
        <w:pBdr>
          <w:top w:val="nil"/>
          <w:left w:val="nil"/>
          <w:bottom w:val="nil"/>
          <w:right w:val="nil"/>
          <w:between w:val="nil"/>
        </w:pBdr>
        <w:rPr>
          <w:color w:val="000000"/>
          <w:sz w:val="24"/>
          <w:szCs w:val="24"/>
        </w:rPr>
      </w:pPr>
    </w:p>
    <w:p w14:paraId="3FC8E1FF" w14:textId="1892BA72" w:rsidR="00C91E2E" w:rsidRDefault="00C91E2E">
      <w:pPr>
        <w:pBdr>
          <w:top w:val="nil"/>
          <w:left w:val="nil"/>
          <w:bottom w:val="nil"/>
          <w:right w:val="nil"/>
          <w:between w:val="nil"/>
        </w:pBdr>
        <w:jc w:val="both"/>
        <w:rPr>
          <w:color w:val="000000"/>
          <w:sz w:val="24"/>
          <w:szCs w:val="24"/>
        </w:rPr>
      </w:pPr>
    </w:p>
    <w:p w14:paraId="500773D7" w14:textId="77777777" w:rsidR="00C91E2E" w:rsidRPr="004E215C" w:rsidRDefault="00C91E2E">
      <w:pPr>
        <w:pBdr>
          <w:top w:val="nil"/>
          <w:left w:val="nil"/>
          <w:bottom w:val="nil"/>
          <w:right w:val="nil"/>
          <w:between w:val="nil"/>
        </w:pBdr>
        <w:jc w:val="both"/>
        <w:rPr>
          <w:color w:val="000000"/>
          <w:sz w:val="24"/>
          <w:szCs w:val="24"/>
        </w:rPr>
      </w:pPr>
    </w:p>
    <w:p w14:paraId="4CD45A79" w14:textId="77777777" w:rsidR="00A97703" w:rsidRPr="00C405B3" w:rsidRDefault="00A97703">
      <w:pPr>
        <w:pBdr>
          <w:top w:val="nil"/>
          <w:left w:val="nil"/>
          <w:bottom w:val="nil"/>
          <w:right w:val="nil"/>
          <w:between w:val="nil"/>
        </w:pBdr>
        <w:jc w:val="center"/>
        <w:rPr>
          <w:color w:val="000000"/>
          <w:sz w:val="24"/>
          <w:szCs w:val="24"/>
        </w:rPr>
      </w:pPr>
    </w:p>
    <w:p w14:paraId="78A4FECD" w14:textId="6C13ED01" w:rsidR="00A97703" w:rsidRPr="00C405B3"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C405B3">
        <w:br w:type="page"/>
      </w:r>
      <w:r w:rsidRPr="00C405B3">
        <w:rPr>
          <w:b/>
          <w:color w:val="000000"/>
          <w:sz w:val="22"/>
          <w:szCs w:val="22"/>
        </w:rPr>
        <w:lastRenderedPageBreak/>
        <w:t>UAB „</w:t>
      </w:r>
      <w:proofErr w:type="spellStart"/>
      <w:r w:rsidR="00657AC5">
        <w:rPr>
          <w:b/>
          <w:color w:val="000000"/>
          <w:sz w:val="22"/>
          <w:szCs w:val="22"/>
        </w:rPr>
        <w:t>Komex</w:t>
      </w:r>
      <w:proofErr w:type="spellEnd"/>
      <w:r w:rsidRPr="00C405B3">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030AFD5B" w14:textId="77777777" w:rsidR="00A97703" w:rsidRPr="00C405B3" w:rsidRDefault="00A97703">
      <w:pPr>
        <w:pBdr>
          <w:top w:val="nil"/>
          <w:left w:val="nil"/>
          <w:bottom w:val="nil"/>
          <w:right w:val="nil"/>
          <w:between w:val="nil"/>
        </w:pBdr>
        <w:jc w:val="center"/>
        <w:rPr>
          <w:color w:val="000000"/>
          <w:sz w:val="24"/>
          <w:szCs w:val="24"/>
        </w:rPr>
      </w:pP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6E7CC2B2" w14:textId="49507114" w:rsidR="00A97703" w:rsidRDefault="00C01E24">
      <w:pPr>
        <w:pBdr>
          <w:top w:val="nil"/>
          <w:left w:val="nil"/>
          <w:bottom w:val="nil"/>
          <w:right w:val="nil"/>
          <w:between w:val="nil"/>
        </w:pBdr>
        <w:jc w:val="center"/>
        <w:rPr>
          <w:b/>
          <w:color w:val="000000"/>
          <w:sz w:val="24"/>
          <w:szCs w:val="24"/>
        </w:rPr>
      </w:pPr>
      <w:r w:rsidRPr="00C405B3">
        <w:rPr>
          <w:b/>
          <w:color w:val="000000"/>
          <w:sz w:val="24"/>
          <w:szCs w:val="24"/>
        </w:rPr>
        <w:t xml:space="preserve">DĖL </w:t>
      </w:r>
      <w:r w:rsidR="00866FCB">
        <w:rPr>
          <w:b/>
          <w:color w:val="000000"/>
          <w:sz w:val="24"/>
          <w:szCs w:val="24"/>
        </w:rPr>
        <w:t>EKSTRUDERIO</w:t>
      </w:r>
      <w:r w:rsidR="00027819" w:rsidRPr="00027819">
        <w:rPr>
          <w:b/>
          <w:color w:val="000000"/>
          <w:sz w:val="24"/>
          <w:szCs w:val="24"/>
        </w:rPr>
        <w:t xml:space="preserve"> (</w:t>
      </w:r>
      <w:r w:rsidR="00866FCB">
        <w:rPr>
          <w:b/>
          <w:color w:val="000000"/>
          <w:sz w:val="24"/>
          <w:szCs w:val="24"/>
        </w:rPr>
        <w:t>1</w:t>
      </w:r>
      <w:r w:rsidR="00027819" w:rsidRPr="00027819">
        <w:rPr>
          <w:b/>
          <w:color w:val="000000"/>
          <w:sz w:val="24"/>
          <w:szCs w:val="24"/>
        </w:rPr>
        <w:t xml:space="preserve"> KOMPLEKT</w:t>
      </w:r>
      <w:r w:rsidR="00866FCB">
        <w:rPr>
          <w:b/>
          <w:color w:val="000000"/>
          <w:sz w:val="24"/>
          <w:szCs w:val="24"/>
        </w:rPr>
        <w:t>O</w:t>
      </w:r>
      <w:r w:rsidR="00027819" w:rsidRPr="00027819">
        <w:rPr>
          <w:b/>
          <w:color w:val="000000"/>
          <w:sz w:val="24"/>
          <w:szCs w:val="24"/>
        </w:rPr>
        <w:t>)</w:t>
      </w:r>
    </w:p>
    <w:p w14:paraId="6200ADC0" w14:textId="77777777" w:rsidR="00027819" w:rsidRPr="00C405B3" w:rsidRDefault="00027819">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0B84B828"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2</w:t>
            </w:r>
            <w:r w:rsidR="00C91E2E">
              <w:rPr>
                <w:color w:val="000000"/>
                <w:sz w:val="24"/>
                <w:szCs w:val="24"/>
              </w:rPr>
              <w:t>0</w:t>
            </w:r>
            <w:r w:rsidR="00461556">
              <w:rPr>
                <w:color w:val="000000"/>
                <w:sz w:val="24"/>
                <w:szCs w:val="24"/>
              </w:rPr>
              <w:t>2</w:t>
            </w:r>
            <w:r w:rsidR="00866FCB">
              <w:rPr>
                <w:color w:val="000000"/>
                <w:sz w:val="24"/>
                <w:szCs w:val="24"/>
              </w:rPr>
              <w:t>3</w:t>
            </w:r>
            <w:r w:rsidRPr="00C405B3">
              <w:rPr>
                <w:color w:val="000000"/>
                <w:sz w:val="24"/>
                <w:szCs w:val="24"/>
              </w:rPr>
              <w:t xml:space="preserve">-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2A401B88" w14:textId="619FF1C3" w:rsidR="00A97703" w:rsidRPr="00C405B3" w:rsidRDefault="00C01E24">
      <w:pPr>
        <w:widowControl w:val="0"/>
        <w:pBdr>
          <w:top w:val="nil"/>
          <w:left w:val="nil"/>
          <w:bottom w:val="nil"/>
          <w:right w:val="nil"/>
          <w:between w:val="nil"/>
        </w:pBdr>
        <w:tabs>
          <w:tab w:val="left" w:pos="0"/>
        </w:tabs>
        <w:ind w:firstLine="720"/>
        <w:jc w:val="both"/>
        <w:rPr>
          <w:color w:val="000000"/>
          <w:sz w:val="24"/>
          <w:szCs w:val="24"/>
        </w:rPr>
      </w:pPr>
      <w:r w:rsidRPr="00C405B3">
        <w:rPr>
          <w:color w:val="000000"/>
          <w:sz w:val="24"/>
          <w:szCs w:val="24"/>
        </w:rPr>
        <w:t xml:space="preserve">1) konkurso skelbime, paskelbtame svetainėje www.esinvesticijos.lt </w:t>
      </w:r>
      <w:r w:rsidR="00496E94" w:rsidRPr="001D1C10">
        <w:rPr>
          <w:b/>
          <w:color w:val="000000"/>
          <w:sz w:val="24"/>
          <w:szCs w:val="24"/>
        </w:rPr>
        <w:t>202</w:t>
      </w:r>
      <w:r w:rsidR="00866FCB" w:rsidRPr="001D1C10">
        <w:rPr>
          <w:b/>
          <w:color w:val="000000"/>
          <w:sz w:val="24"/>
          <w:szCs w:val="24"/>
        </w:rPr>
        <w:t>3</w:t>
      </w:r>
      <w:r w:rsidR="00496E94" w:rsidRPr="001D1C10">
        <w:rPr>
          <w:b/>
          <w:color w:val="000000"/>
          <w:sz w:val="24"/>
          <w:szCs w:val="24"/>
        </w:rPr>
        <w:t>-0</w:t>
      </w:r>
      <w:r w:rsidR="00B66B0C" w:rsidRPr="001D1C10">
        <w:rPr>
          <w:b/>
          <w:color w:val="000000"/>
          <w:sz w:val="24"/>
          <w:szCs w:val="24"/>
        </w:rPr>
        <w:t>6</w:t>
      </w:r>
      <w:r w:rsidR="00496E94" w:rsidRPr="001D1C10">
        <w:rPr>
          <w:b/>
          <w:color w:val="000000"/>
          <w:sz w:val="24"/>
          <w:szCs w:val="24"/>
        </w:rPr>
        <w:t>-</w:t>
      </w:r>
      <w:r w:rsidR="00B66B0C" w:rsidRPr="001D1C10">
        <w:rPr>
          <w:b/>
          <w:color w:val="000000"/>
          <w:sz w:val="24"/>
          <w:szCs w:val="24"/>
        </w:rPr>
        <w:t>08</w:t>
      </w:r>
      <w:r w:rsidRPr="001D1C10">
        <w:rPr>
          <w:color w:val="000000"/>
          <w:sz w:val="24"/>
          <w:szCs w:val="24"/>
        </w:rPr>
        <w:t>.</w:t>
      </w:r>
    </w:p>
    <w:p w14:paraId="786D00E0"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08C794BA"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6BA16714" w14:textId="77777777" w:rsidR="00A97703" w:rsidRPr="00C405B3" w:rsidRDefault="00A97703">
      <w:pPr>
        <w:pBdr>
          <w:top w:val="nil"/>
          <w:left w:val="nil"/>
          <w:bottom w:val="nil"/>
          <w:right w:val="nil"/>
          <w:between w:val="nil"/>
        </w:pBdr>
        <w:jc w:val="both"/>
        <w:rPr>
          <w:color w:val="000000"/>
          <w:sz w:val="24"/>
          <w:szCs w:val="24"/>
        </w:rPr>
      </w:pPr>
    </w:p>
    <w:p w14:paraId="29FC5D5B"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23"/>
        <w:gridCol w:w="539"/>
        <w:gridCol w:w="1021"/>
        <w:gridCol w:w="821"/>
        <w:gridCol w:w="993"/>
        <w:gridCol w:w="1134"/>
        <w:gridCol w:w="992"/>
        <w:gridCol w:w="850"/>
      </w:tblGrid>
      <w:tr w:rsidR="00A97703" w:rsidRPr="00C405B3" w14:paraId="0250DBD4" w14:textId="77777777" w:rsidTr="00461556">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723"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539"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1021"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821"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rsidTr="00461556">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723"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539"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1021"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821"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rsidTr="00461556">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723" w:type="dxa"/>
            <w:tcBorders>
              <w:top w:val="single" w:sz="4" w:space="0" w:color="000000"/>
              <w:left w:val="single" w:sz="4" w:space="0" w:color="000000"/>
              <w:bottom w:val="single" w:sz="4" w:space="0" w:color="000000"/>
              <w:right w:val="single" w:sz="4" w:space="0" w:color="000000"/>
            </w:tcBorders>
          </w:tcPr>
          <w:p w14:paraId="4BE5BC6A" w14:textId="7A0B5173" w:rsidR="002217EC" w:rsidRPr="00403EC5" w:rsidRDefault="00866FCB" w:rsidP="002217EC">
            <w:pPr>
              <w:pBdr>
                <w:top w:val="nil"/>
                <w:left w:val="nil"/>
                <w:bottom w:val="nil"/>
                <w:right w:val="nil"/>
                <w:between w:val="nil"/>
              </w:pBdr>
              <w:jc w:val="center"/>
            </w:pPr>
            <w:proofErr w:type="spellStart"/>
            <w:r>
              <w:t>Ekstruderis</w:t>
            </w:r>
            <w:proofErr w:type="spellEnd"/>
          </w:p>
          <w:p w14:paraId="6C49EBD8" w14:textId="2DF5DB2B" w:rsidR="00A97703" w:rsidRPr="00403EC5" w:rsidRDefault="00A97703">
            <w:pPr>
              <w:pBdr>
                <w:top w:val="nil"/>
                <w:left w:val="nil"/>
                <w:bottom w:val="nil"/>
                <w:right w:val="nil"/>
                <w:between w:val="nil"/>
              </w:pBdr>
            </w:pPr>
          </w:p>
        </w:tc>
        <w:tc>
          <w:tcPr>
            <w:tcW w:w="539" w:type="dxa"/>
            <w:tcBorders>
              <w:top w:val="single" w:sz="4" w:space="0" w:color="000000"/>
              <w:left w:val="single" w:sz="4" w:space="0" w:color="000000"/>
              <w:bottom w:val="single" w:sz="4" w:space="0" w:color="000000"/>
              <w:right w:val="single" w:sz="4" w:space="0" w:color="000000"/>
            </w:tcBorders>
          </w:tcPr>
          <w:p w14:paraId="6AE9B248" w14:textId="77777777" w:rsidR="00A97703" w:rsidRPr="00C405B3" w:rsidRDefault="00C01E24">
            <w:pPr>
              <w:pBdr>
                <w:top w:val="nil"/>
                <w:left w:val="nil"/>
                <w:bottom w:val="nil"/>
                <w:right w:val="nil"/>
                <w:between w:val="nil"/>
              </w:pBdr>
              <w:jc w:val="center"/>
              <w:rPr>
                <w:color w:val="000000"/>
              </w:rPr>
            </w:pPr>
            <w:r w:rsidRPr="00C405B3">
              <w:rPr>
                <w:color w:val="000000"/>
              </w:rPr>
              <w:t>1</w:t>
            </w:r>
          </w:p>
        </w:tc>
        <w:tc>
          <w:tcPr>
            <w:tcW w:w="1021" w:type="dxa"/>
            <w:tcBorders>
              <w:top w:val="single" w:sz="4" w:space="0" w:color="000000"/>
              <w:left w:val="single" w:sz="4" w:space="0" w:color="000000"/>
              <w:bottom w:val="single" w:sz="4" w:space="0" w:color="000000"/>
              <w:right w:val="single" w:sz="4" w:space="0" w:color="000000"/>
            </w:tcBorders>
          </w:tcPr>
          <w:p w14:paraId="226954E4" w14:textId="354CE9E2" w:rsidR="00A97703" w:rsidRPr="00C405B3" w:rsidRDefault="00027819">
            <w:pPr>
              <w:pBdr>
                <w:top w:val="nil"/>
                <w:left w:val="nil"/>
                <w:bottom w:val="nil"/>
                <w:right w:val="nil"/>
                <w:between w:val="nil"/>
              </w:pBdr>
              <w:jc w:val="center"/>
              <w:rPr>
                <w:color w:val="000000"/>
              </w:rPr>
            </w:pPr>
            <w:r>
              <w:rPr>
                <w:color w:val="000000"/>
              </w:rPr>
              <w:t>komplektas</w:t>
            </w:r>
            <w:r w:rsidR="00C01E24" w:rsidRPr="00C405B3">
              <w:rPr>
                <w:color w:val="000000"/>
              </w:rPr>
              <w:t>.</w:t>
            </w:r>
          </w:p>
        </w:tc>
        <w:tc>
          <w:tcPr>
            <w:tcW w:w="821"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rsidTr="00461556">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723"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508"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67EF7D77" w:rsidR="00A97703" w:rsidRDefault="00C01E24">
      <w:pPr>
        <w:pBdr>
          <w:top w:val="nil"/>
          <w:left w:val="nil"/>
          <w:bottom w:val="nil"/>
          <w:right w:val="nil"/>
          <w:between w:val="nil"/>
        </w:pBdr>
        <w:ind w:firstLine="720"/>
        <w:jc w:val="both"/>
        <w:rPr>
          <w:color w:val="000000"/>
          <w:sz w:val="24"/>
          <w:szCs w:val="24"/>
        </w:rPr>
      </w:pPr>
      <w:r w:rsidRPr="00C405B3">
        <w:rPr>
          <w:color w:val="000000"/>
          <w:sz w:val="24"/>
          <w:szCs w:val="24"/>
        </w:rPr>
        <w:t>Siūlom</w:t>
      </w:r>
      <w:r w:rsidR="00866FCB">
        <w:rPr>
          <w:color w:val="000000"/>
          <w:sz w:val="24"/>
          <w:szCs w:val="24"/>
        </w:rPr>
        <w:t>a</w:t>
      </w:r>
      <w:r w:rsidR="00180A16">
        <w:rPr>
          <w:color w:val="000000"/>
          <w:sz w:val="24"/>
          <w:szCs w:val="24"/>
        </w:rPr>
        <w:t xml:space="preserve">s </w:t>
      </w:r>
      <w:proofErr w:type="spellStart"/>
      <w:r w:rsidR="00866FCB">
        <w:rPr>
          <w:b/>
          <w:bCs/>
          <w:color w:val="000000"/>
          <w:sz w:val="24"/>
          <w:szCs w:val="24"/>
        </w:rPr>
        <w:t>ekstruderis</w:t>
      </w:r>
      <w:proofErr w:type="spellEnd"/>
      <w:r w:rsidR="00027819">
        <w:rPr>
          <w:b/>
          <w:bCs/>
          <w:color w:val="000000"/>
          <w:sz w:val="24"/>
          <w:szCs w:val="24"/>
        </w:rPr>
        <w:t xml:space="preserve"> (</w:t>
      </w:r>
      <w:r w:rsidR="00866FCB">
        <w:rPr>
          <w:b/>
          <w:bCs/>
          <w:color w:val="000000"/>
          <w:sz w:val="24"/>
          <w:szCs w:val="24"/>
        </w:rPr>
        <w:t>1</w:t>
      </w:r>
      <w:r w:rsidR="00027819">
        <w:rPr>
          <w:b/>
          <w:bCs/>
          <w:color w:val="000000"/>
          <w:sz w:val="24"/>
          <w:szCs w:val="24"/>
        </w:rPr>
        <w:t xml:space="preserve"> komplekta</w:t>
      </w:r>
      <w:r w:rsidR="00866FCB">
        <w:rPr>
          <w:b/>
          <w:bCs/>
          <w:color w:val="000000"/>
          <w:sz w:val="24"/>
          <w:szCs w:val="24"/>
        </w:rPr>
        <w:t>s</w:t>
      </w:r>
      <w:r w:rsidR="00027819">
        <w:rPr>
          <w:b/>
          <w:bCs/>
          <w:color w:val="000000"/>
          <w:sz w:val="24"/>
          <w:szCs w:val="24"/>
        </w:rPr>
        <w:t xml:space="preserve">) </w:t>
      </w:r>
      <w:r w:rsidRPr="00C405B3">
        <w:rPr>
          <w:color w:val="000000"/>
          <w:sz w:val="24"/>
          <w:szCs w:val="24"/>
        </w:rPr>
        <w:t>visiškai atitinka pirkimo dokumentuose nurodytus reikalavimus ir jų savybės tokios:</w:t>
      </w:r>
    </w:p>
    <w:tbl>
      <w:tblPr>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289"/>
        <w:gridCol w:w="3119"/>
        <w:gridCol w:w="2568"/>
      </w:tblGrid>
      <w:tr w:rsidR="00C73C38" w:rsidRPr="00C73C38" w14:paraId="00F4775B" w14:textId="5D4E1C0A" w:rsidTr="00C73C38">
        <w:trPr>
          <w:tblHeader/>
          <w:jc w:val="center"/>
        </w:trPr>
        <w:tc>
          <w:tcPr>
            <w:tcW w:w="817" w:type="dxa"/>
            <w:shd w:val="clear" w:color="auto" w:fill="D9D9D9"/>
          </w:tcPr>
          <w:p w14:paraId="47C2D642" w14:textId="77777777" w:rsidR="00C73C38" w:rsidRPr="00C73C38" w:rsidRDefault="00C73C38" w:rsidP="005A1C7F">
            <w:pPr>
              <w:pBdr>
                <w:top w:val="nil"/>
                <w:left w:val="nil"/>
                <w:bottom w:val="nil"/>
                <w:right w:val="nil"/>
                <w:between w:val="nil"/>
              </w:pBdr>
              <w:jc w:val="center"/>
              <w:rPr>
                <w:color w:val="000000"/>
                <w:sz w:val="22"/>
                <w:szCs w:val="22"/>
              </w:rPr>
            </w:pPr>
            <w:r w:rsidRPr="00C73C38">
              <w:rPr>
                <w:b/>
                <w:color w:val="000000"/>
                <w:sz w:val="22"/>
                <w:szCs w:val="22"/>
                <w:lang w:val="lt"/>
              </w:rPr>
              <w:t>Nr.</w:t>
            </w:r>
          </w:p>
        </w:tc>
        <w:tc>
          <w:tcPr>
            <w:tcW w:w="3289" w:type="dxa"/>
            <w:shd w:val="clear" w:color="auto" w:fill="D9D9D9"/>
            <w:vAlign w:val="center"/>
          </w:tcPr>
          <w:p w14:paraId="18A28269" w14:textId="77777777" w:rsidR="00C73C38" w:rsidRPr="00C73C38" w:rsidRDefault="00C73C38" w:rsidP="005A1C7F">
            <w:pPr>
              <w:pBdr>
                <w:top w:val="nil"/>
                <w:left w:val="nil"/>
                <w:bottom w:val="nil"/>
                <w:right w:val="nil"/>
                <w:between w:val="nil"/>
              </w:pBdr>
              <w:jc w:val="center"/>
              <w:rPr>
                <w:color w:val="000000"/>
                <w:sz w:val="22"/>
                <w:szCs w:val="22"/>
              </w:rPr>
            </w:pPr>
            <w:r w:rsidRPr="00C73C38">
              <w:rPr>
                <w:b/>
                <w:color w:val="000000"/>
                <w:sz w:val="22"/>
                <w:szCs w:val="22"/>
                <w:lang w:val="lt"/>
              </w:rPr>
              <w:t>Funkcinis aprašymas</w:t>
            </w:r>
          </w:p>
        </w:tc>
        <w:tc>
          <w:tcPr>
            <w:tcW w:w="3119" w:type="dxa"/>
            <w:shd w:val="clear" w:color="auto" w:fill="D9D9D9"/>
            <w:vAlign w:val="center"/>
          </w:tcPr>
          <w:p w14:paraId="2D71C738" w14:textId="77777777" w:rsidR="00C73C38" w:rsidRPr="00C73C38" w:rsidRDefault="00C73C38" w:rsidP="005A1C7F">
            <w:pPr>
              <w:pBdr>
                <w:top w:val="nil"/>
                <w:left w:val="nil"/>
                <w:bottom w:val="nil"/>
                <w:right w:val="nil"/>
                <w:between w:val="nil"/>
              </w:pBdr>
              <w:jc w:val="center"/>
              <w:rPr>
                <w:color w:val="000000"/>
                <w:sz w:val="22"/>
                <w:szCs w:val="22"/>
              </w:rPr>
            </w:pPr>
            <w:r w:rsidRPr="00C73C38">
              <w:rPr>
                <w:b/>
                <w:color w:val="000000"/>
                <w:sz w:val="22"/>
                <w:szCs w:val="22"/>
                <w:lang w:val="lt"/>
              </w:rPr>
              <w:t>Techniniai reikalavimai</w:t>
            </w:r>
          </w:p>
        </w:tc>
        <w:tc>
          <w:tcPr>
            <w:tcW w:w="2568" w:type="dxa"/>
            <w:shd w:val="clear" w:color="auto" w:fill="D9D9D9"/>
          </w:tcPr>
          <w:p w14:paraId="1896998E" w14:textId="213459ED" w:rsidR="00C73C38" w:rsidRPr="00C73C38" w:rsidRDefault="00C73C38" w:rsidP="005A1C7F">
            <w:pPr>
              <w:pBdr>
                <w:top w:val="nil"/>
                <w:left w:val="nil"/>
                <w:bottom w:val="nil"/>
                <w:right w:val="nil"/>
                <w:between w:val="nil"/>
              </w:pBdr>
              <w:jc w:val="center"/>
              <w:rPr>
                <w:b/>
                <w:color w:val="000000"/>
                <w:sz w:val="22"/>
                <w:szCs w:val="22"/>
                <w:lang w:val="lt"/>
              </w:rPr>
            </w:pPr>
            <w:r w:rsidRPr="00C73C38">
              <w:rPr>
                <w:b/>
                <w:color w:val="000000"/>
                <w:sz w:val="22"/>
                <w:szCs w:val="22"/>
                <w:lang w:val="lt"/>
              </w:rPr>
              <w:t>Siūlomi parametrai</w:t>
            </w:r>
          </w:p>
        </w:tc>
      </w:tr>
      <w:tr w:rsidR="00C73C38" w:rsidRPr="00C73C38" w14:paraId="48B9C976" w14:textId="648DA1F8" w:rsidTr="00C73C38">
        <w:trPr>
          <w:jc w:val="center"/>
        </w:trPr>
        <w:tc>
          <w:tcPr>
            <w:tcW w:w="817" w:type="dxa"/>
          </w:tcPr>
          <w:p w14:paraId="3D938087"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5EB683CC"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Tinkamos medžiagos</w:t>
            </w:r>
          </w:p>
        </w:tc>
        <w:tc>
          <w:tcPr>
            <w:tcW w:w="3119" w:type="dxa"/>
          </w:tcPr>
          <w:p w14:paraId="1AEB1CBA"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 xml:space="preserve">LDPE - LLDPE - </w:t>
            </w:r>
            <w:proofErr w:type="spellStart"/>
            <w:r w:rsidRPr="00C73C38">
              <w:rPr>
                <w:color w:val="000000"/>
                <w:sz w:val="22"/>
                <w:szCs w:val="22"/>
                <w:lang w:val="lt"/>
              </w:rPr>
              <w:t>mLLDPE</w:t>
            </w:r>
            <w:proofErr w:type="spellEnd"/>
            <w:r w:rsidRPr="00C73C38">
              <w:rPr>
                <w:color w:val="000000"/>
                <w:sz w:val="22"/>
                <w:szCs w:val="22"/>
                <w:lang w:val="lt"/>
              </w:rPr>
              <w:t xml:space="preserve"> - </w:t>
            </w:r>
            <w:proofErr w:type="spellStart"/>
            <w:r w:rsidRPr="00C73C38">
              <w:rPr>
                <w:color w:val="000000"/>
                <w:sz w:val="22"/>
                <w:szCs w:val="22"/>
                <w:lang w:val="lt"/>
              </w:rPr>
              <w:t>mDPE</w:t>
            </w:r>
            <w:proofErr w:type="spellEnd"/>
            <w:r w:rsidRPr="00C73C38">
              <w:rPr>
                <w:color w:val="000000"/>
                <w:sz w:val="22"/>
                <w:szCs w:val="22"/>
                <w:lang w:val="lt"/>
              </w:rPr>
              <w:t xml:space="preserve"> - PP</w:t>
            </w:r>
          </w:p>
        </w:tc>
        <w:tc>
          <w:tcPr>
            <w:tcW w:w="2568" w:type="dxa"/>
          </w:tcPr>
          <w:p w14:paraId="288B8894"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5CAC0BC9" w14:textId="0C03554F" w:rsidTr="00C73C38">
        <w:trPr>
          <w:jc w:val="center"/>
        </w:trPr>
        <w:tc>
          <w:tcPr>
            <w:tcW w:w="817" w:type="dxa"/>
          </w:tcPr>
          <w:p w14:paraId="1A728F0F"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37E6E819"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 xml:space="preserve">2-ų sluoksnių </w:t>
            </w:r>
            <w:proofErr w:type="spellStart"/>
            <w:r w:rsidRPr="00C73C38">
              <w:rPr>
                <w:color w:val="000000"/>
                <w:sz w:val="22"/>
                <w:szCs w:val="22"/>
                <w:lang w:val="lt"/>
              </w:rPr>
              <w:t>ekstruzija</w:t>
            </w:r>
            <w:proofErr w:type="spellEnd"/>
          </w:p>
        </w:tc>
        <w:tc>
          <w:tcPr>
            <w:tcW w:w="3119" w:type="dxa"/>
          </w:tcPr>
          <w:p w14:paraId="3062E305"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76EC6C5F"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7DAAD0DE" w14:textId="67066CF3" w:rsidTr="00C73C38">
        <w:trPr>
          <w:jc w:val="center"/>
        </w:trPr>
        <w:tc>
          <w:tcPr>
            <w:tcW w:w="817" w:type="dxa"/>
          </w:tcPr>
          <w:p w14:paraId="4F4CF71C"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56B0C5E3"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Minimalus plėvelės („</w:t>
            </w:r>
            <w:proofErr w:type="spellStart"/>
            <w:r w:rsidRPr="00C73C38">
              <w:rPr>
                <w:color w:val="000000"/>
                <w:sz w:val="22"/>
                <w:szCs w:val="22"/>
                <w:lang w:val="lt"/>
              </w:rPr>
              <w:t>layflat</w:t>
            </w:r>
            <w:proofErr w:type="spellEnd"/>
            <w:r w:rsidRPr="00C73C38">
              <w:rPr>
                <w:color w:val="000000"/>
                <w:sz w:val="22"/>
                <w:szCs w:val="22"/>
                <w:lang w:val="lt"/>
              </w:rPr>
              <w:t>“) plotis</w:t>
            </w:r>
          </w:p>
        </w:tc>
        <w:tc>
          <w:tcPr>
            <w:tcW w:w="3119" w:type="dxa"/>
          </w:tcPr>
          <w:p w14:paraId="56A471B3" w14:textId="77777777" w:rsidR="00C73C38" w:rsidRPr="00C73C38" w:rsidRDefault="00C73C38" w:rsidP="005A1C7F">
            <w:pPr>
              <w:rPr>
                <w:sz w:val="22"/>
                <w:szCs w:val="22"/>
              </w:rPr>
            </w:pPr>
            <w:r w:rsidRPr="00C73C38">
              <w:rPr>
                <w:sz w:val="22"/>
                <w:szCs w:val="22"/>
                <w:lang w:val="lt"/>
              </w:rPr>
              <w:t>Nuo 700 mm</w:t>
            </w:r>
          </w:p>
        </w:tc>
        <w:tc>
          <w:tcPr>
            <w:tcW w:w="2568" w:type="dxa"/>
          </w:tcPr>
          <w:p w14:paraId="7C8E8A9A" w14:textId="77777777" w:rsidR="00C73C38" w:rsidRPr="00C73C38" w:rsidRDefault="00C73C38" w:rsidP="005A1C7F">
            <w:pPr>
              <w:rPr>
                <w:sz w:val="22"/>
                <w:szCs w:val="22"/>
                <w:lang w:val="lt"/>
              </w:rPr>
            </w:pPr>
          </w:p>
        </w:tc>
      </w:tr>
      <w:tr w:rsidR="00C73C38" w:rsidRPr="00C73C38" w14:paraId="45670F1D" w14:textId="03683E78" w:rsidTr="00C73C38">
        <w:trPr>
          <w:trHeight w:val="333"/>
          <w:jc w:val="center"/>
        </w:trPr>
        <w:tc>
          <w:tcPr>
            <w:tcW w:w="817" w:type="dxa"/>
          </w:tcPr>
          <w:p w14:paraId="1D1BC39F"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4D2C5EB0"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Maksimalus plėvelės („</w:t>
            </w:r>
            <w:proofErr w:type="spellStart"/>
            <w:r w:rsidRPr="00C73C38">
              <w:rPr>
                <w:color w:val="000000"/>
                <w:sz w:val="22"/>
                <w:szCs w:val="22"/>
                <w:lang w:val="lt"/>
              </w:rPr>
              <w:t>layflat</w:t>
            </w:r>
            <w:proofErr w:type="spellEnd"/>
            <w:r w:rsidRPr="00C73C38">
              <w:rPr>
                <w:color w:val="000000"/>
                <w:sz w:val="22"/>
                <w:szCs w:val="22"/>
                <w:lang w:val="lt"/>
              </w:rPr>
              <w:t>“)  plotis</w:t>
            </w:r>
          </w:p>
        </w:tc>
        <w:tc>
          <w:tcPr>
            <w:tcW w:w="3119" w:type="dxa"/>
          </w:tcPr>
          <w:p w14:paraId="3A395B0F"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Ne mažesnis kaip  1500 mm</w:t>
            </w:r>
          </w:p>
        </w:tc>
        <w:tc>
          <w:tcPr>
            <w:tcW w:w="2568" w:type="dxa"/>
          </w:tcPr>
          <w:p w14:paraId="51313345"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35E74D21" w14:textId="6788C850" w:rsidTr="00C73C38">
        <w:trPr>
          <w:jc w:val="center"/>
        </w:trPr>
        <w:tc>
          <w:tcPr>
            <w:tcW w:w="817" w:type="dxa"/>
          </w:tcPr>
          <w:p w14:paraId="1DBB9C03"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415CD5B6"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Minimalus plėvelės storis</w:t>
            </w:r>
          </w:p>
        </w:tc>
        <w:tc>
          <w:tcPr>
            <w:tcW w:w="3119" w:type="dxa"/>
          </w:tcPr>
          <w:p w14:paraId="217F90EB"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Iki 10 mikronų</w:t>
            </w:r>
          </w:p>
        </w:tc>
        <w:tc>
          <w:tcPr>
            <w:tcW w:w="2568" w:type="dxa"/>
          </w:tcPr>
          <w:p w14:paraId="057994A2"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1BB5EEE5" w14:textId="2447D016" w:rsidTr="00C73C38">
        <w:trPr>
          <w:jc w:val="center"/>
        </w:trPr>
        <w:tc>
          <w:tcPr>
            <w:tcW w:w="817" w:type="dxa"/>
          </w:tcPr>
          <w:p w14:paraId="0586C8F4"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1ED7E394"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Maksimalus plėvelės storis</w:t>
            </w:r>
          </w:p>
        </w:tc>
        <w:tc>
          <w:tcPr>
            <w:tcW w:w="3119" w:type="dxa"/>
          </w:tcPr>
          <w:p w14:paraId="5B425B50"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Ne mažiau kaip 145 mikronai</w:t>
            </w:r>
          </w:p>
        </w:tc>
        <w:tc>
          <w:tcPr>
            <w:tcW w:w="2568" w:type="dxa"/>
          </w:tcPr>
          <w:p w14:paraId="7206AF89"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6319E591" w14:textId="058908EB" w:rsidTr="00C73C38">
        <w:trPr>
          <w:jc w:val="center"/>
        </w:trPr>
        <w:tc>
          <w:tcPr>
            <w:tcW w:w="817" w:type="dxa"/>
          </w:tcPr>
          <w:p w14:paraId="2D9A9112"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1DBC3D20" w14:textId="77777777" w:rsidR="00C73C38" w:rsidRPr="00C73C38" w:rsidRDefault="00C73C38" w:rsidP="005A1C7F">
            <w:pPr>
              <w:pBdr>
                <w:top w:val="nil"/>
                <w:left w:val="nil"/>
                <w:bottom w:val="nil"/>
                <w:right w:val="nil"/>
                <w:between w:val="nil"/>
              </w:pBdr>
              <w:rPr>
                <w:color w:val="000000"/>
                <w:sz w:val="22"/>
                <w:szCs w:val="22"/>
                <w:lang w:val="lt"/>
              </w:rPr>
            </w:pPr>
            <w:proofErr w:type="spellStart"/>
            <w:r w:rsidRPr="00C73C38">
              <w:rPr>
                <w:color w:val="000000"/>
                <w:sz w:val="22"/>
                <w:szCs w:val="22"/>
                <w:lang w:val="lt"/>
              </w:rPr>
              <w:t>Maks</w:t>
            </w:r>
            <w:proofErr w:type="spellEnd"/>
            <w:r w:rsidRPr="00C73C38">
              <w:rPr>
                <w:color w:val="000000"/>
                <w:sz w:val="22"/>
                <w:szCs w:val="22"/>
                <w:lang w:val="lt"/>
              </w:rPr>
              <w:t>. linijos greitis</w:t>
            </w:r>
          </w:p>
        </w:tc>
        <w:tc>
          <w:tcPr>
            <w:tcW w:w="3119" w:type="dxa"/>
          </w:tcPr>
          <w:p w14:paraId="5981C971"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Ne mažiau kaip 90 m/min</w:t>
            </w:r>
          </w:p>
        </w:tc>
        <w:tc>
          <w:tcPr>
            <w:tcW w:w="2568" w:type="dxa"/>
          </w:tcPr>
          <w:p w14:paraId="7527D371"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2748DA50" w14:textId="13E79F79" w:rsidTr="00C73C38">
        <w:trPr>
          <w:jc w:val="center"/>
        </w:trPr>
        <w:tc>
          <w:tcPr>
            <w:tcW w:w="817" w:type="dxa"/>
          </w:tcPr>
          <w:p w14:paraId="7388CCA1"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621F3E56" w14:textId="77777777" w:rsidR="00C73C38" w:rsidRPr="00C73C38" w:rsidRDefault="00C73C38" w:rsidP="005A1C7F">
            <w:pPr>
              <w:pBdr>
                <w:top w:val="nil"/>
                <w:left w:val="nil"/>
                <w:bottom w:val="nil"/>
                <w:right w:val="nil"/>
                <w:between w:val="nil"/>
              </w:pBdr>
              <w:rPr>
                <w:color w:val="000000"/>
                <w:sz w:val="22"/>
                <w:szCs w:val="22"/>
              </w:rPr>
            </w:pPr>
            <w:proofErr w:type="spellStart"/>
            <w:r w:rsidRPr="00C73C38">
              <w:rPr>
                <w:color w:val="000000"/>
                <w:sz w:val="22"/>
                <w:szCs w:val="22"/>
                <w:lang w:val="lt"/>
              </w:rPr>
              <w:t>Maks</w:t>
            </w:r>
            <w:proofErr w:type="spellEnd"/>
            <w:r w:rsidRPr="00C73C38">
              <w:rPr>
                <w:color w:val="000000"/>
                <w:sz w:val="22"/>
                <w:szCs w:val="22"/>
                <w:lang w:val="lt"/>
              </w:rPr>
              <w:t>. gamybos našumas</w:t>
            </w:r>
          </w:p>
        </w:tc>
        <w:tc>
          <w:tcPr>
            <w:tcW w:w="3119" w:type="dxa"/>
          </w:tcPr>
          <w:p w14:paraId="63A76133"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 xml:space="preserve">Ne mažiau </w:t>
            </w:r>
            <w:r w:rsidRPr="00C73C38">
              <w:rPr>
                <w:sz w:val="22"/>
                <w:szCs w:val="22"/>
                <w:lang w:val="lt"/>
              </w:rPr>
              <w:t xml:space="preserve">kaip </w:t>
            </w:r>
            <w:r w:rsidRPr="00C73C38">
              <w:rPr>
                <w:color w:val="000000"/>
                <w:sz w:val="22"/>
                <w:szCs w:val="22"/>
                <w:lang w:val="lt"/>
              </w:rPr>
              <w:t>190 kg/val. LDPE</w:t>
            </w:r>
          </w:p>
        </w:tc>
        <w:tc>
          <w:tcPr>
            <w:tcW w:w="2568" w:type="dxa"/>
          </w:tcPr>
          <w:p w14:paraId="37DD9D87"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68FEE485" w14:textId="4BF12334" w:rsidTr="00C73C38">
        <w:trPr>
          <w:jc w:val="center"/>
        </w:trPr>
        <w:tc>
          <w:tcPr>
            <w:tcW w:w="9793" w:type="dxa"/>
            <w:gridSpan w:val="4"/>
            <w:shd w:val="clear" w:color="auto" w:fill="D9D9D9" w:themeFill="background1" w:themeFillShade="D9"/>
          </w:tcPr>
          <w:p w14:paraId="7CE04F96" w14:textId="793ECE17" w:rsidR="00C73C38" w:rsidRPr="00C73C38" w:rsidRDefault="00C73C38" w:rsidP="005A1C7F">
            <w:pPr>
              <w:pBdr>
                <w:top w:val="nil"/>
                <w:left w:val="nil"/>
                <w:bottom w:val="nil"/>
                <w:right w:val="nil"/>
                <w:between w:val="nil"/>
              </w:pBdr>
              <w:jc w:val="center"/>
              <w:rPr>
                <w:b/>
                <w:bCs/>
                <w:sz w:val="22"/>
                <w:szCs w:val="22"/>
                <w:lang w:val="lt"/>
              </w:rPr>
            </w:pPr>
            <w:r w:rsidRPr="00C73C38">
              <w:rPr>
                <w:b/>
                <w:bCs/>
                <w:sz w:val="22"/>
                <w:szCs w:val="22"/>
                <w:lang w:val="lt"/>
              </w:rPr>
              <w:t xml:space="preserve">A sluoksnio </w:t>
            </w:r>
            <w:proofErr w:type="spellStart"/>
            <w:r w:rsidRPr="00C73C38">
              <w:rPr>
                <w:b/>
                <w:bCs/>
                <w:sz w:val="22"/>
                <w:szCs w:val="22"/>
                <w:lang w:val="lt"/>
              </w:rPr>
              <w:t>ekstruzijos</w:t>
            </w:r>
            <w:proofErr w:type="spellEnd"/>
            <w:r w:rsidRPr="00C73C38">
              <w:rPr>
                <w:b/>
                <w:bCs/>
                <w:sz w:val="22"/>
                <w:szCs w:val="22"/>
                <w:lang w:val="lt"/>
              </w:rPr>
              <w:t xml:space="preserve"> įrenginys</w:t>
            </w:r>
          </w:p>
        </w:tc>
      </w:tr>
      <w:tr w:rsidR="00C73C38" w:rsidRPr="00C73C38" w14:paraId="6A79B437" w14:textId="445A3B8E" w:rsidTr="00C73C38">
        <w:trPr>
          <w:jc w:val="center"/>
        </w:trPr>
        <w:tc>
          <w:tcPr>
            <w:tcW w:w="817" w:type="dxa"/>
          </w:tcPr>
          <w:p w14:paraId="1591B82E"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12538BD7"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Šneko diametras</w:t>
            </w:r>
          </w:p>
        </w:tc>
        <w:tc>
          <w:tcPr>
            <w:tcW w:w="3119" w:type="dxa"/>
          </w:tcPr>
          <w:p w14:paraId="2A286364"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Nuo 65 mm</w:t>
            </w:r>
          </w:p>
        </w:tc>
        <w:tc>
          <w:tcPr>
            <w:tcW w:w="2568" w:type="dxa"/>
          </w:tcPr>
          <w:p w14:paraId="54AB9F69"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32F8F5EE" w14:textId="570F5D67" w:rsidTr="00C73C38">
        <w:trPr>
          <w:jc w:val="center"/>
        </w:trPr>
        <w:tc>
          <w:tcPr>
            <w:tcW w:w="817" w:type="dxa"/>
          </w:tcPr>
          <w:p w14:paraId="5A03875B"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546CA50B"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Šneko ilgis</w:t>
            </w:r>
          </w:p>
        </w:tc>
        <w:tc>
          <w:tcPr>
            <w:tcW w:w="3119" w:type="dxa"/>
          </w:tcPr>
          <w:p w14:paraId="670481EB"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Nuo 1950 mm</w:t>
            </w:r>
          </w:p>
        </w:tc>
        <w:tc>
          <w:tcPr>
            <w:tcW w:w="2568" w:type="dxa"/>
          </w:tcPr>
          <w:p w14:paraId="037F2598"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01DD29CB" w14:textId="3FD1DE48" w:rsidTr="00C73C38">
        <w:trPr>
          <w:jc w:val="center"/>
        </w:trPr>
        <w:tc>
          <w:tcPr>
            <w:tcW w:w="817" w:type="dxa"/>
          </w:tcPr>
          <w:p w14:paraId="13FF71F9"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49C40E03"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Pagrindinis variklis</w:t>
            </w:r>
          </w:p>
        </w:tc>
        <w:tc>
          <w:tcPr>
            <w:tcW w:w="3119" w:type="dxa"/>
          </w:tcPr>
          <w:p w14:paraId="015A578B"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Ne mažiau kaip 45 kW</w:t>
            </w:r>
          </w:p>
        </w:tc>
        <w:tc>
          <w:tcPr>
            <w:tcW w:w="2568" w:type="dxa"/>
          </w:tcPr>
          <w:p w14:paraId="7149547C"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49829F72" w14:textId="253AFB34" w:rsidTr="00C73C38">
        <w:trPr>
          <w:jc w:val="center"/>
        </w:trPr>
        <w:tc>
          <w:tcPr>
            <w:tcW w:w="817" w:type="dxa"/>
          </w:tcPr>
          <w:p w14:paraId="1C99105D"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371586EE"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L/D santykis</w:t>
            </w:r>
          </w:p>
        </w:tc>
        <w:tc>
          <w:tcPr>
            <w:tcW w:w="3119" w:type="dxa"/>
          </w:tcPr>
          <w:p w14:paraId="4FE61A0F"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Nuo 30/1</w:t>
            </w:r>
          </w:p>
        </w:tc>
        <w:tc>
          <w:tcPr>
            <w:tcW w:w="2568" w:type="dxa"/>
          </w:tcPr>
          <w:p w14:paraId="62C3D1EE"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1F351A60" w14:textId="0D5981B6" w:rsidTr="00C73C38">
        <w:trPr>
          <w:jc w:val="center"/>
        </w:trPr>
        <w:tc>
          <w:tcPr>
            <w:tcW w:w="817" w:type="dxa"/>
          </w:tcPr>
          <w:p w14:paraId="332BA4C4"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2C5CD091"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 xml:space="preserve">Sraigtas padengtas specialiu mažai susidėvinčiu </w:t>
            </w:r>
            <w:proofErr w:type="spellStart"/>
            <w:r w:rsidRPr="00C73C38">
              <w:rPr>
                <w:color w:val="000000"/>
                <w:sz w:val="22"/>
                <w:szCs w:val="22"/>
                <w:lang w:val="lt"/>
              </w:rPr>
              <w:t>bimetaliniu</w:t>
            </w:r>
            <w:proofErr w:type="spellEnd"/>
            <w:r w:rsidRPr="00C73C38">
              <w:rPr>
                <w:color w:val="000000"/>
                <w:sz w:val="22"/>
                <w:szCs w:val="22"/>
                <w:lang w:val="lt"/>
              </w:rPr>
              <w:t xml:space="preserve"> lydiniu</w:t>
            </w:r>
          </w:p>
        </w:tc>
        <w:tc>
          <w:tcPr>
            <w:tcW w:w="3119" w:type="dxa"/>
          </w:tcPr>
          <w:p w14:paraId="7FBA0A96"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3DD1EC53"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4B024594" w14:textId="3963F163" w:rsidTr="00C73C38">
        <w:trPr>
          <w:jc w:val="center"/>
        </w:trPr>
        <w:tc>
          <w:tcPr>
            <w:tcW w:w="817" w:type="dxa"/>
          </w:tcPr>
          <w:p w14:paraId="53418E58"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14FEAC06"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Optimizuotas galios tankiui</w:t>
            </w:r>
          </w:p>
        </w:tc>
        <w:tc>
          <w:tcPr>
            <w:tcW w:w="3119" w:type="dxa"/>
          </w:tcPr>
          <w:p w14:paraId="091A24CB"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4A303682"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734A2CA2" w14:textId="36A8075F" w:rsidTr="00C73C38">
        <w:trPr>
          <w:jc w:val="center"/>
        </w:trPr>
        <w:tc>
          <w:tcPr>
            <w:tcW w:w="817" w:type="dxa"/>
          </w:tcPr>
          <w:p w14:paraId="313423B2"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384A30D7"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Visos mechaninės dalys analizuojamos naudojant pažangiausią programinę įrangą, kad būtų užtikrintas jų patikimumas</w:t>
            </w:r>
          </w:p>
        </w:tc>
        <w:tc>
          <w:tcPr>
            <w:tcW w:w="3119" w:type="dxa"/>
          </w:tcPr>
          <w:p w14:paraId="11408565"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672FA1CC"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6AA74980" w14:textId="295F0A98" w:rsidTr="00C73C38">
        <w:trPr>
          <w:jc w:val="center"/>
        </w:trPr>
        <w:tc>
          <w:tcPr>
            <w:tcW w:w="817" w:type="dxa"/>
          </w:tcPr>
          <w:p w14:paraId="7F9F44D9"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1C213EBB" w14:textId="77777777" w:rsidR="00C73C38" w:rsidRPr="00C73C38" w:rsidRDefault="00C73C38" w:rsidP="005A1C7F">
            <w:pPr>
              <w:pBdr>
                <w:top w:val="nil"/>
                <w:left w:val="nil"/>
                <w:bottom w:val="nil"/>
                <w:right w:val="nil"/>
                <w:between w:val="nil"/>
              </w:pBdr>
              <w:rPr>
                <w:color w:val="000000"/>
                <w:sz w:val="22"/>
                <w:szCs w:val="22"/>
              </w:rPr>
            </w:pPr>
            <w:proofErr w:type="spellStart"/>
            <w:r w:rsidRPr="00C73C38">
              <w:rPr>
                <w:color w:val="000000"/>
                <w:sz w:val="22"/>
                <w:szCs w:val="22"/>
                <w:lang w:val="lt"/>
              </w:rPr>
              <w:t>Termoreguliacinės</w:t>
            </w:r>
            <w:proofErr w:type="spellEnd"/>
            <w:r w:rsidRPr="00C73C38">
              <w:rPr>
                <w:color w:val="000000"/>
                <w:sz w:val="22"/>
                <w:szCs w:val="22"/>
                <w:lang w:val="lt"/>
              </w:rPr>
              <w:t xml:space="preserve"> zonos bendra šildymo galia</w:t>
            </w:r>
          </w:p>
        </w:tc>
        <w:tc>
          <w:tcPr>
            <w:tcW w:w="3119" w:type="dxa"/>
          </w:tcPr>
          <w:p w14:paraId="42705630"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Nuo 12 kW</w:t>
            </w:r>
          </w:p>
        </w:tc>
        <w:tc>
          <w:tcPr>
            <w:tcW w:w="2568" w:type="dxa"/>
          </w:tcPr>
          <w:p w14:paraId="3E2629E2"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6E12BE4A" w14:textId="59219393" w:rsidTr="00C73C38">
        <w:trPr>
          <w:jc w:val="center"/>
        </w:trPr>
        <w:tc>
          <w:tcPr>
            <w:tcW w:w="9793" w:type="dxa"/>
            <w:gridSpan w:val="4"/>
            <w:shd w:val="clear" w:color="auto" w:fill="D9D9D9" w:themeFill="background1" w:themeFillShade="D9"/>
          </w:tcPr>
          <w:p w14:paraId="78274B63" w14:textId="23BF4EF1" w:rsidR="00C73C38" w:rsidRPr="00C73C38" w:rsidRDefault="00C73C38" w:rsidP="005A1C7F">
            <w:pPr>
              <w:pBdr>
                <w:top w:val="nil"/>
                <w:left w:val="nil"/>
                <w:bottom w:val="nil"/>
                <w:right w:val="nil"/>
                <w:between w:val="nil"/>
              </w:pBdr>
              <w:jc w:val="center"/>
              <w:rPr>
                <w:b/>
                <w:bCs/>
                <w:sz w:val="22"/>
                <w:szCs w:val="22"/>
                <w:lang w:val="lt"/>
              </w:rPr>
            </w:pPr>
            <w:r w:rsidRPr="00C73C38">
              <w:rPr>
                <w:b/>
                <w:bCs/>
                <w:sz w:val="22"/>
                <w:szCs w:val="22"/>
                <w:lang w:val="lt"/>
              </w:rPr>
              <w:t xml:space="preserve">B sluoksnio </w:t>
            </w:r>
            <w:proofErr w:type="spellStart"/>
            <w:r w:rsidRPr="00C73C38">
              <w:rPr>
                <w:b/>
                <w:bCs/>
                <w:sz w:val="22"/>
                <w:szCs w:val="22"/>
                <w:lang w:val="lt"/>
              </w:rPr>
              <w:t>ekstruzijos</w:t>
            </w:r>
            <w:proofErr w:type="spellEnd"/>
            <w:r w:rsidRPr="00C73C38">
              <w:rPr>
                <w:b/>
                <w:bCs/>
                <w:sz w:val="22"/>
                <w:szCs w:val="22"/>
                <w:lang w:val="lt"/>
              </w:rPr>
              <w:t xml:space="preserve"> įrenginys</w:t>
            </w:r>
          </w:p>
        </w:tc>
      </w:tr>
      <w:tr w:rsidR="00C73C38" w:rsidRPr="00C73C38" w14:paraId="071A8A89" w14:textId="1683FEC4" w:rsidTr="00C73C38">
        <w:trPr>
          <w:jc w:val="center"/>
        </w:trPr>
        <w:tc>
          <w:tcPr>
            <w:tcW w:w="817" w:type="dxa"/>
          </w:tcPr>
          <w:p w14:paraId="601B1298"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09A538D9"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Šneko diametras</w:t>
            </w:r>
          </w:p>
        </w:tc>
        <w:tc>
          <w:tcPr>
            <w:tcW w:w="3119" w:type="dxa"/>
          </w:tcPr>
          <w:p w14:paraId="22829854"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Nuo 75 mm</w:t>
            </w:r>
          </w:p>
        </w:tc>
        <w:tc>
          <w:tcPr>
            <w:tcW w:w="2568" w:type="dxa"/>
          </w:tcPr>
          <w:p w14:paraId="60D16AF6"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19A58922" w14:textId="5D013D53" w:rsidTr="00C73C38">
        <w:trPr>
          <w:jc w:val="center"/>
        </w:trPr>
        <w:tc>
          <w:tcPr>
            <w:tcW w:w="817" w:type="dxa"/>
          </w:tcPr>
          <w:p w14:paraId="20417034"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097A4AD8"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Šneko ilgis</w:t>
            </w:r>
          </w:p>
        </w:tc>
        <w:tc>
          <w:tcPr>
            <w:tcW w:w="3119" w:type="dxa"/>
          </w:tcPr>
          <w:p w14:paraId="3395ECAD"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Nuo 2250 mm</w:t>
            </w:r>
          </w:p>
        </w:tc>
        <w:tc>
          <w:tcPr>
            <w:tcW w:w="2568" w:type="dxa"/>
          </w:tcPr>
          <w:p w14:paraId="139A90D1"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101409FE" w14:textId="2BB2587A" w:rsidTr="00C73C38">
        <w:trPr>
          <w:jc w:val="center"/>
        </w:trPr>
        <w:tc>
          <w:tcPr>
            <w:tcW w:w="817" w:type="dxa"/>
          </w:tcPr>
          <w:p w14:paraId="7E8AA07C"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273BABA9"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Pagrindinis variklis</w:t>
            </w:r>
          </w:p>
        </w:tc>
        <w:tc>
          <w:tcPr>
            <w:tcW w:w="3119" w:type="dxa"/>
          </w:tcPr>
          <w:p w14:paraId="37353A8D"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Ne mažiau kaip  75 kW</w:t>
            </w:r>
          </w:p>
        </w:tc>
        <w:tc>
          <w:tcPr>
            <w:tcW w:w="2568" w:type="dxa"/>
          </w:tcPr>
          <w:p w14:paraId="73F8FCC9"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6C31EAA1" w14:textId="32069B43" w:rsidTr="00C73C38">
        <w:trPr>
          <w:jc w:val="center"/>
        </w:trPr>
        <w:tc>
          <w:tcPr>
            <w:tcW w:w="817" w:type="dxa"/>
          </w:tcPr>
          <w:p w14:paraId="6BD015C9"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28E0A8EC"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L/D santykis</w:t>
            </w:r>
          </w:p>
        </w:tc>
        <w:tc>
          <w:tcPr>
            <w:tcW w:w="3119" w:type="dxa"/>
          </w:tcPr>
          <w:p w14:paraId="4DBD2499"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 xml:space="preserve"> Nuo 30/1</w:t>
            </w:r>
          </w:p>
        </w:tc>
        <w:tc>
          <w:tcPr>
            <w:tcW w:w="2568" w:type="dxa"/>
          </w:tcPr>
          <w:p w14:paraId="427F3713"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77A217AA" w14:textId="2570B6A9" w:rsidTr="00C73C38">
        <w:trPr>
          <w:jc w:val="center"/>
        </w:trPr>
        <w:tc>
          <w:tcPr>
            <w:tcW w:w="817" w:type="dxa"/>
          </w:tcPr>
          <w:p w14:paraId="520315A7"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5B62888D"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 xml:space="preserve">Sraigtas padengtas specialiu mažai susidėvinčiu </w:t>
            </w:r>
            <w:proofErr w:type="spellStart"/>
            <w:r w:rsidRPr="00C73C38">
              <w:rPr>
                <w:color w:val="000000"/>
                <w:sz w:val="22"/>
                <w:szCs w:val="22"/>
                <w:lang w:val="lt"/>
              </w:rPr>
              <w:t>bimetaliniu</w:t>
            </w:r>
            <w:proofErr w:type="spellEnd"/>
            <w:r w:rsidRPr="00C73C38">
              <w:rPr>
                <w:color w:val="000000"/>
                <w:sz w:val="22"/>
                <w:szCs w:val="22"/>
                <w:lang w:val="lt"/>
              </w:rPr>
              <w:t xml:space="preserve"> lydiniu</w:t>
            </w:r>
          </w:p>
        </w:tc>
        <w:tc>
          <w:tcPr>
            <w:tcW w:w="3119" w:type="dxa"/>
          </w:tcPr>
          <w:p w14:paraId="6E1D5DBD"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701C344E"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256696B4" w14:textId="050F760C" w:rsidTr="00C73C38">
        <w:trPr>
          <w:jc w:val="center"/>
        </w:trPr>
        <w:tc>
          <w:tcPr>
            <w:tcW w:w="817" w:type="dxa"/>
          </w:tcPr>
          <w:p w14:paraId="2072C647"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6E2D4C76"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Optimizuotas galios tankiui</w:t>
            </w:r>
          </w:p>
        </w:tc>
        <w:tc>
          <w:tcPr>
            <w:tcW w:w="3119" w:type="dxa"/>
          </w:tcPr>
          <w:p w14:paraId="5ADB2D52"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3D305871"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646C796B" w14:textId="02BDB5BB" w:rsidTr="00C73C38">
        <w:trPr>
          <w:jc w:val="center"/>
        </w:trPr>
        <w:tc>
          <w:tcPr>
            <w:tcW w:w="817" w:type="dxa"/>
          </w:tcPr>
          <w:p w14:paraId="6BB05127"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6626363C"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Visos mechaninės dalys analizuojamos naudojant pažangiausią programinę įrangą, kad būtų užtikrintas jų patikimumas</w:t>
            </w:r>
          </w:p>
        </w:tc>
        <w:tc>
          <w:tcPr>
            <w:tcW w:w="3119" w:type="dxa"/>
          </w:tcPr>
          <w:p w14:paraId="62FB7961"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42F16FC5"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264EA24E" w14:textId="4359B22F" w:rsidTr="00C73C38">
        <w:trPr>
          <w:jc w:val="center"/>
        </w:trPr>
        <w:tc>
          <w:tcPr>
            <w:tcW w:w="817" w:type="dxa"/>
          </w:tcPr>
          <w:p w14:paraId="307AEF64"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773E89EB" w14:textId="77777777" w:rsidR="00C73C38" w:rsidRPr="00C73C38" w:rsidRDefault="00C73C38" w:rsidP="005A1C7F">
            <w:pPr>
              <w:pBdr>
                <w:top w:val="nil"/>
                <w:left w:val="nil"/>
                <w:bottom w:val="nil"/>
                <w:right w:val="nil"/>
                <w:between w:val="nil"/>
              </w:pBdr>
              <w:rPr>
                <w:color w:val="000000"/>
                <w:sz w:val="22"/>
                <w:szCs w:val="22"/>
              </w:rPr>
            </w:pPr>
            <w:proofErr w:type="spellStart"/>
            <w:r w:rsidRPr="00C73C38">
              <w:rPr>
                <w:color w:val="000000"/>
                <w:sz w:val="22"/>
                <w:szCs w:val="22"/>
                <w:lang w:val="lt"/>
              </w:rPr>
              <w:t>Termoreguliacinės</w:t>
            </w:r>
            <w:proofErr w:type="spellEnd"/>
            <w:r w:rsidRPr="00C73C38">
              <w:rPr>
                <w:color w:val="000000"/>
                <w:sz w:val="22"/>
                <w:szCs w:val="22"/>
                <w:lang w:val="lt"/>
              </w:rPr>
              <w:t xml:space="preserve"> zonos bendra šildymo galia</w:t>
            </w:r>
          </w:p>
        </w:tc>
        <w:tc>
          <w:tcPr>
            <w:tcW w:w="3119" w:type="dxa"/>
          </w:tcPr>
          <w:p w14:paraId="353DFE39"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Nuo 15 kW</w:t>
            </w:r>
          </w:p>
        </w:tc>
        <w:tc>
          <w:tcPr>
            <w:tcW w:w="2568" w:type="dxa"/>
          </w:tcPr>
          <w:p w14:paraId="631588D8"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15B450D3" w14:textId="4C2FA328" w:rsidTr="00C73C38">
        <w:trPr>
          <w:jc w:val="center"/>
        </w:trPr>
        <w:tc>
          <w:tcPr>
            <w:tcW w:w="9793" w:type="dxa"/>
            <w:gridSpan w:val="4"/>
            <w:shd w:val="clear" w:color="auto" w:fill="D9D9D9" w:themeFill="background1" w:themeFillShade="D9"/>
          </w:tcPr>
          <w:p w14:paraId="5A930375" w14:textId="4DDE3EB4" w:rsidR="00C73C38" w:rsidRPr="00C73C38" w:rsidRDefault="00C73C38" w:rsidP="005A1C7F">
            <w:pPr>
              <w:pBdr>
                <w:top w:val="nil"/>
                <w:left w:val="nil"/>
                <w:bottom w:val="nil"/>
                <w:right w:val="nil"/>
                <w:between w:val="nil"/>
              </w:pBdr>
              <w:jc w:val="center"/>
              <w:rPr>
                <w:b/>
                <w:bCs/>
                <w:color w:val="000000"/>
                <w:sz w:val="22"/>
                <w:szCs w:val="22"/>
                <w:lang w:val="lt"/>
              </w:rPr>
            </w:pPr>
            <w:r w:rsidRPr="00C73C38">
              <w:rPr>
                <w:b/>
                <w:bCs/>
                <w:color w:val="000000"/>
                <w:sz w:val="22"/>
                <w:szCs w:val="22"/>
                <w:lang w:val="lt"/>
              </w:rPr>
              <w:t>Filtrų keitiklis</w:t>
            </w:r>
          </w:p>
        </w:tc>
      </w:tr>
      <w:tr w:rsidR="00C73C38" w:rsidRPr="00C73C38" w14:paraId="1BE4DEEE" w14:textId="54F875BF" w:rsidTr="00C73C38">
        <w:trPr>
          <w:jc w:val="center"/>
        </w:trPr>
        <w:tc>
          <w:tcPr>
            <w:tcW w:w="817" w:type="dxa"/>
          </w:tcPr>
          <w:p w14:paraId="418D7A08"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6B8F5467"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Filtro keitimas svirtimi</w:t>
            </w:r>
          </w:p>
        </w:tc>
        <w:tc>
          <w:tcPr>
            <w:tcW w:w="3119" w:type="dxa"/>
          </w:tcPr>
          <w:p w14:paraId="74A5E8E7"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5AC9FCD9"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2C2E4895" w14:textId="11F5F038" w:rsidTr="00C73C38">
        <w:trPr>
          <w:jc w:val="center"/>
        </w:trPr>
        <w:tc>
          <w:tcPr>
            <w:tcW w:w="9793" w:type="dxa"/>
            <w:gridSpan w:val="4"/>
            <w:shd w:val="clear" w:color="auto" w:fill="D9D9D9" w:themeFill="background1" w:themeFillShade="D9"/>
          </w:tcPr>
          <w:p w14:paraId="230D5097" w14:textId="7B04EE13" w:rsidR="00C73C38" w:rsidRPr="00C73C38" w:rsidRDefault="00C73C38" w:rsidP="005A1C7F">
            <w:pPr>
              <w:pBdr>
                <w:top w:val="nil"/>
                <w:left w:val="nil"/>
                <w:bottom w:val="nil"/>
                <w:right w:val="nil"/>
                <w:between w:val="nil"/>
              </w:pBdr>
              <w:jc w:val="center"/>
              <w:rPr>
                <w:b/>
                <w:bCs/>
                <w:color w:val="000000"/>
                <w:sz w:val="22"/>
                <w:szCs w:val="22"/>
                <w:lang w:val="lt"/>
              </w:rPr>
            </w:pPr>
            <w:r w:rsidRPr="00C73C38">
              <w:rPr>
                <w:b/>
                <w:bCs/>
                <w:color w:val="000000"/>
                <w:sz w:val="22"/>
                <w:szCs w:val="22"/>
                <w:lang w:val="lt"/>
              </w:rPr>
              <w:t>Fiksuota formavimo galva</w:t>
            </w:r>
          </w:p>
        </w:tc>
      </w:tr>
      <w:tr w:rsidR="00C73C38" w:rsidRPr="00C73C38" w14:paraId="42DFE55A" w14:textId="50D965D4" w:rsidTr="00C73C38">
        <w:trPr>
          <w:jc w:val="center"/>
        </w:trPr>
        <w:tc>
          <w:tcPr>
            <w:tcW w:w="817" w:type="dxa"/>
          </w:tcPr>
          <w:p w14:paraId="06A348A2"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412633C9"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Fiksuota galva</w:t>
            </w:r>
          </w:p>
        </w:tc>
        <w:tc>
          <w:tcPr>
            <w:tcW w:w="3119" w:type="dxa"/>
          </w:tcPr>
          <w:p w14:paraId="719D840D"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3F245FF7"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569026D7" w14:textId="71825A6C" w:rsidTr="00C73C38">
        <w:trPr>
          <w:jc w:val="center"/>
        </w:trPr>
        <w:tc>
          <w:tcPr>
            <w:tcW w:w="817" w:type="dxa"/>
          </w:tcPr>
          <w:p w14:paraId="226E86A3"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052FE5FF"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Galvos skersmuo</w:t>
            </w:r>
          </w:p>
        </w:tc>
        <w:tc>
          <w:tcPr>
            <w:tcW w:w="3119" w:type="dxa"/>
          </w:tcPr>
          <w:p w14:paraId="199725C1"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Ø 250 mm LDPE</w:t>
            </w:r>
          </w:p>
        </w:tc>
        <w:tc>
          <w:tcPr>
            <w:tcW w:w="2568" w:type="dxa"/>
          </w:tcPr>
          <w:p w14:paraId="30D3DD51"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6C8AE7F5" w14:textId="4ADE3E79" w:rsidTr="00C73C38">
        <w:trPr>
          <w:jc w:val="center"/>
        </w:trPr>
        <w:tc>
          <w:tcPr>
            <w:tcW w:w="9793" w:type="dxa"/>
            <w:gridSpan w:val="4"/>
            <w:shd w:val="clear" w:color="auto" w:fill="D9D9D9" w:themeFill="background1" w:themeFillShade="D9"/>
          </w:tcPr>
          <w:p w14:paraId="4B0F7DD3" w14:textId="3DE67E60" w:rsidR="00C73C38" w:rsidRPr="00C73C38" w:rsidRDefault="00C73C38" w:rsidP="005A1C7F">
            <w:pPr>
              <w:pBdr>
                <w:top w:val="nil"/>
                <w:left w:val="nil"/>
                <w:bottom w:val="nil"/>
                <w:right w:val="nil"/>
                <w:between w:val="nil"/>
              </w:pBdr>
              <w:jc w:val="center"/>
              <w:rPr>
                <w:b/>
                <w:bCs/>
                <w:color w:val="000000"/>
                <w:sz w:val="22"/>
                <w:szCs w:val="22"/>
                <w:lang w:val="lt"/>
              </w:rPr>
            </w:pPr>
            <w:r w:rsidRPr="00C73C38">
              <w:rPr>
                <w:b/>
                <w:bCs/>
                <w:color w:val="000000"/>
                <w:sz w:val="22"/>
                <w:szCs w:val="22"/>
                <w:lang w:val="lt"/>
              </w:rPr>
              <w:t>Oro žiedas - kelių briaunų didelio našumo tipas</w:t>
            </w:r>
          </w:p>
        </w:tc>
      </w:tr>
      <w:tr w:rsidR="00C73C38" w:rsidRPr="00C73C38" w14:paraId="5FC44F4F" w14:textId="2C5AE7A3" w:rsidTr="00C73C38">
        <w:trPr>
          <w:jc w:val="center"/>
        </w:trPr>
        <w:tc>
          <w:tcPr>
            <w:tcW w:w="817" w:type="dxa"/>
          </w:tcPr>
          <w:p w14:paraId="27F192EC"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799E3761"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 xml:space="preserve">Reguliuojamas oro balansas tarp viršutinio ir apatinio oro srauto </w:t>
            </w:r>
          </w:p>
        </w:tc>
        <w:tc>
          <w:tcPr>
            <w:tcW w:w="3119" w:type="dxa"/>
          </w:tcPr>
          <w:p w14:paraId="45BF87AA"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367525D7"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01297956" w14:textId="473989D6" w:rsidTr="00C73C38">
        <w:trPr>
          <w:jc w:val="center"/>
        </w:trPr>
        <w:tc>
          <w:tcPr>
            <w:tcW w:w="817" w:type="dxa"/>
          </w:tcPr>
          <w:p w14:paraId="09237FA4"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31E4664F"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Aušinimo ventiliatoriaus variklis (pūstuvas)</w:t>
            </w:r>
          </w:p>
        </w:tc>
        <w:tc>
          <w:tcPr>
            <w:tcW w:w="3119" w:type="dxa"/>
          </w:tcPr>
          <w:p w14:paraId="2235B33A"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Nuo 10 kW</w:t>
            </w:r>
          </w:p>
        </w:tc>
        <w:tc>
          <w:tcPr>
            <w:tcW w:w="2568" w:type="dxa"/>
          </w:tcPr>
          <w:p w14:paraId="0569C3B1"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5A3E7809" w14:textId="458514D3" w:rsidTr="00C73C38">
        <w:trPr>
          <w:jc w:val="center"/>
        </w:trPr>
        <w:tc>
          <w:tcPr>
            <w:tcW w:w="817" w:type="dxa"/>
          </w:tcPr>
          <w:p w14:paraId="2F2093BD"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0FD075AF"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Oro temperatūros ir oro slėgio ekranas</w:t>
            </w:r>
          </w:p>
        </w:tc>
        <w:tc>
          <w:tcPr>
            <w:tcW w:w="3119" w:type="dxa"/>
          </w:tcPr>
          <w:p w14:paraId="4B3F6625"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1D7CACFC"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1129EC67" w14:textId="5304FA37" w:rsidTr="00C73C38">
        <w:trPr>
          <w:jc w:val="center"/>
        </w:trPr>
        <w:tc>
          <w:tcPr>
            <w:tcW w:w="9793" w:type="dxa"/>
            <w:gridSpan w:val="4"/>
            <w:shd w:val="clear" w:color="auto" w:fill="D9D9D9" w:themeFill="background1" w:themeFillShade="D9"/>
          </w:tcPr>
          <w:p w14:paraId="00FFF271" w14:textId="6EA7606D" w:rsidR="00C73C38" w:rsidRPr="00C73C38" w:rsidRDefault="00C73C38" w:rsidP="005A1C7F">
            <w:pPr>
              <w:pBdr>
                <w:top w:val="nil"/>
                <w:left w:val="nil"/>
                <w:bottom w:val="nil"/>
                <w:right w:val="nil"/>
                <w:between w:val="nil"/>
              </w:pBdr>
              <w:jc w:val="center"/>
              <w:rPr>
                <w:b/>
                <w:bCs/>
                <w:color w:val="000000"/>
                <w:sz w:val="22"/>
                <w:szCs w:val="22"/>
                <w:lang w:val="lt"/>
              </w:rPr>
            </w:pPr>
            <w:proofErr w:type="spellStart"/>
            <w:r w:rsidRPr="00C73C38">
              <w:rPr>
                <w:b/>
                <w:bCs/>
                <w:color w:val="000000"/>
                <w:sz w:val="22"/>
                <w:szCs w:val="22"/>
                <w:lang w:val="lt"/>
              </w:rPr>
              <w:t>Vyniotuvo</w:t>
            </w:r>
            <w:proofErr w:type="spellEnd"/>
            <w:r w:rsidRPr="00C73C38">
              <w:rPr>
                <w:b/>
                <w:bCs/>
                <w:color w:val="000000"/>
                <w:sz w:val="22"/>
                <w:szCs w:val="22"/>
                <w:lang w:val="lt"/>
              </w:rPr>
              <w:t xml:space="preserve"> blokas</w:t>
            </w:r>
          </w:p>
        </w:tc>
      </w:tr>
      <w:tr w:rsidR="00C73C38" w:rsidRPr="00C73C38" w14:paraId="29D7958A" w14:textId="76048016" w:rsidTr="00C73C38">
        <w:trPr>
          <w:jc w:val="center"/>
        </w:trPr>
        <w:tc>
          <w:tcPr>
            <w:tcW w:w="817" w:type="dxa"/>
          </w:tcPr>
          <w:p w14:paraId="105ED5D5"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213DF884"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 xml:space="preserve">Dvigubi automatiniai </w:t>
            </w:r>
            <w:proofErr w:type="spellStart"/>
            <w:r w:rsidRPr="00C73C38">
              <w:rPr>
                <w:color w:val="000000"/>
                <w:sz w:val="22"/>
                <w:szCs w:val="22"/>
                <w:lang w:val="lt"/>
              </w:rPr>
              <w:t>vyniotuvai</w:t>
            </w:r>
            <w:proofErr w:type="spellEnd"/>
            <w:r w:rsidRPr="00C73C38">
              <w:rPr>
                <w:color w:val="000000"/>
                <w:sz w:val="22"/>
                <w:szCs w:val="22"/>
                <w:lang w:val="lt"/>
              </w:rPr>
              <w:t xml:space="preserve"> („</w:t>
            </w:r>
            <w:proofErr w:type="spellStart"/>
            <w:r w:rsidRPr="00C73C38">
              <w:rPr>
                <w:color w:val="000000"/>
                <w:sz w:val="22"/>
                <w:szCs w:val="22"/>
                <w:lang w:val="lt"/>
              </w:rPr>
              <w:t>back</w:t>
            </w:r>
            <w:proofErr w:type="spellEnd"/>
            <w:r w:rsidRPr="00C73C38">
              <w:rPr>
                <w:color w:val="000000"/>
                <w:sz w:val="22"/>
                <w:szCs w:val="22"/>
                <w:lang w:val="lt"/>
              </w:rPr>
              <w:t xml:space="preserve"> to </w:t>
            </w:r>
            <w:proofErr w:type="spellStart"/>
            <w:r w:rsidRPr="00C73C38">
              <w:rPr>
                <w:color w:val="000000"/>
                <w:sz w:val="22"/>
                <w:szCs w:val="22"/>
                <w:lang w:val="lt"/>
              </w:rPr>
              <w:t>back</w:t>
            </w:r>
            <w:proofErr w:type="spellEnd"/>
            <w:r w:rsidRPr="00C73C38">
              <w:rPr>
                <w:color w:val="000000"/>
                <w:sz w:val="22"/>
                <w:szCs w:val="22"/>
                <w:lang w:val="lt"/>
              </w:rPr>
              <w:t>“ tipo)</w:t>
            </w:r>
          </w:p>
        </w:tc>
        <w:tc>
          <w:tcPr>
            <w:tcW w:w="3119" w:type="dxa"/>
          </w:tcPr>
          <w:p w14:paraId="617392E7"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25B2BE30"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1D98657F" w14:textId="5536EF8F" w:rsidTr="00C73C38">
        <w:trPr>
          <w:jc w:val="center"/>
        </w:trPr>
        <w:tc>
          <w:tcPr>
            <w:tcW w:w="817" w:type="dxa"/>
          </w:tcPr>
          <w:p w14:paraId="4E909F01"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1D30DB55" w14:textId="77777777" w:rsidR="00C73C38" w:rsidRPr="00C73C38" w:rsidRDefault="00C73C38" w:rsidP="005A1C7F">
            <w:pPr>
              <w:pBdr>
                <w:top w:val="nil"/>
                <w:left w:val="nil"/>
                <w:bottom w:val="nil"/>
                <w:right w:val="nil"/>
                <w:between w:val="nil"/>
              </w:pBdr>
              <w:rPr>
                <w:color w:val="000000"/>
                <w:sz w:val="22"/>
                <w:szCs w:val="22"/>
              </w:rPr>
            </w:pPr>
            <w:proofErr w:type="spellStart"/>
            <w:r w:rsidRPr="00C73C38">
              <w:rPr>
                <w:color w:val="000000"/>
                <w:sz w:val="22"/>
                <w:szCs w:val="22"/>
                <w:lang w:val="lt"/>
              </w:rPr>
              <w:t>Vyniotuvo</w:t>
            </w:r>
            <w:proofErr w:type="spellEnd"/>
            <w:r w:rsidRPr="00C73C38">
              <w:rPr>
                <w:color w:val="000000"/>
                <w:sz w:val="22"/>
                <w:szCs w:val="22"/>
                <w:lang w:val="lt"/>
              </w:rPr>
              <w:t xml:space="preserve"> veleno variklio galia</w:t>
            </w:r>
          </w:p>
        </w:tc>
        <w:tc>
          <w:tcPr>
            <w:tcW w:w="3119" w:type="dxa"/>
          </w:tcPr>
          <w:p w14:paraId="765B09EB"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Nuo 1 kW</w:t>
            </w:r>
          </w:p>
        </w:tc>
        <w:tc>
          <w:tcPr>
            <w:tcW w:w="2568" w:type="dxa"/>
          </w:tcPr>
          <w:p w14:paraId="37911CAA"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4A7F5CD7" w14:textId="550565D2" w:rsidTr="00C73C38">
        <w:trPr>
          <w:jc w:val="center"/>
        </w:trPr>
        <w:tc>
          <w:tcPr>
            <w:tcW w:w="9793" w:type="dxa"/>
            <w:gridSpan w:val="4"/>
            <w:shd w:val="clear" w:color="auto" w:fill="D9D9D9" w:themeFill="background1" w:themeFillShade="D9"/>
          </w:tcPr>
          <w:p w14:paraId="4B200EBE" w14:textId="2E7A65AF" w:rsidR="00C73C38" w:rsidRPr="00C73C38" w:rsidRDefault="00C73C38" w:rsidP="005A1C7F">
            <w:pPr>
              <w:pBdr>
                <w:top w:val="nil"/>
                <w:left w:val="nil"/>
                <w:bottom w:val="nil"/>
                <w:right w:val="nil"/>
                <w:between w:val="nil"/>
              </w:pBdr>
              <w:jc w:val="center"/>
              <w:rPr>
                <w:b/>
                <w:bCs/>
                <w:color w:val="000000"/>
                <w:sz w:val="22"/>
                <w:szCs w:val="22"/>
                <w:lang w:val="lt"/>
              </w:rPr>
            </w:pPr>
            <w:r w:rsidRPr="00C73C38">
              <w:rPr>
                <w:b/>
                <w:bCs/>
                <w:color w:val="000000"/>
                <w:sz w:val="22"/>
                <w:szCs w:val="22"/>
                <w:lang w:val="lt"/>
              </w:rPr>
              <w:t>Kitas</w:t>
            </w:r>
          </w:p>
        </w:tc>
      </w:tr>
      <w:tr w:rsidR="00C73C38" w:rsidRPr="00C73C38" w14:paraId="63DE250A" w14:textId="27E2669E" w:rsidTr="00C73C38">
        <w:trPr>
          <w:jc w:val="center"/>
        </w:trPr>
        <w:tc>
          <w:tcPr>
            <w:tcW w:w="817" w:type="dxa"/>
          </w:tcPr>
          <w:p w14:paraId="13196E10"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51A01A01" w14:textId="77777777" w:rsidR="00C73C38" w:rsidRPr="00C73C38" w:rsidRDefault="00C73C38" w:rsidP="005A1C7F">
            <w:pPr>
              <w:autoSpaceDE w:val="0"/>
              <w:autoSpaceDN w:val="0"/>
              <w:adjustRightInd w:val="0"/>
              <w:rPr>
                <w:color w:val="000000"/>
                <w:sz w:val="22"/>
                <w:szCs w:val="22"/>
                <w:lang w:val="en-GB"/>
              </w:rPr>
            </w:pPr>
            <w:r w:rsidRPr="00C73C38">
              <w:rPr>
                <w:color w:val="000000"/>
                <w:sz w:val="22"/>
                <w:szCs w:val="22"/>
                <w:lang w:val="lt"/>
              </w:rPr>
              <w:t xml:space="preserve">PLC ir </w:t>
            </w:r>
            <w:proofErr w:type="spellStart"/>
            <w:r w:rsidRPr="00C73C38">
              <w:rPr>
                <w:color w:val="000000"/>
                <w:sz w:val="22"/>
                <w:szCs w:val="22"/>
                <w:lang w:val="lt"/>
              </w:rPr>
              <w:t>jutiklinio</w:t>
            </w:r>
            <w:proofErr w:type="spellEnd"/>
            <w:r w:rsidRPr="00C73C38">
              <w:rPr>
                <w:color w:val="000000"/>
                <w:sz w:val="22"/>
                <w:szCs w:val="22"/>
                <w:lang w:val="lt"/>
              </w:rPr>
              <w:t xml:space="preserve"> ekrano skydelis </w:t>
            </w:r>
          </w:p>
          <w:p w14:paraId="06126911" w14:textId="77777777" w:rsidR="00C73C38" w:rsidRPr="00C73C38" w:rsidRDefault="00C73C38" w:rsidP="005A1C7F">
            <w:pPr>
              <w:pBdr>
                <w:top w:val="nil"/>
                <w:left w:val="nil"/>
                <w:bottom w:val="nil"/>
                <w:right w:val="nil"/>
                <w:between w:val="nil"/>
              </w:pBdr>
              <w:rPr>
                <w:color w:val="000000"/>
                <w:sz w:val="22"/>
                <w:szCs w:val="22"/>
              </w:rPr>
            </w:pPr>
          </w:p>
        </w:tc>
        <w:tc>
          <w:tcPr>
            <w:tcW w:w="3119" w:type="dxa"/>
          </w:tcPr>
          <w:p w14:paraId="0B555658"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33877BD6"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5D8ADC7A" w14:textId="6FA6A2AC" w:rsidTr="00C73C38">
        <w:trPr>
          <w:jc w:val="center"/>
        </w:trPr>
        <w:tc>
          <w:tcPr>
            <w:tcW w:w="817" w:type="dxa"/>
          </w:tcPr>
          <w:p w14:paraId="5C3FDDE0"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192FD423"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 xml:space="preserve">Pneumatinės štangos </w:t>
            </w:r>
          </w:p>
        </w:tc>
        <w:tc>
          <w:tcPr>
            <w:tcW w:w="3119" w:type="dxa"/>
          </w:tcPr>
          <w:p w14:paraId="5AE9FC8F"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Ne mažiau kaip 5 vnt.</w:t>
            </w:r>
          </w:p>
        </w:tc>
        <w:tc>
          <w:tcPr>
            <w:tcW w:w="2568" w:type="dxa"/>
          </w:tcPr>
          <w:p w14:paraId="66BB89D5"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2903136B" w14:textId="43A39934" w:rsidTr="00C73C38">
        <w:trPr>
          <w:jc w:val="center"/>
        </w:trPr>
        <w:tc>
          <w:tcPr>
            <w:tcW w:w="817" w:type="dxa"/>
          </w:tcPr>
          <w:p w14:paraId="33392F0E"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33CEF3CB"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Slėgio reguliatorius kiekvieno sluoksnio filtrų keitikliui</w:t>
            </w:r>
          </w:p>
        </w:tc>
        <w:tc>
          <w:tcPr>
            <w:tcW w:w="3119" w:type="dxa"/>
          </w:tcPr>
          <w:p w14:paraId="256B8611"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76393E26"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066166E3" w14:textId="0D1224FB" w:rsidTr="00C73C38">
        <w:trPr>
          <w:jc w:val="center"/>
        </w:trPr>
        <w:tc>
          <w:tcPr>
            <w:tcW w:w="817" w:type="dxa"/>
          </w:tcPr>
          <w:p w14:paraId="760CB028"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5FCEE8E3"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Krašto lyginimo valdiklis su automatiniais jutikliais</w:t>
            </w:r>
          </w:p>
        </w:tc>
        <w:tc>
          <w:tcPr>
            <w:tcW w:w="3119" w:type="dxa"/>
          </w:tcPr>
          <w:p w14:paraId="1FC93E22"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0C215753"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48C0CF8A" w14:textId="761FD015" w:rsidTr="00C73C38">
        <w:trPr>
          <w:jc w:val="center"/>
        </w:trPr>
        <w:tc>
          <w:tcPr>
            <w:tcW w:w="817" w:type="dxa"/>
          </w:tcPr>
          <w:p w14:paraId="61B4BF58"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6E1D8B9A"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w:t>
            </w:r>
            <w:proofErr w:type="spellStart"/>
            <w:r w:rsidRPr="00C73C38">
              <w:rPr>
                <w:color w:val="000000"/>
                <w:sz w:val="22"/>
                <w:szCs w:val="22"/>
                <w:lang w:val="lt"/>
              </w:rPr>
              <w:t>Corona</w:t>
            </w:r>
            <w:proofErr w:type="spellEnd"/>
            <w:r w:rsidRPr="00C73C38">
              <w:rPr>
                <w:color w:val="000000"/>
                <w:sz w:val="22"/>
                <w:szCs w:val="22"/>
                <w:lang w:val="lt"/>
              </w:rPr>
              <w:t>“ aktyvacija</w:t>
            </w:r>
          </w:p>
        </w:tc>
        <w:tc>
          <w:tcPr>
            <w:tcW w:w="3119" w:type="dxa"/>
          </w:tcPr>
          <w:p w14:paraId="7E817DB7"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3D7EBA07"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74E37F83" w14:textId="41B376E2" w:rsidTr="00C73C38">
        <w:trPr>
          <w:jc w:val="center"/>
        </w:trPr>
        <w:tc>
          <w:tcPr>
            <w:tcW w:w="817" w:type="dxa"/>
          </w:tcPr>
          <w:p w14:paraId="27E6B6ED"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59047B1C"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 xml:space="preserve">Nuopjovų </w:t>
            </w:r>
            <w:proofErr w:type="spellStart"/>
            <w:r w:rsidRPr="00C73C38">
              <w:rPr>
                <w:color w:val="000000"/>
                <w:sz w:val="22"/>
                <w:szCs w:val="22"/>
                <w:lang w:val="lt"/>
              </w:rPr>
              <w:t>vyniotuvas</w:t>
            </w:r>
            <w:proofErr w:type="spellEnd"/>
          </w:p>
        </w:tc>
        <w:tc>
          <w:tcPr>
            <w:tcW w:w="3119" w:type="dxa"/>
          </w:tcPr>
          <w:p w14:paraId="1BF3D949"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1CE49BDD"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4A084AE0" w14:textId="093C2602" w:rsidTr="00C73C38">
        <w:trPr>
          <w:jc w:val="center"/>
        </w:trPr>
        <w:tc>
          <w:tcPr>
            <w:tcW w:w="817" w:type="dxa"/>
          </w:tcPr>
          <w:p w14:paraId="569FB50E"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47F1CCA7"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 xml:space="preserve">Antrasis automatinis </w:t>
            </w:r>
            <w:proofErr w:type="spellStart"/>
            <w:r w:rsidRPr="00C73C38">
              <w:rPr>
                <w:color w:val="000000"/>
                <w:sz w:val="22"/>
                <w:szCs w:val="22"/>
                <w:lang w:val="lt"/>
              </w:rPr>
              <w:t>vyniotuvas</w:t>
            </w:r>
            <w:proofErr w:type="spellEnd"/>
          </w:p>
        </w:tc>
        <w:tc>
          <w:tcPr>
            <w:tcW w:w="3119" w:type="dxa"/>
          </w:tcPr>
          <w:p w14:paraId="2244F218"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638AE175"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137EDD5D" w14:textId="61F83153" w:rsidTr="00C73C38">
        <w:trPr>
          <w:jc w:val="center"/>
        </w:trPr>
        <w:tc>
          <w:tcPr>
            <w:tcW w:w="817" w:type="dxa"/>
          </w:tcPr>
          <w:p w14:paraId="3B2D4A25"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53822DF4"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Rulonų nuleidimo įrenginys su hidrauline sistema</w:t>
            </w:r>
          </w:p>
        </w:tc>
        <w:tc>
          <w:tcPr>
            <w:tcW w:w="3119" w:type="dxa"/>
          </w:tcPr>
          <w:p w14:paraId="4429D28A"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0989259B"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1478CA13" w14:textId="6D7466B9" w:rsidTr="00C73C38">
        <w:trPr>
          <w:jc w:val="center"/>
        </w:trPr>
        <w:tc>
          <w:tcPr>
            <w:tcW w:w="817" w:type="dxa"/>
          </w:tcPr>
          <w:p w14:paraId="04FEFB7A"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45021DC2"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Elektroninis įtempimo valdiklis</w:t>
            </w:r>
          </w:p>
        </w:tc>
        <w:tc>
          <w:tcPr>
            <w:tcW w:w="3119" w:type="dxa"/>
          </w:tcPr>
          <w:p w14:paraId="7D3C7C48"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2595C8FC"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53026B3C" w14:textId="7E4C3619" w:rsidTr="00C73C38">
        <w:trPr>
          <w:jc w:val="center"/>
        </w:trPr>
        <w:tc>
          <w:tcPr>
            <w:tcW w:w="817" w:type="dxa"/>
          </w:tcPr>
          <w:p w14:paraId="78ECEE60"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3481D0E9"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Plaukiojantys viršutiniai velenai</w:t>
            </w:r>
          </w:p>
        </w:tc>
        <w:tc>
          <w:tcPr>
            <w:tcW w:w="3119" w:type="dxa"/>
          </w:tcPr>
          <w:p w14:paraId="7338542E"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4CC45305"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33D4D0A8" w14:textId="22B1BD10" w:rsidTr="00C73C38">
        <w:trPr>
          <w:jc w:val="center"/>
        </w:trPr>
        <w:tc>
          <w:tcPr>
            <w:tcW w:w="817" w:type="dxa"/>
          </w:tcPr>
          <w:p w14:paraId="1ED8C6D3"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7D5040F3"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Vidinė plėvelės aušinimo sistema</w:t>
            </w:r>
          </w:p>
        </w:tc>
        <w:tc>
          <w:tcPr>
            <w:tcW w:w="3119" w:type="dxa"/>
          </w:tcPr>
          <w:p w14:paraId="0AD8A23E"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17AEC4EA"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0A6E348A" w14:textId="26C4FE08" w:rsidTr="00C73C38">
        <w:trPr>
          <w:jc w:val="center"/>
        </w:trPr>
        <w:tc>
          <w:tcPr>
            <w:tcW w:w="817" w:type="dxa"/>
          </w:tcPr>
          <w:p w14:paraId="0655965A" w14:textId="77777777" w:rsidR="00C73C38" w:rsidRPr="00C73C38" w:rsidRDefault="00C73C38" w:rsidP="00C73C38">
            <w:pPr>
              <w:pStyle w:val="Sraopastraipa"/>
              <w:numPr>
                <w:ilvl w:val="0"/>
                <w:numId w:val="39"/>
              </w:numPr>
              <w:pBdr>
                <w:top w:val="nil"/>
                <w:left w:val="nil"/>
                <w:bottom w:val="nil"/>
                <w:right w:val="nil"/>
                <w:between w:val="nil"/>
              </w:pBdr>
              <w:rPr>
                <w:color w:val="000000"/>
                <w:sz w:val="22"/>
                <w:szCs w:val="22"/>
              </w:rPr>
            </w:pPr>
          </w:p>
        </w:tc>
        <w:tc>
          <w:tcPr>
            <w:tcW w:w="3289" w:type="dxa"/>
          </w:tcPr>
          <w:p w14:paraId="1C759B97"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 xml:space="preserve">4 + 4 komponentų </w:t>
            </w:r>
            <w:proofErr w:type="spellStart"/>
            <w:r w:rsidRPr="00C73C38">
              <w:rPr>
                <w:color w:val="000000"/>
                <w:sz w:val="22"/>
                <w:szCs w:val="22"/>
                <w:lang w:val="lt"/>
              </w:rPr>
              <w:t>gravimetriniai</w:t>
            </w:r>
            <w:proofErr w:type="spellEnd"/>
            <w:r w:rsidRPr="00C73C38">
              <w:rPr>
                <w:color w:val="000000"/>
                <w:sz w:val="22"/>
                <w:szCs w:val="22"/>
                <w:lang w:val="lt"/>
              </w:rPr>
              <w:t xml:space="preserve"> maišytuvai dozavimui</w:t>
            </w:r>
          </w:p>
        </w:tc>
        <w:tc>
          <w:tcPr>
            <w:tcW w:w="3119" w:type="dxa"/>
          </w:tcPr>
          <w:p w14:paraId="66DEBFBA"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6E523525"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452A911C" w14:textId="62CDCE24" w:rsidTr="00C73C38">
        <w:trPr>
          <w:jc w:val="center"/>
        </w:trPr>
        <w:tc>
          <w:tcPr>
            <w:tcW w:w="9793" w:type="dxa"/>
            <w:gridSpan w:val="4"/>
            <w:shd w:val="clear" w:color="auto" w:fill="D9D9D9" w:themeFill="background1" w:themeFillShade="D9"/>
          </w:tcPr>
          <w:p w14:paraId="0C6A251B" w14:textId="59EE5341" w:rsidR="00C73C38" w:rsidRPr="00C73C38" w:rsidRDefault="00C73C38" w:rsidP="005A1C7F">
            <w:pPr>
              <w:pBdr>
                <w:top w:val="nil"/>
                <w:left w:val="nil"/>
                <w:bottom w:val="nil"/>
                <w:right w:val="nil"/>
                <w:between w:val="nil"/>
              </w:pBdr>
              <w:jc w:val="center"/>
              <w:rPr>
                <w:b/>
                <w:color w:val="000000"/>
                <w:sz w:val="22"/>
                <w:szCs w:val="22"/>
                <w:lang w:val="lt"/>
              </w:rPr>
            </w:pPr>
            <w:r w:rsidRPr="00C73C38">
              <w:rPr>
                <w:b/>
                <w:color w:val="000000"/>
                <w:sz w:val="22"/>
                <w:szCs w:val="22"/>
                <w:lang w:val="lt"/>
              </w:rPr>
              <w:t>Bendrieji reikalavimai</w:t>
            </w:r>
          </w:p>
        </w:tc>
      </w:tr>
      <w:tr w:rsidR="00C73C38" w:rsidRPr="00C73C38" w14:paraId="664FD03C" w14:textId="5F1E311B" w:rsidTr="00C73C38">
        <w:trPr>
          <w:jc w:val="center"/>
        </w:trPr>
        <w:tc>
          <w:tcPr>
            <w:tcW w:w="817" w:type="dxa"/>
          </w:tcPr>
          <w:p w14:paraId="0D0DB2F2"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1</w:t>
            </w:r>
          </w:p>
        </w:tc>
        <w:tc>
          <w:tcPr>
            <w:tcW w:w="3289" w:type="dxa"/>
          </w:tcPr>
          <w:p w14:paraId="6196A43C"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Įranga turi būti nauja (nenaudota)</w:t>
            </w:r>
          </w:p>
        </w:tc>
        <w:tc>
          <w:tcPr>
            <w:tcW w:w="3119" w:type="dxa"/>
          </w:tcPr>
          <w:p w14:paraId="6B278615"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Taip</w:t>
            </w:r>
          </w:p>
        </w:tc>
        <w:tc>
          <w:tcPr>
            <w:tcW w:w="2568" w:type="dxa"/>
          </w:tcPr>
          <w:p w14:paraId="244ED0C5" w14:textId="77777777" w:rsidR="00C73C38" w:rsidRPr="00C73C38" w:rsidRDefault="00C73C38" w:rsidP="005A1C7F">
            <w:pPr>
              <w:pBdr>
                <w:top w:val="nil"/>
                <w:left w:val="nil"/>
                <w:bottom w:val="nil"/>
                <w:right w:val="nil"/>
                <w:between w:val="nil"/>
              </w:pBdr>
              <w:rPr>
                <w:color w:val="000000"/>
                <w:sz w:val="22"/>
                <w:szCs w:val="22"/>
                <w:lang w:val="lt"/>
              </w:rPr>
            </w:pPr>
          </w:p>
        </w:tc>
      </w:tr>
      <w:tr w:rsidR="00C73C38" w:rsidRPr="00C73C38" w14:paraId="67FEE115" w14:textId="7EABE7FC" w:rsidTr="00C73C38">
        <w:trPr>
          <w:jc w:val="center"/>
        </w:trPr>
        <w:tc>
          <w:tcPr>
            <w:tcW w:w="817" w:type="dxa"/>
          </w:tcPr>
          <w:p w14:paraId="1EF46A56"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2</w:t>
            </w:r>
          </w:p>
        </w:tc>
        <w:tc>
          <w:tcPr>
            <w:tcW w:w="3289" w:type="dxa"/>
          </w:tcPr>
          <w:p w14:paraId="21A0253C"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 xml:space="preserve">Siūlomos įrangos modelis buvo pristatytas rinkai ne anksčiau kaip 2017 metais </w:t>
            </w:r>
          </w:p>
        </w:tc>
        <w:tc>
          <w:tcPr>
            <w:tcW w:w="3119" w:type="dxa"/>
          </w:tcPr>
          <w:p w14:paraId="17C126EC" w14:textId="77777777" w:rsidR="00C73C38" w:rsidRPr="00C73C38" w:rsidRDefault="00C73C38" w:rsidP="005A1C7F">
            <w:pPr>
              <w:pBdr>
                <w:top w:val="nil"/>
                <w:left w:val="nil"/>
                <w:bottom w:val="nil"/>
                <w:right w:val="nil"/>
                <w:between w:val="nil"/>
              </w:pBdr>
              <w:rPr>
                <w:i/>
                <w:iCs/>
                <w:color w:val="000000"/>
                <w:sz w:val="22"/>
                <w:szCs w:val="22"/>
              </w:rPr>
            </w:pPr>
            <w:r w:rsidRPr="00C73C38">
              <w:rPr>
                <w:iCs/>
                <w:color w:val="000000"/>
                <w:sz w:val="22"/>
                <w:szCs w:val="22"/>
                <w:lang w:val="lt"/>
              </w:rPr>
              <w:t xml:space="preserve">Taip, </w:t>
            </w:r>
            <w:r w:rsidRPr="00C73C38">
              <w:rPr>
                <w:i/>
                <w:iCs/>
                <w:color w:val="000000"/>
                <w:sz w:val="22"/>
                <w:szCs w:val="22"/>
                <w:lang w:val="lt"/>
              </w:rPr>
              <w:t>prašome, nurodykite</w:t>
            </w:r>
          </w:p>
        </w:tc>
        <w:tc>
          <w:tcPr>
            <w:tcW w:w="2568" w:type="dxa"/>
          </w:tcPr>
          <w:p w14:paraId="23EFA742" w14:textId="77777777" w:rsidR="00C73C38" w:rsidRPr="00C73C38" w:rsidRDefault="00C73C38" w:rsidP="005A1C7F">
            <w:pPr>
              <w:pBdr>
                <w:top w:val="nil"/>
                <w:left w:val="nil"/>
                <w:bottom w:val="nil"/>
                <w:right w:val="nil"/>
                <w:between w:val="nil"/>
              </w:pBdr>
              <w:rPr>
                <w:iCs/>
                <w:color w:val="000000"/>
                <w:sz w:val="22"/>
                <w:szCs w:val="22"/>
                <w:lang w:val="lt"/>
              </w:rPr>
            </w:pPr>
          </w:p>
        </w:tc>
      </w:tr>
      <w:tr w:rsidR="00C73C38" w:rsidRPr="00C73C38" w14:paraId="4AAC4C02" w14:textId="3BF05A6E" w:rsidTr="00C73C38">
        <w:trPr>
          <w:jc w:val="center"/>
        </w:trPr>
        <w:tc>
          <w:tcPr>
            <w:tcW w:w="817" w:type="dxa"/>
          </w:tcPr>
          <w:p w14:paraId="380DC90F"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3</w:t>
            </w:r>
          </w:p>
        </w:tc>
        <w:tc>
          <w:tcPr>
            <w:tcW w:w="3289" w:type="dxa"/>
          </w:tcPr>
          <w:p w14:paraId="03E7038B"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Garantija</w:t>
            </w:r>
          </w:p>
        </w:tc>
        <w:tc>
          <w:tcPr>
            <w:tcW w:w="3119" w:type="dxa"/>
          </w:tcPr>
          <w:p w14:paraId="507F9CB9" w14:textId="77777777" w:rsidR="00C73C38" w:rsidRPr="00C73C38" w:rsidRDefault="00C73C38" w:rsidP="005A1C7F">
            <w:pPr>
              <w:pBdr>
                <w:top w:val="nil"/>
                <w:left w:val="nil"/>
                <w:bottom w:val="nil"/>
                <w:right w:val="nil"/>
                <w:between w:val="nil"/>
              </w:pBdr>
              <w:rPr>
                <w:color w:val="000000"/>
                <w:sz w:val="22"/>
                <w:szCs w:val="22"/>
              </w:rPr>
            </w:pPr>
            <w:r w:rsidRPr="00C73C38">
              <w:rPr>
                <w:color w:val="000000"/>
                <w:sz w:val="22"/>
                <w:szCs w:val="22"/>
                <w:lang w:val="lt"/>
              </w:rPr>
              <w:t>Ne mažiau kaip 12 mėnesių nuo priėmimo-perdavimo akto pasirašymo</w:t>
            </w:r>
          </w:p>
        </w:tc>
        <w:tc>
          <w:tcPr>
            <w:tcW w:w="2568" w:type="dxa"/>
          </w:tcPr>
          <w:p w14:paraId="0ECA046E" w14:textId="77777777" w:rsidR="00C73C38" w:rsidRPr="00C73C38" w:rsidRDefault="00C73C38" w:rsidP="005A1C7F">
            <w:pPr>
              <w:pBdr>
                <w:top w:val="nil"/>
                <w:left w:val="nil"/>
                <w:bottom w:val="nil"/>
                <w:right w:val="nil"/>
                <w:between w:val="nil"/>
              </w:pBdr>
              <w:rPr>
                <w:color w:val="000000"/>
                <w:sz w:val="22"/>
                <w:szCs w:val="22"/>
                <w:lang w:val="lt"/>
              </w:rPr>
            </w:pPr>
          </w:p>
        </w:tc>
      </w:tr>
    </w:tbl>
    <w:p w14:paraId="40D49FAF" w14:textId="77777777" w:rsidR="00C91E2E" w:rsidRDefault="00C91E2E" w:rsidP="00C91E2E"/>
    <w:p w14:paraId="22F09BC8"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C405B3" w14:paraId="206DA65D" w14:textId="77777777">
        <w:tc>
          <w:tcPr>
            <w:tcW w:w="817" w:type="dxa"/>
          </w:tcPr>
          <w:p w14:paraId="03950E05" w14:textId="77777777" w:rsidR="00A97703" w:rsidRPr="00C405B3" w:rsidRDefault="00C01E24">
            <w:pPr>
              <w:pBdr>
                <w:top w:val="nil"/>
                <w:left w:val="nil"/>
                <w:bottom w:val="nil"/>
                <w:right w:val="nil"/>
                <w:between w:val="nil"/>
              </w:pBdr>
              <w:jc w:val="center"/>
              <w:rPr>
                <w:color w:val="000000"/>
              </w:rPr>
            </w:pPr>
            <w:proofErr w:type="spellStart"/>
            <w:r w:rsidRPr="00C405B3">
              <w:rPr>
                <w:b/>
                <w:color w:val="000000"/>
              </w:rPr>
              <w:t>Eil.Nr</w:t>
            </w:r>
            <w:proofErr w:type="spellEnd"/>
            <w:r w:rsidRPr="00C405B3">
              <w:rPr>
                <w:b/>
                <w:color w:val="000000"/>
              </w:rPr>
              <w:t>.</w:t>
            </w:r>
          </w:p>
        </w:tc>
        <w:tc>
          <w:tcPr>
            <w:tcW w:w="7088" w:type="dxa"/>
          </w:tcPr>
          <w:p w14:paraId="08477870" w14:textId="77777777" w:rsidR="00A97703" w:rsidRPr="00C405B3" w:rsidRDefault="00C01E24">
            <w:pPr>
              <w:pBdr>
                <w:top w:val="nil"/>
                <w:left w:val="nil"/>
                <w:bottom w:val="nil"/>
                <w:right w:val="nil"/>
                <w:between w:val="nil"/>
              </w:pBdr>
              <w:jc w:val="center"/>
              <w:rPr>
                <w:color w:val="000000"/>
              </w:rPr>
            </w:pPr>
            <w:r w:rsidRPr="00C405B3">
              <w:rPr>
                <w:b/>
                <w:color w:val="000000"/>
              </w:rPr>
              <w:t>Pateiktų dokumentų pavadinimas</w:t>
            </w:r>
          </w:p>
        </w:tc>
        <w:tc>
          <w:tcPr>
            <w:tcW w:w="1984" w:type="dxa"/>
          </w:tcPr>
          <w:p w14:paraId="38E41104" w14:textId="77777777" w:rsidR="00A97703" w:rsidRPr="00C405B3" w:rsidRDefault="00C01E24">
            <w:pPr>
              <w:pBdr>
                <w:top w:val="nil"/>
                <w:left w:val="nil"/>
                <w:bottom w:val="nil"/>
                <w:right w:val="nil"/>
                <w:between w:val="nil"/>
              </w:pBdr>
              <w:jc w:val="center"/>
              <w:rPr>
                <w:color w:val="000000"/>
              </w:rPr>
            </w:pPr>
            <w:r w:rsidRPr="00C405B3">
              <w:rPr>
                <w:b/>
                <w:color w:val="000000"/>
              </w:rPr>
              <w:t>Dokumento puslapių skaičius</w:t>
            </w:r>
          </w:p>
        </w:tc>
      </w:tr>
      <w:tr w:rsidR="00A97703" w:rsidRPr="00C405B3" w14:paraId="05167DD2" w14:textId="77777777">
        <w:tc>
          <w:tcPr>
            <w:tcW w:w="817" w:type="dxa"/>
          </w:tcPr>
          <w:p w14:paraId="2994047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1.</w:t>
            </w:r>
          </w:p>
        </w:tc>
        <w:tc>
          <w:tcPr>
            <w:tcW w:w="7088" w:type="dxa"/>
          </w:tcPr>
          <w:p w14:paraId="2E7B47E8" w14:textId="77777777" w:rsidR="00A97703" w:rsidRPr="00C405B3" w:rsidRDefault="00C01E24">
            <w:pPr>
              <w:pBdr>
                <w:top w:val="nil"/>
                <w:left w:val="nil"/>
                <w:bottom w:val="nil"/>
                <w:right w:val="nil"/>
                <w:between w:val="nil"/>
              </w:pBdr>
              <w:jc w:val="both"/>
              <w:rPr>
                <w:color w:val="000000"/>
              </w:rPr>
            </w:pPr>
            <w:r w:rsidRPr="00C405B3">
              <w:rPr>
                <w:color w:val="000000"/>
              </w:rPr>
              <w:t>Įgaliojimas pasirašyti pasiūlymą (ir pirkimo – pardavimo sutartį) (jei pasiūlymą  pasirašo  ne  Tiekėjo  (juridinio asmens)  vadovas</w:t>
            </w:r>
          </w:p>
        </w:tc>
        <w:tc>
          <w:tcPr>
            <w:tcW w:w="1984" w:type="dxa"/>
          </w:tcPr>
          <w:p w14:paraId="4A82557D" w14:textId="77777777" w:rsidR="00A97703" w:rsidRPr="00C405B3" w:rsidRDefault="00A97703">
            <w:pPr>
              <w:pBdr>
                <w:top w:val="nil"/>
                <w:left w:val="nil"/>
                <w:bottom w:val="nil"/>
                <w:right w:val="nil"/>
                <w:between w:val="nil"/>
              </w:pBdr>
              <w:jc w:val="both"/>
              <w:rPr>
                <w:color w:val="000000"/>
              </w:rPr>
            </w:pPr>
          </w:p>
        </w:tc>
      </w:tr>
      <w:tr w:rsidR="00A97703" w:rsidRPr="00C405B3" w14:paraId="56B39137" w14:textId="77777777">
        <w:tc>
          <w:tcPr>
            <w:tcW w:w="817" w:type="dxa"/>
          </w:tcPr>
          <w:p w14:paraId="4AE599DC"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2.</w:t>
            </w:r>
          </w:p>
        </w:tc>
        <w:tc>
          <w:tcPr>
            <w:tcW w:w="7088" w:type="dxa"/>
          </w:tcPr>
          <w:p w14:paraId="654C6C14" w14:textId="025D8C6B" w:rsidR="00A97703" w:rsidRPr="00C405B3" w:rsidRDefault="00C01E24">
            <w:pPr>
              <w:pBdr>
                <w:top w:val="nil"/>
                <w:left w:val="nil"/>
                <w:bottom w:val="nil"/>
                <w:right w:val="nil"/>
                <w:between w:val="nil"/>
              </w:pBdr>
              <w:jc w:val="both"/>
              <w:rPr>
                <w:color w:val="000000"/>
              </w:rPr>
            </w:pPr>
            <w:r w:rsidRPr="00C405B3">
              <w:rPr>
                <w:color w:val="000000"/>
              </w:rPr>
              <w:t>Nurodytus minimalius bendruosius tiekėjų kvalifikacijos reikalavimus</w:t>
            </w:r>
            <w:r w:rsidR="002F24D7" w:rsidRPr="00C405B3">
              <w:rPr>
                <w:color w:val="000000"/>
              </w:rPr>
              <w:t xml:space="preserve"> (3.1.1.</w:t>
            </w:r>
            <w:r w:rsidRPr="00C405B3">
              <w:rPr>
                <w:color w:val="000000"/>
              </w:rPr>
              <w:t xml:space="preserve"> punkte) pagrindžiantys dokumentai arba kvalifikacijos reikalavimų atitikties deklaracija</w:t>
            </w:r>
          </w:p>
        </w:tc>
        <w:tc>
          <w:tcPr>
            <w:tcW w:w="1984" w:type="dxa"/>
          </w:tcPr>
          <w:p w14:paraId="3FDB2F54" w14:textId="77777777" w:rsidR="00A97703" w:rsidRPr="00C405B3" w:rsidRDefault="00A97703">
            <w:pPr>
              <w:pBdr>
                <w:top w:val="nil"/>
                <w:left w:val="nil"/>
                <w:bottom w:val="nil"/>
                <w:right w:val="nil"/>
                <w:between w:val="nil"/>
              </w:pBdr>
              <w:jc w:val="both"/>
              <w:rPr>
                <w:color w:val="000000"/>
              </w:rPr>
            </w:pPr>
          </w:p>
        </w:tc>
      </w:tr>
      <w:tr w:rsidR="00A97703" w:rsidRPr="00C405B3" w14:paraId="0DD7CC42" w14:textId="77777777">
        <w:tc>
          <w:tcPr>
            <w:tcW w:w="817" w:type="dxa"/>
          </w:tcPr>
          <w:p w14:paraId="41D6D3CE"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3.</w:t>
            </w:r>
          </w:p>
        </w:tc>
        <w:tc>
          <w:tcPr>
            <w:tcW w:w="7088" w:type="dxa"/>
          </w:tcPr>
          <w:p w14:paraId="69886418" w14:textId="377EBA13" w:rsidR="00A97703" w:rsidRPr="00C405B3" w:rsidRDefault="00C01E24">
            <w:pPr>
              <w:pBdr>
                <w:top w:val="nil"/>
                <w:left w:val="nil"/>
                <w:bottom w:val="nil"/>
                <w:right w:val="nil"/>
                <w:between w:val="nil"/>
              </w:pBdr>
              <w:jc w:val="both"/>
              <w:rPr>
                <w:color w:val="000000"/>
              </w:rPr>
            </w:pPr>
            <w:r w:rsidRPr="00C405B3">
              <w:rPr>
                <w:color w:val="000000"/>
              </w:rPr>
              <w:t>Nurodytus minimalius techninių ir profesini</w:t>
            </w:r>
            <w:r w:rsidR="000A6E58" w:rsidRPr="00C405B3">
              <w:rPr>
                <w:color w:val="000000"/>
              </w:rPr>
              <w:t>ų pajėgumų reikalavimus (3.1.2</w:t>
            </w:r>
            <w:r w:rsidRPr="00C405B3">
              <w:rPr>
                <w:color w:val="000000"/>
              </w:rPr>
              <w:t xml:space="preserve"> punkte) pagrindžiantys dokumentai – tiekėjo deklaracija</w:t>
            </w:r>
          </w:p>
        </w:tc>
        <w:tc>
          <w:tcPr>
            <w:tcW w:w="1984" w:type="dxa"/>
          </w:tcPr>
          <w:p w14:paraId="3074D9E4" w14:textId="77777777" w:rsidR="00A97703" w:rsidRPr="00C405B3" w:rsidRDefault="00A97703">
            <w:pPr>
              <w:pBdr>
                <w:top w:val="nil"/>
                <w:left w:val="nil"/>
                <w:bottom w:val="nil"/>
                <w:right w:val="nil"/>
                <w:between w:val="nil"/>
              </w:pBdr>
              <w:jc w:val="both"/>
              <w:rPr>
                <w:color w:val="000000"/>
              </w:rPr>
            </w:pPr>
          </w:p>
        </w:tc>
      </w:tr>
      <w:tr w:rsidR="00A97703" w:rsidRPr="00C405B3" w14:paraId="368A3941" w14:textId="77777777">
        <w:tc>
          <w:tcPr>
            <w:tcW w:w="817" w:type="dxa"/>
          </w:tcPr>
          <w:p w14:paraId="2AC3BDF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4.</w:t>
            </w:r>
          </w:p>
        </w:tc>
        <w:tc>
          <w:tcPr>
            <w:tcW w:w="7088" w:type="dxa"/>
          </w:tcPr>
          <w:p w14:paraId="325AA8B5" w14:textId="77777777" w:rsidR="00A97703" w:rsidRPr="00C405B3" w:rsidRDefault="00C01E24">
            <w:pPr>
              <w:pBdr>
                <w:top w:val="nil"/>
                <w:left w:val="nil"/>
                <w:bottom w:val="nil"/>
                <w:right w:val="nil"/>
                <w:between w:val="nil"/>
              </w:pBdr>
              <w:jc w:val="both"/>
              <w:rPr>
                <w:color w:val="000000"/>
              </w:rPr>
            </w:pPr>
            <w:r w:rsidRPr="00C405B3">
              <w:rPr>
                <w:color w:val="000000"/>
              </w:rPr>
              <w:t>Kita konkurso  sąlygose  prašoma  informacija  ir (ar) dokumentai</w:t>
            </w:r>
          </w:p>
        </w:tc>
        <w:tc>
          <w:tcPr>
            <w:tcW w:w="1984" w:type="dxa"/>
          </w:tcPr>
          <w:p w14:paraId="5B06FFA5" w14:textId="77777777" w:rsidR="00A97703" w:rsidRPr="00C405B3" w:rsidRDefault="00A97703">
            <w:pPr>
              <w:pBdr>
                <w:top w:val="nil"/>
                <w:left w:val="nil"/>
                <w:bottom w:val="nil"/>
                <w:right w:val="nil"/>
                <w:between w:val="nil"/>
              </w:pBdr>
              <w:jc w:val="both"/>
              <w:rPr>
                <w:color w:val="000000"/>
              </w:rPr>
            </w:pPr>
          </w:p>
        </w:tc>
      </w:tr>
      <w:tr w:rsidR="00A97703" w:rsidRPr="00C405B3" w14:paraId="3116DE4C" w14:textId="77777777">
        <w:tc>
          <w:tcPr>
            <w:tcW w:w="9889" w:type="dxa"/>
            <w:gridSpan w:val="3"/>
          </w:tcPr>
          <w:p w14:paraId="6FC3440F" w14:textId="77777777" w:rsidR="00A97703" w:rsidRPr="00C405B3" w:rsidRDefault="00A97703">
            <w:pPr>
              <w:pBdr>
                <w:top w:val="nil"/>
                <w:left w:val="nil"/>
                <w:bottom w:val="nil"/>
                <w:right w:val="nil"/>
                <w:between w:val="nil"/>
              </w:pBdr>
              <w:jc w:val="both"/>
              <w:rPr>
                <w:color w:val="000000"/>
              </w:rPr>
            </w:pPr>
          </w:p>
        </w:tc>
      </w:tr>
      <w:tr w:rsidR="00A97703" w:rsidRPr="00C405B3" w14:paraId="1AF702E6" w14:textId="77777777">
        <w:tc>
          <w:tcPr>
            <w:tcW w:w="9889" w:type="dxa"/>
            <w:gridSpan w:val="3"/>
          </w:tcPr>
          <w:p w14:paraId="555AE459" w14:textId="77777777" w:rsidR="00A97703" w:rsidRPr="00C405B3" w:rsidRDefault="00A97703">
            <w:pPr>
              <w:pBdr>
                <w:top w:val="nil"/>
                <w:left w:val="nil"/>
                <w:bottom w:val="nil"/>
                <w:right w:val="nil"/>
                <w:between w:val="nil"/>
              </w:pBdr>
              <w:jc w:val="both"/>
              <w:rPr>
                <w:color w:val="000000"/>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4A2D9B4B"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Pasiūlymas galioja iki 2</w:t>
      </w:r>
      <w:r w:rsidR="00180A16">
        <w:rPr>
          <w:color w:val="000000"/>
          <w:sz w:val="24"/>
          <w:szCs w:val="24"/>
        </w:rPr>
        <w:t>0</w:t>
      </w:r>
      <w:r w:rsidR="007F4DCA">
        <w:rPr>
          <w:color w:val="000000"/>
          <w:sz w:val="24"/>
          <w:szCs w:val="24"/>
        </w:rPr>
        <w:t xml:space="preserve">23 </w:t>
      </w:r>
      <w:r w:rsidRPr="00C405B3">
        <w:rPr>
          <w:color w:val="000000"/>
          <w:sz w:val="24"/>
          <w:szCs w:val="24"/>
        </w:rPr>
        <w:t>-___-___ d.</w:t>
      </w:r>
    </w:p>
    <w:p w14:paraId="06024749" w14:textId="77777777" w:rsidR="00A97703" w:rsidRPr="00C405B3" w:rsidRDefault="00A97703">
      <w:pPr>
        <w:pBdr>
          <w:top w:val="nil"/>
          <w:left w:val="nil"/>
          <w:bottom w:val="nil"/>
          <w:right w:val="nil"/>
          <w:between w:val="nil"/>
        </w:pBdr>
        <w:rPr>
          <w:color w:val="000000"/>
          <w:sz w:val="16"/>
          <w:szCs w:val="16"/>
        </w:rPr>
      </w:pPr>
    </w:p>
    <w:p w14:paraId="20755D04" w14:textId="77777777" w:rsidR="00A97703" w:rsidRPr="00461556" w:rsidRDefault="00C01E24">
      <w:pPr>
        <w:pBdr>
          <w:top w:val="nil"/>
          <w:left w:val="nil"/>
          <w:bottom w:val="nil"/>
          <w:right w:val="nil"/>
          <w:between w:val="nil"/>
        </w:pBdr>
        <w:tabs>
          <w:tab w:val="left" w:pos="1701"/>
        </w:tabs>
        <w:spacing w:before="120"/>
        <w:jc w:val="both"/>
        <w:rPr>
          <w:color w:val="000000"/>
          <w:sz w:val="22"/>
          <w:szCs w:val="22"/>
        </w:rPr>
      </w:pPr>
      <w:r w:rsidRPr="00461556">
        <w:rPr>
          <w:color w:val="000000"/>
          <w:sz w:val="22"/>
          <w:szCs w:val="22"/>
        </w:rPr>
        <w:t>Aš, žemiau pasirašęs (-</w:t>
      </w:r>
      <w:proofErr w:type="spellStart"/>
      <w:r w:rsidRPr="00461556">
        <w:rPr>
          <w:color w:val="000000"/>
          <w:sz w:val="22"/>
          <w:szCs w:val="22"/>
        </w:rPr>
        <w:t>iusi</w:t>
      </w:r>
      <w:proofErr w:type="spellEnd"/>
      <w:r w:rsidRPr="00461556">
        <w:rPr>
          <w:color w:val="000000"/>
          <w:sz w:val="22"/>
          <w:szCs w:val="22"/>
        </w:rPr>
        <w:t xml:space="preserve">), patvirtinu, kad visa mūsų pasiūlyme pateikta informacija yra teisinga ir kad mes nenuslėpėme jokios informacijos, kurią buvo prašoma pateikti konkurso dalyvius.    </w:t>
      </w:r>
    </w:p>
    <w:p w14:paraId="517E1D59" w14:textId="77777777" w:rsidR="00A97703" w:rsidRPr="00461556" w:rsidRDefault="00C01E24">
      <w:pPr>
        <w:pBdr>
          <w:top w:val="nil"/>
          <w:left w:val="nil"/>
          <w:bottom w:val="nil"/>
          <w:right w:val="nil"/>
          <w:between w:val="nil"/>
        </w:pBdr>
        <w:spacing w:after="120" w:line="276" w:lineRule="auto"/>
        <w:jc w:val="both"/>
        <w:rPr>
          <w:color w:val="000000"/>
          <w:sz w:val="22"/>
          <w:szCs w:val="22"/>
        </w:rPr>
      </w:pPr>
      <w:r w:rsidRPr="00461556">
        <w:rPr>
          <w:color w:val="000000"/>
          <w:sz w:val="22"/>
          <w:szCs w:val="22"/>
        </w:rPr>
        <w:t xml:space="preserve">Aš patvirtinu, kad nedalyvavau rengiant pirkimo dokumentus ir nesu susijęs su jokia kita šiame konkurse dalyvaujančia įmone ar kita suinteresuota šalimi.   </w:t>
      </w:r>
    </w:p>
    <w:p w14:paraId="6E38B054" w14:textId="77777777" w:rsidR="00A97703" w:rsidRPr="00461556" w:rsidRDefault="00C01E24">
      <w:pPr>
        <w:pBdr>
          <w:top w:val="nil"/>
          <w:left w:val="nil"/>
          <w:bottom w:val="nil"/>
          <w:right w:val="nil"/>
          <w:between w:val="nil"/>
        </w:pBdr>
        <w:spacing w:after="120" w:line="276" w:lineRule="auto"/>
        <w:jc w:val="both"/>
        <w:rPr>
          <w:color w:val="000000"/>
          <w:sz w:val="22"/>
          <w:szCs w:val="22"/>
        </w:rPr>
      </w:pPr>
      <w:r w:rsidRPr="00461556">
        <w:rPr>
          <w:color w:val="000000"/>
          <w:sz w:val="22"/>
          <w:szCs w:val="22"/>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44CA0AD7" w:rsidR="00A97703" w:rsidRPr="00C405B3"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C405B3">
        <w:br w:type="page"/>
      </w:r>
      <w:r w:rsidRPr="00C405B3">
        <w:rPr>
          <w:b/>
          <w:color w:val="000000"/>
          <w:sz w:val="22"/>
          <w:szCs w:val="22"/>
        </w:rPr>
        <w:lastRenderedPageBreak/>
        <w:t>UAB „</w:t>
      </w:r>
      <w:proofErr w:type="spellStart"/>
      <w:r w:rsidR="00657AC5">
        <w:rPr>
          <w:b/>
          <w:color w:val="000000"/>
          <w:sz w:val="22"/>
          <w:szCs w:val="22"/>
        </w:rPr>
        <w:t>Komex</w:t>
      </w:r>
      <w:proofErr w:type="spellEnd"/>
      <w:r w:rsidRPr="00C405B3">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649AC655" w14:textId="7D865A8A" w:rsidR="00180A16" w:rsidRPr="00D75983" w:rsidRDefault="00180A16" w:rsidP="00180A16">
      <w:pPr>
        <w:rPr>
          <w:b/>
          <w:bCs/>
          <w:color w:val="000000"/>
          <w:sz w:val="22"/>
          <w:szCs w:val="22"/>
        </w:rPr>
      </w:pPr>
      <w:r w:rsidRPr="00D75983">
        <w:rPr>
          <w:b/>
          <w:bCs/>
          <w:color w:val="000000"/>
          <w:sz w:val="22"/>
          <w:szCs w:val="22"/>
        </w:rPr>
        <w:t>UAB „</w:t>
      </w:r>
      <w:proofErr w:type="spellStart"/>
      <w:r w:rsidRPr="00D75983">
        <w:rPr>
          <w:b/>
          <w:bCs/>
          <w:color w:val="000000"/>
          <w:sz w:val="22"/>
          <w:szCs w:val="22"/>
        </w:rPr>
        <w:t>Komex</w:t>
      </w:r>
      <w:proofErr w:type="spellEnd"/>
      <w:r w:rsidRPr="00D75983">
        <w:rPr>
          <w:b/>
          <w:bCs/>
          <w:color w:val="000000"/>
          <w:sz w:val="22"/>
          <w:szCs w:val="22"/>
        </w:rPr>
        <w:t xml:space="preserve">“ </w:t>
      </w:r>
    </w:p>
    <w:p w14:paraId="20B7A983" w14:textId="77777777" w:rsidR="00180A16" w:rsidRPr="00D75983" w:rsidRDefault="00180A16" w:rsidP="00180A16">
      <w:pPr>
        <w:tabs>
          <w:tab w:val="left" w:pos="11"/>
          <w:tab w:val="left" w:pos="317"/>
        </w:tabs>
        <w:jc w:val="both"/>
        <w:rPr>
          <w:bCs/>
          <w:color w:val="000000"/>
          <w:sz w:val="22"/>
          <w:szCs w:val="22"/>
        </w:rPr>
      </w:pPr>
      <w:r w:rsidRPr="00D75983">
        <w:rPr>
          <w:bCs/>
          <w:color w:val="000000"/>
          <w:sz w:val="22"/>
          <w:szCs w:val="22"/>
        </w:rPr>
        <w:t xml:space="preserve">Pramonės g. 8, korpusas Nr.16, LT-35100 Panevėžys </w:t>
      </w:r>
    </w:p>
    <w:p w14:paraId="40EEB904" w14:textId="5C57A6B5" w:rsidR="00180A16" w:rsidRDefault="00180A16" w:rsidP="00180A16">
      <w:pPr>
        <w:tabs>
          <w:tab w:val="left" w:pos="11"/>
          <w:tab w:val="left" w:pos="317"/>
        </w:tabs>
        <w:jc w:val="both"/>
        <w:rPr>
          <w:bCs/>
          <w:color w:val="000000"/>
          <w:sz w:val="22"/>
          <w:szCs w:val="22"/>
          <w:lang w:val="en-GB"/>
        </w:rPr>
      </w:pPr>
      <w:r>
        <w:rPr>
          <w:bCs/>
          <w:color w:val="000000"/>
          <w:sz w:val="22"/>
          <w:szCs w:val="22"/>
          <w:lang w:val="en-GB"/>
        </w:rPr>
        <w:t>Reg. Nr. 110022220</w:t>
      </w:r>
    </w:p>
    <w:p w14:paraId="213CB1A9" w14:textId="01D8C2E9" w:rsidR="00180A16" w:rsidRDefault="00180A16" w:rsidP="00180A16">
      <w:pPr>
        <w:tabs>
          <w:tab w:val="left" w:pos="11"/>
          <w:tab w:val="left" w:pos="317"/>
        </w:tabs>
        <w:jc w:val="both"/>
        <w:rPr>
          <w:bCs/>
          <w:color w:val="000000"/>
          <w:sz w:val="22"/>
          <w:szCs w:val="22"/>
          <w:lang w:val="en-GB"/>
        </w:rPr>
      </w:pPr>
      <w:r>
        <w:rPr>
          <w:bCs/>
          <w:color w:val="000000"/>
          <w:sz w:val="22"/>
          <w:szCs w:val="22"/>
          <w:lang w:val="en-GB"/>
        </w:rPr>
        <w:t xml:space="preserve">Tel. Nr.: +370 45 598 030, el. </w:t>
      </w:r>
      <w:proofErr w:type="spellStart"/>
      <w:r>
        <w:rPr>
          <w:bCs/>
          <w:color w:val="000000"/>
          <w:sz w:val="22"/>
          <w:szCs w:val="22"/>
          <w:lang w:val="en-GB"/>
        </w:rPr>
        <w:t>paštas</w:t>
      </w:r>
      <w:proofErr w:type="spellEnd"/>
      <w:r>
        <w:rPr>
          <w:bCs/>
          <w:color w:val="000000"/>
          <w:sz w:val="22"/>
          <w:szCs w:val="22"/>
          <w:lang w:val="en-GB"/>
        </w:rPr>
        <w:t xml:space="preserve"> </w:t>
      </w:r>
      <w:hyperlink r:id="rId16" w:history="1">
        <w:r>
          <w:rPr>
            <w:rStyle w:val="Hipersaitas"/>
            <w:bCs/>
            <w:sz w:val="22"/>
            <w:szCs w:val="22"/>
            <w:lang w:val="en-GB"/>
          </w:rPr>
          <w:t>info@komex.lt</w:t>
        </w:r>
      </w:hyperlink>
      <w:r>
        <w:rPr>
          <w:bCs/>
          <w:sz w:val="22"/>
          <w:szCs w:val="22"/>
          <w:lang w:val="en-GB"/>
        </w:rPr>
        <w:t xml:space="preserve"> </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w:t>
            </w:r>
            <w:proofErr w:type="spellStart"/>
            <w:r w:rsidRPr="00C405B3">
              <w:rPr>
                <w:color w:val="000000"/>
                <w:sz w:val="22"/>
                <w:szCs w:val="22"/>
              </w:rPr>
              <w:t>os</w:t>
            </w:r>
            <w:proofErr w:type="spellEnd"/>
            <w:r w:rsidRPr="00C405B3">
              <w:rPr>
                <w:color w:val="000000"/>
                <w:sz w:val="22"/>
                <w:szCs w:val="22"/>
              </w:rPr>
              <w:t>) /(atstovaujamo (-</w:t>
            </w:r>
            <w:proofErr w:type="spellStart"/>
            <w:r w:rsidRPr="00C405B3">
              <w:rPr>
                <w:color w:val="000000"/>
                <w:sz w:val="22"/>
                <w:szCs w:val="22"/>
              </w:rPr>
              <w:t>os</w:t>
            </w:r>
            <w:proofErr w:type="spellEnd"/>
            <w:r w:rsidRPr="00C405B3">
              <w:rPr>
                <w:color w:val="000000"/>
                <w:sz w:val="22"/>
                <w:szCs w:val="22"/>
              </w:rPr>
              <w:t>))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1D1C10" w14:paraId="57DB150C" w14:textId="77777777">
        <w:tc>
          <w:tcPr>
            <w:tcW w:w="9973" w:type="dxa"/>
            <w:gridSpan w:val="4"/>
          </w:tcPr>
          <w:p w14:paraId="430FFFF4" w14:textId="4D140B0B" w:rsidR="00A97703" w:rsidRPr="001D1C10" w:rsidRDefault="00C01E24" w:rsidP="00496E94">
            <w:pPr>
              <w:pBdr>
                <w:top w:val="nil"/>
                <w:left w:val="nil"/>
                <w:bottom w:val="nil"/>
                <w:right w:val="nil"/>
                <w:between w:val="nil"/>
              </w:pBdr>
              <w:ind w:right="-82"/>
              <w:jc w:val="both"/>
              <w:rPr>
                <w:color w:val="000000"/>
                <w:sz w:val="22"/>
                <w:szCs w:val="22"/>
              </w:rPr>
            </w:pPr>
            <w:r w:rsidRPr="001D1C10">
              <w:rPr>
                <w:color w:val="000000"/>
                <w:sz w:val="22"/>
                <w:szCs w:val="22"/>
              </w:rPr>
              <w:t>dalyvaujančio (-</w:t>
            </w:r>
            <w:proofErr w:type="spellStart"/>
            <w:r w:rsidRPr="001D1C10">
              <w:rPr>
                <w:color w:val="000000"/>
                <w:sz w:val="22"/>
                <w:szCs w:val="22"/>
              </w:rPr>
              <w:t>ios</w:t>
            </w:r>
            <w:proofErr w:type="spellEnd"/>
            <w:r w:rsidRPr="001D1C10">
              <w:rPr>
                <w:color w:val="000000"/>
                <w:sz w:val="22"/>
                <w:szCs w:val="22"/>
              </w:rPr>
              <w:t>) UAB „</w:t>
            </w:r>
            <w:proofErr w:type="spellStart"/>
            <w:r w:rsidR="00657AC5" w:rsidRPr="001D1C10">
              <w:rPr>
                <w:color w:val="000000"/>
                <w:sz w:val="22"/>
                <w:szCs w:val="22"/>
              </w:rPr>
              <w:t>Komex</w:t>
            </w:r>
            <w:proofErr w:type="spellEnd"/>
            <w:r w:rsidRPr="001D1C10">
              <w:rPr>
                <w:color w:val="000000"/>
                <w:sz w:val="22"/>
                <w:szCs w:val="22"/>
              </w:rPr>
              <w:t xml:space="preserve">“ organizuojamame konkurse </w:t>
            </w:r>
            <w:proofErr w:type="spellStart"/>
            <w:r w:rsidR="00866FCB" w:rsidRPr="001D1C10">
              <w:rPr>
                <w:b/>
                <w:color w:val="000000"/>
                <w:sz w:val="22"/>
                <w:szCs w:val="22"/>
              </w:rPr>
              <w:t>ekstruderiui</w:t>
            </w:r>
            <w:proofErr w:type="spellEnd"/>
            <w:r w:rsidR="00884069" w:rsidRPr="001D1C10">
              <w:rPr>
                <w:b/>
                <w:color w:val="000000"/>
                <w:sz w:val="22"/>
                <w:szCs w:val="22"/>
              </w:rPr>
              <w:t xml:space="preserve"> (</w:t>
            </w:r>
            <w:r w:rsidR="00866FCB" w:rsidRPr="001D1C10">
              <w:rPr>
                <w:b/>
                <w:color w:val="000000"/>
                <w:sz w:val="22"/>
                <w:szCs w:val="22"/>
              </w:rPr>
              <w:t>1</w:t>
            </w:r>
            <w:r w:rsidR="00884069" w:rsidRPr="001D1C10">
              <w:rPr>
                <w:b/>
                <w:color w:val="000000"/>
                <w:sz w:val="22"/>
                <w:szCs w:val="22"/>
              </w:rPr>
              <w:t xml:space="preserve"> komplekt</w:t>
            </w:r>
            <w:r w:rsidR="00866FCB" w:rsidRPr="001D1C10">
              <w:rPr>
                <w:b/>
                <w:color w:val="000000"/>
                <w:sz w:val="22"/>
                <w:szCs w:val="22"/>
              </w:rPr>
              <w:t>ui</w:t>
            </w:r>
            <w:r w:rsidR="00884069" w:rsidRPr="001D1C10">
              <w:rPr>
                <w:b/>
                <w:color w:val="000000"/>
                <w:sz w:val="22"/>
                <w:szCs w:val="22"/>
              </w:rPr>
              <w:t>)</w:t>
            </w:r>
            <w:r w:rsidR="00884069" w:rsidRPr="001D1C10">
              <w:rPr>
                <w:b/>
                <w:color w:val="000000"/>
                <w:sz w:val="24"/>
                <w:szCs w:val="24"/>
              </w:rPr>
              <w:t xml:space="preserve"> </w:t>
            </w:r>
            <w:r w:rsidRPr="001D1C10">
              <w:rPr>
                <w:color w:val="000000"/>
                <w:sz w:val="22"/>
                <w:szCs w:val="22"/>
              </w:rPr>
              <w:t xml:space="preserve">įsigyti, </w:t>
            </w:r>
            <w:r w:rsidR="006E1988" w:rsidRPr="001D1C10">
              <w:rPr>
                <w:color w:val="000000"/>
                <w:sz w:val="22"/>
                <w:szCs w:val="22"/>
              </w:rPr>
              <w:t xml:space="preserve">paskelbtame </w:t>
            </w:r>
            <w:r w:rsidRPr="001D1C10">
              <w:rPr>
                <w:color w:val="000000"/>
                <w:sz w:val="22"/>
                <w:szCs w:val="22"/>
              </w:rPr>
              <w:t xml:space="preserve">Europos Sąjungos struktūrinės paramos </w:t>
            </w:r>
            <w:proofErr w:type="spellStart"/>
            <w:r w:rsidRPr="001D1C10">
              <w:rPr>
                <w:color w:val="000000"/>
                <w:sz w:val="22"/>
                <w:szCs w:val="22"/>
              </w:rPr>
              <w:t>svetainėje</w:t>
            </w:r>
            <w:hyperlink r:id="rId17" w:history="1">
              <w:r w:rsidR="00884069" w:rsidRPr="001D1C10">
                <w:rPr>
                  <w:rStyle w:val="Hipersaitas"/>
                  <w:sz w:val="22"/>
                  <w:szCs w:val="22"/>
                </w:rPr>
                <w:t>www.esinvesticijos.lt</w:t>
              </w:r>
              <w:proofErr w:type="spellEnd"/>
            </w:hyperlink>
            <w:r w:rsidR="00884069" w:rsidRPr="001D1C10">
              <w:rPr>
                <w:sz w:val="22"/>
                <w:szCs w:val="22"/>
              </w:rPr>
              <w:t xml:space="preserve"> </w:t>
            </w:r>
            <w:r w:rsidR="00496E94" w:rsidRPr="001D1C10">
              <w:rPr>
                <w:b/>
                <w:color w:val="000000"/>
                <w:sz w:val="22"/>
                <w:szCs w:val="22"/>
              </w:rPr>
              <w:t>202</w:t>
            </w:r>
            <w:r w:rsidR="00866FCB" w:rsidRPr="001D1C10">
              <w:rPr>
                <w:b/>
                <w:color w:val="000000"/>
                <w:sz w:val="22"/>
                <w:szCs w:val="22"/>
              </w:rPr>
              <w:t>3</w:t>
            </w:r>
            <w:r w:rsidR="00496E94" w:rsidRPr="001D1C10">
              <w:rPr>
                <w:b/>
                <w:color w:val="000000"/>
                <w:sz w:val="22"/>
                <w:szCs w:val="22"/>
              </w:rPr>
              <w:t>-0</w:t>
            </w:r>
            <w:r w:rsidR="00B66B0C" w:rsidRPr="001D1C10">
              <w:rPr>
                <w:b/>
                <w:color w:val="000000"/>
                <w:sz w:val="22"/>
                <w:szCs w:val="22"/>
              </w:rPr>
              <w:t>6</w:t>
            </w:r>
            <w:r w:rsidR="00496E94" w:rsidRPr="001D1C10">
              <w:rPr>
                <w:b/>
                <w:color w:val="000000"/>
                <w:sz w:val="22"/>
                <w:szCs w:val="22"/>
              </w:rPr>
              <w:t>-</w:t>
            </w:r>
            <w:r w:rsidR="00B66B0C" w:rsidRPr="001D1C10">
              <w:rPr>
                <w:b/>
                <w:color w:val="000000"/>
                <w:sz w:val="22"/>
                <w:szCs w:val="22"/>
              </w:rPr>
              <w:t>08</w:t>
            </w:r>
            <w:r w:rsidR="006E1988" w:rsidRPr="001D1C10">
              <w:rPr>
                <w:b/>
                <w:color w:val="000000"/>
                <w:sz w:val="22"/>
                <w:szCs w:val="22"/>
              </w:rPr>
              <w:t>,</w:t>
            </w:r>
            <w:r w:rsidRPr="001D1C10">
              <w:rPr>
                <w:color w:val="000000"/>
                <w:sz w:val="22"/>
                <w:szCs w:val="22"/>
              </w:rPr>
              <w:t xml:space="preserve"> kvalifikacijos duomenys yra tokie </w:t>
            </w:r>
            <w:r w:rsidRPr="001D1C10">
              <w:rPr>
                <w:i/>
                <w:color w:val="000000"/>
                <w:sz w:val="22"/>
                <w:szCs w:val="22"/>
                <w:u w:val="single"/>
              </w:rPr>
              <w:t>(tiekėjas nurodo atitikimą nurodytiems kvalifikacijos reikalavimams pažymėdamas stulpeliuose „Taip“ arba „Ne“):</w:t>
            </w:r>
          </w:p>
        </w:tc>
      </w:tr>
      <w:tr w:rsidR="00A97703" w:rsidRPr="001D1C10" w14:paraId="0152B869" w14:textId="77777777" w:rsidTr="00FB029C">
        <w:tc>
          <w:tcPr>
            <w:tcW w:w="9973" w:type="dxa"/>
            <w:gridSpan w:val="4"/>
            <w:tcBorders>
              <w:bottom w:val="single" w:sz="4" w:space="0" w:color="auto"/>
            </w:tcBorders>
          </w:tcPr>
          <w:p w14:paraId="0AC34C4C" w14:textId="77777777" w:rsidR="00A97703" w:rsidRPr="001D1C10" w:rsidRDefault="00A97703">
            <w:pPr>
              <w:pBdr>
                <w:top w:val="nil"/>
                <w:left w:val="nil"/>
                <w:bottom w:val="nil"/>
                <w:right w:val="nil"/>
                <w:between w:val="nil"/>
              </w:pBdr>
              <w:ind w:right="-82"/>
              <w:jc w:val="both"/>
              <w:rPr>
                <w:color w:val="000000"/>
                <w:sz w:val="22"/>
                <w:szCs w:val="22"/>
              </w:rPr>
            </w:pPr>
          </w:p>
        </w:tc>
      </w:tr>
      <w:tr w:rsidR="00A97703" w:rsidRPr="001D1C10"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Ne</w:t>
            </w:r>
          </w:p>
        </w:tc>
      </w:tr>
      <w:tr w:rsidR="00A97703" w:rsidRPr="001D1C10"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1D1C10" w:rsidRDefault="00C01E24">
            <w:pPr>
              <w:pBdr>
                <w:top w:val="nil"/>
                <w:left w:val="nil"/>
                <w:bottom w:val="nil"/>
                <w:right w:val="nil"/>
                <w:between w:val="nil"/>
              </w:pBdr>
              <w:jc w:val="both"/>
              <w:rPr>
                <w:color w:val="000000"/>
                <w:sz w:val="22"/>
                <w:szCs w:val="22"/>
              </w:rPr>
            </w:pPr>
            <w:r w:rsidRPr="001D1C10">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1D1C1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1D1C10" w:rsidRDefault="00A97703">
            <w:pPr>
              <w:pBdr>
                <w:top w:val="nil"/>
                <w:left w:val="nil"/>
                <w:bottom w:val="nil"/>
                <w:right w:val="nil"/>
                <w:between w:val="nil"/>
              </w:pBdr>
              <w:jc w:val="center"/>
              <w:rPr>
                <w:color w:val="000000"/>
                <w:sz w:val="22"/>
                <w:szCs w:val="22"/>
              </w:rPr>
            </w:pPr>
          </w:p>
        </w:tc>
      </w:tr>
    </w:tbl>
    <w:p w14:paraId="42D25BDE" w14:textId="77777777" w:rsidR="00A97703" w:rsidRPr="001D1C10" w:rsidRDefault="00A97703">
      <w:pPr>
        <w:pBdr>
          <w:top w:val="nil"/>
          <w:left w:val="nil"/>
          <w:bottom w:val="nil"/>
          <w:right w:val="nil"/>
          <w:between w:val="nil"/>
        </w:pBdr>
        <w:jc w:val="both"/>
        <w:rPr>
          <w:color w:val="000000"/>
          <w:sz w:val="22"/>
          <w:szCs w:val="22"/>
        </w:rPr>
      </w:pPr>
    </w:p>
    <w:p w14:paraId="1B1B1D75" w14:textId="7038176E" w:rsidR="00A97703" w:rsidRPr="001D1C10" w:rsidRDefault="00C01E24">
      <w:pPr>
        <w:pBdr>
          <w:top w:val="nil"/>
          <w:left w:val="nil"/>
          <w:bottom w:val="nil"/>
          <w:right w:val="nil"/>
          <w:between w:val="nil"/>
        </w:pBdr>
        <w:ind w:firstLine="567"/>
        <w:jc w:val="both"/>
        <w:rPr>
          <w:color w:val="000000"/>
          <w:sz w:val="22"/>
          <w:szCs w:val="22"/>
        </w:rPr>
      </w:pPr>
      <w:r w:rsidRPr="001D1C10">
        <w:rPr>
          <w:color w:val="000000"/>
          <w:sz w:val="22"/>
          <w:szCs w:val="22"/>
        </w:rPr>
        <w:t>Man žinoma, kad, jeigu UAB „</w:t>
      </w:r>
      <w:proofErr w:type="spellStart"/>
      <w:r w:rsidR="00657AC5" w:rsidRPr="001D1C10">
        <w:rPr>
          <w:color w:val="000000"/>
          <w:sz w:val="22"/>
          <w:szCs w:val="22"/>
        </w:rPr>
        <w:t>Komex</w:t>
      </w:r>
      <w:proofErr w:type="spellEnd"/>
      <w:r w:rsidRPr="001D1C10">
        <w:rPr>
          <w:color w:val="000000"/>
          <w:sz w:val="22"/>
          <w:szCs w:val="22"/>
        </w:rPr>
        <w:t>“ nustatytų, kad pateikti duomenys yra neteisingi, pateiktas pasiūlymas bus nenagrinėjamas ir atmestas.</w:t>
      </w:r>
    </w:p>
    <w:p w14:paraId="7A45C1C1" w14:textId="77777777" w:rsidR="00A97703" w:rsidRPr="001D1C10" w:rsidRDefault="00A97703">
      <w:pPr>
        <w:pBdr>
          <w:top w:val="nil"/>
          <w:left w:val="nil"/>
          <w:bottom w:val="nil"/>
          <w:right w:val="nil"/>
          <w:between w:val="nil"/>
        </w:pBdr>
        <w:jc w:val="both"/>
        <w:rPr>
          <w:color w:val="000000"/>
          <w:sz w:val="22"/>
          <w:szCs w:val="22"/>
        </w:rPr>
      </w:pPr>
    </w:p>
    <w:p w14:paraId="6127086A" w14:textId="77777777" w:rsidR="00A97703" w:rsidRPr="001D1C10" w:rsidRDefault="00C01E24">
      <w:pPr>
        <w:pBdr>
          <w:top w:val="nil"/>
          <w:left w:val="nil"/>
          <w:bottom w:val="nil"/>
          <w:right w:val="nil"/>
          <w:between w:val="nil"/>
        </w:pBdr>
        <w:jc w:val="both"/>
        <w:rPr>
          <w:color w:val="000000"/>
          <w:sz w:val="22"/>
          <w:szCs w:val="22"/>
        </w:rPr>
      </w:pPr>
      <w:r w:rsidRPr="001D1C10">
        <w:rPr>
          <w:color w:val="000000"/>
          <w:sz w:val="22"/>
          <w:szCs w:val="22"/>
        </w:rPr>
        <w:t>__________________________________</w:t>
      </w:r>
      <w:r w:rsidRPr="001D1C10">
        <w:rPr>
          <w:color w:val="000000"/>
          <w:sz w:val="22"/>
          <w:szCs w:val="22"/>
        </w:rPr>
        <w:tab/>
      </w:r>
      <w:r w:rsidRPr="001D1C10">
        <w:rPr>
          <w:color w:val="000000"/>
          <w:sz w:val="22"/>
          <w:szCs w:val="22"/>
        </w:rPr>
        <w:tab/>
        <w:t xml:space="preserve">                  ______________________________</w:t>
      </w:r>
    </w:p>
    <w:p w14:paraId="317ABBBA" w14:textId="77777777" w:rsidR="00A97703" w:rsidRPr="001D1C10" w:rsidRDefault="00C01E24">
      <w:pPr>
        <w:pBdr>
          <w:top w:val="nil"/>
          <w:left w:val="nil"/>
          <w:bottom w:val="nil"/>
          <w:right w:val="nil"/>
          <w:between w:val="nil"/>
        </w:pBdr>
        <w:rPr>
          <w:color w:val="000000"/>
          <w:sz w:val="22"/>
          <w:szCs w:val="22"/>
        </w:rPr>
      </w:pPr>
      <w:r w:rsidRPr="001D1C10">
        <w:rPr>
          <w:color w:val="000000"/>
          <w:sz w:val="22"/>
          <w:szCs w:val="22"/>
        </w:rPr>
        <w:t>(tiekėjo arba jo įgalioto asmens pareigų pavadinimas)</w:t>
      </w:r>
      <w:r w:rsidRPr="001D1C10">
        <w:rPr>
          <w:color w:val="000000"/>
          <w:sz w:val="22"/>
          <w:szCs w:val="22"/>
        </w:rPr>
        <w:tab/>
        <w:t xml:space="preserve">                                        (parašas)</w:t>
      </w:r>
    </w:p>
    <w:p w14:paraId="4C8093A7" w14:textId="77777777" w:rsidR="00A97703" w:rsidRPr="001D1C10" w:rsidRDefault="00C01E24">
      <w:pPr>
        <w:pBdr>
          <w:top w:val="nil"/>
          <w:left w:val="nil"/>
          <w:bottom w:val="nil"/>
          <w:right w:val="nil"/>
          <w:between w:val="nil"/>
        </w:pBdr>
        <w:rPr>
          <w:color w:val="000000"/>
          <w:sz w:val="22"/>
          <w:szCs w:val="22"/>
        </w:rPr>
      </w:pPr>
      <w:r w:rsidRPr="001D1C10">
        <w:rPr>
          <w:color w:val="000000"/>
          <w:sz w:val="22"/>
          <w:szCs w:val="22"/>
        </w:rPr>
        <w:t>(vardas ir pavardė)</w:t>
      </w:r>
    </w:p>
    <w:p w14:paraId="7BAD59A3" w14:textId="77777777" w:rsidR="00A97703" w:rsidRPr="001D1C10"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1D1C10"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1D1C10"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00497CF2" w:rsidR="00BB3CD1" w:rsidRPr="001D1C10" w:rsidRDefault="00C01E24" w:rsidP="00180A16">
      <w:pPr>
        <w:pBdr>
          <w:top w:val="nil"/>
          <w:left w:val="nil"/>
          <w:bottom w:val="nil"/>
          <w:right w:val="nil"/>
          <w:between w:val="nil"/>
        </w:pBdr>
        <w:tabs>
          <w:tab w:val="left" w:pos="1560"/>
        </w:tabs>
        <w:jc w:val="right"/>
      </w:pPr>
      <w:r w:rsidRPr="001D1C10">
        <w:br w:type="page"/>
      </w:r>
      <w:bookmarkStart w:id="17" w:name="49x2ik5" w:colFirst="0" w:colLast="0"/>
      <w:bookmarkEnd w:id="17"/>
    </w:p>
    <w:p w14:paraId="37118FCA" w14:textId="7EE49C01" w:rsidR="00BB3CD1" w:rsidRPr="001D1C10" w:rsidRDefault="00BB3CD1" w:rsidP="00BB3CD1">
      <w:pPr>
        <w:pBdr>
          <w:top w:val="nil"/>
          <w:left w:val="nil"/>
          <w:bottom w:val="nil"/>
          <w:right w:val="nil"/>
          <w:between w:val="nil"/>
        </w:pBdr>
        <w:tabs>
          <w:tab w:val="right" w:pos="8505"/>
        </w:tabs>
        <w:jc w:val="right"/>
        <w:rPr>
          <w:b/>
          <w:color w:val="000000"/>
          <w:sz w:val="22"/>
          <w:szCs w:val="22"/>
        </w:rPr>
      </w:pPr>
      <w:r w:rsidRPr="001D1C10">
        <w:rPr>
          <w:b/>
          <w:color w:val="000000"/>
          <w:sz w:val="22"/>
          <w:szCs w:val="22"/>
        </w:rPr>
        <w:lastRenderedPageBreak/>
        <w:t>UAB „</w:t>
      </w:r>
      <w:proofErr w:type="spellStart"/>
      <w:r w:rsidR="00657AC5" w:rsidRPr="001D1C10">
        <w:rPr>
          <w:b/>
          <w:color w:val="000000"/>
          <w:sz w:val="22"/>
          <w:szCs w:val="22"/>
        </w:rPr>
        <w:t>Komex</w:t>
      </w:r>
      <w:proofErr w:type="spellEnd"/>
      <w:r w:rsidRPr="001D1C10">
        <w:rPr>
          <w:b/>
          <w:color w:val="000000"/>
          <w:sz w:val="22"/>
          <w:szCs w:val="22"/>
        </w:rPr>
        <w:t>“</w:t>
      </w:r>
    </w:p>
    <w:p w14:paraId="1D274783" w14:textId="706F916E" w:rsidR="00BB3CD1" w:rsidRPr="001D1C10" w:rsidRDefault="00BB3CD1" w:rsidP="00BB3CD1">
      <w:pPr>
        <w:pBdr>
          <w:top w:val="nil"/>
          <w:left w:val="nil"/>
          <w:bottom w:val="nil"/>
          <w:right w:val="nil"/>
          <w:between w:val="nil"/>
        </w:pBdr>
        <w:tabs>
          <w:tab w:val="right" w:pos="8505"/>
        </w:tabs>
        <w:jc w:val="right"/>
        <w:rPr>
          <w:color w:val="000000"/>
          <w:sz w:val="22"/>
          <w:szCs w:val="22"/>
        </w:rPr>
      </w:pPr>
      <w:r w:rsidRPr="001D1C10">
        <w:rPr>
          <w:color w:val="000000"/>
          <w:sz w:val="22"/>
          <w:szCs w:val="22"/>
        </w:rPr>
        <w:t xml:space="preserve">konkurso sąlygų </w:t>
      </w:r>
      <w:r w:rsidRPr="001D1C10">
        <w:rPr>
          <w:b/>
          <w:color w:val="000000"/>
          <w:sz w:val="22"/>
          <w:szCs w:val="22"/>
        </w:rPr>
        <w:t xml:space="preserve">priedas Nr. </w:t>
      </w:r>
      <w:r w:rsidR="00E4413C" w:rsidRPr="001D1C10">
        <w:rPr>
          <w:b/>
          <w:color w:val="000000"/>
          <w:sz w:val="22"/>
          <w:szCs w:val="22"/>
        </w:rPr>
        <w:t>4</w:t>
      </w:r>
    </w:p>
    <w:p w14:paraId="06EF2397" w14:textId="77777777" w:rsidR="00BB3CD1" w:rsidRPr="001D1C10" w:rsidRDefault="00BB3CD1" w:rsidP="00BB3CD1">
      <w:pPr>
        <w:pBdr>
          <w:top w:val="nil"/>
          <w:left w:val="nil"/>
          <w:bottom w:val="nil"/>
          <w:right w:val="nil"/>
          <w:between w:val="nil"/>
        </w:pBdr>
        <w:tabs>
          <w:tab w:val="right" w:pos="8505"/>
        </w:tabs>
        <w:ind w:firstLine="540"/>
        <w:jc w:val="right"/>
        <w:rPr>
          <w:color w:val="000000"/>
          <w:sz w:val="22"/>
          <w:szCs w:val="22"/>
        </w:rPr>
      </w:pPr>
      <w:r w:rsidRPr="001D1C10">
        <w:rPr>
          <w:color w:val="000000"/>
          <w:sz w:val="22"/>
          <w:szCs w:val="22"/>
        </w:rPr>
        <w:t>___________________________________________________________________________________</w:t>
      </w:r>
    </w:p>
    <w:p w14:paraId="1F3517C6" w14:textId="77777777" w:rsidR="00BB3CD1" w:rsidRPr="001D1C10" w:rsidRDefault="00BB3CD1" w:rsidP="00BB3CD1">
      <w:pPr>
        <w:pBdr>
          <w:top w:val="nil"/>
          <w:left w:val="nil"/>
          <w:bottom w:val="nil"/>
          <w:right w:val="nil"/>
          <w:between w:val="nil"/>
        </w:pBdr>
        <w:ind w:right="-178"/>
        <w:jc w:val="center"/>
        <w:rPr>
          <w:color w:val="000000"/>
          <w:sz w:val="22"/>
          <w:szCs w:val="22"/>
        </w:rPr>
      </w:pPr>
      <w:r w:rsidRPr="001D1C1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1D1C10" w:rsidRDefault="00BB3CD1" w:rsidP="00BB3CD1">
      <w:pPr>
        <w:pBdr>
          <w:top w:val="nil"/>
          <w:left w:val="nil"/>
          <w:bottom w:val="nil"/>
          <w:right w:val="nil"/>
          <w:between w:val="nil"/>
        </w:pBdr>
        <w:ind w:right="-178"/>
        <w:jc w:val="center"/>
        <w:rPr>
          <w:color w:val="000000"/>
          <w:sz w:val="22"/>
          <w:szCs w:val="22"/>
        </w:rPr>
      </w:pPr>
      <w:r w:rsidRPr="001D1C10">
        <w:rPr>
          <w:i/>
          <w:color w:val="000000"/>
          <w:sz w:val="22"/>
          <w:szCs w:val="22"/>
        </w:rPr>
        <w:t>(tiekėjo pavadinimas, kodas, kontaktinė informacija)</w:t>
      </w:r>
    </w:p>
    <w:p w14:paraId="1EEBDD77" w14:textId="77777777" w:rsidR="00BB3CD1" w:rsidRPr="001D1C10" w:rsidRDefault="00BB3CD1" w:rsidP="00BB3CD1">
      <w:pPr>
        <w:pBdr>
          <w:top w:val="nil"/>
          <w:left w:val="nil"/>
          <w:bottom w:val="nil"/>
          <w:right w:val="nil"/>
          <w:between w:val="nil"/>
        </w:pBdr>
        <w:ind w:right="-178"/>
        <w:rPr>
          <w:color w:val="000000"/>
          <w:sz w:val="22"/>
          <w:szCs w:val="22"/>
        </w:rPr>
      </w:pPr>
    </w:p>
    <w:p w14:paraId="5202D741" w14:textId="77777777" w:rsidR="00180A16" w:rsidRPr="001D1C10" w:rsidRDefault="00180A16" w:rsidP="00180A16">
      <w:pPr>
        <w:rPr>
          <w:b/>
          <w:bCs/>
          <w:color w:val="000000"/>
          <w:sz w:val="22"/>
          <w:szCs w:val="22"/>
        </w:rPr>
      </w:pPr>
      <w:r w:rsidRPr="001D1C10">
        <w:rPr>
          <w:b/>
          <w:bCs/>
          <w:color w:val="000000"/>
          <w:sz w:val="22"/>
          <w:szCs w:val="22"/>
        </w:rPr>
        <w:t>UAB „</w:t>
      </w:r>
      <w:proofErr w:type="spellStart"/>
      <w:r w:rsidRPr="001D1C10">
        <w:rPr>
          <w:b/>
          <w:bCs/>
          <w:color w:val="000000"/>
          <w:sz w:val="22"/>
          <w:szCs w:val="22"/>
        </w:rPr>
        <w:t>Komex</w:t>
      </w:r>
      <w:proofErr w:type="spellEnd"/>
      <w:r w:rsidRPr="001D1C10">
        <w:rPr>
          <w:b/>
          <w:bCs/>
          <w:color w:val="000000"/>
          <w:sz w:val="22"/>
          <w:szCs w:val="22"/>
        </w:rPr>
        <w:t xml:space="preserve">“ </w:t>
      </w:r>
    </w:p>
    <w:p w14:paraId="5208C961" w14:textId="77777777" w:rsidR="00180A16" w:rsidRPr="001D1C10" w:rsidRDefault="00180A16" w:rsidP="00180A16">
      <w:pPr>
        <w:tabs>
          <w:tab w:val="left" w:pos="11"/>
          <w:tab w:val="left" w:pos="317"/>
        </w:tabs>
        <w:jc w:val="both"/>
        <w:rPr>
          <w:bCs/>
          <w:color w:val="000000"/>
          <w:sz w:val="22"/>
          <w:szCs w:val="22"/>
        </w:rPr>
      </w:pPr>
      <w:r w:rsidRPr="001D1C10">
        <w:rPr>
          <w:bCs/>
          <w:color w:val="000000"/>
          <w:sz w:val="22"/>
          <w:szCs w:val="22"/>
        </w:rPr>
        <w:t xml:space="preserve">Pramonės g. 8, korpusas Nr.16, LT-35100 Panevėžys </w:t>
      </w:r>
    </w:p>
    <w:p w14:paraId="3622763D" w14:textId="77777777" w:rsidR="00180A16" w:rsidRPr="001D1C10" w:rsidRDefault="00180A16" w:rsidP="00180A16">
      <w:pPr>
        <w:tabs>
          <w:tab w:val="left" w:pos="11"/>
          <w:tab w:val="left" w:pos="317"/>
        </w:tabs>
        <w:jc w:val="both"/>
        <w:rPr>
          <w:bCs/>
          <w:color w:val="000000"/>
          <w:sz w:val="22"/>
          <w:szCs w:val="22"/>
          <w:lang w:val="en-GB"/>
        </w:rPr>
      </w:pPr>
      <w:r w:rsidRPr="001D1C10">
        <w:rPr>
          <w:bCs/>
          <w:color w:val="000000"/>
          <w:sz w:val="22"/>
          <w:szCs w:val="22"/>
          <w:lang w:val="en-GB"/>
        </w:rPr>
        <w:t>Reg. Nr. 110022220</w:t>
      </w:r>
    </w:p>
    <w:p w14:paraId="631EE07E" w14:textId="77777777" w:rsidR="00180A16" w:rsidRPr="001D1C10" w:rsidRDefault="00180A16" w:rsidP="00180A16">
      <w:pPr>
        <w:tabs>
          <w:tab w:val="left" w:pos="11"/>
          <w:tab w:val="left" w:pos="317"/>
        </w:tabs>
        <w:jc w:val="both"/>
        <w:rPr>
          <w:bCs/>
          <w:color w:val="000000"/>
          <w:sz w:val="22"/>
          <w:szCs w:val="22"/>
          <w:lang w:val="en-GB"/>
        </w:rPr>
      </w:pPr>
      <w:r w:rsidRPr="001D1C10">
        <w:rPr>
          <w:bCs/>
          <w:color w:val="000000"/>
          <w:sz w:val="22"/>
          <w:szCs w:val="22"/>
          <w:lang w:val="en-GB"/>
        </w:rPr>
        <w:t xml:space="preserve">Tel. Nr.: +370 45 598 030, el. </w:t>
      </w:r>
      <w:proofErr w:type="spellStart"/>
      <w:r w:rsidRPr="001D1C10">
        <w:rPr>
          <w:bCs/>
          <w:color w:val="000000"/>
          <w:sz w:val="22"/>
          <w:szCs w:val="22"/>
          <w:lang w:val="en-GB"/>
        </w:rPr>
        <w:t>paštas</w:t>
      </w:r>
      <w:proofErr w:type="spellEnd"/>
      <w:r w:rsidRPr="001D1C10">
        <w:rPr>
          <w:bCs/>
          <w:color w:val="000000"/>
          <w:sz w:val="22"/>
          <w:szCs w:val="22"/>
          <w:lang w:val="en-GB"/>
        </w:rPr>
        <w:t xml:space="preserve"> </w:t>
      </w:r>
      <w:hyperlink r:id="rId18" w:history="1">
        <w:r w:rsidRPr="001D1C10">
          <w:rPr>
            <w:rStyle w:val="Hipersaitas"/>
            <w:bCs/>
            <w:sz w:val="22"/>
            <w:szCs w:val="22"/>
            <w:lang w:val="en-GB"/>
          </w:rPr>
          <w:t>info@komex.lt</w:t>
        </w:r>
      </w:hyperlink>
      <w:r w:rsidRPr="001D1C10">
        <w:rPr>
          <w:bCs/>
          <w:sz w:val="22"/>
          <w:szCs w:val="22"/>
          <w:lang w:val="en-GB"/>
        </w:rPr>
        <w:t xml:space="preserve"> </w:t>
      </w:r>
    </w:p>
    <w:p w14:paraId="3B7377B0" w14:textId="77777777" w:rsidR="00BB3CD1" w:rsidRPr="001D1C10"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1D1C10" w:rsidRDefault="00BB3CD1" w:rsidP="00BB3CD1">
      <w:pPr>
        <w:pBdr>
          <w:top w:val="nil"/>
          <w:left w:val="nil"/>
          <w:bottom w:val="nil"/>
          <w:right w:val="nil"/>
          <w:between w:val="nil"/>
        </w:pBdr>
        <w:jc w:val="center"/>
        <w:rPr>
          <w:color w:val="000000"/>
          <w:sz w:val="22"/>
          <w:szCs w:val="22"/>
        </w:rPr>
      </w:pPr>
      <w:r w:rsidRPr="001D1C10">
        <w:rPr>
          <w:b/>
          <w:color w:val="000000"/>
          <w:sz w:val="22"/>
          <w:szCs w:val="22"/>
        </w:rPr>
        <w:t>TIEKĖJO DEKLARACIJA</w:t>
      </w:r>
    </w:p>
    <w:p w14:paraId="01F355FE" w14:textId="77777777" w:rsidR="00BB3CD1" w:rsidRPr="001D1C10" w:rsidRDefault="00BB3CD1" w:rsidP="00BB3CD1">
      <w:pPr>
        <w:pBdr>
          <w:top w:val="nil"/>
          <w:left w:val="nil"/>
          <w:bottom w:val="nil"/>
          <w:right w:val="nil"/>
          <w:between w:val="nil"/>
        </w:pBdr>
        <w:rPr>
          <w:color w:val="000000"/>
          <w:sz w:val="22"/>
          <w:szCs w:val="22"/>
        </w:rPr>
      </w:pPr>
    </w:p>
    <w:p w14:paraId="6F36A6EB" w14:textId="77777777" w:rsidR="00BB3CD1" w:rsidRPr="001D1C10" w:rsidRDefault="00BB3CD1" w:rsidP="00BB3CD1">
      <w:pPr>
        <w:pBdr>
          <w:top w:val="nil"/>
          <w:left w:val="nil"/>
          <w:bottom w:val="nil"/>
          <w:right w:val="nil"/>
          <w:between w:val="nil"/>
        </w:pBdr>
        <w:jc w:val="center"/>
        <w:rPr>
          <w:color w:val="000000"/>
          <w:sz w:val="22"/>
          <w:szCs w:val="22"/>
        </w:rPr>
      </w:pPr>
      <w:r w:rsidRPr="001D1C10">
        <w:rPr>
          <w:color w:val="000000"/>
          <w:sz w:val="22"/>
          <w:szCs w:val="22"/>
        </w:rPr>
        <w:t>____________________</w:t>
      </w:r>
    </w:p>
    <w:p w14:paraId="1EAE87AD" w14:textId="77777777" w:rsidR="00BB3CD1" w:rsidRPr="001D1C10" w:rsidRDefault="00BB3CD1" w:rsidP="00BB3CD1">
      <w:pPr>
        <w:pBdr>
          <w:top w:val="nil"/>
          <w:left w:val="nil"/>
          <w:bottom w:val="nil"/>
          <w:right w:val="nil"/>
          <w:between w:val="nil"/>
        </w:pBdr>
        <w:jc w:val="center"/>
        <w:rPr>
          <w:color w:val="000000"/>
          <w:sz w:val="22"/>
          <w:szCs w:val="22"/>
        </w:rPr>
      </w:pPr>
      <w:r w:rsidRPr="001D1C10">
        <w:rPr>
          <w:color w:val="000000"/>
          <w:sz w:val="22"/>
          <w:szCs w:val="22"/>
        </w:rPr>
        <w:t>(Data)</w:t>
      </w:r>
    </w:p>
    <w:p w14:paraId="2897BD75" w14:textId="77777777" w:rsidR="00BB3CD1" w:rsidRPr="001D1C10" w:rsidRDefault="00BB3CD1" w:rsidP="00BB3CD1">
      <w:pPr>
        <w:pBdr>
          <w:top w:val="nil"/>
          <w:left w:val="nil"/>
          <w:bottom w:val="nil"/>
          <w:right w:val="nil"/>
          <w:between w:val="nil"/>
        </w:pBdr>
        <w:jc w:val="center"/>
        <w:rPr>
          <w:color w:val="000000"/>
          <w:sz w:val="22"/>
          <w:szCs w:val="22"/>
        </w:rPr>
      </w:pPr>
      <w:r w:rsidRPr="001D1C10">
        <w:rPr>
          <w:color w:val="000000"/>
          <w:sz w:val="22"/>
          <w:szCs w:val="22"/>
        </w:rPr>
        <w:t>_____________________</w:t>
      </w:r>
    </w:p>
    <w:p w14:paraId="604C0187" w14:textId="77777777" w:rsidR="00BB3CD1" w:rsidRPr="001D1C10" w:rsidRDefault="00BB3CD1" w:rsidP="00BB3CD1">
      <w:pPr>
        <w:pBdr>
          <w:top w:val="nil"/>
          <w:left w:val="nil"/>
          <w:bottom w:val="nil"/>
          <w:right w:val="nil"/>
          <w:between w:val="nil"/>
        </w:pBdr>
        <w:jc w:val="center"/>
        <w:rPr>
          <w:color w:val="000000"/>
          <w:sz w:val="22"/>
          <w:szCs w:val="22"/>
        </w:rPr>
      </w:pPr>
      <w:r w:rsidRPr="001D1C10">
        <w:rPr>
          <w:color w:val="000000"/>
          <w:sz w:val="22"/>
          <w:szCs w:val="22"/>
        </w:rPr>
        <w:t>(Sudarymo vieta)</w:t>
      </w:r>
    </w:p>
    <w:p w14:paraId="5EE37195" w14:textId="77777777" w:rsidR="00BB3CD1" w:rsidRPr="001D1C10"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1D1C10" w14:paraId="6A0129C1" w14:textId="77777777" w:rsidTr="00606161">
        <w:tc>
          <w:tcPr>
            <w:tcW w:w="9973" w:type="dxa"/>
          </w:tcPr>
          <w:p w14:paraId="56893D4A" w14:textId="77777777" w:rsidR="00BB3CD1" w:rsidRPr="001D1C10" w:rsidRDefault="00BB3CD1" w:rsidP="00606161">
            <w:pPr>
              <w:pBdr>
                <w:top w:val="nil"/>
                <w:left w:val="nil"/>
                <w:bottom w:val="nil"/>
                <w:right w:val="nil"/>
                <w:between w:val="nil"/>
              </w:pBdr>
              <w:ind w:right="-82" w:firstLine="567"/>
              <w:jc w:val="both"/>
              <w:rPr>
                <w:color w:val="000000"/>
                <w:sz w:val="22"/>
                <w:szCs w:val="22"/>
              </w:rPr>
            </w:pPr>
            <w:r w:rsidRPr="001D1C10">
              <w:rPr>
                <w:color w:val="000000"/>
                <w:sz w:val="22"/>
                <w:szCs w:val="22"/>
              </w:rPr>
              <w:t>Aš, ______________________________________________________________________________ ,</w:t>
            </w:r>
          </w:p>
        </w:tc>
      </w:tr>
      <w:tr w:rsidR="00BB3CD1" w:rsidRPr="001D1C10" w14:paraId="65914F9A" w14:textId="77777777" w:rsidTr="00606161">
        <w:tc>
          <w:tcPr>
            <w:tcW w:w="9973" w:type="dxa"/>
          </w:tcPr>
          <w:p w14:paraId="49ABC434" w14:textId="77777777" w:rsidR="00BB3CD1" w:rsidRPr="001D1C10" w:rsidRDefault="00BB3CD1" w:rsidP="00606161">
            <w:pPr>
              <w:pBdr>
                <w:top w:val="nil"/>
                <w:left w:val="nil"/>
                <w:bottom w:val="nil"/>
                <w:right w:val="nil"/>
                <w:between w:val="nil"/>
              </w:pBdr>
              <w:ind w:right="-82"/>
              <w:jc w:val="center"/>
              <w:rPr>
                <w:color w:val="000000"/>
                <w:sz w:val="22"/>
                <w:szCs w:val="22"/>
              </w:rPr>
            </w:pPr>
            <w:r w:rsidRPr="001D1C10">
              <w:rPr>
                <w:i/>
                <w:color w:val="000000"/>
                <w:sz w:val="22"/>
                <w:szCs w:val="22"/>
              </w:rPr>
              <w:t>(tiekėjo vadovo ar jo įgalioto asmens pareigų pavadinimas, vardas ir pavardė)</w:t>
            </w:r>
          </w:p>
          <w:p w14:paraId="5D92D8BA" w14:textId="77777777" w:rsidR="00BB3CD1" w:rsidRPr="001D1C10" w:rsidRDefault="00BB3CD1" w:rsidP="00606161">
            <w:pPr>
              <w:pBdr>
                <w:top w:val="nil"/>
                <w:left w:val="nil"/>
                <w:bottom w:val="nil"/>
                <w:right w:val="nil"/>
                <w:between w:val="nil"/>
              </w:pBdr>
              <w:ind w:right="-82"/>
              <w:jc w:val="center"/>
              <w:rPr>
                <w:color w:val="000000"/>
                <w:sz w:val="22"/>
                <w:szCs w:val="22"/>
              </w:rPr>
            </w:pPr>
          </w:p>
        </w:tc>
      </w:tr>
      <w:tr w:rsidR="00BB3CD1" w:rsidRPr="001D1C10" w14:paraId="497E8F41" w14:textId="77777777" w:rsidTr="00606161">
        <w:tc>
          <w:tcPr>
            <w:tcW w:w="9973" w:type="dxa"/>
          </w:tcPr>
          <w:p w14:paraId="12A7C6B3" w14:textId="77777777" w:rsidR="00BB3CD1" w:rsidRPr="001D1C10" w:rsidRDefault="00BB3CD1" w:rsidP="00606161">
            <w:pPr>
              <w:pBdr>
                <w:top w:val="nil"/>
                <w:left w:val="nil"/>
                <w:bottom w:val="nil"/>
                <w:right w:val="nil"/>
                <w:between w:val="nil"/>
              </w:pBdr>
              <w:ind w:right="-82"/>
              <w:jc w:val="center"/>
              <w:rPr>
                <w:color w:val="000000"/>
                <w:sz w:val="22"/>
                <w:szCs w:val="22"/>
              </w:rPr>
            </w:pPr>
            <w:r w:rsidRPr="001D1C10">
              <w:rPr>
                <w:color w:val="000000"/>
                <w:sz w:val="22"/>
                <w:szCs w:val="22"/>
              </w:rPr>
              <w:t>tvirtinu, kad mano vadovaujamas (-a)/ (atstovaujamas (-a))  ______________________________________________________________________________ ,</w:t>
            </w:r>
          </w:p>
        </w:tc>
      </w:tr>
      <w:tr w:rsidR="00BB3CD1" w:rsidRPr="001D1C10" w14:paraId="3C692282" w14:textId="77777777" w:rsidTr="00606161">
        <w:trPr>
          <w:trHeight w:val="440"/>
        </w:trPr>
        <w:tc>
          <w:tcPr>
            <w:tcW w:w="9973" w:type="dxa"/>
          </w:tcPr>
          <w:p w14:paraId="174A7C5E" w14:textId="77777777" w:rsidR="00BB3CD1" w:rsidRPr="001D1C10" w:rsidRDefault="00BB3CD1" w:rsidP="00606161">
            <w:pPr>
              <w:pBdr>
                <w:top w:val="nil"/>
                <w:left w:val="nil"/>
                <w:bottom w:val="nil"/>
                <w:right w:val="nil"/>
                <w:between w:val="nil"/>
              </w:pBdr>
              <w:ind w:right="-82"/>
              <w:jc w:val="center"/>
              <w:rPr>
                <w:color w:val="000000"/>
                <w:sz w:val="22"/>
                <w:szCs w:val="22"/>
              </w:rPr>
            </w:pPr>
            <w:r w:rsidRPr="001D1C10">
              <w:rPr>
                <w:i/>
                <w:color w:val="000000"/>
                <w:sz w:val="22"/>
                <w:szCs w:val="22"/>
              </w:rPr>
              <w:t>(tiekėjo pavadinimas)</w:t>
            </w:r>
          </w:p>
          <w:p w14:paraId="1F91EE21" w14:textId="77777777" w:rsidR="00BB3CD1" w:rsidRPr="001D1C10" w:rsidRDefault="00BB3CD1" w:rsidP="00606161">
            <w:pPr>
              <w:pBdr>
                <w:top w:val="nil"/>
                <w:left w:val="nil"/>
                <w:bottom w:val="nil"/>
                <w:right w:val="nil"/>
                <w:between w:val="nil"/>
              </w:pBdr>
              <w:ind w:right="-82"/>
              <w:jc w:val="both"/>
              <w:rPr>
                <w:color w:val="000000"/>
                <w:sz w:val="22"/>
                <w:szCs w:val="22"/>
              </w:rPr>
            </w:pPr>
          </w:p>
        </w:tc>
      </w:tr>
      <w:tr w:rsidR="00BB3CD1" w14:paraId="2C45DA08" w14:textId="77777777" w:rsidTr="00606161">
        <w:tc>
          <w:tcPr>
            <w:tcW w:w="9973" w:type="dxa"/>
          </w:tcPr>
          <w:p w14:paraId="285DA9BF" w14:textId="3E4DD13F" w:rsidR="00BB3CD1" w:rsidRDefault="00BB3CD1" w:rsidP="000868E0">
            <w:pPr>
              <w:pBdr>
                <w:top w:val="nil"/>
                <w:left w:val="nil"/>
                <w:bottom w:val="nil"/>
                <w:right w:val="nil"/>
                <w:between w:val="nil"/>
              </w:pBdr>
              <w:ind w:right="-82"/>
              <w:jc w:val="both"/>
              <w:rPr>
                <w:color w:val="000000"/>
                <w:sz w:val="22"/>
                <w:szCs w:val="22"/>
              </w:rPr>
            </w:pPr>
            <w:r w:rsidRPr="001D1C10">
              <w:rPr>
                <w:color w:val="000000"/>
                <w:sz w:val="22"/>
                <w:szCs w:val="22"/>
              </w:rPr>
              <w:t>dalyvaujantis (-</w:t>
            </w:r>
            <w:proofErr w:type="spellStart"/>
            <w:r w:rsidRPr="001D1C10">
              <w:rPr>
                <w:color w:val="000000"/>
                <w:sz w:val="22"/>
                <w:szCs w:val="22"/>
              </w:rPr>
              <w:t>ti</w:t>
            </w:r>
            <w:proofErr w:type="spellEnd"/>
            <w:r w:rsidRPr="001D1C10">
              <w:rPr>
                <w:color w:val="000000"/>
                <w:sz w:val="22"/>
                <w:szCs w:val="22"/>
              </w:rPr>
              <w:t xml:space="preserve">) </w:t>
            </w:r>
            <w:r w:rsidRPr="001D1C10">
              <w:rPr>
                <w:b/>
                <w:color w:val="000000"/>
                <w:sz w:val="22"/>
                <w:szCs w:val="22"/>
              </w:rPr>
              <w:t>UAB „</w:t>
            </w:r>
            <w:proofErr w:type="spellStart"/>
            <w:r w:rsidR="00657AC5" w:rsidRPr="001D1C10">
              <w:rPr>
                <w:b/>
                <w:color w:val="000000"/>
                <w:sz w:val="22"/>
                <w:szCs w:val="22"/>
              </w:rPr>
              <w:t>Komex</w:t>
            </w:r>
            <w:proofErr w:type="spellEnd"/>
            <w:r w:rsidRPr="001D1C10">
              <w:rPr>
                <w:b/>
                <w:color w:val="000000"/>
                <w:sz w:val="22"/>
                <w:szCs w:val="22"/>
              </w:rPr>
              <w:t>“</w:t>
            </w:r>
            <w:r w:rsidRPr="001D1C10">
              <w:rPr>
                <w:color w:val="000000"/>
                <w:sz w:val="22"/>
                <w:szCs w:val="22"/>
              </w:rPr>
              <w:t xml:space="preserve"> organizuojamame konkurse </w:t>
            </w:r>
            <w:proofErr w:type="spellStart"/>
            <w:r w:rsidR="00866FCB" w:rsidRPr="001D1C10">
              <w:rPr>
                <w:b/>
                <w:color w:val="000000"/>
                <w:sz w:val="22"/>
                <w:szCs w:val="22"/>
              </w:rPr>
              <w:t>ekstruderiui</w:t>
            </w:r>
            <w:proofErr w:type="spellEnd"/>
            <w:r w:rsidR="00866FCB" w:rsidRPr="001D1C10">
              <w:rPr>
                <w:b/>
                <w:color w:val="000000"/>
                <w:sz w:val="22"/>
                <w:szCs w:val="22"/>
              </w:rPr>
              <w:t xml:space="preserve"> </w:t>
            </w:r>
            <w:r w:rsidR="00884069" w:rsidRPr="001D1C10">
              <w:rPr>
                <w:b/>
                <w:color w:val="000000"/>
                <w:sz w:val="22"/>
                <w:szCs w:val="22"/>
              </w:rPr>
              <w:t>(</w:t>
            </w:r>
            <w:r w:rsidR="00866FCB" w:rsidRPr="001D1C10">
              <w:rPr>
                <w:b/>
                <w:color w:val="000000"/>
                <w:sz w:val="22"/>
                <w:szCs w:val="22"/>
              </w:rPr>
              <w:t>1</w:t>
            </w:r>
            <w:r w:rsidR="00884069" w:rsidRPr="001D1C10">
              <w:rPr>
                <w:b/>
                <w:color w:val="000000"/>
                <w:sz w:val="22"/>
                <w:szCs w:val="22"/>
              </w:rPr>
              <w:t xml:space="preserve"> komplekt</w:t>
            </w:r>
            <w:r w:rsidR="00866FCB" w:rsidRPr="001D1C10">
              <w:rPr>
                <w:b/>
                <w:color w:val="000000"/>
                <w:sz w:val="22"/>
                <w:szCs w:val="22"/>
              </w:rPr>
              <w:t>ui</w:t>
            </w:r>
            <w:r w:rsidR="00884069" w:rsidRPr="001D1C10">
              <w:rPr>
                <w:b/>
                <w:color w:val="000000"/>
                <w:sz w:val="22"/>
                <w:szCs w:val="22"/>
              </w:rPr>
              <w:t>)</w:t>
            </w:r>
            <w:r w:rsidR="00884069" w:rsidRPr="001D1C10">
              <w:rPr>
                <w:b/>
                <w:color w:val="000000"/>
                <w:sz w:val="24"/>
                <w:szCs w:val="24"/>
              </w:rPr>
              <w:t xml:space="preserve"> </w:t>
            </w:r>
            <w:r w:rsidRPr="001D1C10">
              <w:rPr>
                <w:color w:val="000000"/>
                <w:sz w:val="22"/>
                <w:szCs w:val="22"/>
              </w:rPr>
              <w:t xml:space="preserve">įsigyti, paskelbtame </w:t>
            </w:r>
            <w:r w:rsidRPr="001D1C10">
              <w:rPr>
                <w:rFonts w:ascii="Times" w:eastAsia="Times" w:hAnsi="Times" w:cs="Times"/>
                <w:b/>
                <w:color w:val="000000"/>
                <w:sz w:val="22"/>
                <w:szCs w:val="22"/>
              </w:rPr>
              <w:t>202</w:t>
            </w:r>
            <w:r w:rsidR="00866FCB" w:rsidRPr="001D1C10">
              <w:rPr>
                <w:rFonts w:ascii="Times" w:eastAsia="Times" w:hAnsi="Times" w:cs="Times"/>
                <w:b/>
                <w:color w:val="000000"/>
                <w:sz w:val="22"/>
                <w:szCs w:val="22"/>
              </w:rPr>
              <w:t>3</w:t>
            </w:r>
            <w:r w:rsidRPr="001D1C10">
              <w:rPr>
                <w:rFonts w:ascii="Times" w:eastAsia="Times" w:hAnsi="Times" w:cs="Times"/>
                <w:b/>
                <w:color w:val="000000"/>
                <w:sz w:val="22"/>
                <w:szCs w:val="22"/>
              </w:rPr>
              <w:t>-0</w:t>
            </w:r>
            <w:r w:rsidR="00B66B0C" w:rsidRPr="001D1C10">
              <w:rPr>
                <w:rFonts w:ascii="Times" w:eastAsia="Times" w:hAnsi="Times" w:cs="Times"/>
                <w:b/>
                <w:color w:val="000000"/>
                <w:sz w:val="22"/>
                <w:szCs w:val="22"/>
              </w:rPr>
              <w:t>6</w:t>
            </w:r>
            <w:r w:rsidR="00BA509C" w:rsidRPr="001D1C10">
              <w:rPr>
                <w:rFonts w:ascii="Times" w:eastAsia="Times" w:hAnsi="Times" w:cs="Times"/>
                <w:b/>
                <w:color w:val="000000"/>
                <w:sz w:val="22"/>
                <w:szCs w:val="22"/>
              </w:rPr>
              <w:t>-</w:t>
            </w:r>
            <w:r w:rsidR="00B66B0C" w:rsidRPr="001D1C10">
              <w:rPr>
                <w:rFonts w:ascii="Times" w:eastAsia="Times" w:hAnsi="Times" w:cs="Times"/>
                <w:b/>
                <w:color w:val="000000"/>
                <w:sz w:val="22"/>
                <w:szCs w:val="22"/>
              </w:rPr>
              <w:t>08</w:t>
            </w:r>
            <w:r w:rsidR="002C084F" w:rsidRPr="001D1C10">
              <w:rPr>
                <w:rFonts w:ascii="Times" w:eastAsia="Times" w:hAnsi="Times" w:cs="Times"/>
                <w:b/>
                <w:color w:val="000000"/>
                <w:sz w:val="22"/>
                <w:szCs w:val="22"/>
              </w:rPr>
              <w:t xml:space="preserve"> </w:t>
            </w:r>
            <w:r w:rsidRPr="001D1C10">
              <w:rPr>
                <w:color w:val="000000"/>
                <w:sz w:val="22"/>
                <w:szCs w:val="22"/>
              </w:rPr>
              <w:t xml:space="preserve">Europos Sąjungos struktūrinės paramos svetainėje, per pastaruosius 3 metus arba per laiką nuo įregistravimo dienos (jeigu veiklą vykdė mažiau nei 3 metus), yra įvykdžiusi (vykdo) ne mažiau kaip 1 </w:t>
            </w:r>
            <w:r w:rsidRPr="001D1C10">
              <w:rPr>
                <w:b/>
                <w:color w:val="000000"/>
                <w:sz w:val="22"/>
                <w:szCs w:val="22"/>
              </w:rPr>
              <w:t>panašių prekių</w:t>
            </w:r>
            <w:r w:rsidRPr="001D1C10">
              <w:rPr>
                <w:rStyle w:val="Puslapioinaosnuoroda"/>
                <w:b/>
                <w:color w:val="000000"/>
                <w:sz w:val="22"/>
                <w:szCs w:val="22"/>
              </w:rPr>
              <w:footnoteReference w:id="3"/>
            </w:r>
            <w:r w:rsidRPr="001D1C10">
              <w:rPr>
                <w:b/>
                <w:color w:val="000000"/>
                <w:sz w:val="22"/>
                <w:szCs w:val="22"/>
              </w:rPr>
              <w:t xml:space="preserve"> tiekimo sutartį</w:t>
            </w:r>
            <w:r w:rsidRPr="001D1C10">
              <w:rPr>
                <w:color w:val="000000"/>
                <w:sz w:val="22"/>
                <w:szCs w:val="22"/>
              </w:rPr>
              <w:t xml:space="preserve">, kurios vertė ne mažesnė nei </w:t>
            </w:r>
            <w:r w:rsidRPr="001D1C10">
              <w:rPr>
                <w:b/>
                <w:color w:val="000000"/>
                <w:sz w:val="22"/>
                <w:szCs w:val="22"/>
              </w:rPr>
              <w:t>0,7 teikiamo pasiūlymo vertės be PVM</w:t>
            </w:r>
            <w:r w:rsidRPr="001D1C10">
              <w:rPr>
                <w:color w:val="000000"/>
                <w:sz w:val="22"/>
                <w:szCs w:val="22"/>
              </w:rPr>
              <w:t>:</w:t>
            </w:r>
          </w:p>
        </w:tc>
      </w:tr>
    </w:tbl>
    <w:p w14:paraId="0ECA2FFD"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606161">
        <w:trPr>
          <w:jc w:val="center"/>
        </w:trPr>
        <w:tc>
          <w:tcPr>
            <w:tcW w:w="487" w:type="dxa"/>
          </w:tcPr>
          <w:p w14:paraId="72445760" w14:textId="77777777" w:rsidR="00BB3CD1" w:rsidRPr="003D5ED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606161">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606161">
        <w:trPr>
          <w:jc w:val="center"/>
        </w:trPr>
        <w:tc>
          <w:tcPr>
            <w:tcW w:w="487" w:type="dxa"/>
          </w:tcPr>
          <w:p w14:paraId="2ED6FC72" w14:textId="77777777" w:rsidR="00BB3CD1" w:rsidRDefault="00BB3CD1" w:rsidP="00606161">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606161">
            <w:pPr>
              <w:pBdr>
                <w:top w:val="nil"/>
                <w:left w:val="nil"/>
                <w:bottom w:val="nil"/>
                <w:right w:val="nil"/>
                <w:between w:val="nil"/>
              </w:pBdr>
              <w:ind w:left="-558"/>
              <w:jc w:val="center"/>
              <w:rPr>
                <w:color w:val="000000"/>
                <w:sz w:val="22"/>
                <w:szCs w:val="22"/>
                <w:highlight w:val="green"/>
              </w:rPr>
            </w:pPr>
          </w:p>
        </w:tc>
      </w:tr>
      <w:tr w:rsidR="00BB3CD1" w14:paraId="036FD642" w14:textId="77777777" w:rsidTr="00606161">
        <w:trPr>
          <w:jc w:val="center"/>
        </w:trPr>
        <w:tc>
          <w:tcPr>
            <w:tcW w:w="487" w:type="dxa"/>
          </w:tcPr>
          <w:p w14:paraId="44DA6A5A" w14:textId="77777777" w:rsidR="00BB3CD1"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Default="00BB3CD1" w:rsidP="00606161">
            <w:pPr>
              <w:pBdr>
                <w:top w:val="nil"/>
                <w:left w:val="nil"/>
                <w:bottom w:val="nil"/>
                <w:right w:val="nil"/>
                <w:between w:val="nil"/>
              </w:pBdr>
              <w:ind w:left="-558"/>
              <w:jc w:val="center"/>
              <w:rPr>
                <w:color w:val="000000"/>
                <w:highlight w:val="green"/>
              </w:rPr>
            </w:pPr>
          </w:p>
        </w:tc>
      </w:tr>
      <w:tr w:rsidR="00BB3CD1" w14:paraId="489A9693" w14:textId="77777777" w:rsidTr="00606161">
        <w:trPr>
          <w:jc w:val="center"/>
        </w:trPr>
        <w:tc>
          <w:tcPr>
            <w:tcW w:w="487" w:type="dxa"/>
          </w:tcPr>
          <w:p w14:paraId="747B4531" w14:textId="77777777" w:rsidR="00BB3CD1"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Default="00BB3CD1" w:rsidP="00606161">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606161">
            <w:pPr>
              <w:pBdr>
                <w:top w:val="nil"/>
                <w:left w:val="nil"/>
                <w:bottom w:val="nil"/>
                <w:right w:val="nil"/>
                <w:between w:val="nil"/>
              </w:pBdr>
              <w:ind w:right="-82"/>
              <w:jc w:val="right"/>
              <w:rPr>
                <w:color w:val="000000"/>
                <w:sz w:val="24"/>
                <w:szCs w:val="24"/>
              </w:rPr>
            </w:pPr>
          </w:p>
        </w:tc>
      </w:tr>
      <w:tr w:rsidR="00BB3CD1"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Default="00BB3CD1" w:rsidP="00606161">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2B76D44B" w14:textId="590FFB06" w:rsidR="00BB3CD1" w:rsidRDefault="00BB3CD1">
      <w:r>
        <w:br w:type="page"/>
      </w:r>
    </w:p>
    <w:p w14:paraId="385347DC" w14:textId="77777777" w:rsidR="00A97703" w:rsidRPr="00C405B3"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GENERAL PROVISIONS</w:t>
      </w:r>
    </w:p>
    <w:p w14:paraId="080046BC" w14:textId="77777777" w:rsidR="00A97703" w:rsidRPr="00C405B3" w:rsidRDefault="00A97703">
      <w:pPr>
        <w:pBdr>
          <w:top w:val="nil"/>
          <w:left w:val="nil"/>
          <w:bottom w:val="nil"/>
          <w:right w:val="nil"/>
          <w:between w:val="nil"/>
        </w:pBdr>
        <w:tabs>
          <w:tab w:val="left" w:pos="1560"/>
        </w:tabs>
        <w:ind w:left="360"/>
        <w:rPr>
          <w:color w:val="000000"/>
          <w:sz w:val="24"/>
          <w:szCs w:val="24"/>
        </w:rPr>
      </w:pPr>
    </w:p>
    <w:p w14:paraId="0DA6563E" w14:textId="012F08AE" w:rsidR="00A97703" w:rsidRPr="00C405B3" w:rsidRDefault="00C01E24" w:rsidP="00496E94">
      <w:pPr>
        <w:widowControl w:val="0"/>
        <w:numPr>
          <w:ilvl w:val="1"/>
          <w:numId w:val="5"/>
        </w:numPr>
        <w:pBdr>
          <w:top w:val="nil"/>
          <w:left w:val="nil"/>
          <w:bottom w:val="nil"/>
          <w:right w:val="nil"/>
          <w:between w:val="nil"/>
        </w:pBdr>
        <w:tabs>
          <w:tab w:val="left" w:pos="1198"/>
        </w:tabs>
        <w:ind w:firstLine="449"/>
        <w:jc w:val="both"/>
        <w:rPr>
          <w:color w:val="000000"/>
        </w:rPr>
      </w:pPr>
      <w:r w:rsidRPr="00C405B3">
        <w:rPr>
          <w:b/>
          <w:color w:val="000000"/>
          <w:sz w:val="24"/>
          <w:szCs w:val="24"/>
        </w:rPr>
        <w:t>JSC “</w:t>
      </w:r>
      <w:proofErr w:type="spellStart"/>
      <w:r w:rsidR="00657AC5">
        <w:rPr>
          <w:b/>
          <w:color w:val="000000"/>
          <w:sz w:val="24"/>
          <w:szCs w:val="24"/>
        </w:rPr>
        <w:t>Komex</w:t>
      </w:r>
      <w:proofErr w:type="spellEnd"/>
      <w:r w:rsidRPr="00C405B3">
        <w:rPr>
          <w:b/>
          <w:color w:val="000000"/>
          <w:sz w:val="24"/>
          <w:szCs w:val="24"/>
        </w:rPr>
        <w:t>”</w:t>
      </w:r>
      <w:r w:rsidRPr="00C405B3">
        <w:rPr>
          <w:color w:val="000000"/>
          <w:sz w:val="24"/>
          <w:szCs w:val="24"/>
        </w:rPr>
        <w:t>, (</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implementing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project</w:t>
      </w:r>
      <w:proofErr w:type="spellEnd"/>
      <w:r w:rsidRPr="00C405B3">
        <w:rPr>
          <w:color w:val="000000"/>
          <w:sz w:val="24"/>
          <w:szCs w:val="24"/>
        </w:rPr>
        <w:t xml:space="preserve"> </w:t>
      </w:r>
      <w:proofErr w:type="spellStart"/>
      <w:r w:rsidRPr="00C405B3">
        <w:rPr>
          <w:color w:val="000000"/>
          <w:sz w:val="24"/>
          <w:szCs w:val="24"/>
        </w:rPr>
        <w:t>entitled</w:t>
      </w:r>
      <w:proofErr w:type="spellEnd"/>
      <w:r w:rsidRPr="00C405B3">
        <w:rPr>
          <w:color w:val="000000"/>
          <w:sz w:val="24"/>
          <w:szCs w:val="24"/>
        </w:rPr>
        <w:t xml:space="preserve"> </w:t>
      </w:r>
      <w:r w:rsidRPr="00C405B3">
        <w:rPr>
          <w:b/>
          <w:color w:val="000000"/>
          <w:sz w:val="24"/>
          <w:szCs w:val="24"/>
        </w:rPr>
        <w:t>“</w:t>
      </w:r>
      <w:proofErr w:type="spellStart"/>
      <w:r w:rsidR="00606161" w:rsidRPr="00606161">
        <w:rPr>
          <w:b/>
          <w:color w:val="000000"/>
          <w:sz w:val="24"/>
          <w:szCs w:val="24"/>
        </w:rPr>
        <w:t>Implementation</w:t>
      </w:r>
      <w:proofErr w:type="spellEnd"/>
      <w:r w:rsidR="00606161" w:rsidRPr="00606161">
        <w:rPr>
          <w:b/>
          <w:color w:val="000000"/>
          <w:sz w:val="24"/>
          <w:szCs w:val="24"/>
        </w:rPr>
        <w:t xml:space="preserve"> </w:t>
      </w:r>
      <w:proofErr w:type="spellStart"/>
      <w:r w:rsidR="00606161" w:rsidRPr="00606161">
        <w:rPr>
          <w:b/>
          <w:color w:val="000000"/>
          <w:sz w:val="24"/>
          <w:szCs w:val="24"/>
        </w:rPr>
        <w:t>of</w:t>
      </w:r>
      <w:proofErr w:type="spellEnd"/>
      <w:r w:rsidR="00606161" w:rsidRPr="00606161">
        <w:rPr>
          <w:b/>
          <w:color w:val="000000"/>
          <w:sz w:val="24"/>
          <w:szCs w:val="24"/>
        </w:rPr>
        <w:t xml:space="preserve"> </w:t>
      </w:r>
      <w:proofErr w:type="spellStart"/>
      <w:r w:rsidR="00606161" w:rsidRPr="00606161">
        <w:rPr>
          <w:b/>
          <w:color w:val="000000"/>
          <w:sz w:val="24"/>
          <w:szCs w:val="24"/>
        </w:rPr>
        <w:t>digital</w:t>
      </w:r>
      <w:proofErr w:type="spellEnd"/>
      <w:r w:rsidR="00606161" w:rsidRPr="00606161">
        <w:rPr>
          <w:b/>
          <w:color w:val="000000"/>
          <w:sz w:val="24"/>
          <w:szCs w:val="24"/>
        </w:rPr>
        <w:t xml:space="preserve"> </w:t>
      </w:r>
      <w:proofErr w:type="spellStart"/>
      <w:r w:rsidR="00606161" w:rsidRPr="00606161">
        <w:rPr>
          <w:b/>
          <w:color w:val="000000"/>
          <w:sz w:val="24"/>
          <w:szCs w:val="24"/>
        </w:rPr>
        <w:t>technologies</w:t>
      </w:r>
      <w:proofErr w:type="spellEnd"/>
      <w:r w:rsidR="00606161" w:rsidRPr="00606161">
        <w:rPr>
          <w:b/>
          <w:color w:val="000000"/>
          <w:sz w:val="24"/>
          <w:szCs w:val="24"/>
        </w:rPr>
        <w:t xml:space="preserve"> </w:t>
      </w:r>
      <w:proofErr w:type="spellStart"/>
      <w:r w:rsidR="00606161" w:rsidRPr="00606161">
        <w:rPr>
          <w:b/>
          <w:color w:val="000000"/>
          <w:sz w:val="24"/>
          <w:szCs w:val="24"/>
        </w:rPr>
        <w:t>in</w:t>
      </w:r>
      <w:proofErr w:type="spellEnd"/>
      <w:r w:rsidR="00606161" w:rsidRPr="00606161">
        <w:rPr>
          <w:b/>
          <w:color w:val="000000"/>
          <w:sz w:val="24"/>
          <w:szCs w:val="24"/>
        </w:rPr>
        <w:t xml:space="preserve"> </w:t>
      </w:r>
      <w:proofErr w:type="spellStart"/>
      <w:r w:rsidR="00606161" w:rsidRPr="00606161">
        <w:rPr>
          <w:b/>
          <w:color w:val="000000"/>
          <w:sz w:val="24"/>
          <w:szCs w:val="24"/>
        </w:rPr>
        <w:t>order</w:t>
      </w:r>
      <w:proofErr w:type="spellEnd"/>
      <w:r w:rsidR="00606161" w:rsidRPr="00606161">
        <w:rPr>
          <w:b/>
          <w:color w:val="000000"/>
          <w:sz w:val="24"/>
          <w:szCs w:val="24"/>
        </w:rPr>
        <w:t xml:space="preserve"> to </w:t>
      </w:r>
      <w:proofErr w:type="spellStart"/>
      <w:r w:rsidR="00180A16">
        <w:rPr>
          <w:b/>
          <w:color w:val="000000"/>
          <w:sz w:val="24"/>
          <w:szCs w:val="24"/>
        </w:rPr>
        <w:t>optimize</w:t>
      </w:r>
      <w:proofErr w:type="spellEnd"/>
      <w:r w:rsidR="00606161" w:rsidRPr="00606161">
        <w:rPr>
          <w:b/>
          <w:color w:val="000000"/>
          <w:sz w:val="24"/>
          <w:szCs w:val="24"/>
        </w:rPr>
        <w:t xml:space="preserve"> </w:t>
      </w:r>
      <w:proofErr w:type="spellStart"/>
      <w:r w:rsidR="00606161" w:rsidRPr="00606161">
        <w:rPr>
          <w:b/>
          <w:color w:val="000000"/>
          <w:sz w:val="24"/>
          <w:szCs w:val="24"/>
        </w:rPr>
        <w:t>the</w:t>
      </w:r>
      <w:proofErr w:type="spellEnd"/>
      <w:r w:rsidR="00606161" w:rsidRPr="00606161">
        <w:rPr>
          <w:b/>
          <w:color w:val="000000"/>
          <w:sz w:val="24"/>
          <w:szCs w:val="24"/>
        </w:rPr>
        <w:t xml:space="preserve"> </w:t>
      </w:r>
      <w:proofErr w:type="spellStart"/>
      <w:r w:rsidR="00606161" w:rsidRPr="00606161">
        <w:rPr>
          <w:b/>
          <w:color w:val="000000"/>
          <w:sz w:val="24"/>
          <w:szCs w:val="24"/>
        </w:rPr>
        <w:t>company's</w:t>
      </w:r>
      <w:proofErr w:type="spellEnd"/>
      <w:r w:rsidR="00606161" w:rsidRPr="00606161">
        <w:rPr>
          <w:b/>
          <w:color w:val="000000"/>
          <w:sz w:val="24"/>
          <w:szCs w:val="24"/>
        </w:rPr>
        <w:t xml:space="preserve"> </w:t>
      </w:r>
      <w:proofErr w:type="spellStart"/>
      <w:r w:rsidR="00180A16">
        <w:rPr>
          <w:b/>
          <w:color w:val="000000"/>
          <w:sz w:val="24"/>
          <w:szCs w:val="24"/>
        </w:rPr>
        <w:t>production</w:t>
      </w:r>
      <w:proofErr w:type="spellEnd"/>
      <w:r w:rsidR="00180A16">
        <w:rPr>
          <w:b/>
          <w:color w:val="000000"/>
          <w:sz w:val="24"/>
          <w:szCs w:val="24"/>
        </w:rPr>
        <w:t xml:space="preserve"> </w:t>
      </w:r>
      <w:proofErr w:type="spellStart"/>
      <w:r w:rsidR="00180A16">
        <w:rPr>
          <w:b/>
          <w:color w:val="000000"/>
          <w:sz w:val="24"/>
          <w:szCs w:val="24"/>
        </w:rPr>
        <w:t>processes</w:t>
      </w:r>
      <w:proofErr w:type="spellEnd"/>
      <w:r w:rsidR="00606161" w:rsidRPr="00606161">
        <w:rPr>
          <w:b/>
          <w:color w:val="000000"/>
          <w:sz w:val="24"/>
          <w:szCs w:val="24"/>
        </w:rPr>
        <w:t xml:space="preserve"> </w:t>
      </w:r>
      <w:r w:rsidRPr="00C405B3">
        <w:rPr>
          <w:b/>
          <w:color w:val="000000"/>
          <w:sz w:val="24"/>
          <w:szCs w:val="24"/>
        </w:rPr>
        <w:t>”</w:t>
      </w:r>
      <w:r w:rsidRPr="00C405B3">
        <w:rPr>
          <w:color w:val="000000"/>
          <w:sz w:val="24"/>
          <w:szCs w:val="24"/>
        </w:rPr>
        <w:t xml:space="preserve"> (</w:t>
      </w:r>
      <w:proofErr w:type="spellStart"/>
      <w:r w:rsidR="00F25927" w:rsidRPr="00F25927">
        <w:rPr>
          <w:sz w:val="24"/>
          <w:szCs w:val="24"/>
        </w:rPr>
        <w:t>project</w:t>
      </w:r>
      <w:proofErr w:type="spellEnd"/>
      <w:r w:rsidR="000E5047" w:rsidRPr="00F25927">
        <w:rPr>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r w:rsidR="00CC0B41" w:rsidRPr="00C405B3">
        <w:rPr>
          <w:color w:val="000000"/>
          <w:sz w:val="24"/>
          <w:szCs w:val="24"/>
        </w:rPr>
        <w:t>03.3.1-LVPA-K-854-02-</w:t>
      </w:r>
      <w:r w:rsidR="00180A16">
        <w:rPr>
          <w:color w:val="000000"/>
          <w:sz w:val="24"/>
          <w:szCs w:val="24"/>
        </w:rPr>
        <w:t>0110</w:t>
      </w:r>
      <w:r w:rsidR="00CC0B41" w:rsidRPr="00F25927">
        <w:rPr>
          <w:sz w:val="24"/>
          <w:szCs w:val="24"/>
        </w:rPr>
        <w:t xml:space="preserve">). </w:t>
      </w:r>
      <w:proofErr w:type="spellStart"/>
      <w:r w:rsidR="00F25927" w:rsidRPr="00F25927">
        <w:rPr>
          <w:sz w:val="24"/>
          <w:szCs w:val="24"/>
        </w:rPr>
        <w:t>Agreement</w:t>
      </w:r>
      <w:proofErr w:type="spellEnd"/>
      <w:r w:rsidR="00CC0B41" w:rsidRPr="00F25927">
        <w:rPr>
          <w:sz w:val="24"/>
          <w:szCs w:val="24"/>
        </w:rPr>
        <w:t xml:space="preserve"> </w:t>
      </w:r>
      <w:proofErr w:type="spellStart"/>
      <w:r w:rsidR="00CC0B41" w:rsidRPr="00F25927">
        <w:rPr>
          <w:sz w:val="24"/>
          <w:szCs w:val="24"/>
        </w:rPr>
        <w:t>for</w:t>
      </w:r>
      <w:proofErr w:type="spellEnd"/>
      <w:r w:rsidR="00CC0B41" w:rsidRPr="00F25927">
        <w:rPr>
          <w:sz w:val="24"/>
          <w:szCs w:val="24"/>
        </w:rPr>
        <w:t xml:space="preserve"> </w:t>
      </w:r>
      <w:proofErr w:type="spellStart"/>
      <w:r w:rsidR="00CC0B41" w:rsidRPr="00F25927">
        <w:rPr>
          <w:sz w:val="24"/>
          <w:szCs w:val="24"/>
        </w:rPr>
        <w:t>partial</w:t>
      </w:r>
      <w:proofErr w:type="spellEnd"/>
      <w:r w:rsidR="00CC0B41" w:rsidRPr="00F25927">
        <w:rPr>
          <w:sz w:val="24"/>
          <w:szCs w:val="24"/>
        </w:rPr>
        <w:t xml:space="preserve"> </w:t>
      </w:r>
      <w:proofErr w:type="spellStart"/>
      <w:r w:rsidR="00CC0B41" w:rsidRPr="00F25927">
        <w:rPr>
          <w:sz w:val="24"/>
          <w:szCs w:val="24"/>
        </w:rPr>
        <w:t>fundation</w:t>
      </w:r>
      <w:proofErr w:type="spellEnd"/>
      <w:r w:rsidR="00CC0B41" w:rsidRPr="00F25927">
        <w:rPr>
          <w:sz w:val="24"/>
          <w:szCs w:val="24"/>
        </w:rPr>
        <w:t xml:space="preserve"> </w:t>
      </w:r>
      <w:proofErr w:type="spellStart"/>
      <w:r w:rsidRPr="00F25927">
        <w:rPr>
          <w:sz w:val="24"/>
          <w:szCs w:val="24"/>
        </w:rPr>
        <w:t>by</w:t>
      </w:r>
      <w:proofErr w:type="spellEnd"/>
      <w:r w:rsidRPr="00F25927">
        <w:rPr>
          <w:sz w:val="24"/>
          <w:szCs w:val="24"/>
        </w:rPr>
        <w:t xml:space="preserve"> </w:t>
      </w:r>
      <w:proofErr w:type="spellStart"/>
      <w:r w:rsidRPr="00F25927">
        <w:rPr>
          <w:sz w:val="24"/>
          <w:szCs w:val="24"/>
        </w:rPr>
        <w:t>the</w:t>
      </w:r>
      <w:proofErr w:type="spellEnd"/>
      <w:r w:rsidRPr="00F25927">
        <w:rPr>
          <w:sz w:val="24"/>
          <w:szCs w:val="24"/>
        </w:rPr>
        <w:t xml:space="preserve"> </w:t>
      </w:r>
      <w:proofErr w:type="spellStart"/>
      <w:r w:rsidRPr="00F25927">
        <w:rPr>
          <w:sz w:val="24"/>
          <w:szCs w:val="24"/>
        </w:rPr>
        <w:t>European</w:t>
      </w:r>
      <w:proofErr w:type="spellEnd"/>
      <w:r w:rsidRPr="00F25927">
        <w:rPr>
          <w:sz w:val="24"/>
          <w:szCs w:val="24"/>
        </w:rPr>
        <w:t xml:space="preserve"> </w:t>
      </w:r>
      <w:proofErr w:type="spellStart"/>
      <w:r w:rsidRPr="00F25927">
        <w:rPr>
          <w:sz w:val="24"/>
          <w:szCs w:val="24"/>
        </w:rPr>
        <w:t>Structural</w:t>
      </w:r>
      <w:proofErr w:type="spellEnd"/>
      <w:r w:rsidRPr="00F25927">
        <w:rPr>
          <w:sz w:val="24"/>
          <w:szCs w:val="24"/>
        </w:rPr>
        <w:t xml:space="preserve"> </w:t>
      </w:r>
      <w:proofErr w:type="spellStart"/>
      <w:r w:rsidRPr="00F25927">
        <w:rPr>
          <w:sz w:val="24"/>
          <w:szCs w:val="24"/>
        </w:rPr>
        <w:t>Funds</w:t>
      </w:r>
      <w:proofErr w:type="spellEnd"/>
      <w:r w:rsidRPr="00F25927">
        <w:rPr>
          <w:sz w:val="24"/>
          <w:szCs w:val="24"/>
        </w:rPr>
        <w:t xml:space="preserve"> </w:t>
      </w:r>
      <w:proofErr w:type="spellStart"/>
      <w:r w:rsidRPr="00F25927">
        <w:rPr>
          <w:sz w:val="24"/>
          <w:szCs w:val="24"/>
        </w:rPr>
        <w:t>and</w:t>
      </w:r>
      <w:proofErr w:type="spellEnd"/>
      <w:r w:rsidRPr="00F25927">
        <w:rPr>
          <w:sz w:val="24"/>
          <w:szCs w:val="24"/>
        </w:rPr>
        <w:t xml:space="preserve"> </w:t>
      </w:r>
      <w:proofErr w:type="spellStart"/>
      <w:r w:rsidRPr="00F25927">
        <w:rPr>
          <w:sz w:val="24"/>
          <w:szCs w:val="24"/>
        </w:rPr>
        <w:t>the</w:t>
      </w:r>
      <w:proofErr w:type="spellEnd"/>
      <w:r w:rsidRPr="00F25927">
        <w:rPr>
          <w:sz w:val="24"/>
          <w:szCs w:val="24"/>
        </w:rPr>
        <w:t xml:space="preserve"> </w:t>
      </w:r>
      <w:proofErr w:type="spellStart"/>
      <w:r w:rsidRPr="00F25927">
        <w:rPr>
          <w:sz w:val="24"/>
          <w:szCs w:val="24"/>
        </w:rPr>
        <w:t>Republic</w:t>
      </w:r>
      <w:proofErr w:type="spellEnd"/>
      <w:r w:rsidRPr="00F25927">
        <w:rPr>
          <w:sz w:val="24"/>
          <w:szCs w:val="24"/>
        </w:rPr>
        <w:t xml:space="preserve"> </w:t>
      </w:r>
      <w:proofErr w:type="spellStart"/>
      <w:r w:rsidRPr="00F25927">
        <w:rPr>
          <w:sz w:val="24"/>
          <w:szCs w:val="24"/>
        </w:rPr>
        <w:t>of</w:t>
      </w:r>
      <w:proofErr w:type="spellEnd"/>
      <w:r w:rsidRPr="00F25927">
        <w:rPr>
          <w:sz w:val="24"/>
          <w:szCs w:val="24"/>
        </w:rPr>
        <w:t xml:space="preserve"> Lithuania </w:t>
      </w:r>
      <w:proofErr w:type="spellStart"/>
      <w:r w:rsidR="00CC0B41" w:rsidRPr="00F25927">
        <w:rPr>
          <w:sz w:val="24"/>
          <w:szCs w:val="24"/>
        </w:rPr>
        <w:t>is</w:t>
      </w:r>
      <w:proofErr w:type="spellEnd"/>
      <w:r w:rsidR="00CC0B41" w:rsidRPr="00F25927">
        <w:rPr>
          <w:sz w:val="24"/>
          <w:szCs w:val="24"/>
        </w:rPr>
        <w:t xml:space="preserve"> </w:t>
      </w:r>
      <w:proofErr w:type="spellStart"/>
      <w:r w:rsidR="00F25927" w:rsidRPr="00F25927">
        <w:rPr>
          <w:sz w:val="24"/>
          <w:szCs w:val="24"/>
        </w:rPr>
        <w:t>signed</w:t>
      </w:r>
      <w:proofErr w:type="spellEnd"/>
      <w:r w:rsidR="00CC0B41" w:rsidRPr="00F25927">
        <w:rPr>
          <w:sz w:val="24"/>
          <w:szCs w:val="24"/>
        </w:rPr>
        <w:t>. JSC „</w:t>
      </w:r>
      <w:proofErr w:type="spellStart"/>
      <w:r w:rsidR="00657AC5" w:rsidRPr="00F25927">
        <w:rPr>
          <w:sz w:val="24"/>
          <w:szCs w:val="24"/>
        </w:rPr>
        <w:t>Komex</w:t>
      </w:r>
      <w:proofErr w:type="spellEnd"/>
      <w:r w:rsidR="00CC0B41" w:rsidRPr="00F25927">
        <w:rPr>
          <w:sz w:val="24"/>
          <w:szCs w:val="24"/>
        </w:rPr>
        <w:t>“</w:t>
      </w:r>
      <w:r w:rsidRPr="00F25927">
        <w:rPr>
          <w:sz w:val="24"/>
          <w:szCs w:val="24"/>
        </w:rPr>
        <w:t xml:space="preserve"> </w:t>
      </w:r>
      <w:proofErr w:type="spellStart"/>
      <w:r w:rsidRPr="00F25927">
        <w:rPr>
          <w:sz w:val="24"/>
          <w:szCs w:val="24"/>
        </w:rPr>
        <w:t>intends</w:t>
      </w:r>
      <w:proofErr w:type="spellEnd"/>
      <w:r w:rsidRPr="00F25927">
        <w:rPr>
          <w:sz w:val="24"/>
          <w:szCs w:val="24"/>
        </w:rPr>
        <w:t xml:space="preserve"> to </w:t>
      </w:r>
      <w:proofErr w:type="spellStart"/>
      <w:r w:rsidRPr="00F25927">
        <w:rPr>
          <w:sz w:val="24"/>
          <w:szCs w:val="24"/>
        </w:rPr>
        <w:t>buy</w:t>
      </w:r>
      <w:proofErr w:type="spellEnd"/>
      <w:r w:rsidRPr="00F25927">
        <w:rPr>
          <w:sz w:val="24"/>
          <w:szCs w:val="24"/>
        </w:rPr>
        <w:t xml:space="preserve"> </w:t>
      </w:r>
      <w:proofErr w:type="spellStart"/>
      <w:r w:rsidRPr="00F25927">
        <w:rPr>
          <w:sz w:val="24"/>
          <w:szCs w:val="24"/>
        </w:rPr>
        <w:t>the</w:t>
      </w:r>
      <w:proofErr w:type="spellEnd"/>
      <w:r w:rsidRPr="00F25927">
        <w:rPr>
          <w:sz w:val="24"/>
          <w:szCs w:val="24"/>
        </w:rPr>
        <w:t xml:space="preserve"> </w:t>
      </w:r>
      <w:proofErr w:type="spellStart"/>
      <w:r w:rsidRPr="00F25927">
        <w:rPr>
          <w:sz w:val="24"/>
          <w:szCs w:val="24"/>
        </w:rPr>
        <w:t>following</w:t>
      </w:r>
      <w:proofErr w:type="spellEnd"/>
      <w:r w:rsidRPr="00F25927">
        <w:rPr>
          <w:sz w:val="24"/>
          <w:szCs w:val="24"/>
        </w:rPr>
        <w:t xml:space="preserve">: </w:t>
      </w:r>
      <w:proofErr w:type="spellStart"/>
      <w:r w:rsidR="00FC4480">
        <w:rPr>
          <w:b/>
          <w:bCs/>
          <w:color w:val="000000"/>
          <w:sz w:val="24"/>
          <w:szCs w:val="24"/>
        </w:rPr>
        <w:t>extruder</w:t>
      </w:r>
      <w:proofErr w:type="spellEnd"/>
      <w:r w:rsidR="007012CE" w:rsidRPr="007012CE">
        <w:rPr>
          <w:b/>
          <w:bCs/>
          <w:color w:val="000000"/>
          <w:sz w:val="24"/>
          <w:szCs w:val="24"/>
        </w:rPr>
        <w:t xml:space="preserve"> (</w:t>
      </w:r>
      <w:r w:rsidR="00FC4480">
        <w:rPr>
          <w:b/>
          <w:bCs/>
          <w:color w:val="000000"/>
          <w:sz w:val="24"/>
          <w:szCs w:val="24"/>
        </w:rPr>
        <w:t>1</w:t>
      </w:r>
      <w:r w:rsidR="007012CE" w:rsidRPr="007012CE">
        <w:rPr>
          <w:b/>
          <w:bCs/>
          <w:color w:val="000000"/>
          <w:sz w:val="24"/>
          <w:szCs w:val="24"/>
        </w:rPr>
        <w:t xml:space="preserve"> </w:t>
      </w:r>
      <w:proofErr w:type="spellStart"/>
      <w:r w:rsidR="007012CE" w:rsidRPr="007012CE">
        <w:rPr>
          <w:b/>
          <w:bCs/>
          <w:color w:val="000000"/>
          <w:sz w:val="24"/>
          <w:szCs w:val="24"/>
        </w:rPr>
        <w:t>set</w:t>
      </w:r>
      <w:proofErr w:type="spellEnd"/>
      <w:r w:rsidR="007012CE" w:rsidRPr="007012CE">
        <w:rPr>
          <w:b/>
          <w:bCs/>
          <w:color w:val="000000"/>
          <w:sz w:val="24"/>
          <w:szCs w:val="24"/>
        </w:rPr>
        <w:t>)</w:t>
      </w:r>
      <w:r w:rsidRPr="00496E94">
        <w:rPr>
          <w:b/>
          <w:color w:val="000000"/>
          <w:sz w:val="24"/>
          <w:szCs w:val="24"/>
        </w:rPr>
        <w:t>.</w:t>
      </w:r>
    </w:p>
    <w:p w14:paraId="414747FD"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principal</w:t>
      </w:r>
      <w:proofErr w:type="spellEnd"/>
      <w:r w:rsidRPr="00C405B3">
        <w:rPr>
          <w:color w:val="000000"/>
          <w:sz w:val="24"/>
          <w:szCs w:val="24"/>
        </w:rPr>
        <w:t xml:space="preserve"> </w:t>
      </w:r>
      <w:proofErr w:type="spellStart"/>
      <w:r w:rsidRPr="00C405B3">
        <w:rPr>
          <w:color w:val="000000"/>
          <w:sz w:val="24"/>
          <w:szCs w:val="24"/>
        </w:rPr>
        <w:t>concepts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used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defined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Rules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Governing</w:t>
      </w:r>
      <w:proofErr w:type="spellEnd"/>
      <w:r w:rsidRPr="00C405B3">
        <w:rPr>
          <w:b/>
          <w:color w:val="000000"/>
          <w:sz w:val="24"/>
          <w:szCs w:val="24"/>
        </w:rPr>
        <w:t xml:space="preserve"> Project </w:t>
      </w:r>
      <w:proofErr w:type="spellStart"/>
      <w:r w:rsidRPr="00C405B3">
        <w:rPr>
          <w:b/>
          <w:color w:val="000000"/>
          <w:sz w:val="24"/>
          <w:szCs w:val="24"/>
        </w:rPr>
        <w:t>Administration</w:t>
      </w:r>
      <w:proofErr w:type="spellEnd"/>
      <w:r w:rsidRPr="00C405B3">
        <w:rPr>
          <w:b/>
          <w:color w:val="000000"/>
          <w:sz w:val="24"/>
          <w:szCs w:val="24"/>
        </w:rPr>
        <w:t xml:space="preserve"> </w:t>
      </w:r>
      <w:proofErr w:type="spellStart"/>
      <w:r w:rsidRPr="00C405B3">
        <w:rPr>
          <w:b/>
          <w:color w:val="000000"/>
          <w:sz w:val="24"/>
          <w:szCs w:val="24"/>
        </w:rPr>
        <w:t>and</w:t>
      </w:r>
      <w:proofErr w:type="spellEnd"/>
      <w:r w:rsidRPr="00C405B3">
        <w:rPr>
          <w:b/>
          <w:color w:val="000000"/>
          <w:sz w:val="24"/>
          <w:szCs w:val="24"/>
        </w:rPr>
        <w:t xml:space="preserve"> </w:t>
      </w:r>
      <w:proofErr w:type="spellStart"/>
      <w:r w:rsidRPr="00C405B3">
        <w:rPr>
          <w:b/>
          <w:color w:val="000000"/>
          <w:sz w:val="24"/>
          <w:szCs w:val="24"/>
        </w:rPr>
        <w:t>Financing</w:t>
      </w:r>
      <w:proofErr w:type="spellEnd"/>
      <w:r w:rsidRPr="00C405B3">
        <w:rPr>
          <w:b/>
          <w:color w:val="000000"/>
          <w:sz w:val="24"/>
          <w:szCs w:val="24"/>
        </w:rPr>
        <w:t xml:space="preserve">, </w:t>
      </w:r>
      <w:proofErr w:type="spellStart"/>
      <w:r w:rsidRPr="00C405B3">
        <w:rPr>
          <w:b/>
          <w:color w:val="000000"/>
          <w:sz w:val="24"/>
          <w:szCs w:val="24"/>
        </w:rPr>
        <w:t>Approved</w:t>
      </w:r>
      <w:proofErr w:type="spellEnd"/>
      <w:r w:rsidRPr="00C405B3">
        <w:rPr>
          <w:b/>
          <w:color w:val="000000"/>
          <w:sz w:val="24"/>
          <w:szCs w:val="24"/>
        </w:rPr>
        <w:t xml:space="preserve"> </w:t>
      </w:r>
      <w:proofErr w:type="spellStart"/>
      <w:r w:rsidRPr="00C405B3">
        <w:rPr>
          <w:b/>
          <w:color w:val="000000"/>
          <w:sz w:val="24"/>
          <w:szCs w:val="24"/>
        </w:rPr>
        <w:t>by</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Minister</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Finance</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Republic</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Lithuania </w:t>
      </w:r>
      <w:proofErr w:type="spellStart"/>
      <w:r w:rsidRPr="00C405B3">
        <w:rPr>
          <w:b/>
          <w:color w:val="000000"/>
          <w:sz w:val="24"/>
          <w:szCs w:val="24"/>
        </w:rPr>
        <w:t>by</w:t>
      </w:r>
      <w:proofErr w:type="spellEnd"/>
      <w:r w:rsidRPr="00C405B3">
        <w:rPr>
          <w:b/>
          <w:color w:val="000000"/>
          <w:sz w:val="24"/>
          <w:szCs w:val="24"/>
        </w:rPr>
        <w:t xml:space="preserve"> </w:t>
      </w:r>
      <w:proofErr w:type="spellStart"/>
      <w:r w:rsidRPr="00C405B3">
        <w:rPr>
          <w:b/>
          <w:color w:val="000000"/>
          <w:sz w:val="24"/>
          <w:szCs w:val="24"/>
        </w:rPr>
        <w:t>Order</w:t>
      </w:r>
      <w:proofErr w:type="spellEnd"/>
      <w:r w:rsidRPr="00C405B3">
        <w:rPr>
          <w:color w:val="000000"/>
          <w:sz w:val="24"/>
          <w:szCs w:val="24"/>
        </w:rPr>
        <w:t xml:space="preserve"> </w:t>
      </w:r>
      <w:proofErr w:type="spellStart"/>
      <w:r w:rsidRPr="00C405B3">
        <w:rPr>
          <w:b/>
          <w:color w:val="000000"/>
          <w:sz w:val="24"/>
          <w:szCs w:val="24"/>
        </w:rPr>
        <w:t>No</w:t>
      </w:r>
      <w:proofErr w:type="spellEnd"/>
      <w:r w:rsidRPr="00C405B3">
        <w:rPr>
          <w:b/>
          <w:color w:val="000000"/>
          <w:sz w:val="24"/>
          <w:szCs w:val="24"/>
        </w:rPr>
        <w:t xml:space="preserve">. 1K-316 </w:t>
      </w:r>
      <w:proofErr w:type="spellStart"/>
      <w:r w:rsidRPr="00C405B3">
        <w:rPr>
          <w:b/>
          <w:color w:val="000000"/>
          <w:sz w:val="24"/>
          <w:szCs w:val="24"/>
        </w:rPr>
        <w:t>of</w:t>
      </w:r>
      <w:proofErr w:type="spellEnd"/>
      <w:r w:rsidRPr="00C405B3">
        <w:rPr>
          <w:b/>
          <w:color w:val="000000"/>
          <w:sz w:val="24"/>
          <w:szCs w:val="24"/>
        </w:rPr>
        <w:t xml:space="preserve"> 8 </w:t>
      </w:r>
      <w:proofErr w:type="spellStart"/>
      <w:r w:rsidRPr="00C405B3">
        <w:rPr>
          <w:b/>
          <w:color w:val="000000"/>
          <w:sz w:val="24"/>
          <w:szCs w:val="24"/>
        </w:rPr>
        <w:t>October</w:t>
      </w:r>
      <w:proofErr w:type="spellEnd"/>
      <w:r w:rsidRPr="00C405B3">
        <w:rPr>
          <w:b/>
          <w:color w:val="000000"/>
          <w:sz w:val="24"/>
          <w:szCs w:val="24"/>
        </w:rPr>
        <w:t xml:space="preserve"> 2014 </w:t>
      </w:r>
      <w:r w:rsidRPr="00C405B3">
        <w:rPr>
          <w:color w:val="000000"/>
          <w:sz w:val="24"/>
          <w:szCs w:val="24"/>
        </w:rPr>
        <w:t>(</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w:t>
      </w:r>
    </w:p>
    <w:p w14:paraId="66A188FA"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Republic</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Lithuania (</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legal</w:t>
      </w:r>
      <w:proofErr w:type="spellEnd"/>
      <w:r w:rsidRPr="00C405B3">
        <w:rPr>
          <w:color w:val="000000"/>
          <w:sz w:val="24"/>
          <w:szCs w:val="24"/>
        </w:rPr>
        <w:t xml:space="preserve"> </w:t>
      </w:r>
      <w:proofErr w:type="spellStart"/>
      <w:r w:rsidRPr="00C405B3">
        <w:rPr>
          <w:color w:val="000000"/>
          <w:sz w:val="24"/>
          <w:szCs w:val="24"/>
        </w:rPr>
        <w:t>acts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hereinafter</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5E10D761" w14:textId="49F8AA25" w:rsidR="00A97703" w:rsidRPr="001D1C10"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proofErr w:type="spellStart"/>
      <w:r w:rsidRPr="002A0A6A">
        <w:rPr>
          <w:color w:val="000000"/>
          <w:sz w:val="24"/>
          <w:szCs w:val="24"/>
        </w:rPr>
        <w:t>Publication</w:t>
      </w:r>
      <w:proofErr w:type="spellEnd"/>
      <w:r w:rsidRPr="002A0A6A">
        <w:rPr>
          <w:color w:val="000000"/>
          <w:sz w:val="24"/>
          <w:szCs w:val="24"/>
        </w:rPr>
        <w:t xml:space="preserve"> </w:t>
      </w:r>
      <w:proofErr w:type="spellStart"/>
      <w:r w:rsidRPr="002A0A6A">
        <w:rPr>
          <w:color w:val="000000"/>
          <w:sz w:val="24"/>
          <w:szCs w:val="24"/>
        </w:rPr>
        <w:t>of</w:t>
      </w:r>
      <w:proofErr w:type="spellEnd"/>
      <w:r w:rsidRPr="002A0A6A">
        <w:rPr>
          <w:color w:val="000000"/>
          <w:sz w:val="24"/>
          <w:szCs w:val="24"/>
        </w:rPr>
        <w:t xml:space="preserve"> </w:t>
      </w: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Procurement</w:t>
      </w:r>
      <w:proofErr w:type="spellEnd"/>
      <w:r w:rsidRPr="002A0A6A">
        <w:rPr>
          <w:color w:val="000000"/>
          <w:sz w:val="24"/>
          <w:szCs w:val="24"/>
        </w:rPr>
        <w:t xml:space="preserve"> </w:t>
      </w:r>
      <w:proofErr w:type="spellStart"/>
      <w:r w:rsidRPr="002A0A6A">
        <w:rPr>
          <w:color w:val="000000"/>
          <w:sz w:val="24"/>
          <w:szCs w:val="24"/>
        </w:rPr>
        <w:t>Notice</w:t>
      </w:r>
      <w:proofErr w:type="spellEnd"/>
      <w:r w:rsidRPr="002A0A6A">
        <w:rPr>
          <w:color w:val="000000"/>
          <w:sz w:val="24"/>
          <w:szCs w:val="24"/>
        </w:rPr>
        <w:t xml:space="preserve"> </w:t>
      </w:r>
      <w:proofErr w:type="spellStart"/>
      <w:r w:rsidRPr="002A0A6A">
        <w:rPr>
          <w:color w:val="000000"/>
          <w:sz w:val="24"/>
          <w:szCs w:val="24"/>
        </w:rPr>
        <w:t>has</w:t>
      </w:r>
      <w:proofErr w:type="spellEnd"/>
      <w:r w:rsidRPr="002A0A6A">
        <w:rPr>
          <w:color w:val="000000"/>
          <w:sz w:val="24"/>
          <w:szCs w:val="24"/>
        </w:rPr>
        <w:t xml:space="preserve"> </w:t>
      </w:r>
      <w:proofErr w:type="spellStart"/>
      <w:r w:rsidRPr="002A0A6A">
        <w:rPr>
          <w:color w:val="000000"/>
          <w:sz w:val="24"/>
          <w:szCs w:val="24"/>
        </w:rPr>
        <w:t>been</w:t>
      </w:r>
      <w:proofErr w:type="spellEnd"/>
      <w:r w:rsidRPr="002A0A6A">
        <w:rPr>
          <w:color w:val="000000"/>
          <w:sz w:val="24"/>
          <w:szCs w:val="24"/>
        </w:rPr>
        <w:t xml:space="preserve"> </w:t>
      </w:r>
      <w:proofErr w:type="spellStart"/>
      <w:r w:rsidRPr="002A0A6A">
        <w:rPr>
          <w:color w:val="000000"/>
          <w:sz w:val="24"/>
          <w:szCs w:val="24"/>
        </w:rPr>
        <w:t>executed</w:t>
      </w:r>
      <w:proofErr w:type="spellEnd"/>
      <w:r w:rsidRPr="002A0A6A">
        <w:rPr>
          <w:color w:val="000000"/>
          <w:sz w:val="24"/>
          <w:szCs w:val="24"/>
        </w:rPr>
        <w:t xml:space="preserve"> </w:t>
      </w:r>
      <w:proofErr w:type="spellStart"/>
      <w:r w:rsidRPr="002A0A6A">
        <w:rPr>
          <w:color w:val="000000"/>
          <w:sz w:val="24"/>
          <w:szCs w:val="24"/>
        </w:rPr>
        <w:t>on</w:t>
      </w:r>
      <w:proofErr w:type="spellEnd"/>
      <w:r w:rsidRPr="002A0A6A">
        <w:rPr>
          <w:color w:val="000000"/>
          <w:sz w:val="24"/>
          <w:szCs w:val="24"/>
        </w:rPr>
        <w:t xml:space="preserve"> </w:t>
      </w: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European</w:t>
      </w:r>
      <w:proofErr w:type="spellEnd"/>
      <w:r w:rsidRPr="002A0A6A">
        <w:rPr>
          <w:color w:val="000000"/>
          <w:sz w:val="24"/>
          <w:szCs w:val="24"/>
        </w:rPr>
        <w:t xml:space="preserve"> </w:t>
      </w:r>
      <w:proofErr w:type="spellStart"/>
      <w:r w:rsidRPr="002A0A6A">
        <w:rPr>
          <w:color w:val="000000"/>
          <w:sz w:val="24"/>
          <w:szCs w:val="24"/>
        </w:rPr>
        <w:t>Union</w:t>
      </w:r>
      <w:proofErr w:type="spellEnd"/>
      <w:r w:rsidRPr="002A0A6A">
        <w:rPr>
          <w:color w:val="000000"/>
          <w:sz w:val="24"/>
          <w:szCs w:val="24"/>
        </w:rPr>
        <w:t xml:space="preserve"> </w:t>
      </w:r>
      <w:proofErr w:type="spellStart"/>
      <w:r w:rsidRPr="002A0A6A">
        <w:rPr>
          <w:color w:val="000000"/>
          <w:sz w:val="24"/>
          <w:szCs w:val="24"/>
        </w:rPr>
        <w:t>Fund</w:t>
      </w:r>
      <w:proofErr w:type="spellEnd"/>
      <w:r w:rsidRPr="002A0A6A">
        <w:rPr>
          <w:color w:val="000000"/>
          <w:sz w:val="24"/>
          <w:szCs w:val="24"/>
        </w:rPr>
        <w:t xml:space="preserve"> </w:t>
      </w:r>
      <w:proofErr w:type="spellStart"/>
      <w:r w:rsidRPr="002A0A6A">
        <w:rPr>
          <w:color w:val="000000"/>
          <w:sz w:val="24"/>
          <w:szCs w:val="24"/>
        </w:rPr>
        <w:t>Investment</w:t>
      </w:r>
      <w:proofErr w:type="spellEnd"/>
      <w:r w:rsidRPr="002A0A6A">
        <w:rPr>
          <w:color w:val="000000"/>
          <w:sz w:val="24"/>
          <w:szCs w:val="24"/>
        </w:rPr>
        <w:t xml:space="preserve"> </w:t>
      </w:r>
      <w:proofErr w:type="spellStart"/>
      <w:r w:rsidRPr="002A0A6A">
        <w:rPr>
          <w:color w:val="000000"/>
          <w:sz w:val="24"/>
          <w:szCs w:val="24"/>
        </w:rPr>
        <w:t>website</w:t>
      </w:r>
      <w:proofErr w:type="spellEnd"/>
      <w:r w:rsidRPr="002A0A6A">
        <w:rPr>
          <w:color w:val="0000FF"/>
          <w:sz w:val="24"/>
          <w:szCs w:val="24"/>
        </w:rPr>
        <w:t xml:space="preserve"> </w:t>
      </w:r>
      <w:hyperlink r:id="rId19">
        <w:r w:rsidRPr="002A0A6A">
          <w:rPr>
            <w:color w:val="0000FF"/>
            <w:sz w:val="24"/>
            <w:szCs w:val="24"/>
            <w:u w:val="single"/>
          </w:rPr>
          <w:t>www.esinvesticijos.lt</w:t>
        </w:r>
      </w:hyperlink>
      <w:r w:rsidR="00355F2A" w:rsidRPr="002A0A6A">
        <w:rPr>
          <w:i/>
          <w:color w:val="000000"/>
          <w:sz w:val="24"/>
          <w:szCs w:val="24"/>
        </w:rPr>
        <w:t xml:space="preserve"> </w:t>
      </w:r>
      <w:r w:rsidR="00B66B0C" w:rsidRPr="001D1C10">
        <w:rPr>
          <w:b/>
          <w:bCs/>
          <w:iCs/>
          <w:color w:val="000000"/>
          <w:sz w:val="24"/>
          <w:szCs w:val="24"/>
        </w:rPr>
        <w:t>08</w:t>
      </w:r>
      <w:r w:rsidR="00496E94" w:rsidRPr="001D1C10">
        <w:rPr>
          <w:b/>
          <w:bCs/>
          <w:iCs/>
          <w:color w:val="000000"/>
          <w:sz w:val="24"/>
          <w:szCs w:val="24"/>
        </w:rPr>
        <w:t>/0</w:t>
      </w:r>
      <w:r w:rsidR="00B66B0C" w:rsidRPr="001D1C10">
        <w:rPr>
          <w:b/>
          <w:bCs/>
          <w:iCs/>
          <w:color w:val="000000"/>
          <w:sz w:val="24"/>
          <w:szCs w:val="24"/>
        </w:rPr>
        <w:t>6</w:t>
      </w:r>
      <w:r w:rsidR="00496E94" w:rsidRPr="001D1C10">
        <w:rPr>
          <w:b/>
          <w:bCs/>
          <w:iCs/>
          <w:color w:val="000000"/>
          <w:sz w:val="24"/>
          <w:szCs w:val="24"/>
        </w:rPr>
        <w:t>/202</w:t>
      </w:r>
      <w:r w:rsidR="00FC4480" w:rsidRPr="001D1C10">
        <w:rPr>
          <w:b/>
          <w:bCs/>
          <w:iCs/>
          <w:color w:val="000000"/>
          <w:sz w:val="24"/>
          <w:szCs w:val="24"/>
        </w:rPr>
        <w:t>3</w:t>
      </w:r>
      <w:r w:rsidR="00355F2A" w:rsidRPr="001D1C10">
        <w:rPr>
          <w:b/>
          <w:bCs/>
          <w:iCs/>
          <w:color w:val="000000"/>
          <w:sz w:val="24"/>
          <w:szCs w:val="24"/>
        </w:rPr>
        <w:t>.</w:t>
      </w:r>
    </w:p>
    <w:p w14:paraId="4723880B"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Procurement</w:t>
      </w:r>
      <w:proofErr w:type="spellEnd"/>
      <w:r w:rsidRPr="002A0A6A">
        <w:rPr>
          <w:color w:val="000000"/>
          <w:sz w:val="24"/>
          <w:szCs w:val="24"/>
        </w:rPr>
        <w:t xml:space="preserve"> </w:t>
      </w:r>
      <w:proofErr w:type="spellStart"/>
      <w:r w:rsidRPr="002A0A6A">
        <w:rPr>
          <w:color w:val="000000"/>
          <w:sz w:val="24"/>
          <w:szCs w:val="24"/>
        </w:rPr>
        <w:t>shall</w:t>
      </w:r>
      <w:proofErr w:type="spellEnd"/>
      <w:r w:rsidRPr="002A0A6A">
        <w:rPr>
          <w:color w:val="000000"/>
          <w:sz w:val="24"/>
          <w:szCs w:val="24"/>
        </w:rPr>
        <w:t xml:space="preserve"> be </w:t>
      </w:r>
      <w:proofErr w:type="spellStart"/>
      <w:r w:rsidRPr="002A0A6A">
        <w:rPr>
          <w:color w:val="000000"/>
          <w:sz w:val="24"/>
          <w:szCs w:val="24"/>
        </w:rPr>
        <w:t>conducted</w:t>
      </w:r>
      <w:proofErr w:type="spellEnd"/>
      <w:r w:rsidRPr="002A0A6A">
        <w:rPr>
          <w:color w:val="000000"/>
          <w:sz w:val="24"/>
          <w:szCs w:val="24"/>
        </w:rPr>
        <w:t xml:space="preserve"> </w:t>
      </w:r>
      <w:proofErr w:type="spellStart"/>
      <w:r w:rsidRPr="002A0A6A">
        <w:rPr>
          <w:color w:val="000000"/>
          <w:sz w:val="24"/>
          <w:szCs w:val="24"/>
        </w:rPr>
        <w:t>through</w:t>
      </w:r>
      <w:proofErr w:type="spellEnd"/>
      <w:r w:rsidRPr="002A0A6A">
        <w:rPr>
          <w:color w:val="000000"/>
          <w:sz w:val="24"/>
          <w:szCs w:val="24"/>
        </w:rPr>
        <w:t xml:space="preserve"> a </w:t>
      </w:r>
      <w:proofErr w:type="spellStart"/>
      <w:r w:rsidRPr="002A0A6A">
        <w:rPr>
          <w:color w:val="000000"/>
          <w:sz w:val="24"/>
          <w:szCs w:val="24"/>
        </w:rPr>
        <w:t>Tendering</w:t>
      </w:r>
      <w:proofErr w:type="spellEnd"/>
      <w:r w:rsidRPr="002A0A6A">
        <w:rPr>
          <w:color w:val="000000"/>
          <w:sz w:val="24"/>
          <w:szCs w:val="24"/>
        </w:rPr>
        <w:t xml:space="preserve"> </w:t>
      </w:r>
      <w:proofErr w:type="spellStart"/>
      <w:r w:rsidRPr="002A0A6A">
        <w:rPr>
          <w:color w:val="000000"/>
          <w:sz w:val="24"/>
          <w:szCs w:val="24"/>
        </w:rPr>
        <w:t>Process</w:t>
      </w:r>
      <w:proofErr w:type="spellEnd"/>
      <w:r w:rsidRPr="002A0A6A">
        <w:rPr>
          <w:color w:val="000000"/>
          <w:sz w:val="24"/>
          <w:szCs w:val="24"/>
        </w:rPr>
        <w:t xml:space="preserve">, </w:t>
      </w:r>
      <w:proofErr w:type="spellStart"/>
      <w:r w:rsidRPr="002A0A6A">
        <w:rPr>
          <w:color w:val="000000"/>
          <w:sz w:val="24"/>
          <w:szCs w:val="24"/>
        </w:rPr>
        <w:t>in</w:t>
      </w:r>
      <w:proofErr w:type="spellEnd"/>
      <w:r w:rsidRPr="002A0A6A">
        <w:rPr>
          <w:color w:val="000000"/>
          <w:sz w:val="24"/>
          <w:szCs w:val="24"/>
        </w:rPr>
        <w:t xml:space="preserve"> </w:t>
      </w:r>
      <w:proofErr w:type="spellStart"/>
      <w:r w:rsidRPr="002A0A6A">
        <w:rPr>
          <w:color w:val="000000"/>
          <w:sz w:val="24"/>
          <w:szCs w:val="24"/>
        </w:rPr>
        <w:t>accordance</w:t>
      </w:r>
      <w:proofErr w:type="spellEnd"/>
      <w:r w:rsidRPr="002A0A6A">
        <w:rPr>
          <w:color w:val="000000"/>
          <w:sz w:val="24"/>
          <w:szCs w:val="24"/>
        </w:rPr>
        <w:t xml:space="preserve"> </w:t>
      </w:r>
      <w:proofErr w:type="spellStart"/>
      <w:r w:rsidRPr="002A0A6A">
        <w:rPr>
          <w:color w:val="000000"/>
          <w:sz w:val="24"/>
          <w:szCs w:val="24"/>
        </w:rPr>
        <w:t>with</w:t>
      </w:r>
      <w:proofErr w:type="spellEnd"/>
      <w:r w:rsidRPr="002A0A6A">
        <w:rPr>
          <w:color w:val="000000"/>
          <w:sz w:val="24"/>
          <w:szCs w:val="24"/>
        </w:rPr>
        <w:t xml:space="preserve"> </w:t>
      </w:r>
      <w:proofErr w:type="spellStart"/>
      <w:r w:rsidRPr="002A0A6A">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principles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equality</w:t>
      </w:r>
      <w:proofErr w:type="spellEnd"/>
      <w:r w:rsidRPr="00C405B3">
        <w:rPr>
          <w:color w:val="000000"/>
          <w:sz w:val="24"/>
          <w:szCs w:val="24"/>
        </w:rPr>
        <w:t xml:space="preserve">, </w:t>
      </w:r>
      <w:proofErr w:type="spellStart"/>
      <w:r w:rsidRPr="00C405B3">
        <w:rPr>
          <w:color w:val="000000"/>
          <w:sz w:val="24"/>
          <w:szCs w:val="24"/>
        </w:rPr>
        <w:t>non-discrimination</w:t>
      </w:r>
      <w:proofErr w:type="spellEnd"/>
      <w:r w:rsidRPr="00C405B3">
        <w:rPr>
          <w:color w:val="000000"/>
          <w:sz w:val="24"/>
          <w:szCs w:val="24"/>
        </w:rPr>
        <w:t xml:space="preserve">, </w:t>
      </w:r>
      <w:proofErr w:type="spellStart"/>
      <w:r w:rsidRPr="00C405B3">
        <w:rPr>
          <w:color w:val="000000"/>
          <w:sz w:val="24"/>
          <w:szCs w:val="24"/>
        </w:rPr>
        <w:t>mutual</w:t>
      </w:r>
      <w:proofErr w:type="spellEnd"/>
      <w:r w:rsidRPr="00C405B3">
        <w:rPr>
          <w:color w:val="000000"/>
          <w:sz w:val="24"/>
          <w:szCs w:val="24"/>
        </w:rPr>
        <w:t xml:space="preserve"> </w:t>
      </w:r>
      <w:proofErr w:type="spellStart"/>
      <w:r w:rsidRPr="00C405B3">
        <w:rPr>
          <w:color w:val="000000"/>
          <w:sz w:val="24"/>
          <w:szCs w:val="24"/>
        </w:rPr>
        <w:t>recognition</w:t>
      </w:r>
      <w:proofErr w:type="spellEnd"/>
      <w:r w:rsidRPr="00C405B3">
        <w:rPr>
          <w:color w:val="000000"/>
          <w:sz w:val="24"/>
          <w:szCs w:val="24"/>
        </w:rPr>
        <w:t xml:space="preserve">, </w:t>
      </w:r>
      <w:proofErr w:type="spellStart"/>
      <w:r w:rsidRPr="00C405B3">
        <w:rPr>
          <w:color w:val="000000"/>
          <w:sz w:val="24"/>
          <w:szCs w:val="24"/>
        </w:rPr>
        <w:t>proportionality</w:t>
      </w:r>
      <w:proofErr w:type="spellEnd"/>
      <w:r w:rsidRPr="00C405B3">
        <w:rPr>
          <w:color w:val="000000"/>
          <w:sz w:val="24"/>
          <w:szCs w:val="24"/>
        </w:rPr>
        <w:t xml:space="preserve">, </w:t>
      </w:r>
      <w:proofErr w:type="spellStart"/>
      <w:r w:rsidRPr="00C405B3">
        <w:rPr>
          <w:color w:val="000000"/>
          <w:sz w:val="24"/>
          <w:szCs w:val="24"/>
        </w:rPr>
        <w:t>transparency</w:t>
      </w:r>
      <w:proofErr w:type="spellEnd"/>
      <w:r w:rsidRPr="00C405B3">
        <w:rPr>
          <w:color w:val="000000"/>
          <w:sz w:val="24"/>
          <w:szCs w:val="24"/>
        </w:rPr>
        <w:t>.</w:t>
      </w:r>
    </w:p>
    <w:p w14:paraId="58ADC3F2" w14:textId="77777777" w:rsidR="00FC4480" w:rsidRDefault="00C01E24" w:rsidP="00FC4480">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take </w:t>
      </w:r>
      <w:proofErr w:type="spellStart"/>
      <w:r w:rsidRPr="00C405B3">
        <w:rPr>
          <w:color w:val="000000"/>
          <w:sz w:val="24"/>
          <w:szCs w:val="24"/>
        </w:rPr>
        <w:t>place</w:t>
      </w:r>
      <w:proofErr w:type="spellEnd"/>
      <w:r w:rsidRPr="00C405B3">
        <w:rPr>
          <w:color w:val="000000"/>
          <w:sz w:val="24"/>
          <w:szCs w:val="24"/>
        </w:rPr>
        <w:t xml:space="preserve"> </w:t>
      </w:r>
      <w:proofErr w:type="spellStart"/>
      <w:r w:rsidRPr="00C405B3">
        <w:rPr>
          <w:color w:val="000000"/>
          <w:sz w:val="24"/>
          <w:szCs w:val="24"/>
        </w:rPr>
        <w:t>because</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complying</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set</w:t>
      </w:r>
      <w:proofErr w:type="spellEnd"/>
      <w:r w:rsidRPr="00C405B3">
        <w:rPr>
          <w:color w:val="000000"/>
          <w:sz w:val="24"/>
          <w:szCs w:val="24"/>
        </w:rPr>
        <w:t xml:space="preserve"> </w:t>
      </w:r>
      <w:proofErr w:type="spellStart"/>
      <w:r w:rsidRPr="00C405B3">
        <w:rPr>
          <w:color w:val="000000"/>
          <w:sz w:val="24"/>
          <w:szCs w:val="24"/>
        </w:rPr>
        <w:t>out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reserve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conduct</w:t>
      </w:r>
      <w:proofErr w:type="spellEnd"/>
      <w:r w:rsidRPr="00C405B3">
        <w:rPr>
          <w:color w:val="000000"/>
          <w:sz w:val="24"/>
          <w:szCs w:val="24"/>
        </w:rPr>
        <w:t xml:space="preserve"> a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repeatedly</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461.1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w:t>
      </w:r>
    </w:p>
    <w:p w14:paraId="36233B96" w14:textId="1748A34F" w:rsidR="00FC4480" w:rsidRPr="00FC4480" w:rsidRDefault="00C01E24" w:rsidP="00FC4480">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FC4480">
        <w:rPr>
          <w:color w:val="000000"/>
          <w:sz w:val="24"/>
          <w:szCs w:val="24"/>
        </w:rPr>
        <w:t>The</w:t>
      </w:r>
      <w:proofErr w:type="spellEnd"/>
      <w:r w:rsidRPr="00FC4480">
        <w:rPr>
          <w:color w:val="000000"/>
          <w:sz w:val="24"/>
          <w:szCs w:val="24"/>
        </w:rPr>
        <w:t xml:space="preserve"> </w:t>
      </w:r>
      <w:proofErr w:type="spellStart"/>
      <w:r w:rsidRPr="00FC4480">
        <w:rPr>
          <w:color w:val="000000"/>
          <w:sz w:val="24"/>
          <w:szCs w:val="24"/>
        </w:rPr>
        <w:t>person</w:t>
      </w:r>
      <w:proofErr w:type="spellEnd"/>
      <w:r w:rsidRPr="00FC4480">
        <w:rPr>
          <w:color w:val="000000"/>
          <w:sz w:val="24"/>
          <w:szCs w:val="24"/>
        </w:rPr>
        <w:t xml:space="preserve"> </w:t>
      </w:r>
      <w:proofErr w:type="spellStart"/>
      <w:r w:rsidRPr="00FC4480">
        <w:rPr>
          <w:color w:val="000000"/>
          <w:sz w:val="24"/>
          <w:szCs w:val="24"/>
        </w:rPr>
        <w:t>authorized</w:t>
      </w:r>
      <w:proofErr w:type="spellEnd"/>
      <w:r w:rsidRPr="00FC4480">
        <w:rPr>
          <w:color w:val="000000"/>
          <w:sz w:val="24"/>
          <w:szCs w:val="24"/>
        </w:rPr>
        <w:t xml:space="preserve"> </w:t>
      </w:r>
      <w:proofErr w:type="spellStart"/>
      <w:r w:rsidRPr="00FC4480">
        <w:rPr>
          <w:color w:val="000000"/>
          <w:sz w:val="24"/>
          <w:szCs w:val="24"/>
        </w:rPr>
        <w:t>by</w:t>
      </w:r>
      <w:proofErr w:type="spellEnd"/>
      <w:r w:rsidRPr="00FC4480">
        <w:rPr>
          <w:color w:val="000000"/>
          <w:sz w:val="24"/>
          <w:szCs w:val="24"/>
        </w:rPr>
        <w:t xml:space="preserve"> </w:t>
      </w:r>
      <w:proofErr w:type="spellStart"/>
      <w:r w:rsidRPr="00FC4480">
        <w:rPr>
          <w:color w:val="000000"/>
          <w:sz w:val="24"/>
          <w:szCs w:val="24"/>
        </w:rPr>
        <w:t>the</w:t>
      </w:r>
      <w:proofErr w:type="spellEnd"/>
      <w:r w:rsidRPr="00FC4480">
        <w:rPr>
          <w:color w:val="000000"/>
          <w:sz w:val="24"/>
          <w:szCs w:val="24"/>
        </w:rPr>
        <w:t xml:space="preserve"> </w:t>
      </w:r>
      <w:proofErr w:type="spellStart"/>
      <w:r w:rsidRPr="00FC4480">
        <w:rPr>
          <w:color w:val="000000"/>
          <w:sz w:val="24"/>
          <w:szCs w:val="24"/>
        </w:rPr>
        <w:t>Buyer</w:t>
      </w:r>
      <w:proofErr w:type="spellEnd"/>
      <w:r w:rsidRPr="00FC4480">
        <w:rPr>
          <w:color w:val="000000"/>
          <w:sz w:val="24"/>
          <w:szCs w:val="24"/>
        </w:rPr>
        <w:t xml:space="preserve"> to </w:t>
      </w:r>
      <w:proofErr w:type="spellStart"/>
      <w:r w:rsidRPr="00FC4480">
        <w:rPr>
          <w:color w:val="000000"/>
          <w:sz w:val="24"/>
          <w:szCs w:val="24"/>
        </w:rPr>
        <w:t>maintain</w:t>
      </w:r>
      <w:proofErr w:type="spellEnd"/>
      <w:r w:rsidRPr="00FC4480">
        <w:rPr>
          <w:color w:val="000000"/>
          <w:sz w:val="24"/>
          <w:szCs w:val="24"/>
        </w:rPr>
        <w:t xml:space="preserve"> </w:t>
      </w:r>
      <w:proofErr w:type="spellStart"/>
      <w:r w:rsidRPr="00FC4480">
        <w:rPr>
          <w:color w:val="000000"/>
          <w:sz w:val="24"/>
          <w:szCs w:val="24"/>
        </w:rPr>
        <w:t>regular</w:t>
      </w:r>
      <w:proofErr w:type="spellEnd"/>
      <w:r w:rsidRPr="00FC4480">
        <w:rPr>
          <w:color w:val="000000"/>
          <w:sz w:val="24"/>
          <w:szCs w:val="24"/>
        </w:rPr>
        <w:t xml:space="preserve"> </w:t>
      </w:r>
      <w:proofErr w:type="spellStart"/>
      <w:r w:rsidRPr="00FC4480">
        <w:rPr>
          <w:color w:val="000000"/>
          <w:sz w:val="24"/>
          <w:szCs w:val="24"/>
        </w:rPr>
        <w:t>contact</w:t>
      </w:r>
      <w:proofErr w:type="spellEnd"/>
      <w:r w:rsidRPr="00FC4480">
        <w:rPr>
          <w:color w:val="000000"/>
          <w:sz w:val="24"/>
          <w:szCs w:val="24"/>
        </w:rPr>
        <w:t xml:space="preserve"> </w:t>
      </w:r>
      <w:proofErr w:type="spellStart"/>
      <w:r w:rsidRPr="00FC4480">
        <w:rPr>
          <w:color w:val="000000"/>
          <w:sz w:val="24"/>
          <w:szCs w:val="24"/>
        </w:rPr>
        <w:t>with</w:t>
      </w:r>
      <w:proofErr w:type="spellEnd"/>
      <w:r w:rsidRPr="00FC4480">
        <w:rPr>
          <w:color w:val="000000"/>
          <w:sz w:val="24"/>
          <w:szCs w:val="24"/>
        </w:rPr>
        <w:t xml:space="preserve"> </w:t>
      </w:r>
      <w:proofErr w:type="spellStart"/>
      <w:r w:rsidRPr="00FC4480">
        <w:rPr>
          <w:color w:val="000000"/>
          <w:sz w:val="24"/>
          <w:szCs w:val="24"/>
        </w:rPr>
        <w:t>the</w:t>
      </w:r>
      <w:proofErr w:type="spellEnd"/>
      <w:r w:rsidRPr="00FC4480">
        <w:rPr>
          <w:color w:val="000000"/>
          <w:sz w:val="24"/>
          <w:szCs w:val="24"/>
        </w:rPr>
        <w:t xml:space="preserve"> </w:t>
      </w:r>
      <w:proofErr w:type="spellStart"/>
      <w:r w:rsidRPr="00FC4480">
        <w:rPr>
          <w:color w:val="000000"/>
          <w:sz w:val="24"/>
          <w:szCs w:val="24"/>
        </w:rPr>
        <w:t>Suppliers</w:t>
      </w:r>
      <w:proofErr w:type="spellEnd"/>
      <w:r w:rsidRPr="00FC4480">
        <w:rPr>
          <w:color w:val="000000"/>
          <w:sz w:val="24"/>
          <w:szCs w:val="24"/>
        </w:rPr>
        <w:t xml:space="preserve"> </w:t>
      </w:r>
      <w:proofErr w:type="spellStart"/>
      <w:r w:rsidRPr="00FC4480">
        <w:rPr>
          <w:color w:val="000000"/>
          <w:sz w:val="24"/>
          <w:szCs w:val="24"/>
        </w:rPr>
        <w:t>and</w:t>
      </w:r>
      <w:proofErr w:type="spellEnd"/>
      <w:r w:rsidRPr="00FC4480">
        <w:rPr>
          <w:color w:val="000000"/>
          <w:sz w:val="24"/>
          <w:szCs w:val="24"/>
        </w:rPr>
        <w:t xml:space="preserve"> </w:t>
      </w:r>
      <w:proofErr w:type="spellStart"/>
      <w:r w:rsidRPr="00FC4480">
        <w:rPr>
          <w:color w:val="000000"/>
          <w:sz w:val="24"/>
          <w:szCs w:val="24"/>
        </w:rPr>
        <w:t>receive</w:t>
      </w:r>
      <w:proofErr w:type="spellEnd"/>
      <w:r w:rsidRPr="00FC4480">
        <w:rPr>
          <w:color w:val="000000"/>
          <w:sz w:val="24"/>
          <w:szCs w:val="24"/>
        </w:rPr>
        <w:t xml:space="preserve"> </w:t>
      </w:r>
      <w:proofErr w:type="spellStart"/>
      <w:r w:rsidRPr="00FC4480">
        <w:rPr>
          <w:color w:val="000000"/>
          <w:sz w:val="24"/>
          <w:szCs w:val="24"/>
        </w:rPr>
        <w:t>their</w:t>
      </w:r>
      <w:proofErr w:type="spellEnd"/>
      <w:r w:rsidRPr="00FC4480">
        <w:rPr>
          <w:color w:val="000000"/>
          <w:sz w:val="24"/>
          <w:szCs w:val="24"/>
        </w:rPr>
        <w:t xml:space="preserve"> </w:t>
      </w:r>
      <w:proofErr w:type="spellStart"/>
      <w:r w:rsidRPr="00FC4480">
        <w:rPr>
          <w:color w:val="000000"/>
          <w:sz w:val="24"/>
          <w:szCs w:val="24"/>
        </w:rPr>
        <w:t>notifications</w:t>
      </w:r>
      <w:proofErr w:type="spellEnd"/>
      <w:r w:rsidRPr="00FC4480">
        <w:rPr>
          <w:color w:val="000000"/>
          <w:sz w:val="24"/>
          <w:szCs w:val="24"/>
        </w:rPr>
        <w:t xml:space="preserve"> </w:t>
      </w:r>
      <w:proofErr w:type="spellStart"/>
      <w:r w:rsidRPr="00FC4480">
        <w:rPr>
          <w:color w:val="000000"/>
          <w:sz w:val="24"/>
          <w:szCs w:val="24"/>
        </w:rPr>
        <w:t>related</w:t>
      </w:r>
      <w:proofErr w:type="spellEnd"/>
      <w:r w:rsidRPr="00FC4480">
        <w:rPr>
          <w:color w:val="000000"/>
          <w:sz w:val="24"/>
          <w:szCs w:val="24"/>
        </w:rPr>
        <w:t xml:space="preserve"> to </w:t>
      </w:r>
      <w:proofErr w:type="spellStart"/>
      <w:r w:rsidRPr="00FC4480">
        <w:rPr>
          <w:color w:val="000000"/>
          <w:sz w:val="24"/>
          <w:szCs w:val="24"/>
        </w:rPr>
        <w:t>the</w:t>
      </w:r>
      <w:proofErr w:type="spellEnd"/>
      <w:r w:rsidRPr="00FC4480">
        <w:rPr>
          <w:color w:val="000000"/>
          <w:sz w:val="24"/>
          <w:szCs w:val="24"/>
        </w:rPr>
        <w:t xml:space="preserve"> </w:t>
      </w:r>
      <w:proofErr w:type="spellStart"/>
      <w:r w:rsidRPr="00FC4480">
        <w:rPr>
          <w:color w:val="000000"/>
          <w:sz w:val="24"/>
          <w:szCs w:val="24"/>
        </w:rPr>
        <w:t>Procurement</w:t>
      </w:r>
      <w:proofErr w:type="spellEnd"/>
      <w:r w:rsidRPr="00FC4480">
        <w:rPr>
          <w:color w:val="000000"/>
          <w:sz w:val="24"/>
          <w:szCs w:val="24"/>
        </w:rPr>
        <w:t xml:space="preserve"> </w:t>
      </w:r>
      <w:proofErr w:type="spellStart"/>
      <w:r w:rsidRPr="00FC4480">
        <w:rPr>
          <w:color w:val="000000"/>
          <w:sz w:val="24"/>
          <w:szCs w:val="24"/>
        </w:rPr>
        <w:t>procedures</w:t>
      </w:r>
      <w:proofErr w:type="spellEnd"/>
      <w:r w:rsidRPr="00FC4480">
        <w:rPr>
          <w:color w:val="000000"/>
          <w:sz w:val="24"/>
          <w:szCs w:val="24"/>
        </w:rPr>
        <w:t xml:space="preserve"> </w:t>
      </w:r>
      <w:proofErr w:type="spellStart"/>
      <w:r w:rsidRPr="00FC4480">
        <w:rPr>
          <w:color w:val="000000"/>
          <w:sz w:val="24"/>
          <w:szCs w:val="24"/>
        </w:rPr>
        <w:t>shall</w:t>
      </w:r>
      <w:proofErr w:type="spellEnd"/>
      <w:r w:rsidRPr="00FC4480">
        <w:rPr>
          <w:color w:val="000000"/>
          <w:sz w:val="24"/>
          <w:szCs w:val="24"/>
        </w:rPr>
        <w:t xml:space="preserve"> be </w:t>
      </w:r>
      <w:proofErr w:type="spellStart"/>
      <w:r w:rsidRPr="00FC4480">
        <w:rPr>
          <w:color w:val="000000"/>
          <w:sz w:val="24"/>
          <w:szCs w:val="24"/>
        </w:rPr>
        <w:t>the</w:t>
      </w:r>
      <w:proofErr w:type="spellEnd"/>
      <w:r w:rsidRPr="00FC4480">
        <w:rPr>
          <w:color w:val="000000"/>
          <w:sz w:val="24"/>
          <w:szCs w:val="24"/>
        </w:rPr>
        <w:t xml:space="preserve"> </w:t>
      </w:r>
      <w:proofErr w:type="spellStart"/>
      <w:r w:rsidRPr="00FC4480">
        <w:rPr>
          <w:color w:val="000000"/>
          <w:sz w:val="24"/>
          <w:szCs w:val="24"/>
        </w:rPr>
        <w:t>following</w:t>
      </w:r>
      <w:proofErr w:type="spellEnd"/>
      <w:r w:rsidRPr="00FC4480">
        <w:rPr>
          <w:color w:val="000000"/>
          <w:sz w:val="24"/>
          <w:szCs w:val="24"/>
        </w:rPr>
        <w:t xml:space="preserve">: </w:t>
      </w:r>
      <w:r w:rsidRPr="00FC4480">
        <w:rPr>
          <w:b/>
          <w:color w:val="000000"/>
          <w:sz w:val="24"/>
          <w:szCs w:val="24"/>
        </w:rPr>
        <w:t>JSC “</w:t>
      </w:r>
      <w:proofErr w:type="spellStart"/>
      <w:r w:rsidR="00657AC5" w:rsidRPr="00FC4480">
        <w:rPr>
          <w:b/>
          <w:color w:val="000000"/>
          <w:sz w:val="24"/>
          <w:szCs w:val="24"/>
        </w:rPr>
        <w:t>Komex</w:t>
      </w:r>
      <w:proofErr w:type="spellEnd"/>
      <w:r w:rsidRPr="00FC4480">
        <w:rPr>
          <w:b/>
          <w:color w:val="000000"/>
          <w:sz w:val="24"/>
          <w:szCs w:val="24"/>
        </w:rPr>
        <w:t xml:space="preserve">” </w:t>
      </w:r>
      <w:proofErr w:type="spellStart"/>
      <w:r w:rsidR="00FC4480" w:rsidRPr="00FC4480">
        <w:rPr>
          <w:b/>
          <w:color w:val="000000"/>
          <w:sz w:val="24"/>
          <w:szCs w:val="24"/>
        </w:rPr>
        <w:t>production</w:t>
      </w:r>
      <w:proofErr w:type="spellEnd"/>
      <w:r w:rsidR="00FC4480" w:rsidRPr="00FC4480">
        <w:rPr>
          <w:b/>
          <w:color w:val="000000"/>
          <w:sz w:val="24"/>
          <w:szCs w:val="24"/>
        </w:rPr>
        <w:t xml:space="preserve"> </w:t>
      </w:r>
      <w:proofErr w:type="spellStart"/>
      <w:r w:rsidR="00FC4480" w:rsidRPr="00FC4480">
        <w:rPr>
          <w:b/>
          <w:color w:val="000000"/>
          <w:sz w:val="24"/>
          <w:szCs w:val="24"/>
        </w:rPr>
        <w:t>m</w:t>
      </w:r>
      <w:r w:rsidRPr="00FC4480">
        <w:rPr>
          <w:b/>
          <w:color w:val="000000"/>
          <w:sz w:val="24"/>
          <w:szCs w:val="24"/>
        </w:rPr>
        <w:t>anager</w:t>
      </w:r>
      <w:proofErr w:type="spellEnd"/>
      <w:r w:rsidRPr="00FC4480">
        <w:rPr>
          <w:b/>
          <w:color w:val="000000"/>
          <w:sz w:val="24"/>
          <w:szCs w:val="24"/>
        </w:rPr>
        <w:t xml:space="preserve"> </w:t>
      </w:r>
      <w:r w:rsidR="00FC4480" w:rsidRPr="00BE2E3B">
        <w:rPr>
          <w:b/>
          <w:color w:val="212121"/>
          <w:sz w:val="24"/>
          <w:szCs w:val="24"/>
        </w:rPr>
        <w:t xml:space="preserve">Vidūnas Tutkus, tel. </w:t>
      </w:r>
      <w:proofErr w:type="spellStart"/>
      <w:r w:rsidR="00FC4480" w:rsidRPr="00BE2E3B">
        <w:rPr>
          <w:b/>
          <w:color w:val="212121"/>
          <w:sz w:val="24"/>
          <w:szCs w:val="24"/>
        </w:rPr>
        <w:t>No</w:t>
      </w:r>
      <w:proofErr w:type="spellEnd"/>
      <w:r w:rsidR="00FC4480" w:rsidRPr="00BE2E3B">
        <w:rPr>
          <w:b/>
          <w:color w:val="212121"/>
          <w:sz w:val="24"/>
          <w:szCs w:val="24"/>
        </w:rPr>
        <w:t xml:space="preserve">. </w:t>
      </w:r>
      <w:r w:rsidR="00FC4480" w:rsidRPr="00BE2E3B">
        <w:t xml:space="preserve"> </w:t>
      </w:r>
      <w:r w:rsidR="00FC4480" w:rsidRPr="00BE2E3B">
        <w:rPr>
          <w:b/>
          <w:color w:val="212121"/>
          <w:sz w:val="24"/>
          <w:szCs w:val="24"/>
        </w:rPr>
        <w:t xml:space="preserve">+370 603 83033, </w:t>
      </w:r>
      <w:proofErr w:type="spellStart"/>
      <w:r w:rsidR="00FC4480" w:rsidRPr="00BE2E3B">
        <w:rPr>
          <w:b/>
          <w:color w:val="212121"/>
          <w:sz w:val="24"/>
          <w:szCs w:val="24"/>
        </w:rPr>
        <w:t>e-mail:</w:t>
      </w:r>
      <w:hyperlink r:id="rId20" w:history="1">
        <w:r w:rsidR="00FC4480" w:rsidRPr="00BE2E3B">
          <w:rPr>
            <w:rStyle w:val="Hipersaitas"/>
            <w:b/>
            <w:bCs/>
            <w:sz w:val="24"/>
            <w:szCs w:val="24"/>
          </w:rPr>
          <w:t>vidunas.tutkus@komex.lt</w:t>
        </w:r>
        <w:proofErr w:type="spellEnd"/>
      </w:hyperlink>
      <w:r w:rsidR="00FC4480" w:rsidRPr="00BE2E3B">
        <w:rPr>
          <w:b/>
          <w:bCs/>
          <w:sz w:val="24"/>
          <w:szCs w:val="24"/>
        </w:rPr>
        <w:t xml:space="preserve">. </w:t>
      </w:r>
    </w:p>
    <w:p w14:paraId="2448520A" w14:textId="0FEE6670" w:rsidR="00A97703" w:rsidRPr="00C405B3" w:rsidRDefault="00A97703" w:rsidP="00FC4480">
      <w:pPr>
        <w:widowControl w:val="0"/>
        <w:pBdr>
          <w:top w:val="nil"/>
          <w:left w:val="nil"/>
          <w:bottom w:val="nil"/>
          <w:right w:val="nil"/>
          <w:between w:val="nil"/>
        </w:pBdr>
        <w:tabs>
          <w:tab w:val="left" w:pos="1198"/>
        </w:tabs>
        <w:ind w:left="600"/>
        <w:jc w:val="both"/>
        <w:rPr>
          <w:color w:val="000000"/>
        </w:rPr>
      </w:pPr>
    </w:p>
    <w:p w14:paraId="057FFCF6" w14:textId="77777777" w:rsidR="00A97703" w:rsidRPr="00C405B3" w:rsidRDefault="00A97703">
      <w:pPr>
        <w:widowControl w:val="0"/>
        <w:pBdr>
          <w:top w:val="nil"/>
          <w:left w:val="nil"/>
          <w:bottom w:val="nil"/>
          <w:right w:val="nil"/>
          <w:between w:val="nil"/>
        </w:pBdr>
        <w:rPr>
          <w:color w:val="000000"/>
          <w:sz w:val="24"/>
          <w:szCs w:val="24"/>
        </w:rPr>
      </w:pPr>
      <w:bookmarkStart w:id="18" w:name="2p2csry" w:colFirst="0" w:colLast="0"/>
      <w:bookmarkEnd w:id="18"/>
    </w:p>
    <w:p w14:paraId="1A182D1B"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OBJECT OF PROCUREMENT</w:t>
      </w:r>
    </w:p>
    <w:p w14:paraId="2C872014" w14:textId="77777777" w:rsidR="00A97703" w:rsidRPr="00C405B3" w:rsidRDefault="00A97703">
      <w:pPr>
        <w:widowControl w:val="0"/>
        <w:pBdr>
          <w:top w:val="nil"/>
          <w:left w:val="nil"/>
          <w:bottom w:val="nil"/>
          <w:right w:val="nil"/>
          <w:between w:val="nil"/>
        </w:pBdr>
        <w:rPr>
          <w:color w:val="000000"/>
          <w:sz w:val="24"/>
          <w:szCs w:val="24"/>
        </w:rPr>
      </w:pPr>
    </w:p>
    <w:p w14:paraId="56E66CBE" w14:textId="781D293E" w:rsidR="00A97703" w:rsidRPr="00C405B3" w:rsidRDefault="00FC4480" w:rsidP="00496E94">
      <w:pPr>
        <w:widowControl w:val="0"/>
        <w:numPr>
          <w:ilvl w:val="1"/>
          <w:numId w:val="8"/>
        </w:numPr>
        <w:pBdr>
          <w:top w:val="nil"/>
          <w:left w:val="nil"/>
          <w:bottom w:val="nil"/>
          <w:right w:val="nil"/>
          <w:between w:val="nil"/>
        </w:pBdr>
        <w:tabs>
          <w:tab w:val="left" w:pos="1134"/>
        </w:tabs>
        <w:ind w:firstLine="449"/>
        <w:jc w:val="both"/>
        <w:rPr>
          <w:color w:val="000000"/>
        </w:rPr>
      </w:pPr>
      <w:proofErr w:type="spellStart"/>
      <w:r w:rsidRPr="00FC4480">
        <w:rPr>
          <w:color w:val="000000"/>
          <w:sz w:val="24"/>
          <w:szCs w:val="24"/>
        </w:rPr>
        <w:t>The</w:t>
      </w:r>
      <w:proofErr w:type="spellEnd"/>
      <w:r w:rsidRPr="00FC4480">
        <w:rPr>
          <w:color w:val="000000"/>
          <w:sz w:val="24"/>
          <w:szCs w:val="24"/>
        </w:rPr>
        <w:t xml:space="preserve"> </w:t>
      </w:r>
      <w:proofErr w:type="spellStart"/>
      <w:r w:rsidRPr="00FC4480">
        <w:rPr>
          <w:color w:val="000000"/>
          <w:sz w:val="24"/>
          <w:szCs w:val="24"/>
        </w:rPr>
        <w:t>equipment</w:t>
      </w:r>
      <w:proofErr w:type="spellEnd"/>
      <w:r w:rsidRPr="00FC4480">
        <w:rPr>
          <w:color w:val="000000"/>
          <w:sz w:val="24"/>
          <w:szCs w:val="24"/>
        </w:rPr>
        <w:t xml:space="preserve"> </w:t>
      </w:r>
      <w:proofErr w:type="spellStart"/>
      <w:r w:rsidRPr="00FC4480">
        <w:rPr>
          <w:color w:val="000000"/>
          <w:sz w:val="24"/>
          <w:szCs w:val="24"/>
        </w:rPr>
        <w:t>purchased</w:t>
      </w:r>
      <w:proofErr w:type="spellEnd"/>
      <w:r w:rsidRPr="00FC4480">
        <w:rPr>
          <w:color w:val="000000"/>
          <w:sz w:val="24"/>
          <w:szCs w:val="24"/>
        </w:rPr>
        <w:t xml:space="preserve"> </w:t>
      </w:r>
      <w:proofErr w:type="spellStart"/>
      <w:r w:rsidRPr="00FC4480">
        <w:rPr>
          <w:color w:val="000000"/>
          <w:sz w:val="24"/>
          <w:szCs w:val="24"/>
        </w:rPr>
        <w:t>shall</w:t>
      </w:r>
      <w:proofErr w:type="spellEnd"/>
      <w:r w:rsidRPr="00FC4480">
        <w:rPr>
          <w:color w:val="000000"/>
          <w:sz w:val="24"/>
          <w:szCs w:val="24"/>
        </w:rPr>
        <w:t xml:space="preserve"> be </w:t>
      </w:r>
      <w:proofErr w:type="spellStart"/>
      <w:r w:rsidRPr="00FC4480">
        <w:rPr>
          <w:color w:val="000000"/>
          <w:sz w:val="24"/>
          <w:szCs w:val="24"/>
        </w:rPr>
        <w:t>intended</w:t>
      </w:r>
      <w:proofErr w:type="spellEnd"/>
      <w:r w:rsidRPr="00FC4480">
        <w:rPr>
          <w:color w:val="000000"/>
          <w:sz w:val="24"/>
          <w:szCs w:val="24"/>
        </w:rPr>
        <w:t xml:space="preserve"> </w:t>
      </w:r>
      <w:proofErr w:type="spellStart"/>
      <w:r w:rsidRPr="00FC4480">
        <w:rPr>
          <w:color w:val="000000"/>
          <w:sz w:val="24"/>
          <w:szCs w:val="24"/>
        </w:rPr>
        <w:t>for</w:t>
      </w:r>
      <w:proofErr w:type="spellEnd"/>
      <w:r w:rsidRPr="00FC4480">
        <w:rPr>
          <w:color w:val="000000"/>
          <w:sz w:val="24"/>
          <w:szCs w:val="24"/>
        </w:rPr>
        <w:t xml:space="preserve"> </w:t>
      </w:r>
      <w:proofErr w:type="spellStart"/>
      <w:r w:rsidRPr="00FC4480">
        <w:rPr>
          <w:b/>
          <w:bCs/>
          <w:color w:val="000000"/>
          <w:sz w:val="24"/>
          <w:szCs w:val="24"/>
        </w:rPr>
        <w:t>extruder</w:t>
      </w:r>
      <w:proofErr w:type="spellEnd"/>
      <w:r w:rsidRPr="00FC4480">
        <w:rPr>
          <w:b/>
          <w:bCs/>
          <w:color w:val="000000"/>
          <w:sz w:val="24"/>
          <w:szCs w:val="24"/>
        </w:rPr>
        <w:t xml:space="preserve"> (1 </w:t>
      </w:r>
      <w:proofErr w:type="spellStart"/>
      <w:r w:rsidRPr="00FC4480">
        <w:rPr>
          <w:b/>
          <w:bCs/>
          <w:color w:val="000000"/>
          <w:sz w:val="24"/>
          <w:szCs w:val="24"/>
        </w:rPr>
        <w:t>set</w:t>
      </w:r>
      <w:proofErr w:type="spellEnd"/>
      <w:r w:rsidRPr="00FC4480">
        <w:rPr>
          <w:b/>
          <w:bCs/>
          <w:color w:val="000000"/>
          <w:sz w:val="24"/>
          <w:szCs w:val="24"/>
        </w:rPr>
        <w:t>)</w:t>
      </w:r>
      <w:r>
        <w:rPr>
          <w:color w:val="000000"/>
          <w:sz w:val="24"/>
          <w:szCs w:val="24"/>
        </w:rPr>
        <w:t xml:space="preserve"> </w:t>
      </w:r>
      <w:r w:rsidR="00C01E24" w:rsidRPr="00C405B3">
        <w:rPr>
          <w:color w:val="000000"/>
          <w:sz w:val="24"/>
          <w:szCs w:val="24"/>
        </w:rPr>
        <w:t>(</w:t>
      </w:r>
      <w:proofErr w:type="spellStart"/>
      <w:r w:rsidR="00C01E24" w:rsidRPr="00C405B3">
        <w:rPr>
          <w:color w:val="000000"/>
          <w:sz w:val="24"/>
          <w:szCs w:val="24"/>
        </w:rPr>
        <w:t>hereinafter</w:t>
      </w:r>
      <w:proofErr w:type="spellEnd"/>
      <w:r w:rsidR="00C01E24" w:rsidRPr="00C405B3">
        <w:rPr>
          <w:color w:val="000000"/>
          <w:sz w:val="24"/>
          <w:szCs w:val="24"/>
        </w:rPr>
        <w:t xml:space="preserve"> – </w:t>
      </w:r>
      <w:proofErr w:type="spellStart"/>
      <w:r w:rsidR="00C01E24" w:rsidRPr="00C405B3">
        <w:rPr>
          <w:color w:val="000000"/>
          <w:sz w:val="24"/>
          <w:szCs w:val="24"/>
        </w:rPr>
        <w:t>the</w:t>
      </w:r>
      <w:proofErr w:type="spellEnd"/>
      <w:r w:rsidR="00C01E24" w:rsidRPr="00C405B3">
        <w:rPr>
          <w:color w:val="000000"/>
          <w:sz w:val="24"/>
          <w:szCs w:val="24"/>
        </w:rPr>
        <w:t xml:space="preserve"> </w:t>
      </w:r>
      <w:proofErr w:type="spellStart"/>
      <w:r w:rsidR="00C01E24" w:rsidRPr="00C405B3">
        <w:rPr>
          <w:color w:val="000000"/>
          <w:sz w:val="24"/>
          <w:szCs w:val="24"/>
        </w:rPr>
        <w:t>Goods</w:t>
      </w:r>
      <w:proofErr w:type="spellEnd"/>
      <w:r w:rsidR="00C01E24" w:rsidRPr="00C405B3">
        <w:rPr>
          <w:color w:val="000000"/>
          <w:sz w:val="24"/>
          <w:szCs w:val="24"/>
        </w:rPr>
        <w:t xml:space="preserve">), </w:t>
      </w:r>
      <w:proofErr w:type="spellStart"/>
      <w:r w:rsidR="00C01E24" w:rsidRPr="00C405B3">
        <w:rPr>
          <w:color w:val="000000"/>
          <w:sz w:val="24"/>
          <w:szCs w:val="24"/>
        </w:rPr>
        <w:t>the</w:t>
      </w:r>
      <w:proofErr w:type="spellEnd"/>
      <w:r w:rsidR="00C01E24" w:rsidRPr="00C405B3">
        <w:rPr>
          <w:color w:val="000000"/>
          <w:sz w:val="24"/>
          <w:szCs w:val="24"/>
        </w:rPr>
        <w:t xml:space="preserve"> </w:t>
      </w:r>
      <w:proofErr w:type="spellStart"/>
      <w:r w:rsidR="00C01E24" w:rsidRPr="00C405B3">
        <w:rPr>
          <w:color w:val="000000"/>
          <w:sz w:val="24"/>
          <w:szCs w:val="24"/>
        </w:rPr>
        <w:t>specifications</w:t>
      </w:r>
      <w:proofErr w:type="spellEnd"/>
      <w:r w:rsidR="00C01E24" w:rsidRPr="00C405B3">
        <w:rPr>
          <w:color w:val="000000"/>
          <w:sz w:val="24"/>
          <w:szCs w:val="24"/>
        </w:rPr>
        <w:t xml:space="preserve"> </w:t>
      </w:r>
      <w:proofErr w:type="spellStart"/>
      <w:r w:rsidR="00C01E24" w:rsidRPr="00C405B3">
        <w:rPr>
          <w:color w:val="000000"/>
          <w:sz w:val="24"/>
          <w:szCs w:val="24"/>
        </w:rPr>
        <w:t>of</w:t>
      </w:r>
      <w:proofErr w:type="spellEnd"/>
      <w:r w:rsidR="00C01E24" w:rsidRPr="00C405B3">
        <w:rPr>
          <w:color w:val="000000"/>
          <w:sz w:val="24"/>
          <w:szCs w:val="24"/>
        </w:rPr>
        <w:t xml:space="preserve"> </w:t>
      </w:r>
      <w:proofErr w:type="spellStart"/>
      <w:r w:rsidR="00C01E24" w:rsidRPr="00C405B3">
        <w:rPr>
          <w:color w:val="000000"/>
          <w:sz w:val="24"/>
          <w:szCs w:val="24"/>
        </w:rPr>
        <w:t>which</w:t>
      </w:r>
      <w:proofErr w:type="spellEnd"/>
      <w:r w:rsidR="00C01E24" w:rsidRPr="00C405B3">
        <w:rPr>
          <w:color w:val="000000"/>
          <w:sz w:val="24"/>
          <w:szCs w:val="24"/>
        </w:rPr>
        <w:t xml:space="preserve"> are </w:t>
      </w:r>
      <w:proofErr w:type="spellStart"/>
      <w:r w:rsidR="00C01E24" w:rsidRPr="00C405B3">
        <w:rPr>
          <w:color w:val="000000"/>
          <w:sz w:val="24"/>
          <w:szCs w:val="24"/>
        </w:rPr>
        <w:t>set</w:t>
      </w:r>
      <w:proofErr w:type="spellEnd"/>
      <w:r w:rsidR="00C01E24" w:rsidRPr="00C405B3">
        <w:rPr>
          <w:color w:val="000000"/>
          <w:sz w:val="24"/>
          <w:szCs w:val="24"/>
        </w:rPr>
        <w:t xml:space="preserve"> </w:t>
      </w:r>
      <w:proofErr w:type="spellStart"/>
      <w:r w:rsidR="00C01E24" w:rsidRPr="00C405B3">
        <w:rPr>
          <w:color w:val="000000"/>
          <w:sz w:val="24"/>
          <w:szCs w:val="24"/>
        </w:rPr>
        <w:t>out</w:t>
      </w:r>
      <w:proofErr w:type="spellEnd"/>
      <w:r w:rsidR="00C01E24" w:rsidRPr="00C405B3">
        <w:rPr>
          <w:color w:val="000000"/>
          <w:sz w:val="24"/>
          <w:szCs w:val="24"/>
        </w:rPr>
        <w:t xml:space="preserve"> </w:t>
      </w:r>
      <w:proofErr w:type="spellStart"/>
      <w:r w:rsidR="00C01E24" w:rsidRPr="00C405B3">
        <w:rPr>
          <w:color w:val="000000"/>
          <w:sz w:val="24"/>
          <w:szCs w:val="24"/>
        </w:rPr>
        <w:t>in</w:t>
      </w:r>
      <w:proofErr w:type="spellEnd"/>
      <w:r w:rsidR="00C01E24" w:rsidRPr="00C405B3">
        <w:rPr>
          <w:color w:val="000000"/>
          <w:sz w:val="24"/>
          <w:szCs w:val="24"/>
        </w:rPr>
        <w:t xml:space="preserve"> </w:t>
      </w:r>
      <w:proofErr w:type="spellStart"/>
      <w:r w:rsidR="00C01E24" w:rsidRPr="00C405B3">
        <w:rPr>
          <w:color w:val="000000"/>
          <w:sz w:val="24"/>
          <w:szCs w:val="24"/>
        </w:rPr>
        <w:t>the</w:t>
      </w:r>
      <w:proofErr w:type="spellEnd"/>
      <w:r w:rsidR="00C01E24" w:rsidRPr="00C405B3">
        <w:rPr>
          <w:color w:val="000000"/>
          <w:sz w:val="24"/>
          <w:szCs w:val="24"/>
        </w:rPr>
        <w:t xml:space="preserve"> </w:t>
      </w:r>
      <w:proofErr w:type="spellStart"/>
      <w:r w:rsidR="00C01E24" w:rsidRPr="00C405B3">
        <w:rPr>
          <w:color w:val="000000"/>
          <w:sz w:val="24"/>
          <w:szCs w:val="24"/>
        </w:rPr>
        <w:t>Technical</w:t>
      </w:r>
      <w:proofErr w:type="spellEnd"/>
      <w:r w:rsidR="00C01E24" w:rsidRPr="00C405B3">
        <w:rPr>
          <w:color w:val="000000"/>
          <w:sz w:val="24"/>
          <w:szCs w:val="24"/>
        </w:rPr>
        <w:t xml:space="preserve"> </w:t>
      </w:r>
      <w:proofErr w:type="spellStart"/>
      <w:r w:rsidR="00C01E24" w:rsidRPr="00C405B3">
        <w:rPr>
          <w:color w:val="000000"/>
          <w:sz w:val="24"/>
          <w:szCs w:val="24"/>
        </w:rPr>
        <w:t>Specification</w:t>
      </w:r>
      <w:proofErr w:type="spellEnd"/>
      <w:r w:rsidR="00C01E24" w:rsidRPr="00C405B3">
        <w:rPr>
          <w:color w:val="000000"/>
          <w:sz w:val="24"/>
          <w:szCs w:val="24"/>
        </w:rPr>
        <w:t xml:space="preserve"> </w:t>
      </w:r>
      <w:proofErr w:type="spellStart"/>
      <w:r w:rsidR="00C01E24" w:rsidRPr="00C405B3">
        <w:rPr>
          <w:color w:val="000000"/>
          <w:sz w:val="24"/>
          <w:szCs w:val="24"/>
        </w:rPr>
        <w:t>provided</w:t>
      </w:r>
      <w:proofErr w:type="spellEnd"/>
      <w:r w:rsidR="00C01E24" w:rsidRPr="00C405B3">
        <w:rPr>
          <w:color w:val="000000"/>
          <w:sz w:val="24"/>
          <w:szCs w:val="24"/>
        </w:rPr>
        <w:t xml:space="preserve"> </w:t>
      </w:r>
      <w:proofErr w:type="spellStart"/>
      <w:r w:rsidR="00C01E24" w:rsidRPr="00C405B3">
        <w:rPr>
          <w:color w:val="000000"/>
          <w:sz w:val="24"/>
          <w:szCs w:val="24"/>
        </w:rPr>
        <w:t>in</w:t>
      </w:r>
      <w:proofErr w:type="spellEnd"/>
      <w:r w:rsidR="00C01E24" w:rsidRPr="00C405B3">
        <w:rPr>
          <w:color w:val="000000"/>
          <w:sz w:val="24"/>
          <w:szCs w:val="24"/>
        </w:rPr>
        <w:t xml:space="preserve"> </w:t>
      </w:r>
      <w:proofErr w:type="spellStart"/>
      <w:r w:rsidR="00C01E24" w:rsidRPr="00C405B3">
        <w:rPr>
          <w:color w:val="000000"/>
          <w:sz w:val="24"/>
          <w:szCs w:val="24"/>
        </w:rPr>
        <w:t>Annex</w:t>
      </w:r>
      <w:proofErr w:type="spellEnd"/>
      <w:r w:rsidR="00C01E24" w:rsidRPr="00C405B3">
        <w:rPr>
          <w:color w:val="000000"/>
          <w:sz w:val="24"/>
          <w:szCs w:val="24"/>
        </w:rPr>
        <w:t xml:space="preserve"> </w:t>
      </w:r>
      <w:proofErr w:type="spellStart"/>
      <w:r w:rsidR="00C01E24" w:rsidRPr="00C405B3">
        <w:rPr>
          <w:color w:val="000000"/>
          <w:sz w:val="24"/>
          <w:szCs w:val="24"/>
        </w:rPr>
        <w:t>No</w:t>
      </w:r>
      <w:proofErr w:type="spellEnd"/>
      <w:r w:rsidR="00C01E24" w:rsidRPr="00C405B3">
        <w:rPr>
          <w:color w:val="000000"/>
          <w:sz w:val="24"/>
          <w:szCs w:val="24"/>
        </w:rPr>
        <w:t>. 1.</w:t>
      </w:r>
    </w:p>
    <w:p w14:paraId="60E687D1" w14:textId="77777777"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description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refers</w:t>
      </w:r>
      <w:proofErr w:type="spellEnd"/>
      <w:r w:rsidRPr="00C405B3">
        <w:rPr>
          <w:color w:val="000000"/>
          <w:sz w:val="24"/>
          <w:szCs w:val="24"/>
        </w:rPr>
        <w:t xml:space="preserve"> to a </w:t>
      </w:r>
      <w:proofErr w:type="spellStart"/>
      <w:r w:rsidRPr="00C405B3">
        <w:rPr>
          <w:color w:val="000000"/>
          <w:sz w:val="24"/>
          <w:szCs w:val="24"/>
        </w:rPr>
        <w:t>certain</w:t>
      </w:r>
      <w:proofErr w:type="spellEnd"/>
      <w:r w:rsidRPr="00C405B3">
        <w:rPr>
          <w:color w:val="000000"/>
          <w:sz w:val="24"/>
          <w:szCs w:val="24"/>
        </w:rPr>
        <w:t xml:space="preserve"> </w:t>
      </w:r>
      <w:proofErr w:type="spellStart"/>
      <w:r w:rsidRPr="00C405B3">
        <w:rPr>
          <w:color w:val="000000"/>
          <w:sz w:val="24"/>
          <w:szCs w:val="24"/>
        </w:rPr>
        <w:t>model</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source</w:t>
      </w:r>
      <w:proofErr w:type="spellEnd"/>
      <w:r w:rsidRPr="00C405B3">
        <w:rPr>
          <w:color w:val="000000"/>
          <w:sz w:val="24"/>
          <w:szCs w:val="24"/>
        </w:rPr>
        <w:t xml:space="preserve">,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trademark</w:t>
      </w:r>
      <w:proofErr w:type="spellEnd"/>
      <w:r w:rsidRPr="00C405B3">
        <w:rPr>
          <w:color w:val="000000"/>
          <w:sz w:val="24"/>
          <w:szCs w:val="24"/>
        </w:rPr>
        <w:t xml:space="preserve">, </w:t>
      </w:r>
      <w:proofErr w:type="spellStart"/>
      <w:r w:rsidRPr="00C405B3">
        <w:rPr>
          <w:color w:val="000000"/>
          <w:sz w:val="24"/>
          <w:szCs w:val="24"/>
        </w:rPr>
        <w:t>patent</w:t>
      </w:r>
      <w:proofErr w:type="spellEnd"/>
      <w:r w:rsidRPr="00C405B3">
        <w:rPr>
          <w:color w:val="000000"/>
          <w:sz w:val="24"/>
          <w:szCs w:val="24"/>
        </w:rPr>
        <w:t xml:space="preserve">, </w:t>
      </w:r>
      <w:proofErr w:type="spellStart"/>
      <w:r w:rsidRPr="00C405B3">
        <w:rPr>
          <w:color w:val="000000"/>
          <w:sz w:val="24"/>
          <w:szCs w:val="24"/>
        </w:rPr>
        <w:t>types</w:t>
      </w:r>
      <w:proofErr w:type="spellEnd"/>
      <w:r w:rsidRPr="00C405B3">
        <w:rPr>
          <w:color w:val="000000"/>
          <w:sz w:val="24"/>
          <w:szCs w:val="24"/>
        </w:rPr>
        <w:t xml:space="preserve">,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origin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production</w:t>
      </w:r>
      <w:proofErr w:type="spellEnd"/>
      <w:r w:rsidRPr="00C405B3">
        <w:rPr>
          <w:color w:val="000000"/>
          <w:sz w:val="24"/>
          <w:szCs w:val="24"/>
        </w:rPr>
        <w:t xml:space="preserve">, it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equivalent</w:t>
      </w:r>
      <w:proofErr w:type="spellEnd"/>
      <w:r w:rsidRPr="00C405B3">
        <w:rPr>
          <w:color w:val="000000"/>
          <w:sz w:val="24"/>
          <w:szCs w:val="24"/>
        </w:rPr>
        <w:t xml:space="preserve"> </w:t>
      </w:r>
      <w:proofErr w:type="spellStart"/>
      <w:r w:rsidRPr="00C405B3">
        <w:rPr>
          <w:color w:val="000000"/>
          <w:sz w:val="24"/>
          <w:szCs w:val="24"/>
        </w:rPr>
        <w:t>objects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acceptable</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w:t>
      </w:r>
    </w:p>
    <w:p w14:paraId="5DB445A8" w14:textId="37C4FF50" w:rsidR="008D714D" w:rsidRPr="003C56DC" w:rsidRDefault="00FC4480">
      <w:pPr>
        <w:widowControl w:val="0"/>
        <w:numPr>
          <w:ilvl w:val="1"/>
          <w:numId w:val="8"/>
        </w:numPr>
        <w:pBdr>
          <w:top w:val="nil"/>
          <w:left w:val="nil"/>
          <w:bottom w:val="nil"/>
          <w:right w:val="nil"/>
          <w:between w:val="nil"/>
        </w:pBdr>
        <w:tabs>
          <w:tab w:val="left" w:pos="1134"/>
        </w:tabs>
        <w:ind w:left="0" w:firstLine="567"/>
        <w:jc w:val="both"/>
      </w:pPr>
      <w:proofErr w:type="spellStart"/>
      <w:r>
        <w:rPr>
          <w:b/>
          <w:color w:val="000000"/>
          <w:sz w:val="24"/>
          <w:szCs w:val="24"/>
        </w:rPr>
        <w:t>This</w:t>
      </w:r>
      <w:proofErr w:type="spellEnd"/>
      <w:r>
        <w:rPr>
          <w:b/>
          <w:color w:val="000000"/>
          <w:sz w:val="24"/>
          <w:szCs w:val="24"/>
        </w:rPr>
        <w:t xml:space="preserve"> </w:t>
      </w:r>
      <w:proofErr w:type="spellStart"/>
      <w:r>
        <w:rPr>
          <w:b/>
          <w:color w:val="000000"/>
          <w:sz w:val="24"/>
          <w:szCs w:val="24"/>
        </w:rPr>
        <w:t>Procurement</w:t>
      </w:r>
      <w:proofErr w:type="spellEnd"/>
      <w:r>
        <w:rPr>
          <w:b/>
          <w:color w:val="000000"/>
          <w:sz w:val="24"/>
          <w:szCs w:val="24"/>
        </w:rPr>
        <w:t xml:space="preserve"> </w:t>
      </w:r>
      <w:proofErr w:type="spellStart"/>
      <w:r>
        <w:rPr>
          <w:b/>
          <w:color w:val="000000"/>
          <w:sz w:val="24"/>
          <w:szCs w:val="24"/>
        </w:rPr>
        <w:t>is</w:t>
      </w:r>
      <w:proofErr w:type="spellEnd"/>
      <w:r>
        <w:rPr>
          <w:b/>
          <w:color w:val="000000"/>
          <w:sz w:val="24"/>
          <w:szCs w:val="24"/>
        </w:rPr>
        <w:t xml:space="preserve"> </w:t>
      </w:r>
      <w:proofErr w:type="spellStart"/>
      <w:r>
        <w:rPr>
          <w:b/>
          <w:color w:val="000000"/>
          <w:sz w:val="24"/>
          <w:szCs w:val="24"/>
        </w:rPr>
        <w:t>not</w:t>
      </w:r>
      <w:proofErr w:type="spellEnd"/>
      <w:r>
        <w:rPr>
          <w:b/>
          <w:color w:val="000000"/>
          <w:sz w:val="24"/>
          <w:szCs w:val="24"/>
        </w:rPr>
        <w:t xml:space="preserve"> </w:t>
      </w:r>
      <w:proofErr w:type="spellStart"/>
      <w:r>
        <w:rPr>
          <w:b/>
          <w:color w:val="000000"/>
          <w:sz w:val="24"/>
          <w:szCs w:val="24"/>
        </w:rPr>
        <w:t>divided</w:t>
      </w:r>
      <w:proofErr w:type="spellEnd"/>
      <w:r>
        <w:rPr>
          <w:b/>
          <w:color w:val="000000"/>
          <w:sz w:val="24"/>
          <w:szCs w:val="24"/>
        </w:rPr>
        <w:t xml:space="preserve"> </w:t>
      </w:r>
      <w:proofErr w:type="spellStart"/>
      <w:r>
        <w:rPr>
          <w:b/>
          <w:color w:val="000000"/>
          <w:sz w:val="24"/>
          <w:szCs w:val="24"/>
        </w:rPr>
        <w:t>into</w:t>
      </w:r>
      <w:proofErr w:type="spellEnd"/>
      <w:r>
        <w:rPr>
          <w:b/>
          <w:color w:val="000000"/>
          <w:sz w:val="24"/>
          <w:szCs w:val="24"/>
        </w:rPr>
        <w:t xml:space="preserve"> </w:t>
      </w:r>
      <w:proofErr w:type="spellStart"/>
      <w:r>
        <w:rPr>
          <w:b/>
          <w:color w:val="000000"/>
          <w:sz w:val="24"/>
          <w:szCs w:val="24"/>
        </w:rPr>
        <w:t>parts</w:t>
      </w:r>
      <w:proofErr w:type="spellEnd"/>
      <w:r>
        <w:rPr>
          <w:color w:val="000000"/>
          <w:sz w:val="24"/>
          <w:szCs w:val="24"/>
        </w:rPr>
        <w:t xml:space="preserve">. </w:t>
      </w: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must</w:t>
      </w:r>
      <w:proofErr w:type="spellEnd"/>
      <w:r>
        <w:rPr>
          <w:color w:val="000000"/>
          <w:sz w:val="24"/>
          <w:szCs w:val="24"/>
        </w:rPr>
        <w:t xml:space="preserve"> </w:t>
      </w:r>
      <w:proofErr w:type="spellStart"/>
      <w:r>
        <w:rPr>
          <w:color w:val="000000"/>
          <w:sz w:val="24"/>
          <w:szCs w:val="24"/>
        </w:rPr>
        <w:t>submit</w:t>
      </w:r>
      <w:proofErr w:type="spellEnd"/>
      <w:r>
        <w:rPr>
          <w:color w:val="000000"/>
          <w:sz w:val="24"/>
          <w:szCs w:val="24"/>
        </w:rPr>
        <w:t xml:space="preserve"> </w:t>
      </w:r>
      <w:proofErr w:type="spellStart"/>
      <w:r>
        <w:rPr>
          <w:color w:val="000000"/>
          <w:sz w:val="24"/>
          <w:szCs w:val="24"/>
        </w:rPr>
        <w:t>their</w:t>
      </w:r>
      <w:proofErr w:type="spellEnd"/>
      <w:r>
        <w:rPr>
          <w:color w:val="000000"/>
          <w:sz w:val="24"/>
          <w:szCs w:val="24"/>
        </w:rPr>
        <w:t xml:space="preserve"> </w:t>
      </w:r>
      <w:proofErr w:type="spellStart"/>
      <w:r>
        <w:rPr>
          <w:color w:val="000000"/>
          <w:sz w:val="24"/>
          <w:szCs w:val="24"/>
        </w:rPr>
        <w:t>tenders</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entire</w:t>
      </w:r>
      <w:proofErr w:type="spellEnd"/>
      <w:r>
        <w:rPr>
          <w:color w:val="000000"/>
          <w:sz w:val="24"/>
          <w:szCs w:val="24"/>
        </w:rPr>
        <w:t xml:space="preserve"> </w:t>
      </w:r>
      <w:proofErr w:type="spellStart"/>
      <w:r>
        <w:rPr>
          <w:color w:val="000000"/>
          <w:sz w:val="24"/>
          <w:szCs w:val="24"/>
        </w:rPr>
        <w:t>scope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Procurement</w:t>
      </w:r>
      <w:proofErr w:type="spellEnd"/>
      <w:r w:rsidR="007012CE" w:rsidRPr="002C084F">
        <w:rPr>
          <w:sz w:val="24"/>
          <w:szCs w:val="24"/>
        </w:rPr>
        <w:t xml:space="preserve">. </w:t>
      </w:r>
    </w:p>
    <w:p w14:paraId="0C5BFFAD" w14:textId="5BC74682" w:rsidR="00A97703" w:rsidRPr="002C084F" w:rsidRDefault="00C01E24" w:rsidP="00E4413C">
      <w:pPr>
        <w:widowControl w:val="0"/>
        <w:numPr>
          <w:ilvl w:val="1"/>
          <w:numId w:val="8"/>
        </w:numPr>
        <w:pBdr>
          <w:top w:val="nil"/>
          <w:left w:val="nil"/>
          <w:bottom w:val="nil"/>
          <w:right w:val="nil"/>
          <w:between w:val="nil"/>
        </w:pBdr>
        <w:tabs>
          <w:tab w:val="left" w:pos="1134"/>
        </w:tabs>
        <w:ind w:left="0" w:firstLine="567"/>
        <w:jc w:val="both"/>
        <w:rPr>
          <w:color w:val="000000"/>
        </w:rPr>
      </w:pPr>
      <w:proofErr w:type="spellStart"/>
      <w:r w:rsidRPr="002C084F">
        <w:rPr>
          <w:color w:val="000000"/>
          <w:sz w:val="24"/>
          <w:szCs w:val="24"/>
        </w:rPr>
        <w:t>The</w:t>
      </w:r>
      <w:proofErr w:type="spellEnd"/>
      <w:r w:rsidRPr="002C084F">
        <w:rPr>
          <w:color w:val="000000"/>
          <w:sz w:val="24"/>
          <w:szCs w:val="24"/>
        </w:rPr>
        <w:t xml:space="preserve"> </w:t>
      </w:r>
      <w:proofErr w:type="spellStart"/>
      <w:r w:rsidRPr="002C084F">
        <w:rPr>
          <w:color w:val="000000"/>
          <w:sz w:val="24"/>
          <w:szCs w:val="24"/>
        </w:rPr>
        <w:t>Goods</w:t>
      </w:r>
      <w:proofErr w:type="spellEnd"/>
      <w:r w:rsidRPr="002C084F">
        <w:rPr>
          <w:color w:val="000000"/>
          <w:sz w:val="24"/>
          <w:szCs w:val="24"/>
        </w:rPr>
        <w:t xml:space="preserve"> </w:t>
      </w:r>
      <w:proofErr w:type="spellStart"/>
      <w:r w:rsidRPr="002C084F">
        <w:rPr>
          <w:color w:val="000000"/>
          <w:sz w:val="24"/>
          <w:szCs w:val="24"/>
        </w:rPr>
        <w:t>shall</w:t>
      </w:r>
      <w:proofErr w:type="spellEnd"/>
      <w:r w:rsidRPr="002C084F">
        <w:rPr>
          <w:color w:val="000000"/>
          <w:sz w:val="24"/>
          <w:szCs w:val="24"/>
        </w:rPr>
        <w:t xml:space="preserve"> be </w:t>
      </w:r>
      <w:proofErr w:type="spellStart"/>
      <w:r w:rsidRPr="002C084F">
        <w:rPr>
          <w:color w:val="000000"/>
          <w:sz w:val="24"/>
          <w:szCs w:val="24"/>
        </w:rPr>
        <w:t>delivered</w:t>
      </w:r>
      <w:proofErr w:type="spellEnd"/>
      <w:r w:rsidRPr="002C084F">
        <w:rPr>
          <w:color w:val="000000"/>
          <w:sz w:val="24"/>
          <w:szCs w:val="24"/>
        </w:rPr>
        <w:t xml:space="preserve"> </w:t>
      </w:r>
      <w:proofErr w:type="spellStart"/>
      <w:r w:rsidRPr="002C084F">
        <w:rPr>
          <w:color w:val="000000"/>
          <w:sz w:val="24"/>
          <w:szCs w:val="24"/>
        </w:rPr>
        <w:t>within</w:t>
      </w:r>
      <w:proofErr w:type="spellEnd"/>
      <w:r w:rsidRPr="002C084F">
        <w:rPr>
          <w:color w:val="000000"/>
          <w:sz w:val="24"/>
          <w:szCs w:val="24"/>
        </w:rPr>
        <w:t xml:space="preserve"> a </w:t>
      </w:r>
      <w:proofErr w:type="spellStart"/>
      <w:r w:rsidRPr="002C084F">
        <w:rPr>
          <w:color w:val="000000"/>
          <w:sz w:val="24"/>
          <w:szCs w:val="24"/>
        </w:rPr>
        <w:t>period</w:t>
      </w:r>
      <w:proofErr w:type="spellEnd"/>
      <w:r w:rsidRPr="002C084F">
        <w:rPr>
          <w:color w:val="000000"/>
          <w:sz w:val="24"/>
          <w:szCs w:val="24"/>
        </w:rPr>
        <w:t xml:space="preserve"> </w:t>
      </w:r>
      <w:proofErr w:type="spellStart"/>
      <w:r w:rsidRPr="002C084F">
        <w:rPr>
          <w:b/>
          <w:color w:val="000000"/>
          <w:sz w:val="24"/>
          <w:szCs w:val="24"/>
        </w:rPr>
        <w:t>no</w:t>
      </w:r>
      <w:proofErr w:type="spellEnd"/>
      <w:r w:rsidRPr="002C084F">
        <w:rPr>
          <w:b/>
          <w:color w:val="000000"/>
          <w:sz w:val="24"/>
          <w:szCs w:val="24"/>
        </w:rPr>
        <w:t xml:space="preserve"> </w:t>
      </w:r>
      <w:proofErr w:type="spellStart"/>
      <w:r w:rsidRPr="002C084F">
        <w:rPr>
          <w:b/>
          <w:color w:val="000000"/>
          <w:sz w:val="24"/>
          <w:szCs w:val="24"/>
        </w:rPr>
        <w:t>longer</w:t>
      </w:r>
      <w:proofErr w:type="spellEnd"/>
      <w:r w:rsidRPr="002C084F">
        <w:rPr>
          <w:b/>
          <w:color w:val="000000"/>
          <w:sz w:val="24"/>
          <w:szCs w:val="24"/>
        </w:rPr>
        <w:t xml:space="preserve"> </w:t>
      </w:r>
      <w:proofErr w:type="spellStart"/>
      <w:r w:rsidRPr="002C084F">
        <w:rPr>
          <w:b/>
          <w:color w:val="000000"/>
          <w:sz w:val="24"/>
          <w:szCs w:val="24"/>
        </w:rPr>
        <w:t>than</w:t>
      </w:r>
      <w:proofErr w:type="spellEnd"/>
      <w:r w:rsidRPr="002C084F">
        <w:rPr>
          <w:b/>
          <w:color w:val="000000"/>
          <w:sz w:val="24"/>
          <w:szCs w:val="24"/>
        </w:rPr>
        <w:t xml:space="preserve"> </w:t>
      </w:r>
      <w:r w:rsidR="00FC4480">
        <w:rPr>
          <w:b/>
          <w:color w:val="000000"/>
          <w:sz w:val="24"/>
          <w:szCs w:val="24"/>
        </w:rPr>
        <w:t>4</w:t>
      </w:r>
      <w:r w:rsidRPr="002C084F">
        <w:rPr>
          <w:b/>
          <w:color w:val="000000"/>
          <w:sz w:val="24"/>
          <w:szCs w:val="24"/>
        </w:rPr>
        <w:t xml:space="preserve"> </w:t>
      </w:r>
      <w:proofErr w:type="spellStart"/>
      <w:r w:rsidRPr="002C084F">
        <w:rPr>
          <w:b/>
          <w:color w:val="000000"/>
          <w:sz w:val="24"/>
          <w:szCs w:val="24"/>
        </w:rPr>
        <w:t>months</w:t>
      </w:r>
      <w:proofErr w:type="spellEnd"/>
      <w:r w:rsidRPr="002C084F">
        <w:rPr>
          <w:b/>
          <w:color w:val="000000"/>
          <w:sz w:val="24"/>
          <w:szCs w:val="24"/>
        </w:rPr>
        <w:t xml:space="preserve"> </w:t>
      </w:r>
      <w:proofErr w:type="spellStart"/>
      <w:r w:rsidRPr="002C084F">
        <w:rPr>
          <w:b/>
          <w:color w:val="000000"/>
          <w:sz w:val="24"/>
          <w:szCs w:val="24"/>
        </w:rPr>
        <w:t>from</w:t>
      </w:r>
      <w:proofErr w:type="spellEnd"/>
      <w:r w:rsidRPr="002C084F">
        <w:rPr>
          <w:b/>
          <w:color w:val="000000"/>
          <w:sz w:val="24"/>
          <w:szCs w:val="24"/>
        </w:rPr>
        <w:t xml:space="preserve"> </w:t>
      </w:r>
      <w:proofErr w:type="spellStart"/>
      <w:r w:rsidRPr="002C084F">
        <w:rPr>
          <w:b/>
          <w:color w:val="000000"/>
          <w:sz w:val="24"/>
          <w:szCs w:val="24"/>
        </w:rPr>
        <w:t>the</w:t>
      </w:r>
      <w:proofErr w:type="spellEnd"/>
      <w:r w:rsidRPr="002C084F">
        <w:rPr>
          <w:b/>
          <w:color w:val="000000"/>
          <w:sz w:val="24"/>
          <w:szCs w:val="24"/>
        </w:rPr>
        <w:t xml:space="preserve"> </w:t>
      </w:r>
      <w:proofErr w:type="spellStart"/>
      <w:r w:rsidRPr="002C084F">
        <w:rPr>
          <w:b/>
          <w:color w:val="000000"/>
          <w:sz w:val="24"/>
          <w:szCs w:val="24"/>
        </w:rPr>
        <w:t>day</w:t>
      </w:r>
      <w:proofErr w:type="spellEnd"/>
      <w:r w:rsidRPr="002C084F">
        <w:rPr>
          <w:b/>
          <w:color w:val="000000"/>
          <w:sz w:val="24"/>
          <w:szCs w:val="24"/>
        </w:rPr>
        <w:t xml:space="preserve"> </w:t>
      </w:r>
      <w:proofErr w:type="spellStart"/>
      <w:r w:rsidRPr="002C084F">
        <w:rPr>
          <w:b/>
          <w:color w:val="000000"/>
          <w:sz w:val="24"/>
          <w:szCs w:val="24"/>
        </w:rPr>
        <w:t>of</w:t>
      </w:r>
      <w:proofErr w:type="spellEnd"/>
      <w:r w:rsidRPr="002C084F">
        <w:rPr>
          <w:b/>
          <w:color w:val="000000"/>
          <w:sz w:val="24"/>
          <w:szCs w:val="24"/>
        </w:rPr>
        <w:t xml:space="preserve"> </w:t>
      </w:r>
      <w:proofErr w:type="spellStart"/>
      <w:r w:rsidRPr="002C084F">
        <w:rPr>
          <w:b/>
          <w:color w:val="000000"/>
          <w:sz w:val="24"/>
          <w:szCs w:val="24"/>
        </w:rPr>
        <w:t>signing</w:t>
      </w:r>
      <w:proofErr w:type="spellEnd"/>
      <w:r w:rsidRPr="002C084F">
        <w:rPr>
          <w:b/>
          <w:color w:val="000000"/>
          <w:sz w:val="24"/>
          <w:szCs w:val="24"/>
        </w:rPr>
        <w:t xml:space="preserve"> </w:t>
      </w:r>
      <w:proofErr w:type="spellStart"/>
      <w:r w:rsidRPr="002C084F">
        <w:rPr>
          <w:b/>
          <w:color w:val="000000"/>
          <w:sz w:val="24"/>
          <w:szCs w:val="24"/>
        </w:rPr>
        <w:t>the</w:t>
      </w:r>
      <w:proofErr w:type="spellEnd"/>
      <w:r w:rsidRPr="002C084F">
        <w:rPr>
          <w:b/>
          <w:color w:val="000000"/>
          <w:sz w:val="24"/>
          <w:szCs w:val="24"/>
        </w:rPr>
        <w:t xml:space="preserve"> </w:t>
      </w:r>
      <w:proofErr w:type="spellStart"/>
      <w:r w:rsidRPr="002C084F">
        <w:rPr>
          <w:b/>
          <w:color w:val="000000"/>
          <w:sz w:val="24"/>
          <w:szCs w:val="24"/>
        </w:rPr>
        <w:t>Procurement</w:t>
      </w:r>
      <w:proofErr w:type="spellEnd"/>
      <w:r w:rsidRPr="002C084F">
        <w:rPr>
          <w:b/>
          <w:color w:val="000000"/>
          <w:sz w:val="24"/>
          <w:szCs w:val="24"/>
        </w:rPr>
        <w:t xml:space="preserve"> </w:t>
      </w:r>
      <w:proofErr w:type="spellStart"/>
      <w:r w:rsidRPr="002C084F">
        <w:rPr>
          <w:b/>
          <w:color w:val="000000"/>
          <w:sz w:val="24"/>
          <w:szCs w:val="24"/>
        </w:rPr>
        <w:t>Contract</w:t>
      </w:r>
      <w:proofErr w:type="spellEnd"/>
      <w:r w:rsidRPr="002C084F">
        <w:rPr>
          <w:color w:val="000000"/>
          <w:sz w:val="24"/>
          <w:szCs w:val="24"/>
        </w:rPr>
        <w:t xml:space="preserve">. </w:t>
      </w:r>
      <w:proofErr w:type="spellStart"/>
      <w:r w:rsidRPr="002C084F">
        <w:rPr>
          <w:color w:val="000000"/>
          <w:sz w:val="24"/>
          <w:szCs w:val="24"/>
        </w:rPr>
        <w:t>This</w:t>
      </w:r>
      <w:proofErr w:type="spellEnd"/>
      <w:r w:rsidRPr="002C084F">
        <w:rPr>
          <w:color w:val="000000"/>
          <w:sz w:val="24"/>
          <w:szCs w:val="24"/>
        </w:rPr>
        <w:t xml:space="preserve"> </w:t>
      </w:r>
      <w:proofErr w:type="spellStart"/>
      <w:r w:rsidRPr="002C084F">
        <w:rPr>
          <w:color w:val="000000"/>
          <w:sz w:val="24"/>
          <w:szCs w:val="24"/>
        </w:rPr>
        <w:t>term</w:t>
      </w:r>
      <w:proofErr w:type="spellEnd"/>
      <w:r w:rsidRPr="002C084F">
        <w:rPr>
          <w:color w:val="000000"/>
          <w:sz w:val="24"/>
          <w:szCs w:val="24"/>
        </w:rPr>
        <w:t xml:space="preserve"> </w:t>
      </w:r>
      <w:proofErr w:type="spellStart"/>
      <w:r w:rsidRPr="002C084F">
        <w:rPr>
          <w:color w:val="000000"/>
          <w:sz w:val="24"/>
          <w:szCs w:val="24"/>
        </w:rPr>
        <w:t>may</w:t>
      </w:r>
      <w:proofErr w:type="spellEnd"/>
      <w:r w:rsidRPr="002C084F">
        <w:rPr>
          <w:color w:val="000000"/>
          <w:sz w:val="24"/>
          <w:szCs w:val="24"/>
        </w:rPr>
        <w:t xml:space="preserve"> be </w:t>
      </w:r>
      <w:proofErr w:type="spellStart"/>
      <w:r w:rsidRPr="002C084F">
        <w:rPr>
          <w:color w:val="000000"/>
          <w:sz w:val="24"/>
          <w:szCs w:val="24"/>
        </w:rPr>
        <w:t>extended</w:t>
      </w:r>
      <w:proofErr w:type="spellEnd"/>
      <w:r w:rsidRPr="002C084F">
        <w:rPr>
          <w:color w:val="000000"/>
          <w:sz w:val="24"/>
          <w:szCs w:val="24"/>
        </w:rPr>
        <w:t xml:space="preserve"> </w:t>
      </w:r>
      <w:proofErr w:type="spellStart"/>
      <w:r w:rsidRPr="002C084F">
        <w:rPr>
          <w:b/>
          <w:color w:val="000000"/>
          <w:sz w:val="24"/>
          <w:szCs w:val="24"/>
        </w:rPr>
        <w:t>for</w:t>
      </w:r>
      <w:proofErr w:type="spellEnd"/>
      <w:r w:rsidR="00E4413C" w:rsidRPr="002C084F">
        <w:rPr>
          <w:b/>
          <w:color w:val="000000"/>
          <w:sz w:val="24"/>
          <w:szCs w:val="24"/>
        </w:rPr>
        <w:t xml:space="preserve"> </w:t>
      </w:r>
      <w:r w:rsidR="00FC4480">
        <w:rPr>
          <w:b/>
          <w:color w:val="000000"/>
          <w:sz w:val="24"/>
          <w:szCs w:val="24"/>
        </w:rPr>
        <w:t>2</w:t>
      </w:r>
      <w:r w:rsidRPr="002C084F">
        <w:rPr>
          <w:b/>
          <w:color w:val="000000"/>
          <w:sz w:val="24"/>
          <w:szCs w:val="24"/>
        </w:rPr>
        <w:t xml:space="preserve"> </w:t>
      </w:r>
      <w:proofErr w:type="spellStart"/>
      <w:r w:rsidRPr="002C084F">
        <w:rPr>
          <w:b/>
          <w:color w:val="000000"/>
          <w:sz w:val="24"/>
          <w:szCs w:val="24"/>
        </w:rPr>
        <w:t>months</w:t>
      </w:r>
      <w:proofErr w:type="spellEnd"/>
      <w:r w:rsidRPr="002C084F">
        <w:rPr>
          <w:b/>
          <w:color w:val="000000"/>
          <w:sz w:val="24"/>
          <w:szCs w:val="24"/>
        </w:rPr>
        <w:t xml:space="preserve"> </w:t>
      </w:r>
      <w:proofErr w:type="spellStart"/>
      <w:r w:rsidRPr="002C084F">
        <w:rPr>
          <w:b/>
          <w:color w:val="000000"/>
          <w:sz w:val="24"/>
          <w:szCs w:val="24"/>
        </w:rPr>
        <w:t>on</w:t>
      </w:r>
      <w:proofErr w:type="spellEnd"/>
      <w:r w:rsidRPr="002C084F">
        <w:rPr>
          <w:b/>
          <w:color w:val="000000"/>
          <w:sz w:val="24"/>
          <w:szCs w:val="24"/>
        </w:rPr>
        <w:t xml:space="preserve"> </w:t>
      </w:r>
      <w:proofErr w:type="spellStart"/>
      <w:r w:rsidRPr="002C084F">
        <w:rPr>
          <w:b/>
          <w:color w:val="000000"/>
          <w:sz w:val="24"/>
          <w:szCs w:val="24"/>
        </w:rPr>
        <w:t>the</w:t>
      </w:r>
      <w:proofErr w:type="spellEnd"/>
      <w:r w:rsidRPr="002C084F">
        <w:rPr>
          <w:b/>
          <w:color w:val="000000"/>
          <w:sz w:val="24"/>
          <w:szCs w:val="24"/>
        </w:rPr>
        <w:t xml:space="preserve"> </w:t>
      </w:r>
      <w:proofErr w:type="spellStart"/>
      <w:r w:rsidRPr="002C084F">
        <w:rPr>
          <w:b/>
          <w:color w:val="000000"/>
          <w:sz w:val="24"/>
          <w:szCs w:val="24"/>
        </w:rPr>
        <w:t>basis</w:t>
      </w:r>
      <w:proofErr w:type="spellEnd"/>
      <w:r w:rsidRPr="002C084F">
        <w:rPr>
          <w:b/>
          <w:color w:val="000000"/>
          <w:sz w:val="24"/>
          <w:szCs w:val="24"/>
        </w:rPr>
        <w:t xml:space="preserve"> </w:t>
      </w:r>
      <w:proofErr w:type="spellStart"/>
      <w:r w:rsidRPr="002C084F">
        <w:rPr>
          <w:b/>
          <w:color w:val="000000"/>
          <w:sz w:val="24"/>
          <w:szCs w:val="24"/>
        </w:rPr>
        <w:t>of</w:t>
      </w:r>
      <w:proofErr w:type="spellEnd"/>
      <w:r w:rsidRPr="002C084F">
        <w:rPr>
          <w:b/>
          <w:color w:val="000000"/>
          <w:sz w:val="24"/>
          <w:szCs w:val="24"/>
        </w:rPr>
        <w:t xml:space="preserve"> a </w:t>
      </w:r>
      <w:proofErr w:type="spellStart"/>
      <w:r w:rsidRPr="002C084F">
        <w:rPr>
          <w:b/>
          <w:color w:val="000000"/>
          <w:sz w:val="24"/>
          <w:szCs w:val="24"/>
        </w:rPr>
        <w:t>written</w:t>
      </w:r>
      <w:proofErr w:type="spellEnd"/>
      <w:r w:rsidRPr="002C084F">
        <w:rPr>
          <w:b/>
          <w:color w:val="000000"/>
          <w:sz w:val="24"/>
          <w:szCs w:val="24"/>
        </w:rPr>
        <w:t xml:space="preserve"> </w:t>
      </w:r>
      <w:proofErr w:type="spellStart"/>
      <w:r w:rsidRPr="002C084F">
        <w:rPr>
          <w:b/>
          <w:color w:val="000000"/>
          <w:sz w:val="24"/>
          <w:szCs w:val="24"/>
        </w:rPr>
        <w:t>mutual</w:t>
      </w:r>
      <w:proofErr w:type="spellEnd"/>
      <w:r w:rsidRPr="002C084F">
        <w:rPr>
          <w:b/>
          <w:color w:val="000000"/>
          <w:sz w:val="24"/>
          <w:szCs w:val="24"/>
        </w:rPr>
        <w:t xml:space="preserve"> </w:t>
      </w:r>
      <w:proofErr w:type="spellStart"/>
      <w:r w:rsidRPr="002C084F">
        <w:rPr>
          <w:b/>
          <w:color w:val="000000"/>
          <w:sz w:val="24"/>
          <w:szCs w:val="24"/>
        </w:rPr>
        <w:t>agreement</w:t>
      </w:r>
      <w:proofErr w:type="spellEnd"/>
      <w:r w:rsidRPr="002C084F">
        <w:rPr>
          <w:color w:val="000000"/>
          <w:sz w:val="24"/>
          <w:szCs w:val="24"/>
        </w:rPr>
        <w:t xml:space="preserve">. </w:t>
      </w:r>
    </w:p>
    <w:p w14:paraId="406C3ADB" w14:textId="605B9A0C" w:rsidR="00A97703" w:rsidRPr="00C73C38"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proofErr w:type="spellStart"/>
      <w:r w:rsidRPr="00C73C38">
        <w:rPr>
          <w:color w:val="000000"/>
          <w:sz w:val="24"/>
          <w:szCs w:val="24"/>
        </w:rPr>
        <w:t>The</w:t>
      </w:r>
      <w:proofErr w:type="spellEnd"/>
      <w:r w:rsidRPr="00C73C38">
        <w:rPr>
          <w:color w:val="000000"/>
          <w:sz w:val="24"/>
          <w:szCs w:val="24"/>
        </w:rPr>
        <w:t xml:space="preserve"> </w:t>
      </w:r>
      <w:proofErr w:type="spellStart"/>
      <w:r w:rsidRPr="00C73C38">
        <w:rPr>
          <w:color w:val="000000"/>
          <w:sz w:val="24"/>
          <w:szCs w:val="24"/>
        </w:rPr>
        <w:t>place</w:t>
      </w:r>
      <w:proofErr w:type="spellEnd"/>
      <w:r w:rsidRPr="00C73C38">
        <w:rPr>
          <w:color w:val="000000"/>
          <w:sz w:val="24"/>
          <w:szCs w:val="24"/>
        </w:rPr>
        <w:t xml:space="preserve"> </w:t>
      </w:r>
      <w:proofErr w:type="spellStart"/>
      <w:r w:rsidRPr="00C73C38">
        <w:rPr>
          <w:color w:val="000000"/>
          <w:sz w:val="24"/>
          <w:szCs w:val="24"/>
        </w:rPr>
        <w:t>for</w:t>
      </w:r>
      <w:proofErr w:type="spellEnd"/>
      <w:r w:rsidRPr="00C73C38">
        <w:rPr>
          <w:color w:val="000000"/>
          <w:sz w:val="24"/>
          <w:szCs w:val="24"/>
        </w:rPr>
        <w:t xml:space="preserve"> </w:t>
      </w:r>
      <w:proofErr w:type="spellStart"/>
      <w:r w:rsidRPr="00C73C38">
        <w:rPr>
          <w:color w:val="000000"/>
          <w:sz w:val="24"/>
          <w:szCs w:val="24"/>
        </w:rPr>
        <w:t>delivery</w:t>
      </w:r>
      <w:proofErr w:type="spellEnd"/>
      <w:r w:rsidRPr="00C73C38">
        <w:rPr>
          <w:color w:val="000000"/>
          <w:sz w:val="24"/>
          <w:szCs w:val="24"/>
        </w:rPr>
        <w:t xml:space="preserve"> - </w:t>
      </w:r>
      <w:r w:rsidR="00710733" w:rsidRPr="00C73C38">
        <w:rPr>
          <w:b/>
          <w:bCs/>
          <w:color w:val="000000"/>
          <w:sz w:val="24"/>
          <w:szCs w:val="24"/>
        </w:rPr>
        <w:t>Tinklų g. 6b</w:t>
      </w:r>
      <w:r w:rsidR="00D75983" w:rsidRPr="00C73C38">
        <w:rPr>
          <w:b/>
          <w:bCs/>
          <w:color w:val="000000"/>
          <w:sz w:val="24"/>
          <w:szCs w:val="24"/>
        </w:rPr>
        <w:t>,</w:t>
      </w:r>
      <w:r w:rsidR="002C084F" w:rsidRPr="00C73C38">
        <w:rPr>
          <w:b/>
          <w:bCs/>
          <w:color w:val="000000"/>
          <w:sz w:val="24"/>
          <w:szCs w:val="24"/>
        </w:rPr>
        <w:t xml:space="preserve"> Panevėžys</w:t>
      </w:r>
      <w:r w:rsidRPr="00C73C38">
        <w:rPr>
          <w:color w:val="000000"/>
          <w:sz w:val="24"/>
          <w:szCs w:val="24"/>
        </w:rPr>
        <w:t xml:space="preserve">. </w:t>
      </w:r>
    </w:p>
    <w:p w14:paraId="131AC771" w14:textId="77777777" w:rsidR="00A97703" w:rsidRPr="00C405B3" w:rsidRDefault="00C01E24">
      <w:pPr>
        <w:pBdr>
          <w:top w:val="nil"/>
          <w:left w:val="nil"/>
          <w:bottom w:val="nil"/>
          <w:right w:val="nil"/>
          <w:between w:val="nil"/>
        </w:pBdr>
        <w:rPr>
          <w:color w:val="000000"/>
          <w:sz w:val="24"/>
          <w:szCs w:val="24"/>
        </w:rPr>
      </w:pPr>
      <w:r w:rsidRPr="00C405B3">
        <w:br w:type="page"/>
      </w:r>
    </w:p>
    <w:p w14:paraId="0561F267" w14:textId="77777777" w:rsidR="00A97703" w:rsidRPr="00C405B3"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SUPPLIER QUALIFICATION REQUIREMENTS</w:t>
      </w:r>
    </w:p>
    <w:p w14:paraId="36AE99C4" w14:textId="77777777" w:rsidR="00A97703" w:rsidRPr="00C405B3" w:rsidRDefault="00A97703">
      <w:pPr>
        <w:widowControl w:val="0"/>
        <w:pBdr>
          <w:top w:val="nil"/>
          <w:left w:val="nil"/>
          <w:bottom w:val="nil"/>
          <w:right w:val="nil"/>
          <w:between w:val="nil"/>
        </w:pBdr>
        <w:rPr>
          <w:color w:val="000000"/>
          <w:sz w:val="24"/>
          <w:szCs w:val="24"/>
        </w:rPr>
      </w:pPr>
    </w:p>
    <w:p w14:paraId="634DB46A" w14:textId="77777777"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participating</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w:t>
      </w:r>
    </w:p>
    <w:p w14:paraId="370F39E6" w14:textId="77777777" w:rsidR="00A97703" w:rsidRPr="00C405B3" w:rsidRDefault="00A97703">
      <w:pPr>
        <w:widowControl w:val="0"/>
        <w:pBdr>
          <w:top w:val="nil"/>
          <w:left w:val="nil"/>
          <w:bottom w:val="nil"/>
          <w:right w:val="nil"/>
          <w:between w:val="nil"/>
        </w:pBdr>
        <w:rPr>
          <w:color w:val="000000"/>
          <w:sz w:val="24"/>
          <w:szCs w:val="24"/>
        </w:rPr>
      </w:pPr>
    </w:p>
    <w:p w14:paraId="5E2CFBE7"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C405B3">
        <w:rPr>
          <w:b/>
          <w:color w:val="000000"/>
          <w:sz w:val="24"/>
          <w:szCs w:val="24"/>
        </w:rPr>
        <w:t xml:space="preserve">General </w:t>
      </w:r>
      <w:proofErr w:type="spellStart"/>
      <w:r w:rsidRPr="00C405B3">
        <w:rPr>
          <w:b/>
          <w:color w:val="000000"/>
          <w:sz w:val="24"/>
          <w:szCs w:val="24"/>
        </w:rPr>
        <w:t>Requirements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Suppliers</w:t>
      </w:r>
      <w:proofErr w:type="spellEnd"/>
      <w:r w:rsidRPr="00C405B3">
        <w:rPr>
          <w:b/>
          <w:color w:val="000000"/>
          <w:sz w:val="24"/>
          <w:szCs w:val="24"/>
        </w:rPr>
        <w:t xml:space="preserve">’ </w:t>
      </w:r>
      <w:proofErr w:type="spellStart"/>
      <w:r w:rsidRPr="00C405B3">
        <w:rPr>
          <w:b/>
          <w:color w:val="000000"/>
          <w:sz w:val="24"/>
          <w:szCs w:val="24"/>
        </w:rPr>
        <w:t>Qualification</w:t>
      </w:r>
      <w:proofErr w:type="spellEnd"/>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C405B3"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Seq</w:t>
            </w:r>
            <w:proofErr w:type="spellEnd"/>
            <w:r w:rsidRPr="00C405B3">
              <w:rPr>
                <w:b/>
                <w:color w:val="000000"/>
              </w:rPr>
              <w:t xml:space="preserve">. </w:t>
            </w:r>
            <w:proofErr w:type="spellStart"/>
            <w:r w:rsidRPr="00C405B3">
              <w:rPr>
                <w:b/>
                <w:color w:val="000000"/>
              </w:rPr>
              <w:t>No</w:t>
            </w:r>
            <w:proofErr w:type="spellEnd"/>
            <w:r w:rsidRPr="00C405B3">
              <w:rPr>
                <w:b/>
                <w:color w:val="000000"/>
              </w:rPr>
              <w:t>.</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Significance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Documents</w:t>
            </w:r>
            <w:proofErr w:type="spellEnd"/>
            <w:r w:rsidRPr="00C405B3">
              <w:rPr>
                <w:b/>
                <w:color w:val="000000"/>
              </w:rPr>
              <w:t xml:space="preserve"> </w:t>
            </w:r>
            <w:proofErr w:type="spellStart"/>
            <w:r w:rsidRPr="00C405B3">
              <w:rPr>
                <w:b/>
                <w:color w:val="000000"/>
              </w:rPr>
              <w:t>proving</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r>
      <w:tr w:rsidR="00A97703" w:rsidRPr="008335C7"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C405B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bankrupt</w:t>
            </w:r>
            <w:proofErr w:type="spellEnd"/>
            <w:r w:rsidRPr="00C405B3">
              <w:rPr>
                <w:color w:val="000000"/>
              </w:rPr>
              <w:t xml:space="preserve">, </w:t>
            </w:r>
            <w:proofErr w:type="spellStart"/>
            <w:r w:rsidRPr="00C405B3">
              <w:rPr>
                <w:color w:val="000000"/>
              </w:rPr>
              <w:t>liquidated</w:t>
            </w:r>
            <w:proofErr w:type="spellEnd"/>
            <w:r w:rsidRPr="00C405B3">
              <w:rPr>
                <w:color w:val="000000"/>
              </w:rPr>
              <w:t xml:space="preserve">, </w:t>
            </w:r>
            <w:proofErr w:type="spellStart"/>
            <w:r w:rsidRPr="00C405B3">
              <w:rPr>
                <w:color w:val="000000"/>
              </w:rPr>
              <w:t>entered</w:t>
            </w:r>
            <w:proofErr w:type="spellEnd"/>
            <w:r w:rsidRPr="00C405B3">
              <w:rPr>
                <w:color w:val="000000"/>
              </w:rPr>
              <w:t xml:space="preserve"> </w:t>
            </w:r>
            <w:proofErr w:type="spellStart"/>
            <w:r w:rsidRPr="00C405B3">
              <w:rPr>
                <w:color w:val="000000"/>
              </w:rPr>
              <w:t>into</w:t>
            </w:r>
            <w:proofErr w:type="spellEnd"/>
            <w:r w:rsidRPr="00C405B3">
              <w:rPr>
                <w:color w:val="000000"/>
              </w:rPr>
              <w:t xml:space="preserve"> a </w:t>
            </w:r>
            <w:proofErr w:type="spellStart"/>
            <w:r w:rsidRPr="00C405B3">
              <w:rPr>
                <w:color w:val="000000"/>
              </w:rPr>
              <w:t>settlement</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creditors</w:t>
            </w:r>
            <w:proofErr w:type="spellEnd"/>
            <w:r w:rsidRPr="00C405B3">
              <w:rPr>
                <w:color w:val="000000"/>
              </w:rPr>
              <w:t xml:space="preserve">, </w:t>
            </w:r>
            <w:proofErr w:type="spellStart"/>
            <w:r w:rsidRPr="00C405B3">
              <w:rPr>
                <w:color w:val="000000"/>
              </w:rPr>
              <w:t>suspended</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restricted</w:t>
            </w:r>
            <w:proofErr w:type="spellEnd"/>
            <w:r w:rsidRPr="00C405B3">
              <w:rPr>
                <w:color w:val="000000"/>
              </w:rPr>
              <w:t xml:space="preserve"> </w:t>
            </w:r>
            <w:proofErr w:type="spellStart"/>
            <w:r w:rsidRPr="00C405B3">
              <w:rPr>
                <w:color w:val="000000"/>
              </w:rPr>
              <w:t>its</w:t>
            </w:r>
            <w:proofErr w:type="spellEnd"/>
            <w:r w:rsidRPr="00C405B3">
              <w:rPr>
                <w:color w:val="000000"/>
              </w:rPr>
              <w:t xml:space="preserve"> </w:t>
            </w:r>
            <w:proofErr w:type="spellStart"/>
            <w:r w:rsidRPr="00C405B3">
              <w:rPr>
                <w:color w:val="000000"/>
              </w:rPr>
              <w:t>activity</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its</w:t>
            </w:r>
            <w:proofErr w:type="spellEnd"/>
            <w:r w:rsidRPr="00C405B3">
              <w:rPr>
                <w:color w:val="000000"/>
              </w:rPr>
              <w:t xml:space="preserve"> </w:t>
            </w:r>
            <w:proofErr w:type="spellStart"/>
            <w:r w:rsidRPr="00C405B3">
              <w:rPr>
                <w:color w:val="000000"/>
              </w:rPr>
              <w:t>position</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same</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similar</w:t>
            </w:r>
            <w:proofErr w:type="spellEnd"/>
            <w:r w:rsidRPr="00C405B3">
              <w:rPr>
                <w:color w:val="000000"/>
              </w:rPr>
              <w:t xml:space="preserve"> </w:t>
            </w:r>
            <w:proofErr w:type="spellStart"/>
            <w:r w:rsidRPr="00C405B3">
              <w:rPr>
                <w:color w:val="000000"/>
              </w:rPr>
              <w:t>under</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laws</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country</w:t>
            </w:r>
            <w:proofErr w:type="spellEnd"/>
            <w:r w:rsidRPr="00C405B3">
              <w:rPr>
                <w:color w:val="000000"/>
              </w:rPr>
              <w:t xml:space="preserve"> </w:t>
            </w:r>
            <w:proofErr w:type="spellStart"/>
            <w:r w:rsidRPr="00C405B3">
              <w:rPr>
                <w:color w:val="000000"/>
              </w:rPr>
              <w:t>where</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registered</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subject</w:t>
            </w:r>
            <w:proofErr w:type="spellEnd"/>
            <w:r w:rsidRPr="00C405B3">
              <w:rPr>
                <w:color w:val="000000"/>
              </w:rPr>
              <w:t xml:space="preserve"> to </w:t>
            </w:r>
            <w:proofErr w:type="spellStart"/>
            <w:r w:rsidRPr="00C405B3">
              <w:rPr>
                <w:color w:val="000000"/>
              </w:rPr>
              <w:t>restructuring</w:t>
            </w:r>
            <w:proofErr w:type="spellEnd"/>
            <w:r w:rsidRPr="00C405B3">
              <w:rPr>
                <w:color w:val="000000"/>
              </w:rPr>
              <w:t xml:space="preserve">, </w:t>
            </w:r>
            <w:proofErr w:type="spellStart"/>
            <w:r w:rsidRPr="00C405B3">
              <w:rPr>
                <w:color w:val="000000"/>
              </w:rPr>
              <w:t>bankruptcy</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out-of-court</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no</w:t>
            </w:r>
            <w:proofErr w:type="spellEnd"/>
            <w:r w:rsidRPr="00C405B3">
              <w:rPr>
                <w:color w:val="000000"/>
              </w:rPr>
              <w:t xml:space="preserve"> </w:t>
            </w:r>
            <w:proofErr w:type="spellStart"/>
            <w:r w:rsidRPr="00C405B3">
              <w:rPr>
                <w:color w:val="000000"/>
              </w:rPr>
              <w:t>compulsory</w:t>
            </w:r>
            <w:proofErr w:type="spellEnd"/>
            <w:r w:rsidRPr="00C405B3">
              <w:rPr>
                <w:color w:val="000000"/>
              </w:rPr>
              <w:t xml:space="preserve"> </w:t>
            </w:r>
            <w:proofErr w:type="spellStart"/>
            <w:r w:rsidRPr="00C405B3">
              <w:rPr>
                <w:color w:val="000000"/>
              </w:rPr>
              <w:t>winding-up</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arrangement</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creditors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analogous</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under</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law</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country</w:t>
            </w:r>
            <w:proofErr w:type="spellEnd"/>
            <w:r w:rsidRPr="00C405B3">
              <w:rPr>
                <w:color w:val="000000"/>
              </w:rPr>
              <w:t xml:space="preserve">, </w:t>
            </w:r>
            <w:proofErr w:type="spellStart"/>
            <w:r w:rsidRPr="00C405B3">
              <w:rPr>
                <w:color w:val="000000"/>
              </w:rPr>
              <w:t>in</w:t>
            </w:r>
            <w:proofErr w:type="spellEnd"/>
            <w:r w:rsidRPr="00C405B3">
              <w:rPr>
                <w:color w:val="000000"/>
              </w:rPr>
              <w:t xml:space="preserve"> </w:t>
            </w:r>
            <w:proofErr w:type="spellStart"/>
            <w:r w:rsidRPr="00C405B3">
              <w:rPr>
                <w:color w:val="000000"/>
              </w:rPr>
              <w:t>which</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registered</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C405B3" w:rsidRDefault="00C01E24">
            <w:pPr>
              <w:widowControl w:val="0"/>
              <w:pBdr>
                <w:top w:val="nil"/>
                <w:left w:val="nil"/>
                <w:bottom w:val="nil"/>
                <w:right w:val="nil"/>
                <w:between w:val="nil"/>
              </w:pBdr>
              <w:spacing w:line="256" w:lineRule="auto"/>
              <w:ind w:left="130" w:right="115"/>
              <w:rPr>
                <w:color w:val="000000"/>
              </w:rPr>
            </w:pP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who</w:t>
            </w:r>
            <w:proofErr w:type="spellEnd"/>
            <w:r w:rsidRPr="00C405B3">
              <w:rPr>
                <w:color w:val="000000"/>
              </w:rPr>
              <w:t xml:space="preserve"> </w:t>
            </w:r>
            <w:proofErr w:type="spellStart"/>
            <w:r w:rsidRPr="00C405B3">
              <w:rPr>
                <w:color w:val="000000"/>
              </w:rPr>
              <w:t>does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comply</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this</w:t>
            </w:r>
            <w:proofErr w:type="spellEnd"/>
            <w:r w:rsidRPr="00C405B3">
              <w:rPr>
                <w:color w:val="000000"/>
              </w:rPr>
              <w:t xml:space="preserve"> </w:t>
            </w:r>
            <w:proofErr w:type="spellStart"/>
            <w:r w:rsidRPr="00C405B3">
              <w:rPr>
                <w:color w:val="000000"/>
              </w:rPr>
              <w:t>requirement</w:t>
            </w:r>
            <w:proofErr w:type="spellEnd"/>
            <w:r w:rsidRPr="00C405B3">
              <w:rPr>
                <w:color w:val="000000"/>
              </w:rPr>
              <w:t xml:space="preserve"> </w:t>
            </w:r>
            <w:proofErr w:type="spellStart"/>
            <w:r w:rsidRPr="00C405B3">
              <w:rPr>
                <w:color w:val="000000"/>
              </w:rPr>
              <w:t>shall</w:t>
            </w:r>
            <w:proofErr w:type="spellEnd"/>
            <w:r w:rsidRPr="00C405B3">
              <w:rPr>
                <w:color w:val="000000"/>
              </w:rPr>
              <w:t xml:space="preserve"> be </w:t>
            </w:r>
            <w:proofErr w:type="spellStart"/>
            <w:r w:rsidRPr="00C405B3">
              <w:rPr>
                <w:color w:val="000000"/>
              </w:rPr>
              <w:t>rejected</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5C3BEA" w:rsidRDefault="00C01E24">
            <w:pPr>
              <w:widowControl w:val="0"/>
              <w:pBdr>
                <w:top w:val="nil"/>
                <w:left w:val="nil"/>
                <w:bottom w:val="nil"/>
                <w:right w:val="nil"/>
                <w:between w:val="nil"/>
              </w:pBdr>
              <w:spacing w:line="256" w:lineRule="auto"/>
              <w:ind w:left="143" w:right="103"/>
              <w:jc w:val="both"/>
              <w:rPr>
                <w:color w:val="000000"/>
                <w:highlight w:val="yellow"/>
              </w:rPr>
            </w:pPr>
            <w:r w:rsidRPr="005C3BEA">
              <w:rPr>
                <w:color w:val="000000"/>
              </w:rPr>
              <w:t xml:space="preserve">A </w:t>
            </w:r>
            <w:proofErr w:type="spellStart"/>
            <w:r w:rsidRPr="005C3BEA">
              <w:rPr>
                <w:color w:val="000000"/>
              </w:rPr>
              <w:t>document</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by</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State</w:t>
            </w:r>
            <w:proofErr w:type="spellEnd"/>
            <w:r w:rsidRPr="005C3BEA">
              <w:rPr>
                <w:color w:val="000000"/>
              </w:rPr>
              <w:t xml:space="preserve"> </w:t>
            </w:r>
            <w:proofErr w:type="spellStart"/>
            <w:r w:rsidRPr="005C3BEA">
              <w:rPr>
                <w:color w:val="000000"/>
              </w:rPr>
              <w:t>Enterprise</w:t>
            </w:r>
            <w:proofErr w:type="spellEnd"/>
            <w:r w:rsidRPr="005C3BEA">
              <w:rPr>
                <w:color w:val="000000"/>
              </w:rPr>
              <w:t xml:space="preserve">  Centre </w:t>
            </w:r>
            <w:proofErr w:type="spellStart"/>
            <w:r w:rsidRPr="005C3BEA">
              <w:rPr>
                <w:color w:val="000000"/>
              </w:rPr>
              <w:t>of</w:t>
            </w:r>
            <w:proofErr w:type="spellEnd"/>
            <w:r w:rsidRPr="005C3BEA">
              <w:rPr>
                <w:color w:val="000000"/>
              </w:rPr>
              <w:t xml:space="preserve"> </w:t>
            </w:r>
            <w:proofErr w:type="spellStart"/>
            <w:r w:rsidRPr="005C3BEA">
              <w:rPr>
                <w:color w:val="000000"/>
              </w:rPr>
              <w:t>Registers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by</w:t>
            </w:r>
            <w:proofErr w:type="spellEnd"/>
            <w:r w:rsidRPr="005C3BEA">
              <w:rPr>
                <w:color w:val="000000"/>
              </w:rPr>
              <w:t xml:space="preserve"> </w:t>
            </w:r>
            <w:proofErr w:type="spellStart"/>
            <w:r w:rsidRPr="005C3BEA">
              <w:rPr>
                <w:color w:val="000000"/>
              </w:rPr>
              <w:t>an</w:t>
            </w:r>
            <w:proofErr w:type="spellEnd"/>
            <w:r w:rsidRPr="005C3BEA">
              <w:rPr>
                <w:color w:val="000000"/>
              </w:rPr>
              <w:t xml:space="preserve"> </w:t>
            </w:r>
            <w:proofErr w:type="spellStart"/>
            <w:r w:rsidRPr="005C3BEA">
              <w:rPr>
                <w:color w:val="000000"/>
              </w:rPr>
              <w:t>analogous</w:t>
            </w:r>
            <w:proofErr w:type="spellEnd"/>
            <w:r w:rsidRPr="005C3BEA">
              <w:rPr>
                <w:color w:val="000000"/>
              </w:rPr>
              <w:t xml:space="preserve"> </w:t>
            </w:r>
            <w:proofErr w:type="spellStart"/>
            <w:r w:rsidRPr="005C3BEA">
              <w:rPr>
                <w:color w:val="000000"/>
              </w:rPr>
              <w:t>institution</w:t>
            </w:r>
            <w:proofErr w:type="spellEnd"/>
            <w:r w:rsidRPr="005C3BEA">
              <w:rPr>
                <w:color w:val="000000"/>
              </w:rPr>
              <w:t xml:space="preserve"> </w:t>
            </w:r>
            <w:proofErr w:type="spellStart"/>
            <w:r w:rsidRPr="005C3BEA">
              <w:rPr>
                <w:color w:val="000000"/>
              </w:rPr>
              <w:t>from</w:t>
            </w:r>
            <w:proofErr w:type="spellEnd"/>
            <w:r w:rsidRPr="005C3BEA">
              <w:rPr>
                <w:color w:val="000000"/>
              </w:rPr>
              <w:t xml:space="preserve"> a </w:t>
            </w:r>
            <w:proofErr w:type="spellStart"/>
            <w:r w:rsidRPr="005C3BEA">
              <w:rPr>
                <w:color w:val="000000"/>
              </w:rPr>
              <w:t>foreign</w:t>
            </w:r>
            <w:proofErr w:type="spellEnd"/>
            <w:r w:rsidRPr="005C3BEA">
              <w:rPr>
                <w:color w:val="000000"/>
              </w:rPr>
              <w:t xml:space="preserve"> </w:t>
            </w:r>
            <w:proofErr w:type="spellStart"/>
            <w:r w:rsidRPr="005C3BEA">
              <w:rPr>
                <w:color w:val="000000"/>
              </w:rPr>
              <w:t>country</w:t>
            </w:r>
            <w:proofErr w:type="spellEnd"/>
            <w:r w:rsidRPr="005C3BEA">
              <w:rPr>
                <w:color w:val="000000"/>
              </w:rPr>
              <w:t xml:space="preserve">, </w:t>
            </w:r>
            <w:proofErr w:type="spellStart"/>
            <w:r w:rsidRPr="005C3BEA">
              <w:rPr>
                <w:color w:val="000000"/>
              </w:rPr>
              <w:t>confirming</w:t>
            </w:r>
            <w:proofErr w:type="spellEnd"/>
            <w:r w:rsidRPr="005C3BEA">
              <w:rPr>
                <w:color w:val="000000"/>
              </w:rPr>
              <w:t xml:space="preserve"> </w:t>
            </w:r>
            <w:proofErr w:type="spellStart"/>
            <w:r w:rsidRPr="005C3BEA">
              <w:rPr>
                <w:color w:val="000000"/>
              </w:rPr>
              <w:t>that</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Supplier</w:t>
            </w:r>
            <w:proofErr w:type="spellEnd"/>
            <w:r w:rsidRPr="005C3BEA">
              <w:rPr>
                <w:color w:val="000000"/>
              </w:rPr>
              <w:t xml:space="preserve"> </w:t>
            </w:r>
            <w:proofErr w:type="spellStart"/>
            <w:r w:rsidRPr="005C3BEA">
              <w:rPr>
                <w:color w:val="000000"/>
              </w:rPr>
              <w:t>is</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bankrupt</w:t>
            </w:r>
            <w:proofErr w:type="spellEnd"/>
            <w:r w:rsidRPr="005C3BEA">
              <w:rPr>
                <w:color w:val="000000"/>
              </w:rPr>
              <w:t xml:space="preserve">, </w:t>
            </w:r>
            <w:proofErr w:type="spellStart"/>
            <w:r w:rsidRPr="005C3BEA">
              <w:rPr>
                <w:color w:val="000000"/>
              </w:rPr>
              <w:t>liquidated</w:t>
            </w:r>
            <w:proofErr w:type="spellEnd"/>
            <w:r w:rsidRPr="005C3BEA">
              <w:rPr>
                <w:color w:val="000000"/>
              </w:rPr>
              <w:t xml:space="preserve">, it </w:t>
            </w:r>
            <w:proofErr w:type="spellStart"/>
            <w:r w:rsidRPr="005C3BEA">
              <w:rPr>
                <w:color w:val="000000"/>
              </w:rPr>
              <w:t>is</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subject</w:t>
            </w:r>
            <w:proofErr w:type="spellEnd"/>
            <w:r w:rsidRPr="005C3BEA">
              <w:rPr>
                <w:color w:val="000000"/>
              </w:rPr>
              <w:t xml:space="preserve"> to </w:t>
            </w:r>
            <w:proofErr w:type="spellStart"/>
            <w:r w:rsidRPr="005C3BEA">
              <w:rPr>
                <w:color w:val="000000"/>
              </w:rPr>
              <w:t>restructuring</w:t>
            </w:r>
            <w:proofErr w:type="spellEnd"/>
            <w:r w:rsidRPr="005C3BEA">
              <w:rPr>
                <w:color w:val="000000"/>
              </w:rPr>
              <w:t xml:space="preserve">, </w:t>
            </w:r>
            <w:proofErr w:type="spellStart"/>
            <w:r w:rsidRPr="005C3BEA">
              <w:rPr>
                <w:color w:val="000000"/>
              </w:rPr>
              <w:t>bankruptcy</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out-of-court</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no</w:t>
            </w:r>
            <w:proofErr w:type="spellEnd"/>
            <w:r w:rsidRPr="005C3BEA">
              <w:rPr>
                <w:color w:val="000000"/>
              </w:rPr>
              <w:t xml:space="preserve"> </w:t>
            </w:r>
            <w:proofErr w:type="spellStart"/>
            <w:r w:rsidRPr="005C3BEA">
              <w:rPr>
                <w:color w:val="000000"/>
              </w:rPr>
              <w:t>compulsory</w:t>
            </w:r>
            <w:proofErr w:type="spellEnd"/>
            <w:r w:rsidRPr="005C3BEA">
              <w:rPr>
                <w:color w:val="000000"/>
              </w:rPr>
              <w:t xml:space="preserve"> </w:t>
            </w:r>
            <w:proofErr w:type="spellStart"/>
            <w:r w:rsidRPr="005C3BEA">
              <w:rPr>
                <w:color w:val="000000"/>
              </w:rPr>
              <w:t>winding-up</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arrangement</w:t>
            </w:r>
            <w:proofErr w:type="spellEnd"/>
            <w:r w:rsidRPr="005C3BEA">
              <w:rPr>
                <w:color w:val="000000"/>
              </w:rPr>
              <w:t xml:space="preserve"> </w:t>
            </w:r>
            <w:proofErr w:type="spellStart"/>
            <w:r w:rsidRPr="005C3BEA">
              <w:rPr>
                <w:color w:val="000000"/>
              </w:rPr>
              <w:t>with</w:t>
            </w:r>
            <w:proofErr w:type="spellEnd"/>
            <w:r w:rsidRPr="005C3BEA">
              <w:rPr>
                <w:color w:val="000000"/>
              </w:rPr>
              <w:t xml:space="preserve"> </w:t>
            </w:r>
            <w:proofErr w:type="spellStart"/>
            <w:r w:rsidRPr="005C3BEA">
              <w:rPr>
                <w:color w:val="000000"/>
              </w:rPr>
              <w:t>creditors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an</w:t>
            </w:r>
            <w:proofErr w:type="spellEnd"/>
            <w:r w:rsidRPr="005C3BEA">
              <w:rPr>
                <w:color w:val="000000"/>
              </w:rPr>
              <w:t xml:space="preserve"> </w:t>
            </w:r>
            <w:proofErr w:type="spellStart"/>
            <w:r w:rsidRPr="005C3BEA">
              <w:rPr>
                <w:color w:val="000000"/>
              </w:rPr>
              <w:t>extract</w:t>
            </w:r>
            <w:proofErr w:type="spellEnd"/>
            <w:r w:rsidRPr="005C3BEA">
              <w:rPr>
                <w:color w:val="000000"/>
              </w:rPr>
              <w:t xml:space="preserve"> </w:t>
            </w:r>
            <w:proofErr w:type="spellStart"/>
            <w:r w:rsidRPr="005C3BEA">
              <w:rPr>
                <w:color w:val="000000"/>
              </w:rPr>
              <w:t>from</w:t>
            </w:r>
            <w:proofErr w:type="spellEnd"/>
            <w:r w:rsidRPr="005C3BEA">
              <w:rPr>
                <w:color w:val="000000"/>
              </w:rPr>
              <w:t xml:space="preserve"> </w:t>
            </w:r>
            <w:proofErr w:type="spellStart"/>
            <w:r w:rsidRPr="005C3BEA">
              <w:rPr>
                <w:color w:val="000000"/>
              </w:rPr>
              <w:t>court</w:t>
            </w:r>
            <w:proofErr w:type="spellEnd"/>
            <w:r w:rsidRPr="005C3BEA">
              <w:rPr>
                <w:color w:val="000000"/>
              </w:rPr>
              <w:t xml:space="preserve"> </w:t>
            </w:r>
            <w:proofErr w:type="spellStart"/>
            <w:r w:rsidRPr="005C3BEA">
              <w:rPr>
                <w:color w:val="000000"/>
              </w:rPr>
              <w:t>decision</w:t>
            </w:r>
            <w:proofErr w:type="spellEnd"/>
            <w:r w:rsidRPr="005C3BEA">
              <w:rPr>
                <w:color w:val="000000"/>
              </w:rPr>
              <w:t xml:space="preserve"> </w:t>
            </w:r>
            <w:proofErr w:type="spellStart"/>
            <w:r w:rsidRPr="005C3BEA">
              <w:rPr>
                <w:color w:val="000000"/>
              </w:rPr>
              <w:t>has</w:t>
            </w:r>
            <w:proofErr w:type="spellEnd"/>
            <w:r w:rsidRPr="005C3BEA">
              <w:rPr>
                <w:color w:val="000000"/>
              </w:rPr>
              <w:t xml:space="preserve"> </w:t>
            </w:r>
            <w:proofErr w:type="spellStart"/>
            <w:r w:rsidRPr="005C3BEA">
              <w:rPr>
                <w:color w:val="000000"/>
              </w:rPr>
              <w:t>been</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earlier</w:t>
            </w:r>
            <w:proofErr w:type="spellEnd"/>
            <w:r w:rsidRPr="005C3BEA">
              <w:rPr>
                <w:color w:val="000000"/>
              </w:rPr>
              <w:t xml:space="preserve"> </w:t>
            </w:r>
            <w:proofErr w:type="spellStart"/>
            <w:r w:rsidRPr="005C3BEA">
              <w:rPr>
                <w:color w:val="000000"/>
              </w:rPr>
              <w:t>than</w:t>
            </w:r>
            <w:proofErr w:type="spellEnd"/>
            <w:r w:rsidRPr="005C3BEA">
              <w:rPr>
                <w:color w:val="000000"/>
              </w:rPr>
              <w:t xml:space="preserve">  60 </w:t>
            </w:r>
            <w:proofErr w:type="spellStart"/>
            <w:r w:rsidRPr="005C3BEA">
              <w:rPr>
                <w:color w:val="000000"/>
              </w:rPr>
              <w:t>days</w:t>
            </w:r>
            <w:proofErr w:type="spellEnd"/>
            <w:r w:rsidRPr="005C3BEA">
              <w:rPr>
                <w:color w:val="000000"/>
              </w:rPr>
              <w:t xml:space="preserve"> </w:t>
            </w:r>
            <w:proofErr w:type="spellStart"/>
            <w:r w:rsidRPr="005C3BEA">
              <w:rPr>
                <w:color w:val="000000"/>
              </w:rPr>
              <w:t>before</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final</w:t>
            </w:r>
            <w:proofErr w:type="spellEnd"/>
            <w:r w:rsidRPr="005C3BEA">
              <w:rPr>
                <w:color w:val="000000"/>
              </w:rPr>
              <w:t xml:space="preserve"> </w:t>
            </w:r>
            <w:proofErr w:type="spellStart"/>
            <w:r w:rsidRPr="005C3BEA">
              <w:rPr>
                <w:color w:val="000000"/>
              </w:rPr>
              <w:t>Tender</w:t>
            </w:r>
            <w:proofErr w:type="spellEnd"/>
            <w:r w:rsidRPr="005C3BEA">
              <w:rPr>
                <w:color w:val="000000"/>
              </w:rPr>
              <w:t xml:space="preserve"> </w:t>
            </w:r>
            <w:proofErr w:type="spellStart"/>
            <w:r w:rsidRPr="005C3BEA">
              <w:rPr>
                <w:color w:val="000000"/>
              </w:rPr>
              <w:t>Submission</w:t>
            </w:r>
            <w:proofErr w:type="spellEnd"/>
            <w:r w:rsidRPr="005C3BEA">
              <w:rPr>
                <w:color w:val="000000"/>
              </w:rPr>
              <w:t xml:space="preserve"> </w:t>
            </w:r>
            <w:proofErr w:type="spellStart"/>
            <w:r w:rsidRPr="005C3BEA">
              <w:rPr>
                <w:color w:val="000000"/>
              </w:rPr>
              <w:t>Date</w:t>
            </w:r>
            <w:proofErr w:type="spellEnd"/>
            <w:r w:rsidRPr="005C3BEA">
              <w:rPr>
                <w:color w:val="000000"/>
              </w:rPr>
              <w:t xml:space="preserve">. </w:t>
            </w:r>
            <w:proofErr w:type="spellStart"/>
            <w:r w:rsidRPr="005C3BEA">
              <w:rPr>
                <w:color w:val="000000"/>
              </w:rPr>
              <w:t>If</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color w:val="000000"/>
              </w:rPr>
              <w:t>has</w:t>
            </w:r>
            <w:proofErr w:type="spellEnd"/>
            <w:r w:rsidRPr="005C3BEA">
              <w:rPr>
                <w:color w:val="000000"/>
              </w:rPr>
              <w:t xml:space="preserve"> </w:t>
            </w:r>
            <w:proofErr w:type="spellStart"/>
            <w:r w:rsidRPr="005C3BEA">
              <w:rPr>
                <w:color w:val="000000"/>
              </w:rPr>
              <w:t>been</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earlier</w:t>
            </w:r>
            <w:proofErr w:type="spellEnd"/>
            <w:r w:rsidRPr="005C3BEA">
              <w:rPr>
                <w:color w:val="000000"/>
              </w:rPr>
              <w:t xml:space="preserve"> </w:t>
            </w:r>
            <w:proofErr w:type="spellStart"/>
            <w:r w:rsidRPr="005C3BEA">
              <w:rPr>
                <w:color w:val="000000"/>
              </w:rPr>
              <w:t>but</w:t>
            </w:r>
            <w:proofErr w:type="spellEnd"/>
            <w:r w:rsidRPr="005C3BEA">
              <w:rPr>
                <w:color w:val="000000"/>
              </w:rPr>
              <w:t xml:space="preserve"> </w:t>
            </w:r>
            <w:proofErr w:type="spellStart"/>
            <w:r w:rsidRPr="005C3BEA">
              <w:rPr>
                <w:color w:val="000000"/>
              </w:rPr>
              <w:t>its</w:t>
            </w:r>
            <w:proofErr w:type="spellEnd"/>
            <w:r w:rsidRPr="005C3BEA">
              <w:rPr>
                <w:color w:val="000000"/>
              </w:rPr>
              <w:t xml:space="preserve"> </w:t>
            </w:r>
            <w:proofErr w:type="spellStart"/>
            <w:r w:rsidRPr="005C3BEA">
              <w:rPr>
                <w:color w:val="000000"/>
              </w:rPr>
              <w:t>validity</w:t>
            </w:r>
            <w:proofErr w:type="spellEnd"/>
            <w:r w:rsidRPr="005C3BEA">
              <w:rPr>
                <w:color w:val="000000"/>
              </w:rPr>
              <w:t xml:space="preserve"> </w:t>
            </w:r>
            <w:proofErr w:type="spellStart"/>
            <w:r w:rsidRPr="005C3BEA">
              <w:rPr>
                <w:color w:val="000000"/>
              </w:rPr>
              <w:t>term</w:t>
            </w:r>
            <w:proofErr w:type="spellEnd"/>
            <w:r w:rsidRPr="005C3BEA">
              <w:rPr>
                <w:color w:val="000000"/>
              </w:rPr>
              <w:t xml:space="preserve"> </w:t>
            </w:r>
            <w:proofErr w:type="spellStart"/>
            <w:r w:rsidRPr="005C3BEA">
              <w:rPr>
                <w:color w:val="000000"/>
              </w:rPr>
              <w:t>is</w:t>
            </w:r>
            <w:proofErr w:type="spellEnd"/>
            <w:r w:rsidRPr="005C3BEA">
              <w:rPr>
                <w:color w:val="000000"/>
              </w:rPr>
              <w:t xml:space="preserve"> </w:t>
            </w:r>
            <w:proofErr w:type="spellStart"/>
            <w:r w:rsidRPr="005C3BEA">
              <w:rPr>
                <w:color w:val="000000"/>
              </w:rPr>
              <w:t>longer</w:t>
            </w:r>
            <w:proofErr w:type="spellEnd"/>
            <w:r w:rsidRPr="005C3BEA">
              <w:rPr>
                <w:color w:val="000000"/>
              </w:rPr>
              <w:t xml:space="preserve"> </w:t>
            </w:r>
            <w:proofErr w:type="spellStart"/>
            <w:r w:rsidRPr="005C3BEA">
              <w:rPr>
                <w:color w:val="000000"/>
              </w:rPr>
              <w:t>than</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final</w:t>
            </w:r>
            <w:proofErr w:type="spellEnd"/>
            <w:r w:rsidRPr="005C3BEA">
              <w:rPr>
                <w:color w:val="000000"/>
              </w:rPr>
              <w:t xml:space="preserve"> </w:t>
            </w:r>
            <w:proofErr w:type="spellStart"/>
            <w:r w:rsidRPr="005C3BEA">
              <w:rPr>
                <w:color w:val="000000"/>
              </w:rPr>
              <w:t>Tender</w:t>
            </w:r>
            <w:proofErr w:type="spellEnd"/>
            <w:r w:rsidRPr="005C3BEA">
              <w:rPr>
                <w:color w:val="000000"/>
              </w:rPr>
              <w:t xml:space="preserve"> </w:t>
            </w:r>
            <w:proofErr w:type="spellStart"/>
            <w:r w:rsidRPr="005C3BEA">
              <w:rPr>
                <w:color w:val="000000"/>
              </w:rPr>
              <w:t>Submission</w:t>
            </w:r>
            <w:proofErr w:type="spellEnd"/>
            <w:r w:rsidRPr="005C3BEA">
              <w:rPr>
                <w:color w:val="000000"/>
              </w:rPr>
              <w:t xml:space="preserve"> </w:t>
            </w:r>
            <w:proofErr w:type="spellStart"/>
            <w:r w:rsidRPr="005C3BEA">
              <w:rPr>
                <w:color w:val="000000"/>
              </w:rPr>
              <w:t>Date</w:t>
            </w:r>
            <w:proofErr w:type="spellEnd"/>
            <w:r w:rsidRPr="005C3BEA">
              <w:rPr>
                <w:color w:val="000000"/>
              </w:rPr>
              <w:t xml:space="preserve">, </w:t>
            </w:r>
            <w:proofErr w:type="spellStart"/>
            <w:r w:rsidRPr="005C3BEA">
              <w:rPr>
                <w:color w:val="000000"/>
              </w:rPr>
              <w:t>such</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color w:val="000000"/>
              </w:rPr>
              <w:t>shall</w:t>
            </w:r>
            <w:proofErr w:type="spellEnd"/>
            <w:r w:rsidRPr="005C3BEA">
              <w:rPr>
                <w:color w:val="000000"/>
              </w:rPr>
              <w:t xml:space="preserve"> be </w:t>
            </w:r>
            <w:proofErr w:type="spellStart"/>
            <w:r w:rsidRPr="005C3BEA">
              <w:rPr>
                <w:color w:val="000000"/>
              </w:rPr>
              <w:t>acceptable</w:t>
            </w:r>
            <w:proofErr w:type="spellEnd"/>
            <w:r w:rsidRPr="005C3BEA">
              <w:rPr>
                <w:color w:val="000000"/>
              </w:rPr>
              <w:t xml:space="preserve">. A </w:t>
            </w:r>
            <w:proofErr w:type="spellStart"/>
            <w:r w:rsidRPr="005C3BEA">
              <w:rPr>
                <w:color w:val="000000"/>
              </w:rPr>
              <w:t>duly</w:t>
            </w:r>
            <w:proofErr w:type="spellEnd"/>
            <w:r w:rsidRPr="005C3BEA">
              <w:rPr>
                <w:color w:val="000000"/>
              </w:rPr>
              <w:t xml:space="preserve"> </w:t>
            </w:r>
            <w:proofErr w:type="spellStart"/>
            <w:r w:rsidRPr="005C3BEA">
              <w:rPr>
                <w:color w:val="000000"/>
              </w:rPr>
              <w:t>certified</w:t>
            </w:r>
            <w:proofErr w:type="spellEnd"/>
            <w:r w:rsidRPr="005C3BEA">
              <w:rPr>
                <w:color w:val="000000"/>
              </w:rPr>
              <w:t xml:space="preserve">* </w:t>
            </w:r>
            <w:proofErr w:type="spellStart"/>
            <w:r w:rsidRPr="005C3BEA">
              <w:rPr>
                <w:color w:val="000000"/>
              </w:rPr>
              <w:t>copy</w:t>
            </w:r>
            <w:proofErr w:type="spellEnd"/>
            <w:r w:rsidRPr="005C3BEA">
              <w:rPr>
                <w:color w:val="000000"/>
              </w:rPr>
              <w:t xml:space="preserve"> </w:t>
            </w:r>
            <w:proofErr w:type="spellStart"/>
            <w:r w:rsidRPr="005C3BEA">
              <w:rPr>
                <w:color w:val="000000"/>
              </w:rPr>
              <w:t>of</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i/>
                <w:color w:val="000000"/>
              </w:rPr>
              <w:t>or</w:t>
            </w:r>
            <w:proofErr w:type="spellEnd"/>
            <w:r w:rsidRPr="005C3BEA">
              <w:rPr>
                <w:color w:val="000000"/>
              </w:rPr>
              <w:t xml:space="preserve"> a </w:t>
            </w:r>
            <w:proofErr w:type="spellStart"/>
            <w:r w:rsidRPr="005C3BEA">
              <w:rPr>
                <w:b/>
                <w:color w:val="000000"/>
              </w:rPr>
              <w:t>declaration</w:t>
            </w:r>
            <w:proofErr w:type="spellEnd"/>
            <w:r w:rsidRPr="005C3BEA">
              <w:rPr>
                <w:color w:val="000000"/>
              </w:rPr>
              <w:t xml:space="preserve"> (</w:t>
            </w:r>
            <w:proofErr w:type="spellStart"/>
            <w:r w:rsidRPr="005C3BEA">
              <w:rPr>
                <w:color w:val="000000"/>
              </w:rPr>
              <w:t>Annex</w:t>
            </w:r>
            <w:proofErr w:type="spellEnd"/>
            <w:r w:rsidRPr="005C3BEA">
              <w:rPr>
                <w:color w:val="000000"/>
              </w:rPr>
              <w:t xml:space="preserve"> </w:t>
            </w:r>
            <w:proofErr w:type="spellStart"/>
            <w:r w:rsidRPr="005C3BEA">
              <w:rPr>
                <w:color w:val="000000"/>
              </w:rPr>
              <w:t>No</w:t>
            </w:r>
            <w:proofErr w:type="spellEnd"/>
            <w:r w:rsidRPr="005C3BEA">
              <w:rPr>
                <w:color w:val="000000"/>
              </w:rPr>
              <w:t xml:space="preserve">. 3) </w:t>
            </w:r>
            <w:proofErr w:type="spellStart"/>
            <w:r w:rsidRPr="005C3BEA">
              <w:rPr>
                <w:color w:val="000000"/>
              </w:rPr>
              <w:t>stating</w:t>
            </w:r>
            <w:proofErr w:type="spellEnd"/>
            <w:r w:rsidRPr="005C3BEA">
              <w:rPr>
                <w:color w:val="000000"/>
              </w:rPr>
              <w:t xml:space="preserve"> </w:t>
            </w:r>
            <w:proofErr w:type="spellStart"/>
            <w:r w:rsidRPr="005C3BEA">
              <w:rPr>
                <w:color w:val="000000"/>
              </w:rPr>
              <w:t>that</w:t>
            </w:r>
            <w:proofErr w:type="spellEnd"/>
            <w:r w:rsidRPr="005C3BEA">
              <w:rPr>
                <w:color w:val="000000"/>
              </w:rPr>
              <w:t xml:space="preserve"> it </w:t>
            </w:r>
            <w:proofErr w:type="spellStart"/>
            <w:r w:rsidRPr="005C3BEA">
              <w:rPr>
                <w:color w:val="000000"/>
              </w:rPr>
              <w:t>complies</w:t>
            </w:r>
            <w:proofErr w:type="spellEnd"/>
            <w:r w:rsidRPr="005C3BEA">
              <w:rPr>
                <w:color w:val="000000"/>
              </w:rPr>
              <w:t xml:space="preserve"> </w:t>
            </w:r>
            <w:proofErr w:type="spellStart"/>
            <w:r w:rsidRPr="005C3BEA">
              <w:rPr>
                <w:color w:val="000000"/>
              </w:rPr>
              <w:t>with</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qualification</w:t>
            </w:r>
            <w:proofErr w:type="spellEnd"/>
            <w:r w:rsidRPr="005C3BEA">
              <w:rPr>
                <w:color w:val="000000"/>
              </w:rPr>
              <w:t xml:space="preserve"> </w:t>
            </w:r>
            <w:proofErr w:type="spellStart"/>
            <w:r w:rsidRPr="005C3BEA">
              <w:rPr>
                <w:color w:val="000000"/>
              </w:rPr>
              <w:t>requirement</w:t>
            </w:r>
            <w:proofErr w:type="spellEnd"/>
            <w:r w:rsidRPr="005C3BEA">
              <w:rPr>
                <w:color w:val="000000"/>
              </w:rPr>
              <w:t xml:space="preserve"> </w:t>
            </w:r>
            <w:proofErr w:type="spellStart"/>
            <w:r w:rsidRPr="005C3BEA">
              <w:rPr>
                <w:color w:val="000000"/>
              </w:rPr>
              <w:t>indicated</w:t>
            </w:r>
            <w:proofErr w:type="spellEnd"/>
            <w:r w:rsidRPr="005C3BEA">
              <w:rPr>
                <w:color w:val="000000"/>
              </w:rPr>
              <w:t xml:space="preserve"> </w:t>
            </w:r>
            <w:proofErr w:type="spellStart"/>
            <w:r w:rsidRPr="005C3BEA">
              <w:rPr>
                <w:color w:val="000000"/>
              </w:rPr>
              <w:t>in</w:t>
            </w:r>
            <w:proofErr w:type="spellEnd"/>
            <w:r w:rsidRPr="005C3BEA">
              <w:rPr>
                <w:color w:val="000000"/>
              </w:rPr>
              <w:t xml:space="preserve"> </w:t>
            </w:r>
            <w:proofErr w:type="spellStart"/>
            <w:r w:rsidRPr="005C3BEA">
              <w:rPr>
                <w:color w:val="000000"/>
              </w:rPr>
              <w:t>this</w:t>
            </w:r>
            <w:proofErr w:type="spellEnd"/>
            <w:r w:rsidRPr="005C3BEA">
              <w:rPr>
                <w:color w:val="000000"/>
              </w:rPr>
              <w:t xml:space="preserve"> </w:t>
            </w:r>
            <w:proofErr w:type="spellStart"/>
            <w:r w:rsidRPr="005C3BEA">
              <w:rPr>
                <w:color w:val="000000"/>
              </w:rPr>
              <w:t>item</w:t>
            </w:r>
            <w:proofErr w:type="spellEnd"/>
            <w:r w:rsidRPr="005C3BEA">
              <w:rPr>
                <w:color w:val="000000"/>
              </w:rPr>
              <w:t xml:space="preserve"> </w:t>
            </w:r>
            <w:proofErr w:type="spellStart"/>
            <w:r w:rsidRPr="005C3BEA">
              <w:rPr>
                <w:color w:val="000000"/>
              </w:rPr>
              <w:t>shall</w:t>
            </w:r>
            <w:proofErr w:type="spellEnd"/>
            <w:r w:rsidRPr="005C3BEA">
              <w:rPr>
                <w:color w:val="000000"/>
              </w:rPr>
              <w:t xml:space="preserve"> be </w:t>
            </w:r>
            <w:proofErr w:type="spellStart"/>
            <w:r w:rsidRPr="005C3BEA">
              <w:rPr>
                <w:color w:val="000000"/>
              </w:rPr>
              <w:t>submitted</w:t>
            </w:r>
            <w:proofErr w:type="spellEnd"/>
            <w:r w:rsidRPr="005C3BEA">
              <w:rPr>
                <w:color w:val="000000"/>
              </w:rPr>
              <w:t>.</w:t>
            </w:r>
          </w:p>
        </w:tc>
      </w:tr>
    </w:tbl>
    <w:p w14:paraId="742BE09E" w14:textId="77777777" w:rsidR="00A97703" w:rsidRPr="00C405B3" w:rsidRDefault="00C01E24">
      <w:pPr>
        <w:widowControl w:val="0"/>
        <w:pBdr>
          <w:top w:val="nil"/>
          <w:left w:val="nil"/>
          <w:bottom w:val="nil"/>
          <w:right w:val="nil"/>
          <w:between w:val="nil"/>
        </w:pBdr>
        <w:ind w:firstLine="142"/>
        <w:rPr>
          <w:color w:val="000000"/>
          <w:sz w:val="18"/>
          <w:szCs w:val="18"/>
        </w:rPr>
      </w:pPr>
      <w:r w:rsidRPr="00C405B3">
        <w:rPr>
          <w:b/>
          <w:color w:val="000000"/>
          <w:sz w:val="18"/>
          <w:szCs w:val="18"/>
        </w:rPr>
        <w:t xml:space="preserve">* </w:t>
      </w:r>
      <w:proofErr w:type="spellStart"/>
      <w:r w:rsidRPr="00C405B3">
        <w:rPr>
          <w:b/>
          <w:color w:val="000000"/>
          <w:sz w:val="18"/>
          <w:szCs w:val="18"/>
        </w:rPr>
        <w:t>Notes</w:t>
      </w:r>
      <w:proofErr w:type="spellEnd"/>
      <w:r w:rsidRPr="00C405B3">
        <w:rPr>
          <w:b/>
          <w:color w:val="000000"/>
          <w:sz w:val="18"/>
          <w:szCs w:val="18"/>
        </w:rPr>
        <w:t>:</w:t>
      </w:r>
    </w:p>
    <w:p w14:paraId="525509A1" w14:textId="77777777" w:rsidR="00A97703" w:rsidRPr="00C405B3" w:rsidRDefault="00C01E24">
      <w:pPr>
        <w:widowControl w:val="0"/>
        <w:pBdr>
          <w:top w:val="nil"/>
          <w:left w:val="nil"/>
          <w:bottom w:val="nil"/>
          <w:right w:val="nil"/>
          <w:between w:val="nil"/>
        </w:pBdr>
        <w:ind w:left="142"/>
        <w:rPr>
          <w:color w:val="000000"/>
          <w:sz w:val="18"/>
          <w:szCs w:val="18"/>
        </w:rPr>
      </w:pPr>
      <w:proofErr w:type="spellStart"/>
      <w:r w:rsidRPr="00C405B3">
        <w:rPr>
          <w:color w:val="000000"/>
          <w:sz w:val="18"/>
          <w:szCs w:val="18"/>
        </w:rPr>
        <w:t>document</w:t>
      </w:r>
      <w:proofErr w:type="spellEnd"/>
      <w:r w:rsidRPr="00C405B3">
        <w:rPr>
          <w:color w:val="000000"/>
          <w:sz w:val="18"/>
          <w:szCs w:val="18"/>
        </w:rPr>
        <w:t xml:space="preserve"> </w:t>
      </w:r>
      <w:proofErr w:type="spellStart"/>
      <w:r w:rsidRPr="00C405B3">
        <w:rPr>
          <w:color w:val="000000"/>
          <w:sz w:val="18"/>
          <w:szCs w:val="18"/>
        </w:rPr>
        <w:t>copies</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be </w:t>
      </w:r>
      <w:proofErr w:type="spellStart"/>
      <w:r w:rsidRPr="00C405B3">
        <w:rPr>
          <w:color w:val="000000"/>
          <w:sz w:val="18"/>
          <w:szCs w:val="18"/>
        </w:rPr>
        <w:t>certified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signature</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him</w:t>
      </w:r>
      <w:proofErr w:type="spellEnd"/>
      <w:r w:rsidRPr="00C405B3">
        <w:rPr>
          <w:color w:val="000000"/>
          <w:sz w:val="18"/>
          <w:szCs w:val="18"/>
        </w:rPr>
        <w:t>/</w:t>
      </w:r>
      <w:proofErr w:type="spellStart"/>
      <w:r w:rsidRPr="00C405B3">
        <w:rPr>
          <w:color w:val="000000"/>
          <w:sz w:val="18"/>
          <w:szCs w:val="18"/>
        </w:rPr>
        <w:t>her</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w:t>
      </w:r>
      <w:proofErr w:type="spellStart"/>
      <w:r w:rsidRPr="00C405B3">
        <w:rPr>
          <w:color w:val="000000"/>
          <w:sz w:val="18"/>
          <w:szCs w:val="18"/>
        </w:rPr>
        <w:t>include</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words</w:t>
      </w:r>
      <w:proofErr w:type="spellEnd"/>
      <w:r w:rsidRPr="00C405B3">
        <w:rPr>
          <w:color w:val="000000"/>
          <w:sz w:val="18"/>
          <w:szCs w:val="18"/>
        </w:rPr>
        <w:t xml:space="preserve"> “</w:t>
      </w:r>
      <w:proofErr w:type="spellStart"/>
      <w:r w:rsidRPr="00C405B3">
        <w:rPr>
          <w:color w:val="000000"/>
          <w:sz w:val="18"/>
          <w:szCs w:val="18"/>
        </w:rPr>
        <w:t>True</w:t>
      </w:r>
      <w:proofErr w:type="spellEnd"/>
      <w:r w:rsidRPr="00C405B3">
        <w:rPr>
          <w:color w:val="000000"/>
          <w:sz w:val="18"/>
          <w:szCs w:val="18"/>
        </w:rPr>
        <w:t xml:space="preserve"> </w:t>
      </w:r>
      <w:proofErr w:type="spellStart"/>
      <w:r w:rsidRPr="00C405B3">
        <w:rPr>
          <w:color w:val="000000"/>
          <w:sz w:val="18"/>
          <w:szCs w:val="18"/>
        </w:rPr>
        <w:t>copy</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position</w:t>
      </w:r>
      <w:proofErr w:type="spellEnd"/>
      <w:r w:rsidRPr="00C405B3">
        <w:rPr>
          <w:color w:val="000000"/>
          <w:sz w:val="18"/>
          <w:szCs w:val="18"/>
        </w:rPr>
        <w:t>, name (</w:t>
      </w:r>
      <w:proofErr w:type="spellStart"/>
      <w:r w:rsidRPr="00C405B3">
        <w:rPr>
          <w:color w:val="000000"/>
          <w:sz w:val="18"/>
          <w:szCs w:val="18"/>
        </w:rPr>
        <w:t>first</w:t>
      </w:r>
      <w:proofErr w:type="spellEnd"/>
      <w:r w:rsidRPr="00C405B3">
        <w:rPr>
          <w:color w:val="000000"/>
          <w:sz w:val="18"/>
          <w:szCs w:val="18"/>
        </w:rPr>
        <w:t xml:space="preserve"> </w:t>
      </w:r>
      <w:proofErr w:type="spellStart"/>
      <w:r w:rsidRPr="00C405B3">
        <w:rPr>
          <w:color w:val="000000"/>
          <w:sz w:val="18"/>
          <w:szCs w:val="18"/>
        </w:rPr>
        <w:t>letter</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name), </w:t>
      </w:r>
      <w:proofErr w:type="spellStart"/>
      <w:r w:rsidRPr="00C405B3">
        <w:rPr>
          <w:color w:val="000000"/>
          <w:sz w:val="18"/>
          <w:szCs w:val="18"/>
        </w:rPr>
        <w:t>surname</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a </w:t>
      </w:r>
      <w:proofErr w:type="spellStart"/>
      <w:r w:rsidRPr="00C405B3">
        <w:rPr>
          <w:color w:val="000000"/>
          <w:sz w:val="18"/>
          <w:szCs w:val="18"/>
        </w:rPr>
        <w:t>seal</w:t>
      </w:r>
      <w:proofErr w:type="spellEnd"/>
      <w:r w:rsidRPr="00C405B3">
        <w:rPr>
          <w:color w:val="000000"/>
          <w:sz w:val="18"/>
          <w:szCs w:val="18"/>
        </w:rPr>
        <w:t xml:space="preserve"> (</w:t>
      </w:r>
      <w:proofErr w:type="spellStart"/>
      <w:r w:rsidRPr="00C405B3">
        <w:rPr>
          <w:color w:val="000000"/>
          <w:sz w:val="18"/>
          <w:szCs w:val="18"/>
        </w:rPr>
        <w:t>if</w:t>
      </w:r>
      <w:proofErr w:type="spellEnd"/>
      <w:r w:rsidRPr="00C405B3">
        <w:rPr>
          <w:color w:val="000000"/>
          <w:sz w:val="18"/>
          <w:szCs w:val="18"/>
        </w:rPr>
        <w:t xml:space="preserve"> </w:t>
      </w:r>
      <w:proofErr w:type="spellStart"/>
      <w:r w:rsidRPr="00C405B3">
        <w:rPr>
          <w:color w:val="000000"/>
          <w:sz w:val="18"/>
          <w:szCs w:val="18"/>
        </w:rPr>
        <w:t>any</w:t>
      </w:r>
      <w:proofErr w:type="spellEnd"/>
      <w:r w:rsidRPr="00C405B3">
        <w:rPr>
          <w:color w:val="000000"/>
          <w:sz w:val="18"/>
          <w:szCs w:val="18"/>
        </w:rPr>
        <w:t>)</w:t>
      </w:r>
    </w:p>
    <w:p w14:paraId="235F45A0" w14:textId="77777777" w:rsidR="00A97703" w:rsidRPr="00C405B3" w:rsidRDefault="00A97703">
      <w:pPr>
        <w:widowControl w:val="0"/>
        <w:pBdr>
          <w:top w:val="nil"/>
          <w:left w:val="nil"/>
          <w:bottom w:val="nil"/>
          <w:right w:val="nil"/>
          <w:between w:val="nil"/>
        </w:pBdr>
        <w:rPr>
          <w:color w:val="000000"/>
          <w:sz w:val="24"/>
          <w:szCs w:val="24"/>
        </w:rPr>
      </w:pPr>
    </w:p>
    <w:p w14:paraId="18FEC054"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proofErr w:type="spellStart"/>
      <w:r w:rsidRPr="00C405B3">
        <w:rPr>
          <w:b/>
          <w:color w:val="000000"/>
          <w:sz w:val="24"/>
          <w:szCs w:val="24"/>
        </w:rPr>
        <w:t>Requirements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Economic</w:t>
      </w:r>
      <w:proofErr w:type="spellEnd"/>
      <w:r w:rsidRPr="00C405B3">
        <w:rPr>
          <w:b/>
          <w:color w:val="000000"/>
          <w:sz w:val="24"/>
          <w:szCs w:val="24"/>
        </w:rPr>
        <w:t xml:space="preserve"> Status, </w:t>
      </w:r>
      <w:proofErr w:type="spellStart"/>
      <w:r w:rsidRPr="00C405B3">
        <w:rPr>
          <w:b/>
          <w:color w:val="000000"/>
          <w:sz w:val="24"/>
          <w:szCs w:val="24"/>
        </w:rPr>
        <w:t>Technical</w:t>
      </w:r>
      <w:proofErr w:type="spellEnd"/>
      <w:r w:rsidRPr="00C405B3">
        <w:rPr>
          <w:b/>
          <w:color w:val="000000"/>
          <w:sz w:val="24"/>
          <w:szCs w:val="24"/>
        </w:rPr>
        <w:t xml:space="preserve"> </w:t>
      </w:r>
      <w:proofErr w:type="spellStart"/>
      <w:r w:rsidRPr="00C405B3">
        <w:rPr>
          <w:b/>
          <w:color w:val="000000"/>
          <w:sz w:val="24"/>
          <w:szCs w:val="24"/>
        </w:rPr>
        <w:t>and</w:t>
      </w:r>
      <w:proofErr w:type="spellEnd"/>
      <w:r w:rsidRPr="00C405B3">
        <w:rPr>
          <w:b/>
          <w:color w:val="000000"/>
          <w:sz w:val="24"/>
          <w:szCs w:val="24"/>
        </w:rPr>
        <w:t xml:space="preserve"> Professional </w:t>
      </w:r>
      <w:proofErr w:type="spellStart"/>
      <w:r w:rsidRPr="00C405B3">
        <w:rPr>
          <w:b/>
          <w:color w:val="000000"/>
          <w:sz w:val="24"/>
          <w:szCs w:val="24"/>
        </w:rPr>
        <w:t>Capacity</w:t>
      </w:r>
      <w:proofErr w:type="spellEnd"/>
      <w:r w:rsidRPr="00C405B3">
        <w:rPr>
          <w:b/>
          <w:color w:val="000000"/>
          <w:sz w:val="24"/>
          <w:szCs w:val="24"/>
        </w:rPr>
        <w:t xml:space="preserve">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C405B3"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C405B3" w:rsidRDefault="00C01E24">
            <w:pPr>
              <w:widowControl w:val="0"/>
              <w:pBdr>
                <w:top w:val="nil"/>
                <w:left w:val="nil"/>
                <w:bottom w:val="nil"/>
                <w:right w:val="nil"/>
                <w:between w:val="nil"/>
              </w:pBdr>
              <w:spacing w:line="256" w:lineRule="auto"/>
              <w:ind w:hanging="5"/>
              <w:jc w:val="center"/>
              <w:rPr>
                <w:color w:val="000000"/>
              </w:rPr>
            </w:pPr>
            <w:proofErr w:type="spellStart"/>
            <w:r w:rsidRPr="00C405B3">
              <w:rPr>
                <w:b/>
                <w:color w:val="000000"/>
              </w:rPr>
              <w:t>Seq</w:t>
            </w:r>
            <w:proofErr w:type="spellEnd"/>
            <w:r w:rsidRPr="00C405B3">
              <w:rPr>
                <w:b/>
                <w:color w:val="000000"/>
              </w:rPr>
              <w:t xml:space="preserve">. </w:t>
            </w:r>
            <w:proofErr w:type="spellStart"/>
            <w:r w:rsidRPr="00C405B3">
              <w:rPr>
                <w:b/>
                <w:color w:val="000000"/>
              </w:rPr>
              <w:t>No</w:t>
            </w:r>
            <w:proofErr w:type="spellEnd"/>
            <w:r w:rsidRPr="00C405B3">
              <w:rPr>
                <w:b/>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w:t>
            </w:r>
            <w:proofErr w:type="spellEnd"/>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C405B3" w:rsidRDefault="00C01E24">
            <w:pPr>
              <w:widowControl w:val="0"/>
              <w:pBdr>
                <w:top w:val="nil"/>
                <w:left w:val="nil"/>
                <w:bottom w:val="nil"/>
                <w:right w:val="nil"/>
                <w:between w:val="nil"/>
              </w:pBdr>
              <w:spacing w:line="256" w:lineRule="auto"/>
              <w:ind w:firstLine="288"/>
              <w:jc w:val="center"/>
              <w:rPr>
                <w:color w:val="000000"/>
              </w:rPr>
            </w:pPr>
            <w:proofErr w:type="spellStart"/>
            <w:r w:rsidRPr="00C405B3">
              <w:rPr>
                <w:b/>
                <w:color w:val="000000"/>
              </w:rPr>
              <w:t>Significance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C405B3" w:rsidRDefault="00C01E24">
            <w:pPr>
              <w:widowControl w:val="0"/>
              <w:pBdr>
                <w:top w:val="nil"/>
                <w:left w:val="nil"/>
                <w:bottom w:val="nil"/>
                <w:right w:val="nil"/>
                <w:between w:val="nil"/>
              </w:pBdr>
              <w:spacing w:line="256" w:lineRule="auto"/>
              <w:ind w:left="77"/>
              <w:jc w:val="center"/>
              <w:rPr>
                <w:color w:val="000000"/>
              </w:rPr>
            </w:pPr>
            <w:proofErr w:type="spellStart"/>
            <w:r w:rsidRPr="00C405B3">
              <w:rPr>
                <w:b/>
                <w:color w:val="000000"/>
              </w:rPr>
              <w:t>Documents</w:t>
            </w:r>
            <w:proofErr w:type="spellEnd"/>
            <w:r w:rsidRPr="00C405B3">
              <w:rPr>
                <w:b/>
                <w:color w:val="000000"/>
              </w:rPr>
              <w:t xml:space="preserve">, </w:t>
            </w:r>
            <w:proofErr w:type="spellStart"/>
            <w:r w:rsidRPr="00C405B3">
              <w:rPr>
                <w:b/>
                <w:color w:val="000000"/>
              </w:rPr>
              <w:t>proving</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r>
      <w:tr w:rsidR="00BB3CD1" w:rsidRPr="00C405B3"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7BFE0C2F" w:rsidR="00BB3CD1" w:rsidRDefault="00BB3CD1" w:rsidP="00BB3CD1">
            <w:pPr>
              <w:widowControl w:val="0"/>
              <w:pBdr>
                <w:top w:val="nil"/>
                <w:left w:val="nil"/>
                <w:bottom w:val="nil"/>
                <w:right w:val="nil"/>
                <w:between w:val="nil"/>
              </w:pBdr>
              <w:spacing w:line="256" w:lineRule="auto"/>
              <w:rPr>
                <w:color w:val="000000"/>
              </w:rPr>
            </w:pPr>
            <w:r>
              <w:rPr>
                <w:color w:val="000000"/>
              </w:rPr>
              <w:t>3.1.2.</w:t>
            </w:r>
            <w:r w:rsidR="00E4413C">
              <w:rPr>
                <w:color w:val="000000"/>
              </w:rPr>
              <w:t>1</w:t>
            </w:r>
            <w:r>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630C0D9" w14:textId="4D2B2A7F" w:rsidR="00BB3CD1" w:rsidRPr="00C405B3" w:rsidRDefault="00BB3CD1" w:rsidP="00BB3CD1">
            <w:pPr>
              <w:widowControl w:val="0"/>
              <w:kinsoku w:val="0"/>
              <w:overflowPunct w:val="0"/>
              <w:autoSpaceDE w:val="0"/>
              <w:autoSpaceDN w:val="0"/>
              <w:adjustRightInd w:val="0"/>
              <w:spacing w:line="256" w:lineRule="auto"/>
              <w:ind w:left="81" w:right="95"/>
              <w:jc w:val="both"/>
            </w:pPr>
            <w:proofErr w:type="spellStart"/>
            <w:r>
              <w:rPr>
                <w:color w:val="000000"/>
              </w:rPr>
              <w:t>Over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last</w:t>
            </w:r>
            <w:proofErr w:type="spellEnd"/>
            <w:r>
              <w:rPr>
                <w:color w:val="000000"/>
              </w:rPr>
              <w:t xml:space="preserve"> 3 </w:t>
            </w:r>
            <w:proofErr w:type="spellStart"/>
            <w:r>
              <w:rPr>
                <w:color w:val="000000"/>
              </w:rPr>
              <w:t>financial</w:t>
            </w:r>
            <w:proofErr w:type="spellEnd"/>
            <w:r>
              <w:rPr>
                <w:color w:val="000000"/>
              </w:rPr>
              <w:t xml:space="preserve"> </w:t>
            </w:r>
            <w:proofErr w:type="spellStart"/>
            <w:r>
              <w:rPr>
                <w:color w:val="000000"/>
              </w:rPr>
              <w:t>years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registration</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business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less</w:t>
            </w:r>
            <w:proofErr w:type="spellEnd"/>
            <w:r>
              <w:rPr>
                <w:color w:val="000000"/>
              </w:rPr>
              <w:t xml:space="preserve"> </w:t>
            </w:r>
            <w:proofErr w:type="spellStart"/>
            <w:r>
              <w:rPr>
                <w:color w:val="000000"/>
              </w:rPr>
              <w:t>than</w:t>
            </w:r>
            <w:proofErr w:type="spellEnd"/>
            <w:r>
              <w:rPr>
                <w:color w:val="000000"/>
              </w:rPr>
              <w:t xml:space="preserve"> 3 </w:t>
            </w:r>
            <w:proofErr w:type="spellStart"/>
            <w:r>
              <w:rPr>
                <w:color w:val="000000"/>
              </w:rPr>
              <w:t>years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executed</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currently</w:t>
            </w:r>
            <w:proofErr w:type="spellEnd"/>
            <w:r>
              <w:rPr>
                <w:color w:val="000000"/>
              </w:rPr>
              <w:t xml:space="preserve"> </w:t>
            </w:r>
            <w:proofErr w:type="spellStart"/>
            <w:r>
              <w:rPr>
                <w:color w:val="000000"/>
              </w:rPr>
              <w:t>executing</w:t>
            </w:r>
            <w:proofErr w:type="spellEnd"/>
            <w:r>
              <w:rPr>
                <w:color w:val="000000"/>
              </w:rPr>
              <w:t xml:space="preserve"> at </w:t>
            </w:r>
            <w:proofErr w:type="spellStart"/>
            <w:r>
              <w:rPr>
                <w:color w:val="000000"/>
              </w:rPr>
              <w:t>least</w:t>
            </w:r>
            <w:proofErr w:type="spellEnd"/>
            <w:r>
              <w:rPr>
                <w:color w:val="000000"/>
              </w:rPr>
              <w:t xml:space="preserve"> 1 (</w:t>
            </w:r>
            <w:proofErr w:type="spellStart"/>
            <w:r>
              <w:rPr>
                <w:color w:val="000000"/>
              </w:rPr>
              <w:t>one</w:t>
            </w:r>
            <w:proofErr w:type="spellEnd"/>
            <w:r>
              <w:rPr>
                <w:color w:val="000000"/>
              </w:rPr>
              <w:t xml:space="preserve">) </w:t>
            </w:r>
            <w:proofErr w:type="spellStart"/>
            <w:r>
              <w:rPr>
                <w:b/>
                <w:color w:val="000000"/>
              </w:rPr>
              <w:t>similar</w:t>
            </w:r>
            <w:proofErr w:type="spellEnd"/>
            <w:r>
              <w:rPr>
                <w:b/>
                <w:color w:val="000000"/>
              </w:rPr>
              <w:t xml:space="preserve"> </w:t>
            </w:r>
            <w:proofErr w:type="spellStart"/>
            <w:r>
              <w:rPr>
                <w:b/>
                <w:color w:val="000000"/>
              </w:rPr>
              <w:t>goods</w:t>
            </w:r>
            <w:proofErr w:type="spellEnd"/>
            <w:r>
              <w:rPr>
                <w:rStyle w:val="Puslapioinaosnuoroda"/>
                <w:b/>
                <w:color w:val="000000"/>
              </w:rPr>
              <w:footnoteReference w:id="4"/>
            </w:r>
            <w:r>
              <w:rPr>
                <w:b/>
                <w:color w:val="000000"/>
              </w:rPr>
              <w:t xml:space="preserve"> </w:t>
            </w:r>
            <w:proofErr w:type="spellStart"/>
            <w:r>
              <w:rPr>
                <w:b/>
                <w:color w:val="000000"/>
              </w:rPr>
              <w:t>supply</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value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which</w:t>
            </w:r>
            <w:proofErr w:type="spellEnd"/>
            <w:r>
              <w:rPr>
                <w:color w:val="000000"/>
              </w:rPr>
              <w:t xml:space="preserve"> </w:t>
            </w:r>
            <w:proofErr w:type="spellStart"/>
            <w:r>
              <w:rPr>
                <w:b/>
                <w:color w:val="000000"/>
              </w:rPr>
              <w:t>is</w:t>
            </w:r>
            <w:proofErr w:type="spellEnd"/>
            <w:r>
              <w:rPr>
                <w:b/>
                <w:color w:val="000000"/>
              </w:rPr>
              <w:t xml:space="preserve"> </w:t>
            </w:r>
            <w:proofErr w:type="spellStart"/>
            <w:r>
              <w:rPr>
                <w:b/>
                <w:color w:val="000000"/>
              </w:rPr>
              <w:t>not</w:t>
            </w:r>
            <w:proofErr w:type="spellEnd"/>
            <w:r>
              <w:rPr>
                <w:b/>
                <w:color w:val="000000"/>
              </w:rPr>
              <w:t xml:space="preserve"> </w:t>
            </w:r>
            <w:proofErr w:type="spellStart"/>
            <w:r>
              <w:rPr>
                <w:b/>
                <w:color w:val="000000"/>
              </w:rPr>
              <w:t>less</w:t>
            </w:r>
            <w:proofErr w:type="spellEnd"/>
            <w:r>
              <w:rPr>
                <w:b/>
                <w:color w:val="000000"/>
              </w:rPr>
              <w:t xml:space="preserve"> </w:t>
            </w:r>
            <w:proofErr w:type="spellStart"/>
            <w:r>
              <w:rPr>
                <w:b/>
                <w:color w:val="000000"/>
              </w:rPr>
              <w:t>than</w:t>
            </w:r>
            <w:proofErr w:type="spellEnd"/>
            <w:r>
              <w:rPr>
                <w:b/>
                <w:color w:val="000000"/>
              </w:rPr>
              <w:t xml:space="preserve"> 0.7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value</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Tender</w:t>
            </w:r>
            <w:proofErr w:type="spellEnd"/>
            <w:r>
              <w:rPr>
                <w:b/>
                <w:color w:val="000000"/>
              </w:rPr>
              <w:t xml:space="preserve"> </w:t>
            </w:r>
            <w:proofErr w:type="spellStart"/>
            <w:r>
              <w:rPr>
                <w:b/>
                <w:color w:val="000000"/>
              </w:rPr>
              <w:t>excluding</w:t>
            </w:r>
            <w:proofErr w:type="spellEnd"/>
            <w:r>
              <w:rPr>
                <w:b/>
                <w:color w:val="000000"/>
              </w:rPr>
              <w:t xml:space="preserve">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C405B3" w:rsidRDefault="00BB3CD1" w:rsidP="00BB3CD1">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70042502" w14:textId="13F1532C"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Filled</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signed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person</w:t>
            </w:r>
            <w:proofErr w:type="spellEnd"/>
            <w:r>
              <w:rPr>
                <w:color w:val="000000"/>
              </w:rPr>
              <w:t xml:space="preserve"> </w:t>
            </w:r>
            <w:proofErr w:type="spellStart"/>
            <w:r w:rsidRPr="00BB3CD1">
              <w:rPr>
                <w:b/>
                <w:color w:val="000000"/>
              </w:rPr>
              <w:t>Annex</w:t>
            </w:r>
            <w:proofErr w:type="spellEnd"/>
            <w:r w:rsidRPr="00BB3CD1">
              <w:rPr>
                <w:b/>
                <w:color w:val="000000"/>
              </w:rPr>
              <w:t xml:space="preserve"> </w:t>
            </w:r>
            <w:proofErr w:type="spellStart"/>
            <w:r w:rsidRPr="00BB3CD1">
              <w:rPr>
                <w:b/>
                <w:color w:val="000000"/>
              </w:rPr>
              <w:t>No</w:t>
            </w:r>
            <w:proofErr w:type="spellEnd"/>
            <w:r w:rsidRPr="00BB3CD1">
              <w:rPr>
                <w:b/>
                <w:color w:val="000000"/>
              </w:rPr>
              <w:t xml:space="preserve"> 5</w:t>
            </w:r>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Terms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Conditions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b/>
                <w:color w:val="000000"/>
              </w:rPr>
              <w:t>declaration</w:t>
            </w:r>
            <w:proofErr w:type="spellEnd"/>
            <w:r>
              <w:rPr>
                <w:color w:val="000000"/>
              </w:rPr>
              <w:t>).</w:t>
            </w:r>
          </w:p>
        </w:tc>
      </w:tr>
      <w:tr w:rsidR="00BB3CD1" w:rsidRPr="00C405B3"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450AA682" w:rsidR="00BB3CD1" w:rsidRDefault="00BB3CD1" w:rsidP="00BB3CD1">
            <w:pPr>
              <w:widowControl w:val="0"/>
              <w:pBdr>
                <w:top w:val="nil"/>
                <w:left w:val="nil"/>
                <w:bottom w:val="nil"/>
                <w:right w:val="nil"/>
                <w:between w:val="nil"/>
              </w:pBdr>
              <w:spacing w:line="256" w:lineRule="auto"/>
              <w:rPr>
                <w:color w:val="000000"/>
              </w:rPr>
            </w:pPr>
            <w:r>
              <w:rPr>
                <w:color w:val="000000"/>
              </w:rPr>
              <w:lastRenderedPageBreak/>
              <w:t>3.1.2.</w:t>
            </w:r>
            <w:r w:rsidR="00E4413C">
              <w:rPr>
                <w:color w:val="000000"/>
              </w:rPr>
              <w:t>2</w:t>
            </w:r>
            <w:r>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Default="00BB3CD1" w:rsidP="00BB3CD1">
            <w:pPr>
              <w:widowControl w:val="0"/>
              <w:pBdr>
                <w:top w:val="nil"/>
                <w:left w:val="nil"/>
                <w:bottom w:val="nil"/>
                <w:right w:val="nil"/>
                <w:between w:val="nil"/>
              </w:pBdr>
              <w:spacing w:line="256" w:lineRule="auto"/>
              <w:ind w:left="81" w:right="95"/>
              <w:jc w:val="both"/>
              <w:rPr>
                <w:color w:val="000000"/>
              </w:rPr>
            </w:pP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a </w:t>
            </w:r>
            <w:proofErr w:type="spellStart"/>
            <w:r>
              <w:rPr>
                <w:color w:val="000000"/>
              </w:rPr>
              <w:t>right</w:t>
            </w:r>
            <w:proofErr w:type="spellEnd"/>
            <w:r>
              <w:rPr>
                <w:color w:val="000000"/>
              </w:rPr>
              <w:t xml:space="preserve"> to </w:t>
            </w:r>
            <w:proofErr w:type="spellStart"/>
            <w:r>
              <w:rPr>
                <w:color w:val="000000"/>
              </w:rPr>
              <w:t>sell</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
          <w:p w14:paraId="134E7763" w14:textId="5494A5CA" w:rsidR="00BB3CD1" w:rsidRPr="00C405B3" w:rsidRDefault="00BB3CD1" w:rsidP="00BB3CD1">
            <w:pPr>
              <w:widowControl w:val="0"/>
              <w:kinsoku w:val="0"/>
              <w:overflowPunct w:val="0"/>
              <w:autoSpaceDE w:val="0"/>
              <w:autoSpaceDN w:val="0"/>
              <w:adjustRightInd w:val="0"/>
              <w:spacing w:line="256" w:lineRule="auto"/>
              <w:ind w:left="81" w:right="95"/>
              <w:jc w:val="both"/>
            </w:pPr>
            <w:r>
              <w:rPr>
                <w:color w:val="000000"/>
              </w:rPr>
              <w:t xml:space="preserve">Also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can</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entitiy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identified</w:t>
            </w:r>
            <w:proofErr w:type="spellEnd"/>
            <w:r>
              <w:rPr>
                <w:color w:val="000000"/>
              </w:rPr>
              <w:t xml:space="preserve"> </w:t>
            </w:r>
            <w:proofErr w:type="spellStart"/>
            <w:r>
              <w:rPr>
                <w:color w:val="000000"/>
              </w:rPr>
              <w:t>above</w:t>
            </w:r>
            <w:proofErr w:type="spellEnd"/>
            <w:r>
              <w:rPr>
                <w:color w:val="000000"/>
              </w:rPr>
              <w:t xml:space="preser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C405B3" w:rsidRDefault="00BB3CD1" w:rsidP="00BB3CD1">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it </w:t>
            </w:r>
            <w:proofErr w:type="spellStart"/>
            <w:r>
              <w:rPr>
                <w:color w:val="000000"/>
              </w:rPr>
              <w:t>must</w:t>
            </w:r>
            <w:proofErr w:type="spellEnd"/>
            <w:r>
              <w:rPr>
                <w:color w:val="000000"/>
              </w:rPr>
              <w:t xml:space="preserve"> </w:t>
            </w:r>
            <w:proofErr w:type="spellStart"/>
            <w:r>
              <w:rPr>
                <w:color w:val="000000"/>
              </w:rPr>
              <w:t>present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free</w:t>
            </w:r>
            <w:proofErr w:type="spellEnd"/>
            <w:r>
              <w:rPr>
                <w:color w:val="000000"/>
              </w:rPr>
              <w:t xml:space="preserve"> </w:t>
            </w:r>
            <w:proofErr w:type="spellStart"/>
            <w:r>
              <w:rPr>
                <w:color w:val="000000"/>
              </w:rPr>
              <w:t>form</w:t>
            </w:r>
            <w:proofErr w:type="spellEnd"/>
            <w:r>
              <w:rPr>
                <w:color w:val="000000"/>
              </w:rPr>
              <w:t xml:space="preserve"> </w:t>
            </w:r>
            <w:proofErr w:type="spellStart"/>
            <w:r>
              <w:rPr>
                <w:color w:val="000000"/>
              </w:rPr>
              <w:t>letter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confirmation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original</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must</w:t>
            </w:r>
            <w:proofErr w:type="spellEnd"/>
            <w:r>
              <w:rPr>
                <w:color w:val="000000"/>
              </w:rPr>
              <w:t xml:space="preserve"> be </w:t>
            </w:r>
            <w:proofErr w:type="spellStart"/>
            <w:r>
              <w:rPr>
                <w:color w:val="000000"/>
              </w:rPr>
              <w:t>presented</w:t>
            </w:r>
            <w:proofErr w:type="spellEnd"/>
            <w:r>
              <w:rPr>
                <w:color w:val="000000"/>
              </w:rPr>
              <w:t xml:space="preserve">. </w:t>
            </w:r>
          </w:p>
          <w:p w14:paraId="4356817B"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it mus </w:t>
            </w:r>
            <w:proofErr w:type="spellStart"/>
            <w:r>
              <w:rPr>
                <w:color w:val="000000"/>
              </w:rPr>
              <w:t>present</w:t>
            </w:r>
            <w:proofErr w:type="spellEnd"/>
            <w:r>
              <w:rPr>
                <w:color w:val="000000"/>
              </w:rPr>
              <w:t xml:space="preserve"> a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authorization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other</w:t>
            </w:r>
            <w:proofErr w:type="spellEnd"/>
            <w:r>
              <w:rPr>
                <w:color w:val="000000"/>
              </w:rPr>
              <w:t xml:space="preserve"> </w:t>
            </w:r>
            <w:proofErr w:type="spellStart"/>
            <w:r>
              <w:rPr>
                <w:color w:val="000000"/>
              </w:rPr>
              <w:t>equivalent</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gives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w:t>
            </w:r>
            <w:proofErr w:type="spellEnd"/>
            <w:r>
              <w:rPr>
                <w:color w:val="000000"/>
              </w:rPr>
              <w:t xml:space="preserve"> to </w:t>
            </w:r>
            <w:proofErr w:type="spellStart"/>
            <w:r>
              <w:rPr>
                <w:color w:val="000000"/>
              </w:rPr>
              <w:t>this</w:t>
            </w:r>
            <w:proofErr w:type="spellEnd"/>
            <w:r>
              <w:rPr>
                <w:color w:val="000000"/>
              </w:rPr>
              <w:t xml:space="preserve"> </w:t>
            </w:r>
            <w:proofErr w:type="spellStart"/>
            <w:r>
              <w:rPr>
                <w:color w:val="000000"/>
              </w:rPr>
              <w:t>Supplier</w:t>
            </w:r>
            <w:proofErr w:type="spellEnd"/>
            <w:r>
              <w:rPr>
                <w:color w:val="000000"/>
              </w:rPr>
              <w:t xml:space="preserve"> to </w:t>
            </w:r>
            <w:proofErr w:type="spellStart"/>
            <w:r>
              <w:rPr>
                <w:color w:val="000000"/>
              </w:rPr>
              <w:t>sell</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
          <w:p w14:paraId="6DAB0986" w14:textId="68B22359"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entity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identified</w:t>
            </w:r>
            <w:proofErr w:type="spellEnd"/>
            <w:r>
              <w:rPr>
                <w:color w:val="000000"/>
              </w:rPr>
              <w:t xml:space="preserve"> </w:t>
            </w:r>
            <w:proofErr w:type="spellStart"/>
            <w:r>
              <w:rPr>
                <w:color w:val="000000"/>
              </w:rPr>
              <w:t>above</w:t>
            </w:r>
            <w:proofErr w:type="spellEnd"/>
            <w:r>
              <w:rPr>
                <w:color w:val="000000"/>
              </w:rPr>
              <w:t xml:space="preserve">, a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such</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must</w:t>
            </w:r>
            <w:proofErr w:type="spellEnd"/>
            <w:r>
              <w:rPr>
                <w:color w:val="000000"/>
              </w:rPr>
              <w:t xml:space="preserve"> be </w:t>
            </w:r>
            <w:proofErr w:type="spellStart"/>
            <w:r>
              <w:rPr>
                <w:color w:val="000000"/>
              </w:rPr>
              <w:t>presented</w:t>
            </w:r>
            <w:proofErr w:type="spellEnd"/>
            <w:r>
              <w:rPr>
                <w:color w:val="000000"/>
              </w:rPr>
              <w:t xml:space="preserve">. </w:t>
            </w:r>
          </w:p>
        </w:tc>
      </w:tr>
    </w:tbl>
    <w:p w14:paraId="156F6D74" w14:textId="77777777" w:rsidR="00A97703" w:rsidRPr="00C405B3" w:rsidRDefault="00A97703">
      <w:pPr>
        <w:widowControl w:val="0"/>
        <w:pBdr>
          <w:top w:val="nil"/>
          <w:left w:val="nil"/>
          <w:bottom w:val="nil"/>
          <w:right w:val="nil"/>
          <w:between w:val="nil"/>
        </w:pBdr>
        <w:rPr>
          <w:color w:val="000000"/>
          <w:sz w:val="24"/>
          <w:szCs w:val="24"/>
        </w:rPr>
      </w:pPr>
    </w:p>
    <w:p w14:paraId="6EC6BA61" w14:textId="4E48E949"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w:t>
      </w:r>
      <w:r w:rsidR="00F9327C" w:rsidRPr="00C405B3">
        <w:rPr>
          <w:color w:val="000000"/>
          <w:sz w:val="24"/>
          <w:szCs w:val="24"/>
        </w:rPr>
        <w:t>ents</w:t>
      </w:r>
      <w:proofErr w:type="spellEnd"/>
      <w:r w:rsidR="00F9327C" w:rsidRPr="00C405B3">
        <w:rPr>
          <w:color w:val="000000"/>
          <w:sz w:val="24"/>
          <w:szCs w:val="24"/>
        </w:rPr>
        <w:t xml:space="preserve">, </w:t>
      </w:r>
      <w:proofErr w:type="spellStart"/>
      <w:r w:rsidR="00F9327C" w:rsidRPr="00C405B3">
        <w:rPr>
          <w:color w:val="000000"/>
          <w:sz w:val="24"/>
          <w:szCs w:val="24"/>
        </w:rPr>
        <w:t>prescribed</w:t>
      </w:r>
      <w:proofErr w:type="spellEnd"/>
      <w:r w:rsidR="00F9327C" w:rsidRPr="00C405B3">
        <w:rPr>
          <w:color w:val="000000"/>
          <w:sz w:val="24"/>
          <w:szCs w:val="24"/>
        </w:rPr>
        <w:t xml:space="preserve"> </w:t>
      </w:r>
      <w:proofErr w:type="spellStart"/>
      <w:r w:rsidR="00F9327C" w:rsidRPr="00C405B3">
        <w:rPr>
          <w:color w:val="000000"/>
          <w:sz w:val="24"/>
          <w:szCs w:val="24"/>
        </w:rPr>
        <w:t>in</w:t>
      </w:r>
      <w:proofErr w:type="spellEnd"/>
      <w:r w:rsidR="00F9327C" w:rsidRPr="00C405B3">
        <w:rPr>
          <w:color w:val="000000"/>
          <w:sz w:val="24"/>
          <w:szCs w:val="24"/>
        </w:rPr>
        <w:t xml:space="preserve"> </w:t>
      </w:r>
      <w:proofErr w:type="spellStart"/>
      <w:r w:rsidR="00F9327C" w:rsidRPr="00C405B3">
        <w:rPr>
          <w:color w:val="000000"/>
          <w:sz w:val="24"/>
          <w:szCs w:val="24"/>
        </w:rPr>
        <w:t>item</w:t>
      </w:r>
      <w:proofErr w:type="spellEnd"/>
      <w:r w:rsidR="00F9327C" w:rsidRPr="00C405B3">
        <w:rPr>
          <w:color w:val="000000"/>
          <w:sz w:val="24"/>
          <w:szCs w:val="24"/>
        </w:rPr>
        <w:t xml:space="preserve"> 3.1.1.</w:t>
      </w:r>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w:t>
      </w:r>
      <w:r w:rsidR="00F9327C" w:rsidRPr="00C405B3">
        <w:rPr>
          <w:color w:val="000000"/>
          <w:sz w:val="24"/>
          <w:szCs w:val="24"/>
        </w:rPr>
        <w:t>ements</w:t>
      </w:r>
      <w:proofErr w:type="spellEnd"/>
      <w:r w:rsidR="00F9327C" w:rsidRPr="00C405B3">
        <w:rPr>
          <w:color w:val="000000"/>
          <w:sz w:val="24"/>
          <w:szCs w:val="24"/>
        </w:rPr>
        <w:t xml:space="preserve"> </w:t>
      </w:r>
      <w:proofErr w:type="spellStart"/>
      <w:r w:rsidR="00F9327C" w:rsidRPr="00C405B3">
        <w:rPr>
          <w:color w:val="000000"/>
          <w:sz w:val="24"/>
          <w:szCs w:val="24"/>
        </w:rPr>
        <w:t>indicated</w:t>
      </w:r>
      <w:proofErr w:type="spellEnd"/>
      <w:r w:rsidR="00F9327C" w:rsidRPr="00C405B3">
        <w:rPr>
          <w:color w:val="000000"/>
          <w:sz w:val="24"/>
          <w:szCs w:val="24"/>
        </w:rPr>
        <w:t xml:space="preserve"> </w:t>
      </w:r>
      <w:proofErr w:type="spellStart"/>
      <w:r w:rsidR="00F9327C" w:rsidRPr="00C405B3">
        <w:rPr>
          <w:color w:val="000000"/>
          <w:sz w:val="24"/>
          <w:szCs w:val="24"/>
        </w:rPr>
        <w:t>in</w:t>
      </w:r>
      <w:proofErr w:type="spellEnd"/>
      <w:r w:rsidR="00F9327C" w:rsidRPr="00C405B3">
        <w:rPr>
          <w:color w:val="000000"/>
          <w:sz w:val="24"/>
          <w:szCs w:val="24"/>
        </w:rPr>
        <w:t xml:space="preserve"> </w:t>
      </w:r>
      <w:proofErr w:type="spellStart"/>
      <w:r w:rsidR="00F9327C" w:rsidRPr="00C405B3">
        <w:rPr>
          <w:color w:val="000000"/>
          <w:sz w:val="24"/>
          <w:szCs w:val="24"/>
        </w:rPr>
        <w:t>item</w:t>
      </w:r>
      <w:proofErr w:type="spellEnd"/>
      <w:r w:rsidR="00F9327C" w:rsidRPr="00C405B3">
        <w:rPr>
          <w:color w:val="000000"/>
          <w:sz w:val="24"/>
          <w:szCs w:val="24"/>
        </w:rPr>
        <w:t xml:space="preserve"> 3.1.2.</w:t>
      </w:r>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met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at </w:t>
      </w:r>
      <w:proofErr w:type="spellStart"/>
      <w:r w:rsidRPr="00C405B3">
        <w:rPr>
          <w:color w:val="000000"/>
          <w:sz w:val="24"/>
          <w:szCs w:val="24"/>
        </w:rPr>
        <w:t>least</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members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together</w:t>
      </w:r>
      <w:proofErr w:type="spellEnd"/>
      <w:r w:rsidRPr="00C405B3">
        <w:rPr>
          <w:color w:val="000000"/>
          <w:sz w:val="24"/>
          <w:szCs w:val="24"/>
        </w:rPr>
        <w:t>.</w:t>
      </w:r>
    </w:p>
    <w:p w14:paraId="58E900C4" w14:textId="77777777" w:rsidR="00A97703" w:rsidRPr="00C405B3"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it </w:t>
      </w:r>
      <w:proofErr w:type="spellStart"/>
      <w:r w:rsidRPr="00C405B3">
        <w:rPr>
          <w:color w:val="000000"/>
          <w:sz w:val="24"/>
          <w:szCs w:val="24"/>
        </w:rPr>
        <w:t>provides</w:t>
      </w:r>
      <w:proofErr w:type="spellEnd"/>
      <w:r w:rsidRPr="00C405B3">
        <w:rPr>
          <w:color w:val="000000"/>
          <w:sz w:val="24"/>
          <w:szCs w:val="24"/>
        </w:rPr>
        <w:t xml:space="preserve"> </w:t>
      </w:r>
      <w:proofErr w:type="spellStart"/>
      <w:r w:rsidRPr="00C405B3">
        <w:rPr>
          <w:color w:val="000000"/>
          <w:sz w:val="24"/>
          <w:szCs w:val="24"/>
        </w:rPr>
        <w:t>false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fact</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be </w:t>
      </w:r>
      <w:proofErr w:type="spellStart"/>
      <w:r w:rsidRPr="00C405B3">
        <w:rPr>
          <w:color w:val="000000"/>
          <w:sz w:val="24"/>
          <w:szCs w:val="24"/>
        </w:rPr>
        <w:t>proved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using</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legitimate</w:t>
      </w:r>
      <w:proofErr w:type="spellEnd"/>
      <w:r w:rsidRPr="00C405B3">
        <w:rPr>
          <w:color w:val="000000"/>
          <w:sz w:val="24"/>
          <w:szCs w:val="24"/>
        </w:rPr>
        <w:t xml:space="preserve"> </w:t>
      </w:r>
      <w:proofErr w:type="spellStart"/>
      <w:r w:rsidRPr="00C405B3">
        <w:rPr>
          <w:color w:val="000000"/>
          <w:sz w:val="24"/>
          <w:szCs w:val="24"/>
        </w:rPr>
        <w:t>means</w:t>
      </w:r>
      <w:proofErr w:type="spellEnd"/>
      <w:r w:rsidRPr="00C405B3">
        <w:rPr>
          <w:color w:val="000000"/>
          <w:sz w:val="24"/>
          <w:szCs w:val="24"/>
        </w:rPr>
        <w:t>.</w:t>
      </w:r>
    </w:p>
    <w:p w14:paraId="7DCF3DD6" w14:textId="77777777" w:rsidR="00A97703" w:rsidRPr="00C405B3" w:rsidRDefault="00C01E24">
      <w:pPr>
        <w:widowControl w:val="0"/>
        <w:pBdr>
          <w:top w:val="nil"/>
          <w:left w:val="nil"/>
          <w:bottom w:val="nil"/>
          <w:right w:val="nil"/>
          <w:between w:val="nil"/>
        </w:pBdr>
        <w:ind w:firstLine="599"/>
        <w:jc w:val="both"/>
        <w:rPr>
          <w:color w:val="000000"/>
          <w:sz w:val="24"/>
          <w:szCs w:val="24"/>
        </w:rPr>
      </w:pPr>
      <w:r w:rsidRPr="00C405B3">
        <w:rPr>
          <w:color w:val="000000"/>
          <w:sz w:val="24"/>
          <w:szCs w:val="24"/>
        </w:rPr>
        <w:t>3.4</w:t>
      </w:r>
      <w:r w:rsidRPr="00C405B3">
        <w:rPr>
          <w:color w:val="000000"/>
          <w:sz w:val="24"/>
          <w:szCs w:val="24"/>
        </w:rPr>
        <w:tab/>
      </w: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participates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duly</w:t>
      </w:r>
      <w:proofErr w:type="spellEnd"/>
      <w:r w:rsidRPr="00C405B3">
        <w:rPr>
          <w:color w:val="000000"/>
          <w:sz w:val="24"/>
          <w:szCs w:val="24"/>
        </w:rPr>
        <w:t xml:space="preserve"> </w:t>
      </w:r>
      <w:proofErr w:type="spellStart"/>
      <w:r w:rsidRPr="00C405B3">
        <w:rPr>
          <w:color w:val="000000"/>
          <w:sz w:val="24"/>
          <w:szCs w:val="24"/>
        </w:rPr>
        <w:t>certified</w:t>
      </w:r>
      <w:proofErr w:type="spellEnd"/>
      <w:r w:rsidRPr="00C405B3">
        <w:rPr>
          <w:color w:val="000000"/>
          <w:sz w:val="24"/>
          <w:szCs w:val="24"/>
        </w:rPr>
        <w:t xml:space="preserve"> </w:t>
      </w:r>
      <w:proofErr w:type="spellStart"/>
      <w:r w:rsidRPr="00C405B3">
        <w:rPr>
          <w:color w:val="000000"/>
          <w:sz w:val="24"/>
          <w:szCs w:val="24"/>
        </w:rPr>
        <w:t>copy</w:t>
      </w:r>
      <w:proofErr w:type="spellEnd"/>
      <w:r w:rsidRPr="00C405B3">
        <w:rPr>
          <w:color w:val="000000"/>
          <w:sz w:val="24"/>
          <w:szCs w:val="24"/>
        </w:rPr>
        <w:t xml:space="preserve"> </w:t>
      </w:r>
      <w:proofErr w:type="spellStart"/>
      <w:r w:rsidRPr="00C405B3">
        <w:rPr>
          <w:color w:val="000000"/>
          <w:sz w:val="24"/>
          <w:szCs w:val="24"/>
        </w:rPr>
        <w:t>thereof</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liabilities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party</w:t>
      </w:r>
      <w:proofErr w:type="spellEnd"/>
      <w:r w:rsidRPr="00C405B3">
        <w:rPr>
          <w:color w:val="000000"/>
          <w:sz w:val="24"/>
          <w:szCs w:val="24"/>
        </w:rPr>
        <w:t xml:space="preserve"> to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related</w:t>
      </w:r>
      <w:proofErr w:type="spellEnd"/>
      <w:r w:rsidRPr="00C405B3">
        <w:rPr>
          <w:color w:val="000000"/>
          <w:sz w:val="24"/>
          <w:szCs w:val="24"/>
        </w:rPr>
        <w:t xml:space="preserve"> to </w:t>
      </w:r>
      <w:proofErr w:type="spellStart"/>
      <w:r w:rsidRPr="00C405B3">
        <w:rPr>
          <w:color w:val="000000"/>
          <w:sz w:val="24"/>
          <w:szCs w:val="24"/>
        </w:rPr>
        <w:t>fulfilling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future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part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liabilities</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be </w:t>
      </w:r>
      <w:proofErr w:type="spellStart"/>
      <w:r w:rsidRPr="00C405B3">
        <w:rPr>
          <w:color w:val="000000"/>
          <w:sz w:val="24"/>
          <w:szCs w:val="24"/>
        </w:rPr>
        <w:t>included</w:t>
      </w:r>
      <w:proofErr w:type="spellEnd"/>
      <w:r w:rsidRPr="00C405B3">
        <w:rPr>
          <w:color w:val="000000"/>
          <w:sz w:val="24"/>
          <w:szCs w:val="24"/>
        </w:rPr>
        <w:t xml:space="preserve"> </w:t>
      </w:r>
      <w:proofErr w:type="spellStart"/>
      <w:r w:rsidRPr="00C405B3">
        <w:rPr>
          <w:color w:val="000000"/>
          <w:sz w:val="24"/>
          <w:szCs w:val="24"/>
        </w:rPr>
        <w:t>into</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total</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provide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parties to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are </w:t>
      </w:r>
      <w:proofErr w:type="spellStart"/>
      <w:r w:rsidRPr="00C405B3">
        <w:rPr>
          <w:color w:val="000000"/>
          <w:sz w:val="24"/>
          <w:szCs w:val="24"/>
        </w:rPr>
        <w:t>jointly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severally</w:t>
      </w:r>
      <w:proofErr w:type="spellEnd"/>
      <w:r w:rsidRPr="00C405B3">
        <w:rPr>
          <w:color w:val="000000"/>
          <w:sz w:val="24"/>
          <w:szCs w:val="24"/>
        </w:rPr>
        <w:t xml:space="preserve"> </w:t>
      </w:r>
      <w:proofErr w:type="spellStart"/>
      <w:r w:rsidRPr="00C405B3">
        <w:rPr>
          <w:color w:val="000000"/>
          <w:sz w:val="24"/>
          <w:szCs w:val="24"/>
        </w:rPr>
        <w:t>liable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non-fulfilment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obligations</w:t>
      </w:r>
      <w:proofErr w:type="spellEnd"/>
      <w:r w:rsidRPr="00C405B3">
        <w:rPr>
          <w:color w:val="000000"/>
          <w:sz w:val="24"/>
          <w:szCs w:val="24"/>
        </w:rPr>
        <w:t xml:space="preserve"> </w:t>
      </w:r>
      <w:proofErr w:type="spellStart"/>
      <w:r w:rsidRPr="00C405B3">
        <w:rPr>
          <w:color w:val="000000"/>
          <w:sz w:val="24"/>
          <w:szCs w:val="24"/>
        </w:rPr>
        <w:t>towards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addition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contain</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represents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communicate</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issues</w:t>
      </w:r>
      <w:proofErr w:type="spellEnd"/>
      <w:r w:rsidRPr="00C405B3">
        <w:rPr>
          <w:color w:val="000000"/>
          <w:sz w:val="24"/>
          <w:szCs w:val="24"/>
        </w:rPr>
        <w:t xml:space="preserve"> </w:t>
      </w:r>
      <w:proofErr w:type="spellStart"/>
      <w:r w:rsidRPr="00C405B3">
        <w:rPr>
          <w:color w:val="000000"/>
          <w:sz w:val="24"/>
          <w:szCs w:val="24"/>
        </w:rPr>
        <w:t>arising</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to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related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partner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granted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power</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sign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12842465" w14:textId="77777777" w:rsidR="00A97703" w:rsidRPr="00C405B3"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PREPARATION, SUBMISSION AND MODIFICATION OF TENDERS</w:t>
      </w:r>
    </w:p>
    <w:p w14:paraId="0AF4BD89" w14:textId="77777777" w:rsidR="00A97703" w:rsidRPr="00C405B3" w:rsidRDefault="00A97703">
      <w:pPr>
        <w:widowControl w:val="0"/>
        <w:pBdr>
          <w:top w:val="nil"/>
          <w:left w:val="nil"/>
          <w:bottom w:val="nil"/>
          <w:right w:val="nil"/>
          <w:between w:val="nil"/>
        </w:pBdr>
        <w:rPr>
          <w:color w:val="000000"/>
          <w:sz w:val="24"/>
          <w:szCs w:val="24"/>
        </w:rPr>
      </w:pPr>
    </w:p>
    <w:p w14:paraId="6A17F93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submitting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agrees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confirms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true</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covers</w:t>
      </w:r>
      <w:proofErr w:type="spellEnd"/>
      <w:r w:rsidRPr="00C405B3">
        <w:rPr>
          <w:color w:val="000000"/>
          <w:sz w:val="24"/>
          <w:szCs w:val="24"/>
        </w:rPr>
        <w:t xml:space="preserve"> </w:t>
      </w:r>
      <w:proofErr w:type="spellStart"/>
      <w:r w:rsidRPr="00C405B3">
        <w:rPr>
          <w:color w:val="000000"/>
          <w:sz w:val="24"/>
          <w:szCs w:val="24"/>
        </w:rPr>
        <w:t>everything</w:t>
      </w:r>
      <w:proofErr w:type="spellEnd"/>
      <w:r w:rsidRPr="00C405B3">
        <w:rPr>
          <w:color w:val="000000"/>
          <w:sz w:val="24"/>
          <w:szCs w:val="24"/>
        </w:rPr>
        <w:t xml:space="preserve"> </w:t>
      </w:r>
      <w:proofErr w:type="spellStart"/>
      <w:r w:rsidRPr="00C405B3">
        <w:rPr>
          <w:color w:val="000000"/>
          <w:sz w:val="24"/>
          <w:szCs w:val="24"/>
        </w:rPr>
        <w:t>needed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proper</w:t>
      </w:r>
      <w:proofErr w:type="spellEnd"/>
      <w:r w:rsidRPr="00C405B3">
        <w:rPr>
          <w:color w:val="000000"/>
          <w:sz w:val="24"/>
          <w:szCs w:val="24"/>
        </w:rPr>
        <w:t xml:space="preserve"> </w:t>
      </w:r>
      <w:proofErr w:type="spellStart"/>
      <w:r w:rsidRPr="00C405B3">
        <w:rPr>
          <w:color w:val="000000"/>
          <w:sz w:val="24"/>
          <w:szCs w:val="24"/>
        </w:rPr>
        <w:t>fulfilment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34C0F25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w:t>
      </w:r>
      <w:r w:rsidRPr="00C405B3">
        <w:rPr>
          <w:b/>
          <w:color w:val="000000"/>
          <w:sz w:val="24"/>
          <w:szCs w:val="24"/>
        </w:rPr>
        <w:t>via e-</w:t>
      </w:r>
      <w:proofErr w:type="spellStart"/>
      <w:r w:rsidRPr="00C405B3">
        <w:rPr>
          <w:b/>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him</w:t>
      </w:r>
      <w:proofErr w:type="spellEnd"/>
      <w:r w:rsidRPr="00C405B3">
        <w:rPr>
          <w:color w:val="000000"/>
          <w:sz w:val="24"/>
          <w:szCs w:val="24"/>
        </w:rPr>
        <w:t>.</w:t>
      </w:r>
    </w:p>
    <w:p w14:paraId="691E16B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correspondence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r w:rsidRPr="00C405B3">
        <w:rPr>
          <w:i/>
          <w:color w:val="000000"/>
          <w:sz w:val="24"/>
          <w:szCs w:val="24"/>
        </w:rPr>
        <w:t xml:space="preserve">Lithuanian </w:t>
      </w:r>
      <w:proofErr w:type="spellStart"/>
      <w:r w:rsidRPr="00C405B3">
        <w:rPr>
          <w:i/>
          <w:color w:val="000000"/>
          <w:sz w:val="24"/>
          <w:szCs w:val="24"/>
        </w:rPr>
        <w:t>or</w:t>
      </w:r>
      <w:proofErr w:type="spellEnd"/>
      <w:r w:rsidRPr="00C405B3">
        <w:rPr>
          <w:i/>
          <w:color w:val="000000"/>
          <w:sz w:val="24"/>
          <w:szCs w:val="24"/>
        </w:rPr>
        <w:t xml:space="preserve"> English </w:t>
      </w:r>
      <w:proofErr w:type="spellStart"/>
      <w:r w:rsidRPr="00C405B3">
        <w:rPr>
          <w:i/>
          <w:color w:val="000000"/>
          <w:sz w:val="24"/>
          <w:szCs w:val="24"/>
        </w:rPr>
        <w:t>language</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registered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Republic</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Lithuania.</w:t>
      </w:r>
    </w:p>
    <w:p w14:paraId="425AA19B"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quotation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given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2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submitted</w:t>
      </w:r>
      <w:proofErr w:type="spellEnd"/>
      <w:r w:rsidRPr="00C405B3">
        <w:rPr>
          <w:color w:val="000000"/>
          <w:sz w:val="24"/>
          <w:szCs w:val="24"/>
        </w:rPr>
        <w:t xml:space="preserve"> </w:t>
      </w:r>
      <w:r w:rsidRPr="00C405B3">
        <w:rPr>
          <w:b/>
          <w:color w:val="000000"/>
          <w:sz w:val="24"/>
          <w:szCs w:val="24"/>
        </w:rPr>
        <w:t>via e-</w:t>
      </w:r>
      <w:proofErr w:type="spellStart"/>
      <w:r w:rsidRPr="00C405B3">
        <w:rPr>
          <w:b/>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title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name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00BA67D0"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presented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e-</w:t>
      </w:r>
      <w:proofErr w:type="spellStart"/>
      <w:r w:rsidRPr="00C405B3">
        <w:rPr>
          <w:color w:val="000000"/>
          <w:sz w:val="24"/>
          <w:szCs w:val="24"/>
        </w:rPr>
        <w:t>mail</w:t>
      </w:r>
      <w:proofErr w:type="spellEnd"/>
      <w:r w:rsidRPr="00C405B3">
        <w:rPr>
          <w:color w:val="000000"/>
          <w:sz w:val="24"/>
          <w:szCs w:val="24"/>
        </w:rPr>
        <w:t xml:space="preserve">. </w:t>
      </w:r>
    </w:p>
    <w:p w14:paraId="29F68E74"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b/>
          <w:color w:val="000000"/>
          <w:sz w:val="24"/>
          <w:szCs w:val="24"/>
        </w:rPr>
        <w:t xml:space="preserve">A </w:t>
      </w:r>
      <w:proofErr w:type="spellStart"/>
      <w:r w:rsidRPr="00C405B3">
        <w:rPr>
          <w:b/>
          <w:color w:val="000000"/>
          <w:sz w:val="24"/>
          <w:szCs w:val="24"/>
        </w:rPr>
        <w:t>Tender</w:t>
      </w:r>
      <w:proofErr w:type="spellEnd"/>
      <w:r w:rsidRPr="00C405B3">
        <w:rPr>
          <w:b/>
          <w:color w:val="000000"/>
          <w:sz w:val="24"/>
          <w:szCs w:val="24"/>
        </w:rPr>
        <w:t xml:space="preserve"> </w:t>
      </w:r>
      <w:proofErr w:type="spellStart"/>
      <w:r w:rsidRPr="00C405B3">
        <w:rPr>
          <w:b/>
          <w:color w:val="000000"/>
          <w:sz w:val="24"/>
          <w:szCs w:val="24"/>
        </w:rPr>
        <w:t>shall</w:t>
      </w:r>
      <w:proofErr w:type="spellEnd"/>
      <w:r w:rsidRPr="00C405B3">
        <w:rPr>
          <w:b/>
          <w:color w:val="000000"/>
          <w:sz w:val="24"/>
          <w:szCs w:val="24"/>
        </w:rPr>
        <w:t xml:space="preserve"> </w:t>
      </w:r>
      <w:proofErr w:type="spellStart"/>
      <w:r w:rsidRPr="00C405B3">
        <w:rPr>
          <w:b/>
          <w:color w:val="000000"/>
          <w:sz w:val="24"/>
          <w:szCs w:val="24"/>
        </w:rPr>
        <w:t>consist</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a </w:t>
      </w:r>
      <w:proofErr w:type="spellStart"/>
      <w:r w:rsidRPr="00C405B3">
        <w:rPr>
          <w:b/>
          <w:color w:val="000000"/>
          <w:sz w:val="24"/>
          <w:szCs w:val="24"/>
        </w:rPr>
        <w:t>set</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following</w:t>
      </w:r>
      <w:proofErr w:type="spellEnd"/>
      <w:r w:rsidRPr="00C405B3">
        <w:rPr>
          <w:b/>
          <w:color w:val="000000"/>
          <w:sz w:val="24"/>
          <w:szCs w:val="24"/>
        </w:rPr>
        <w:t xml:space="preserve"> </w:t>
      </w:r>
      <w:proofErr w:type="spellStart"/>
      <w:r w:rsidRPr="00C405B3">
        <w:rPr>
          <w:b/>
          <w:color w:val="000000"/>
          <w:sz w:val="24"/>
          <w:szCs w:val="24"/>
        </w:rPr>
        <w:t>documents</w:t>
      </w:r>
      <w:proofErr w:type="spellEnd"/>
      <w:r w:rsidRPr="00C405B3">
        <w:rPr>
          <w:b/>
          <w:color w:val="000000"/>
          <w:sz w:val="24"/>
          <w:szCs w:val="24"/>
        </w:rPr>
        <w:t xml:space="preserve"> </w:t>
      </w:r>
      <w:proofErr w:type="spellStart"/>
      <w:r w:rsidRPr="00C405B3">
        <w:rPr>
          <w:b/>
          <w:color w:val="000000"/>
          <w:sz w:val="24"/>
          <w:szCs w:val="24"/>
        </w:rPr>
        <w:t>submitted</w:t>
      </w:r>
      <w:proofErr w:type="spellEnd"/>
      <w:r w:rsidRPr="00C405B3">
        <w:rPr>
          <w:b/>
          <w:color w:val="000000"/>
          <w:sz w:val="24"/>
          <w:szCs w:val="24"/>
        </w:rPr>
        <w:t xml:space="preserve"> via e-</w:t>
      </w:r>
      <w:proofErr w:type="spellStart"/>
      <w:r w:rsidRPr="00C405B3">
        <w:rPr>
          <w:b/>
          <w:color w:val="000000"/>
          <w:sz w:val="24"/>
          <w:szCs w:val="24"/>
        </w:rPr>
        <w:t>mail</w:t>
      </w:r>
      <w:proofErr w:type="spellEnd"/>
      <w:r w:rsidRPr="00C405B3">
        <w:rPr>
          <w:b/>
          <w:color w:val="000000"/>
          <w:sz w:val="24"/>
          <w:szCs w:val="24"/>
        </w:rPr>
        <w:t>:</w:t>
      </w:r>
    </w:p>
    <w:p w14:paraId="72C3B521"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proofErr w:type="spellStart"/>
      <w:r w:rsidRPr="00C405B3">
        <w:rPr>
          <w:color w:val="000000"/>
          <w:sz w:val="24"/>
          <w:szCs w:val="24"/>
        </w:rPr>
        <w:lastRenderedPageBreak/>
        <w:t>completed</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drawn</w:t>
      </w:r>
      <w:proofErr w:type="spellEnd"/>
      <w:r w:rsidRPr="00C405B3">
        <w:rPr>
          <w:color w:val="000000"/>
          <w:sz w:val="24"/>
          <w:szCs w:val="24"/>
        </w:rPr>
        <w:t xml:space="preserve"> </w:t>
      </w:r>
      <w:proofErr w:type="spellStart"/>
      <w:r w:rsidRPr="00C405B3">
        <w:rPr>
          <w:color w:val="000000"/>
          <w:sz w:val="24"/>
          <w:szCs w:val="24"/>
        </w:rPr>
        <w:t>up</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2 to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5908ADA5"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justifying</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3CFA7A1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 xml:space="preserve">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copy</w:t>
      </w:r>
      <w:proofErr w:type="spellEnd"/>
      <w:r w:rsidRPr="00C405B3">
        <w:rPr>
          <w:color w:val="000000"/>
          <w:sz w:val="24"/>
          <w:szCs w:val="24"/>
        </w:rPr>
        <w:t xml:space="preserve"> </w:t>
      </w:r>
      <w:proofErr w:type="spellStart"/>
      <w:r w:rsidRPr="00C405B3">
        <w:rPr>
          <w:color w:val="000000"/>
          <w:sz w:val="24"/>
          <w:szCs w:val="24"/>
        </w:rPr>
        <w:t>duly</w:t>
      </w:r>
      <w:proofErr w:type="spellEnd"/>
      <w:r w:rsidRPr="00C405B3">
        <w:rPr>
          <w:color w:val="000000"/>
          <w:sz w:val="24"/>
          <w:szCs w:val="24"/>
        </w:rPr>
        <w:t xml:space="preserve"> </w:t>
      </w:r>
      <w:proofErr w:type="spellStart"/>
      <w:r w:rsidRPr="00C405B3">
        <w:rPr>
          <w:color w:val="000000"/>
          <w:sz w:val="24"/>
          <w:szCs w:val="24"/>
        </w:rPr>
        <w:t>certified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w:t>
      </w:r>
    </w:p>
    <w:p w14:paraId="702BAF4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required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56F13E71"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allowed</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 </w:t>
      </w:r>
      <w:proofErr w:type="spellStart"/>
      <w:r w:rsidRPr="00C405B3">
        <w:rPr>
          <w:color w:val="000000"/>
          <w:sz w:val="24"/>
          <w:szCs w:val="24"/>
        </w:rPr>
        <w:t>individually</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a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submits</w:t>
      </w:r>
      <w:proofErr w:type="spellEnd"/>
      <w:r w:rsidRPr="00C405B3">
        <w:rPr>
          <w:color w:val="000000"/>
          <w:sz w:val="24"/>
          <w:szCs w:val="24"/>
        </w:rPr>
        <w:t xml:space="preserve"> </w:t>
      </w:r>
      <w:proofErr w:type="spellStart"/>
      <w:r w:rsidRPr="00C405B3">
        <w:rPr>
          <w:color w:val="000000"/>
          <w:sz w:val="24"/>
          <w:szCs w:val="24"/>
        </w:rPr>
        <w:t>more</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participates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several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7FF55FAC"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submitting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offer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full</w:t>
      </w:r>
      <w:proofErr w:type="spellEnd"/>
      <w:r w:rsidRPr="00C405B3">
        <w:rPr>
          <w:color w:val="000000"/>
          <w:sz w:val="24"/>
          <w:szCs w:val="24"/>
        </w:rPr>
        <w:t xml:space="preserve"> </w:t>
      </w:r>
      <w:proofErr w:type="spellStart"/>
      <w:r w:rsidRPr="00C405B3">
        <w:rPr>
          <w:color w:val="000000"/>
          <w:sz w:val="24"/>
          <w:szCs w:val="24"/>
        </w:rPr>
        <w:t>quantity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w:t>
      </w:r>
    </w:p>
    <w:p w14:paraId="0364358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permitted</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event</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submits</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3666798C" w14:textId="59A46C1F"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2A0A6A">
        <w:rPr>
          <w:color w:val="000000"/>
          <w:sz w:val="24"/>
          <w:szCs w:val="24"/>
        </w:rPr>
        <w:t xml:space="preserve">A </w:t>
      </w:r>
      <w:proofErr w:type="spellStart"/>
      <w:r w:rsidRPr="002A0A6A">
        <w:rPr>
          <w:color w:val="000000"/>
          <w:sz w:val="24"/>
          <w:szCs w:val="24"/>
        </w:rPr>
        <w:t>Tender</w:t>
      </w:r>
      <w:proofErr w:type="spellEnd"/>
      <w:r w:rsidRPr="002A0A6A">
        <w:rPr>
          <w:color w:val="000000"/>
          <w:sz w:val="24"/>
          <w:szCs w:val="24"/>
        </w:rPr>
        <w:t xml:space="preserve"> </w:t>
      </w:r>
      <w:proofErr w:type="spellStart"/>
      <w:r w:rsidRPr="002A0A6A">
        <w:rPr>
          <w:color w:val="000000"/>
          <w:sz w:val="24"/>
          <w:szCs w:val="24"/>
        </w:rPr>
        <w:t>must</w:t>
      </w:r>
      <w:proofErr w:type="spellEnd"/>
      <w:r w:rsidRPr="002A0A6A">
        <w:rPr>
          <w:color w:val="000000"/>
          <w:sz w:val="24"/>
          <w:szCs w:val="24"/>
        </w:rPr>
        <w:t xml:space="preserve"> be </w:t>
      </w:r>
      <w:proofErr w:type="spellStart"/>
      <w:r w:rsidRPr="002A0A6A">
        <w:rPr>
          <w:color w:val="000000"/>
          <w:sz w:val="24"/>
          <w:szCs w:val="24"/>
        </w:rPr>
        <w:t>submitted</w:t>
      </w:r>
      <w:proofErr w:type="spellEnd"/>
      <w:r w:rsidRPr="002A0A6A">
        <w:rPr>
          <w:color w:val="000000"/>
          <w:sz w:val="24"/>
          <w:szCs w:val="24"/>
        </w:rPr>
        <w:t xml:space="preserve"> </w:t>
      </w:r>
      <w:proofErr w:type="spellStart"/>
      <w:r w:rsidRPr="002A0A6A">
        <w:rPr>
          <w:color w:val="000000"/>
          <w:sz w:val="24"/>
          <w:szCs w:val="24"/>
        </w:rPr>
        <w:t>before</w:t>
      </w:r>
      <w:proofErr w:type="spellEnd"/>
      <w:r w:rsidRPr="002A0A6A">
        <w:rPr>
          <w:color w:val="000000"/>
          <w:sz w:val="24"/>
          <w:szCs w:val="24"/>
        </w:rPr>
        <w:t xml:space="preserve"> </w:t>
      </w:r>
      <w:r w:rsidR="00B66B0C" w:rsidRPr="001D1C10">
        <w:rPr>
          <w:b/>
          <w:bCs/>
          <w:color w:val="000000"/>
          <w:sz w:val="24"/>
          <w:szCs w:val="24"/>
          <w:u w:val="single"/>
        </w:rPr>
        <w:t>16</w:t>
      </w:r>
      <w:r w:rsidR="00496E94" w:rsidRPr="001D1C10">
        <w:rPr>
          <w:b/>
          <w:bCs/>
          <w:color w:val="000000"/>
          <w:sz w:val="24"/>
          <w:szCs w:val="24"/>
          <w:u w:val="single"/>
        </w:rPr>
        <w:t>/0</w:t>
      </w:r>
      <w:r w:rsidR="00B66B0C" w:rsidRPr="001D1C10">
        <w:rPr>
          <w:b/>
          <w:bCs/>
          <w:color w:val="000000"/>
          <w:sz w:val="24"/>
          <w:szCs w:val="24"/>
          <w:u w:val="single"/>
        </w:rPr>
        <w:t>6</w:t>
      </w:r>
      <w:r w:rsidR="00496E94" w:rsidRPr="001D1C10">
        <w:rPr>
          <w:b/>
          <w:bCs/>
          <w:color w:val="000000"/>
          <w:sz w:val="24"/>
          <w:szCs w:val="24"/>
          <w:u w:val="single"/>
        </w:rPr>
        <w:t>/202</w:t>
      </w:r>
      <w:r w:rsidR="00FC4480" w:rsidRPr="001D1C10">
        <w:rPr>
          <w:b/>
          <w:bCs/>
          <w:color w:val="000000"/>
          <w:sz w:val="24"/>
          <w:szCs w:val="24"/>
          <w:u w:val="single"/>
        </w:rPr>
        <w:t>3</w:t>
      </w:r>
      <w:r w:rsidR="00BA67D0" w:rsidRPr="001D1C10">
        <w:rPr>
          <w:b/>
          <w:bCs/>
          <w:color w:val="000000"/>
          <w:sz w:val="24"/>
          <w:szCs w:val="24"/>
          <w:u w:val="single"/>
        </w:rPr>
        <w:t xml:space="preserve"> 2</w:t>
      </w:r>
      <w:r w:rsidR="007012CE" w:rsidRPr="001D1C10">
        <w:rPr>
          <w:b/>
          <w:bCs/>
          <w:color w:val="000000"/>
          <w:sz w:val="24"/>
          <w:szCs w:val="24"/>
          <w:u w:val="single"/>
        </w:rPr>
        <w:t>3</w:t>
      </w:r>
      <w:r w:rsidRPr="001D1C10">
        <w:rPr>
          <w:b/>
          <w:bCs/>
          <w:color w:val="000000"/>
          <w:sz w:val="24"/>
          <w:szCs w:val="24"/>
          <w:u w:val="single"/>
        </w:rPr>
        <w:t>:00</w:t>
      </w:r>
      <w:r w:rsidRPr="002C084F">
        <w:rPr>
          <w:color w:val="000000"/>
          <w:sz w:val="24"/>
          <w:szCs w:val="24"/>
        </w:rPr>
        <w:t xml:space="preserve"> (Lithuanian</w:t>
      </w:r>
      <w:r w:rsidRPr="002A0A6A">
        <w:rPr>
          <w:color w:val="000000"/>
          <w:sz w:val="24"/>
          <w:szCs w:val="24"/>
        </w:rPr>
        <w:t xml:space="preserve"> </w:t>
      </w:r>
      <w:proofErr w:type="spellStart"/>
      <w:r w:rsidRPr="002A0A6A">
        <w:rPr>
          <w:color w:val="000000"/>
          <w:sz w:val="24"/>
          <w:szCs w:val="24"/>
        </w:rPr>
        <w:t>time</w:t>
      </w:r>
      <w:proofErr w:type="spellEnd"/>
      <w:r w:rsidRPr="002A0A6A">
        <w:rPr>
          <w:color w:val="000000"/>
          <w:sz w:val="24"/>
          <w:szCs w:val="24"/>
        </w:rPr>
        <w:t xml:space="preserve">), </w:t>
      </w:r>
      <w:proofErr w:type="spellStart"/>
      <w:r w:rsidRPr="002A0A6A">
        <w:rPr>
          <w:b/>
          <w:color w:val="000000"/>
          <w:sz w:val="24"/>
          <w:szCs w:val="24"/>
        </w:rPr>
        <w:t>having</w:t>
      </w:r>
      <w:proofErr w:type="spellEnd"/>
      <w:r w:rsidRPr="002A0A6A">
        <w:rPr>
          <w:b/>
          <w:color w:val="000000"/>
          <w:sz w:val="24"/>
          <w:szCs w:val="24"/>
        </w:rPr>
        <w:t xml:space="preserve"> sent it via e-</w:t>
      </w:r>
      <w:proofErr w:type="spellStart"/>
      <w:r w:rsidRPr="002A0A6A">
        <w:rPr>
          <w:b/>
          <w:color w:val="000000"/>
          <w:sz w:val="24"/>
          <w:szCs w:val="24"/>
        </w:rPr>
        <w:t>mail</w:t>
      </w:r>
      <w:proofErr w:type="spellEnd"/>
      <w:r w:rsidRPr="002A0A6A">
        <w:rPr>
          <w:b/>
          <w:color w:val="000000"/>
          <w:sz w:val="24"/>
          <w:szCs w:val="24"/>
        </w:rPr>
        <w:t xml:space="preserve"> at </w:t>
      </w:r>
      <w:proofErr w:type="spellStart"/>
      <w:r w:rsidRPr="002A0A6A">
        <w:rPr>
          <w:b/>
          <w:color w:val="000000"/>
          <w:sz w:val="24"/>
          <w:szCs w:val="24"/>
        </w:rPr>
        <w:t>the</w:t>
      </w:r>
      <w:proofErr w:type="spellEnd"/>
      <w:r w:rsidRPr="002A0A6A">
        <w:rPr>
          <w:b/>
          <w:color w:val="000000"/>
          <w:sz w:val="24"/>
          <w:szCs w:val="24"/>
        </w:rPr>
        <w:t xml:space="preserve"> e-</w:t>
      </w:r>
      <w:proofErr w:type="spellStart"/>
      <w:r w:rsidRPr="002A0A6A">
        <w:rPr>
          <w:b/>
          <w:color w:val="000000"/>
          <w:sz w:val="24"/>
          <w:szCs w:val="24"/>
        </w:rPr>
        <w:t>mail</w:t>
      </w:r>
      <w:proofErr w:type="spellEnd"/>
      <w:r w:rsidRPr="002A0A6A">
        <w:rPr>
          <w:b/>
          <w:color w:val="000000"/>
          <w:sz w:val="24"/>
          <w:szCs w:val="24"/>
        </w:rPr>
        <w:t xml:space="preserve"> </w:t>
      </w:r>
      <w:proofErr w:type="spellStart"/>
      <w:r w:rsidRPr="002A0A6A">
        <w:rPr>
          <w:b/>
          <w:color w:val="000000"/>
          <w:sz w:val="24"/>
          <w:szCs w:val="24"/>
        </w:rPr>
        <w:t>address</w:t>
      </w:r>
      <w:proofErr w:type="spellEnd"/>
      <w:r w:rsidRPr="002A0A6A">
        <w:rPr>
          <w:b/>
          <w:color w:val="000000"/>
          <w:sz w:val="24"/>
          <w:szCs w:val="24"/>
        </w:rPr>
        <w:t xml:space="preserve">, </w:t>
      </w:r>
      <w:proofErr w:type="spellStart"/>
      <w:r w:rsidRPr="002A0A6A">
        <w:rPr>
          <w:b/>
          <w:color w:val="000000"/>
          <w:sz w:val="24"/>
          <w:szCs w:val="24"/>
        </w:rPr>
        <w:t>given</w:t>
      </w:r>
      <w:proofErr w:type="spellEnd"/>
      <w:r w:rsidRPr="002A0A6A">
        <w:rPr>
          <w:b/>
          <w:color w:val="000000"/>
          <w:sz w:val="24"/>
          <w:szCs w:val="24"/>
        </w:rPr>
        <w:t xml:space="preserve"> </w:t>
      </w:r>
      <w:proofErr w:type="spellStart"/>
      <w:r w:rsidRPr="002A0A6A">
        <w:rPr>
          <w:b/>
          <w:color w:val="000000"/>
          <w:sz w:val="24"/>
          <w:szCs w:val="24"/>
        </w:rPr>
        <w:t>in</w:t>
      </w:r>
      <w:proofErr w:type="spellEnd"/>
      <w:r w:rsidRPr="002A0A6A">
        <w:rPr>
          <w:b/>
          <w:color w:val="000000"/>
          <w:sz w:val="24"/>
          <w:szCs w:val="24"/>
        </w:rPr>
        <w:t xml:space="preserve"> </w:t>
      </w:r>
      <w:proofErr w:type="spellStart"/>
      <w:r w:rsidRPr="002A0A6A">
        <w:rPr>
          <w:b/>
          <w:color w:val="000000"/>
          <w:sz w:val="24"/>
          <w:szCs w:val="24"/>
        </w:rPr>
        <w:t>item</w:t>
      </w:r>
      <w:proofErr w:type="spellEnd"/>
      <w:r w:rsidRPr="002A0A6A">
        <w:rPr>
          <w:b/>
          <w:color w:val="000000"/>
          <w:sz w:val="24"/>
          <w:szCs w:val="24"/>
        </w:rPr>
        <w:t xml:space="preserve"> 1.7 </w:t>
      </w:r>
      <w:proofErr w:type="spellStart"/>
      <w:r w:rsidRPr="002A0A6A">
        <w:rPr>
          <w:b/>
          <w:color w:val="000000"/>
          <w:sz w:val="24"/>
          <w:szCs w:val="24"/>
        </w:rPr>
        <w:t>of</w:t>
      </w:r>
      <w:proofErr w:type="spellEnd"/>
      <w:r w:rsidRPr="002A0A6A">
        <w:rPr>
          <w:b/>
          <w:color w:val="000000"/>
          <w:sz w:val="24"/>
          <w:szCs w:val="24"/>
        </w:rPr>
        <w:t xml:space="preserve"> </w:t>
      </w:r>
      <w:proofErr w:type="spellStart"/>
      <w:r w:rsidRPr="002A0A6A">
        <w:rPr>
          <w:b/>
          <w:color w:val="000000"/>
          <w:sz w:val="24"/>
          <w:szCs w:val="24"/>
        </w:rPr>
        <w:t>this</w:t>
      </w:r>
      <w:proofErr w:type="spellEnd"/>
      <w:r w:rsidRPr="002A0A6A">
        <w:rPr>
          <w:b/>
          <w:color w:val="000000"/>
          <w:sz w:val="24"/>
          <w:szCs w:val="24"/>
        </w:rPr>
        <w:t xml:space="preserve"> </w:t>
      </w:r>
      <w:proofErr w:type="spellStart"/>
      <w:r w:rsidRPr="002A0A6A">
        <w:rPr>
          <w:b/>
          <w:color w:val="000000"/>
          <w:sz w:val="24"/>
          <w:szCs w:val="24"/>
        </w:rPr>
        <w:t>Tendering</w:t>
      </w:r>
      <w:proofErr w:type="spellEnd"/>
      <w:r w:rsidRPr="002A0A6A">
        <w:rPr>
          <w:b/>
          <w:color w:val="000000"/>
          <w:sz w:val="24"/>
          <w:szCs w:val="24"/>
        </w:rPr>
        <w:t xml:space="preserve"> </w:t>
      </w:r>
      <w:proofErr w:type="spellStart"/>
      <w:r w:rsidRPr="002A0A6A">
        <w:rPr>
          <w:b/>
          <w:color w:val="000000"/>
          <w:sz w:val="24"/>
          <w:szCs w:val="24"/>
        </w:rPr>
        <w:t>Terms</w:t>
      </w:r>
      <w:proofErr w:type="spellEnd"/>
      <w:r w:rsidRPr="002A0A6A">
        <w:rPr>
          <w:b/>
          <w:color w:val="000000"/>
          <w:sz w:val="24"/>
          <w:szCs w:val="24"/>
        </w:rPr>
        <w:t xml:space="preserve"> </w:t>
      </w:r>
      <w:proofErr w:type="spellStart"/>
      <w:r w:rsidRPr="002A0A6A">
        <w:rPr>
          <w:b/>
          <w:color w:val="000000"/>
          <w:sz w:val="24"/>
          <w:szCs w:val="24"/>
        </w:rPr>
        <w:t>and</w:t>
      </w:r>
      <w:proofErr w:type="spellEnd"/>
      <w:r w:rsidRPr="002A0A6A">
        <w:rPr>
          <w:b/>
          <w:color w:val="000000"/>
          <w:sz w:val="24"/>
          <w:szCs w:val="24"/>
        </w:rPr>
        <w:t xml:space="preserve"> </w:t>
      </w:r>
      <w:proofErr w:type="spellStart"/>
      <w:r w:rsidRPr="002A0A6A">
        <w:rPr>
          <w:b/>
          <w:color w:val="000000"/>
          <w:sz w:val="24"/>
          <w:szCs w:val="24"/>
        </w:rPr>
        <w:t>Conditions</w:t>
      </w:r>
      <w:proofErr w:type="spellEnd"/>
      <w:r w:rsidRPr="002A0A6A">
        <w:rPr>
          <w:color w:val="000000"/>
          <w:sz w:val="24"/>
          <w:szCs w:val="24"/>
        </w:rPr>
        <w:t xml:space="preserve">. </w:t>
      </w:r>
      <w:proofErr w:type="spellStart"/>
      <w:r w:rsidRPr="002A0A6A">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immediately</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acknowledgement</w:t>
      </w:r>
      <w:proofErr w:type="spellEnd"/>
      <w:r w:rsidRPr="00C405B3">
        <w:rPr>
          <w:color w:val="000000"/>
          <w:sz w:val="24"/>
          <w:szCs w:val="24"/>
        </w:rPr>
        <w:t xml:space="preserve">, </w:t>
      </w:r>
      <w:proofErr w:type="spellStart"/>
      <w:r w:rsidRPr="00C405B3">
        <w:rPr>
          <w:color w:val="000000"/>
          <w:sz w:val="24"/>
          <w:szCs w:val="24"/>
        </w:rPr>
        <w:t>confirming</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hour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minute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receipt</w:t>
      </w:r>
      <w:proofErr w:type="spellEnd"/>
      <w:r w:rsidRPr="00C405B3">
        <w:rPr>
          <w:color w:val="000000"/>
          <w:sz w:val="24"/>
          <w:szCs w:val="24"/>
        </w:rPr>
        <w:t>.</w:t>
      </w:r>
    </w:p>
    <w:p w14:paraId="1451D33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liable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being</w:t>
      </w:r>
      <w:proofErr w:type="spellEnd"/>
      <w:r w:rsidRPr="00C405B3">
        <w:rPr>
          <w:color w:val="000000"/>
          <w:sz w:val="24"/>
          <w:szCs w:val="24"/>
        </w:rPr>
        <w:t xml:space="preserve"> late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unforeseen</w:t>
      </w:r>
      <w:proofErr w:type="spellEnd"/>
      <w:r w:rsidRPr="00C405B3">
        <w:rPr>
          <w:color w:val="000000"/>
          <w:sz w:val="24"/>
          <w:szCs w:val="24"/>
        </w:rPr>
        <w:t xml:space="preserve"> </w:t>
      </w:r>
      <w:proofErr w:type="spellStart"/>
      <w:r w:rsidRPr="00C405B3">
        <w:rPr>
          <w:color w:val="000000"/>
          <w:sz w:val="24"/>
          <w:szCs w:val="24"/>
        </w:rPr>
        <w:t>events</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failed</w:t>
      </w:r>
      <w:proofErr w:type="spellEnd"/>
      <w:r w:rsidRPr="00C405B3">
        <w:rPr>
          <w:color w:val="000000"/>
          <w:sz w:val="24"/>
          <w:szCs w:val="24"/>
        </w:rPr>
        <w:t xml:space="preserve"> to be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Late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notified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address</w:t>
      </w:r>
      <w:proofErr w:type="spellEnd"/>
      <w:r w:rsidRPr="00C405B3">
        <w:rPr>
          <w:color w:val="000000"/>
          <w:sz w:val="24"/>
          <w:szCs w:val="24"/>
        </w:rPr>
        <w:t xml:space="preserve">, at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sent.</w:t>
      </w:r>
    </w:p>
    <w:p w14:paraId="2220B947" w14:textId="77777777" w:rsidR="00A97703" w:rsidRPr="00F049BD"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b/>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Goods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be </w:t>
      </w:r>
      <w:proofErr w:type="spellStart"/>
      <w:r w:rsidRPr="00F049BD">
        <w:rPr>
          <w:color w:val="000000"/>
          <w:sz w:val="24"/>
          <w:szCs w:val="24"/>
        </w:rPr>
        <w:t>submitted</w:t>
      </w:r>
      <w:proofErr w:type="spellEnd"/>
      <w:r w:rsidRPr="00F049BD">
        <w:rPr>
          <w:color w:val="000000"/>
          <w:sz w:val="24"/>
          <w:szCs w:val="24"/>
        </w:rPr>
        <w:t xml:space="preserve"> </w:t>
      </w:r>
      <w:proofErr w:type="spellStart"/>
      <w:r w:rsidRPr="00F049BD">
        <w:rPr>
          <w:b/>
          <w:color w:val="000000"/>
          <w:sz w:val="24"/>
          <w:szCs w:val="24"/>
        </w:rPr>
        <w:t>in</w:t>
      </w:r>
      <w:proofErr w:type="spellEnd"/>
      <w:r w:rsidRPr="00F049BD">
        <w:rPr>
          <w:b/>
          <w:color w:val="000000"/>
          <w:sz w:val="24"/>
          <w:szCs w:val="24"/>
        </w:rPr>
        <w:t xml:space="preserve"> EUR</w:t>
      </w:r>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be </w:t>
      </w:r>
      <w:proofErr w:type="spellStart"/>
      <w:r w:rsidRPr="00F049BD">
        <w:rPr>
          <w:color w:val="000000"/>
          <w:sz w:val="24"/>
          <w:szCs w:val="24"/>
        </w:rPr>
        <w:t>calculated</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expressed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a </w:t>
      </w:r>
      <w:proofErr w:type="spellStart"/>
      <w:r w:rsidRPr="00F049BD">
        <w:rPr>
          <w:color w:val="000000"/>
          <w:sz w:val="24"/>
          <w:szCs w:val="24"/>
        </w:rPr>
        <w:t>manner</w:t>
      </w:r>
      <w:proofErr w:type="spellEnd"/>
      <w:r w:rsidRPr="00F049BD">
        <w:rPr>
          <w:color w:val="000000"/>
          <w:sz w:val="24"/>
          <w:szCs w:val="24"/>
        </w:rPr>
        <w:t xml:space="preserve"> </w:t>
      </w:r>
      <w:proofErr w:type="spellStart"/>
      <w:r w:rsidRPr="00F049BD">
        <w:rPr>
          <w:color w:val="000000"/>
          <w:sz w:val="24"/>
          <w:szCs w:val="24"/>
        </w:rPr>
        <w:t>specified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Annex</w:t>
      </w:r>
      <w:proofErr w:type="spellEnd"/>
      <w:r w:rsidRPr="00F049BD">
        <w:rPr>
          <w:color w:val="000000"/>
          <w:sz w:val="24"/>
          <w:szCs w:val="24"/>
        </w:rPr>
        <w:t xml:space="preserve"> 2 to </w:t>
      </w:r>
      <w:proofErr w:type="spellStart"/>
      <w:r w:rsidRPr="00F049BD">
        <w:rPr>
          <w:color w:val="000000"/>
          <w:sz w:val="24"/>
          <w:szCs w:val="24"/>
        </w:rPr>
        <w:t>these</w:t>
      </w:r>
      <w:proofErr w:type="spellEnd"/>
      <w:r w:rsidRPr="00F049BD">
        <w:rPr>
          <w:color w:val="000000"/>
          <w:sz w:val="24"/>
          <w:szCs w:val="24"/>
        </w:rPr>
        <w:t xml:space="preserve"> </w:t>
      </w:r>
      <w:proofErr w:type="spellStart"/>
      <w:r w:rsidRPr="00F049BD">
        <w:rPr>
          <w:color w:val="000000"/>
          <w:sz w:val="24"/>
          <w:szCs w:val="24"/>
        </w:rPr>
        <w:t>Tendering</w:t>
      </w:r>
      <w:proofErr w:type="spellEnd"/>
      <w:r w:rsidRPr="00F049BD">
        <w:rPr>
          <w:color w:val="000000"/>
          <w:sz w:val="24"/>
          <w:szCs w:val="24"/>
        </w:rPr>
        <w:t xml:space="preserve"> </w:t>
      </w:r>
      <w:proofErr w:type="spellStart"/>
      <w:r w:rsidRPr="00F049BD">
        <w:rPr>
          <w:color w:val="000000"/>
          <w:sz w:val="24"/>
          <w:szCs w:val="24"/>
        </w:rPr>
        <w:t>Terms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Conditions</w:t>
      </w:r>
      <w:proofErr w:type="spellEnd"/>
      <w:r w:rsidRPr="00F049BD">
        <w:rPr>
          <w:color w:val="000000"/>
          <w:sz w:val="24"/>
          <w:szCs w:val="24"/>
        </w:rPr>
        <w:t xml:space="preserve">. </w:t>
      </w:r>
      <w:proofErr w:type="spellStart"/>
      <w:r w:rsidRPr="00F049BD">
        <w:rPr>
          <w:color w:val="000000"/>
          <w:sz w:val="24"/>
          <w:szCs w:val="24"/>
        </w:rPr>
        <w:t>While</w:t>
      </w:r>
      <w:proofErr w:type="spellEnd"/>
      <w:r w:rsidRPr="00F049BD">
        <w:rPr>
          <w:color w:val="000000"/>
          <w:sz w:val="24"/>
          <w:szCs w:val="24"/>
        </w:rPr>
        <w:t xml:space="preserve"> </w:t>
      </w:r>
      <w:proofErr w:type="spellStart"/>
      <w:r w:rsidRPr="00F049BD">
        <w:rPr>
          <w:color w:val="000000"/>
          <w:sz w:val="24"/>
          <w:szCs w:val="24"/>
        </w:rPr>
        <w:t>calculating</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full</w:t>
      </w:r>
      <w:proofErr w:type="spellEnd"/>
      <w:r w:rsidRPr="00F049BD">
        <w:rPr>
          <w:color w:val="000000"/>
          <w:sz w:val="24"/>
          <w:szCs w:val="24"/>
        </w:rPr>
        <w:t xml:space="preserve"> </w:t>
      </w:r>
      <w:proofErr w:type="spellStart"/>
      <w:r w:rsidRPr="00F049BD">
        <w:rPr>
          <w:color w:val="000000"/>
          <w:sz w:val="24"/>
          <w:szCs w:val="24"/>
        </w:rPr>
        <w:t>quantity</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Goods</w:t>
      </w:r>
      <w:proofErr w:type="spellEnd"/>
      <w:r w:rsidRPr="00F049BD">
        <w:rPr>
          <w:color w:val="000000"/>
          <w:sz w:val="24"/>
          <w:szCs w:val="24"/>
        </w:rPr>
        <w:t xml:space="preserve"> </w:t>
      </w:r>
      <w:proofErr w:type="spellStart"/>
      <w:r w:rsidRPr="00F049BD">
        <w:rPr>
          <w:color w:val="000000"/>
          <w:sz w:val="24"/>
          <w:szCs w:val="24"/>
        </w:rPr>
        <w:t>indicated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Annex</w:t>
      </w:r>
      <w:proofErr w:type="spellEnd"/>
      <w:r w:rsidRPr="00F049BD">
        <w:rPr>
          <w:color w:val="000000"/>
          <w:sz w:val="24"/>
          <w:szCs w:val="24"/>
        </w:rPr>
        <w:t xml:space="preserve"> 1 to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Tendering</w:t>
      </w:r>
      <w:proofErr w:type="spellEnd"/>
      <w:r w:rsidRPr="00F049BD">
        <w:rPr>
          <w:color w:val="000000"/>
          <w:sz w:val="24"/>
          <w:szCs w:val="24"/>
        </w:rPr>
        <w:t xml:space="preserve"> </w:t>
      </w:r>
      <w:proofErr w:type="spellStart"/>
      <w:r w:rsidRPr="00F049BD">
        <w:rPr>
          <w:color w:val="000000"/>
          <w:sz w:val="24"/>
          <w:szCs w:val="24"/>
        </w:rPr>
        <w:t>Terms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Conditions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taken</w:t>
      </w:r>
      <w:proofErr w:type="spellEnd"/>
      <w:r w:rsidRPr="00F049BD">
        <w:rPr>
          <w:color w:val="000000"/>
          <w:sz w:val="24"/>
          <w:szCs w:val="24"/>
        </w:rPr>
        <w:t xml:space="preserve"> </w:t>
      </w:r>
      <w:proofErr w:type="spellStart"/>
      <w:r w:rsidRPr="00F049BD">
        <w:rPr>
          <w:color w:val="000000"/>
          <w:sz w:val="24"/>
          <w:szCs w:val="24"/>
        </w:rPr>
        <w:t>into</w:t>
      </w:r>
      <w:proofErr w:type="spellEnd"/>
      <w:r w:rsidRPr="00F049BD">
        <w:rPr>
          <w:color w:val="000000"/>
          <w:sz w:val="24"/>
          <w:szCs w:val="24"/>
        </w:rPr>
        <w:t xml:space="preserve"> </w:t>
      </w:r>
      <w:proofErr w:type="spellStart"/>
      <w:r w:rsidRPr="00F049BD">
        <w:rPr>
          <w:color w:val="000000"/>
          <w:sz w:val="24"/>
          <w:szCs w:val="24"/>
        </w:rPr>
        <w:t>account</w:t>
      </w:r>
      <w:proofErr w:type="spellEnd"/>
      <w:r w:rsidRPr="00F049BD">
        <w:rPr>
          <w:color w:val="000000"/>
          <w:sz w:val="24"/>
          <w:szCs w:val="24"/>
        </w:rPr>
        <w:t xml:space="preserve">, </w:t>
      </w:r>
      <w:proofErr w:type="spellStart"/>
      <w:r w:rsidRPr="00F049BD">
        <w:rPr>
          <w:color w:val="000000"/>
          <w:sz w:val="24"/>
          <w:szCs w:val="24"/>
        </w:rPr>
        <w:t>as</w:t>
      </w:r>
      <w:proofErr w:type="spellEnd"/>
      <w:r w:rsidRPr="00F049BD">
        <w:rPr>
          <w:color w:val="000000"/>
          <w:sz w:val="24"/>
          <w:szCs w:val="24"/>
        </w:rPr>
        <w:t xml:space="preserve"> </w:t>
      </w:r>
      <w:proofErr w:type="spellStart"/>
      <w:r w:rsidRPr="00F049BD">
        <w:rPr>
          <w:color w:val="000000"/>
          <w:sz w:val="24"/>
          <w:szCs w:val="24"/>
        </w:rPr>
        <w:t>well</w:t>
      </w:r>
      <w:proofErr w:type="spellEnd"/>
      <w:r w:rsidRPr="00F049BD">
        <w:rPr>
          <w:color w:val="000000"/>
          <w:sz w:val="24"/>
          <w:szCs w:val="24"/>
        </w:rPr>
        <w:t xml:space="preserve"> </w:t>
      </w:r>
      <w:proofErr w:type="spellStart"/>
      <w:r w:rsidRPr="00F049BD">
        <w:rPr>
          <w:color w:val="000000"/>
          <w:sz w:val="24"/>
          <w:szCs w:val="24"/>
        </w:rPr>
        <w:t>as</w:t>
      </w:r>
      <w:proofErr w:type="spellEnd"/>
      <w:r w:rsidRPr="00F049BD">
        <w:rPr>
          <w:color w:val="000000"/>
          <w:sz w:val="24"/>
          <w:szCs w:val="24"/>
        </w:rPr>
        <w:t xml:space="preserve"> </w:t>
      </w:r>
      <w:proofErr w:type="spellStart"/>
      <w:r w:rsidRPr="00F049BD">
        <w:rPr>
          <w:color w:val="000000"/>
          <w:sz w:val="24"/>
          <w:szCs w:val="24"/>
        </w:rPr>
        <w:t>constituent</w:t>
      </w:r>
      <w:proofErr w:type="spellEnd"/>
      <w:r w:rsidRPr="00F049BD">
        <w:rPr>
          <w:color w:val="000000"/>
          <w:sz w:val="24"/>
          <w:szCs w:val="24"/>
        </w:rPr>
        <w:t xml:space="preserve"> </w:t>
      </w:r>
      <w:proofErr w:type="spellStart"/>
      <w:r w:rsidRPr="00F049BD">
        <w:rPr>
          <w:color w:val="000000"/>
          <w:sz w:val="24"/>
          <w:szCs w:val="24"/>
        </w:rPr>
        <w:t>parts</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requirements</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Technical</w:t>
      </w:r>
      <w:proofErr w:type="spellEnd"/>
      <w:r w:rsidRPr="00F049BD">
        <w:rPr>
          <w:color w:val="000000"/>
          <w:sz w:val="24"/>
          <w:szCs w:val="24"/>
        </w:rPr>
        <w:t xml:space="preserve"> </w:t>
      </w:r>
      <w:proofErr w:type="spellStart"/>
      <w:r w:rsidRPr="00F049BD">
        <w:rPr>
          <w:color w:val="000000"/>
          <w:sz w:val="24"/>
          <w:szCs w:val="24"/>
        </w:rPr>
        <w:t>Specification</w:t>
      </w:r>
      <w:proofErr w:type="spellEnd"/>
      <w:r w:rsidRPr="00F049BD">
        <w:rPr>
          <w:color w:val="000000"/>
          <w:sz w:val="24"/>
          <w:szCs w:val="24"/>
        </w:rPr>
        <w:t xml:space="preserve">, etc. </w:t>
      </w:r>
      <w:proofErr w:type="spellStart"/>
      <w:r w:rsidRPr="00F049BD">
        <w:rPr>
          <w:color w:val="000000"/>
          <w:sz w:val="24"/>
          <w:szCs w:val="24"/>
        </w:rPr>
        <w:t>All</w:t>
      </w:r>
      <w:proofErr w:type="spellEnd"/>
      <w:r w:rsidRPr="00F049BD">
        <w:rPr>
          <w:color w:val="000000"/>
          <w:sz w:val="24"/>
          <w:szCs w:val="24"/>
        </w:rPr>
        <w:t xml:space="preserve"> </w:t>
      </w:r>
      <w:proofErr w:type="spellStart"/>
      <w:r w:rsidRPr="00F049BD">
        <w:rPr>
          <w:color w:val="000000"/>
          <w:sz w:val="24"/>
          <w:szCs w:val="24"/>
        </w:rPr>
        <w:t>taxes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all</w:t>
      </w:r>
      <w:proofErr w:type="spellEnd"/>
      <w:r w:rsidRPr="00F049BD">
        <w:rPr>
          <w:color w:val="000000"/>
          <w:sz w:val="24"/>
          <w:szCs w:val="24"/>
        </w:rPr>
        <w:t xml:space="preserve"> </w:t>
      </w:r>
      <w:proofErr w:type="spellStart"/>
      <w:r w:rsidRPr="00F049BD">
        <w:rPr>
          <w:color w:val="000000"/>
          <w:sz w:val="24"/>
          <w:szCs w:val="24"/>
        </w:rPr>
        <w:t>Supplier’s</w:t>
      </w:r>
      <w:proofErr w:type="spellEnd"/>
      <w:r w:rsidRPr="00F049BD">
        <w:rPr>
          <w:color w:val="000000"/>
          <w:sz w:val="24"/>
          <w:szCs w:val="24"/>
        </w:rPr>
        <w:t xml:space="preserve"> </w:t>
      </w:r>
      <w:proofErr w:type="spellStart"/>
      <w:r w:rsidRPr="00F049BD">
        <w:rPr>
          <w:color w:val="000000"/>
          <w:sz w:val="24"/>
          <w:szCs w:val="24"/>
        </w:rPr>
        <w:t>expenses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included</w:t>
      </w:r>
      <w:proofErr w:type="spellEnd"/>
      <w:r w:rsidRPr="00F049BD">
        <w:rPr>
          <w:color w:val="000000"/>
          <w:sz w:val="24"/>
          <w:szCs w:val="24"/>
        </w:rPr>
        <w:t xml:space="preserve"> </w:t>
      </w:r>
      <w:proofErr w:type="spellStart"/>
      <w:r w:rsidRPr="00F049BD">
        <w:rPr>
          <w:color w:val="000000"/>
          <w:sz w:val="24"/>
          <w:szCs w:val="24"/>
        </w:rPr>
        <w:t>into</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w:t>
      </w:r>
    </w:p>
    <w:p w14:paraId="5C70998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valid</w:t>
      </w:r>
      <w:proofErr w:type="spellEnd"/>
      <w:r w:rsidRPr="00F049BD">
        <w:rPr>
          <w:color w:val="000000"/>
          <w:sz w:val="24"/>
          <w:szCs w:val="24"/>
        </w:rPr>
        <w:t xml:space="preserve"> </w:t>
      </w:r>
      <w:proofErr w:type="spellStart"/>
      <w:r w:rsidRPr="00F049BD">
        <w:rPr>
          <w:color w:val="000000"/>
          <w:sz w:val="24"/>
          <w:szCs w:val="24"/>
        </w:rPr>
        <w:t>for</w:t>
      </w:r>
      <w:proofErr w:type="spellEnd"/>
      <w:r w:rsidRPr="00F049BD">
        <w:rPr>
          <w:color w:val="000000"/>
          <w:sz w:val="24"/>
          <w:szCs w:val="24"/>
        </w:rPr>
        <w:t xml:space="preserve"> </w:t>
      </w:r>
      <w:proofErr w:type="spellStart"/>
      <w:r w:rsidRPr="00F049BD">
        <w:rPr>
          <w:b/>
          <w:color w:val="000000"/>
          <w:sz w:val="24"/>
          <w:szCs w:val="24"/>
        </w:rPr>
        <w:t>no</w:t>
      </w:r>
      <w:proofErr w:type="spellEnd"/>
      <w:r w:rsidRPr="00F049BD">
        <w:rPr>
          <w:b/>
          <w:color w:val="000000"/>
          <w:sz w:val="24"/>
          <w:szCs w:val="24"/>
        </w:rPr>
        <w:t xml:space="preserve"> </w:t>
      </w:r>
      <w:proofErr w:type="spellStart"/>
      <w:r w:rsidRPr="00F049BD">
        <w:rPr>
          <w:b/>
          <w:color w:val="000000"/>
          <w:sz w:val="24"/>
          <w:szCs w:val="24"/>
        </w:rPr>
        <w:t>less</w:t>
      </w:r>
      <w:proofErr w:type="spellEnd"/>
      <w:r w:rsidRPr="00F049BD">
        <w:rPr>
          <w:b/>
          <w:color w:val="000000"/>
          <w:sz w:val="24"/>
          <w:szCs w:val="24"/>
        </w:rPr>
        <w:t xml:space="preserve"> </w:t>
      </w:r>
      <w:proofErr w:type="spellStart"/>
      <w:r w:rsidRPr="00F049BD">
        <w:rPr>
          <w:b/>
          <w:color w:val="000000"/>
          <w:sz w:val="24"/>
          <w:szCs w:val="24"/>
        </w:rPr>
        <w:t>than</w:t>
      </w:r>
      <w:proofErr w:type="spellEnd"/>
      <w:r w:rsidRPr="00F049BD">
        <w:rPr>
          <w:b/>
          <w:color w:val="000000"/>
          <w:sz w:val="24"/>
          <w:szCs w:val="24"/>
        </w:rPr>
        <w:t xml:space="preserve"> 90 </w:t>
      </w:r>
      <w:proofErr w:type="spellStart"/>
      <w:r w:rsidRPr="00F049BD">
        <w:rPr>
          <w:b/>
          <w:color w:val="000000"/>
          <w:sz w:val="24"/>
          <w:szCs w:val="24"/>
        </w:rPr>
        <w:t>days</w:t>
      </w:r>
      <w:proofErr w:type="spellEnd"/>
      <w:r w:rsidRPr="00F049BD">
        <w:rPr>
          <w:color w:val="000000"/>
          <w:sz w:val="24"/>
          <w:szCs w:val="24"/>
        </w:rPr>
        <w:t xml:space="preserve"> </w:t>
      </w:r>
      <w:proofErr w:type="spellStart"/>
      <w:r w:rsidRPr="00F049BD">
        <w:rPr>
          <w:color w:val="000000"/>
          <w:sz w:val="24"/>
          <w:szCs w:val="24"/>
        </w:rPr>
        <w:t>calculating</w:t>
      </w:r>
      <w:proofErr w:type="spellEnd"/>
      <w:r w:rsidRPr="00F049BD">
        <w:rPr>
          <w:color w:val="000000"/>
          <w:sz w:val="24"/>
          <w:szCs w:val="24"/>
        </w:rPr>
        <w:t xml:space="preserve"> </w:t>
      </w:r>
      <w:proofErr w:type="spellStart"/>
      <w:r w:rsidRPr="00F049BD">
        <w:rPr>
          <w:color w:val="000000"/>
          <w:sz w:val="24"/>
          <w:szCs w:val="24"/>
        </w:rPr>
        <w:t>from</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end</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Submission</w:t>
      </w:r>
      <w:proofErr w:type="spellEnd"/>
      <w:r w:rsidRPr="00F049BD">
        <w:rPr>
          <w:color w:val="000000"/>
          <w:sz w:val="24"/>
          <w:szCs w:val="24"/>
        </w:rPr>
        <w:t xml:space="preserve"> </w:t>
      </w:r>
      <w:proofErr w:type="spellStart"/>
      <w:r w:rsidRPr="00F049BD">
        <w:rPr>
          <w:color w:val="000000"/>
          <w:sz w:val="24"/>
          <w:szCs w:val="24"/>
        </w:rPr>
        <w:t>Term</w:t>
      </w:r>
      <w:proofErr w:type="spellEnd"/>
      <w:r w:rsidRPr="00F049BD">
        <w:rPr>
          <w:color w:val="000000"/>
          <w:sz w:val="24"/>
          <w:szCs w:val="24"/>
        </w:rPr>
        <w:t xml:space="preserve">. </w:t>
      </w:r>
      <w:proofErr w:type="spellStart"/>
      <w:r w:rsidRPr="00F049BD">
        <w:rPr>
          <w:color w:val="000000"/>
          <w:sz w:val="24"/>
          <w:szCs w:val="24"/>
        </w:rPr>
        <w:t>If</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no</w:t>
      </w:r>
      <w:proofErr w:type="spellEnd"/>
      <w:r w:rsidRPr="00F049BD">
        <w:rPr>
          <w:color w:val="000000"/>
          <w:sz w:val="24"/>
          <w:szCs w:val="24"/>
        </w:rPr>
        <w:t xml:space="preserve"> </w:t>
      </w:r>
      <w:proofErr w:type="spellStart"/>
      <w:r w:rsidRPr="00F049BD">
        <w:rPr>
          <w:color w:val="000000"/>
          <w:sz w:val="24"/>
          <w:szCs w:val="24"/>
        </w:rPr>
        <w:t>validity</w:t>
      </w:r>
      <w:proofErr w:type="spellEnd"/>
      <w:r w:rsidRPr="00F049BD">
        <w:rPr>
          <w:color w:val="000000"/>
          <w:sz w:val="24"/>
          <w:szCs w:val="24"/>
        </w:rPr>
        <w:t xml:space="preserve"> </w:t>
      </w:r>
      <w:proofErr w:type="spellStart"/>
      <w:r w:rsidRPr="00F049BD">
        <w:rPr>
          <w:color w:val="000000"/>
          <w:sz w:val="24"/>
          <w:szCs w:val="24"/>
        </w:rPr>
        <w:t>term</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it </w:t>
      </w:r>
      <w:proofErr w:type="spellStart"/>
      <w:r w:rsidRPr="00F049BD">
        <w:rPr>
          <w:color w:val="000000"/>
          <w:sz w:val="24"/>
          <w:szCs w:val="24"/>
        </w:rPr>
        <w:t>has</w:t>
      </w:r>
      <w:proofErr w:type="spellEnd"/>
      <w:r w:rsidRPr="00F049BD">
        <w:rPr>
          <w:color w:val="000000"/>
          <w:sz w:val="24"/>
          <w:szCs w:val="24"/>
        </w:rPr>
        <w:t xml:space="preserve"> </w:t>
      </w:r>
      <w:proofErr w:type="spellStart"/>
      <w:r w:rsidRPr="00F049BD">
        <w:rPr>
          <w:color w:val="000000"/>
          <w:sz w:val="24"/>
          <w:szCs w:val="24"/>
        </w:rPr>
        <w:t>been</w:t>
      </w:r>
      <w:proofErr w:type="spellEnd"/>
      <w:r w:rsidRPr="00F049BD">
        <w:rPr>
          <w:color w:val="000000"/>
          <w:sz w:val="24"/>
          <w:szCs w:val="24"/>
        </w:rPr>
        <w:t xml:space="preserve"> </w:t>
      </w:r>
      <w:proofErr w:type="spellStart"/>
      <w:r w:rsidRPr="00F049BD">
        <w:rPr>
          <w:color w:val="000000"/>
          <w:sz w:val="24"/>
          <w:szCs w:val="24"/>
        </w:rPr>
        <w:t>indicated</w:t>
      </w:r>
      <w:proofErr w:type="spellEnd"/>
      <w:r w:rsidRPr="00F049BD">
        <w:rPr>
          <w:color w:val="000000"/>
          <w:sz w:val="24"/>
          <w:szCs w:val="24"/>
        </w:rPr>
        <w:t xml:space="preserve">, it </w:t>
      </w:r>
      <w:proofErr w:type="spellStart"/>
      <w:r w:rsidRPr="00F049BD">
        <w:rPr>
          <w:color w:val="000000"/>
          <w:sz w:val="24"/>
          <w:szCs w:val="24"/>
        </w:rPr>
        <w:t>shall</w:t>
      </w:r>
      <w:proofErr w:type="spellEnd"/>
      <w:r w:rsidRPr="00F049BD">
        <w:rPr>
          <w:color w:val="000000"/>
          <w:sz w:val="24"/>
          <w:szCs w:val="24"/>
        </w:rPr>
        <w:t xml:space="preserve"> be</w:t>
      </w:r>
      <w:r w:rsidRPr="00C405B3">
        <w:rPr>
          <w:color w:val="000000"/>
          <w:sz w:val="24"/>
          <w:szCs w:val="24"/>
        </w:rPr>
        <w:t xml:space="preserv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valid</w:t>
      </w:r>
      <w:proofErr w:type="spellEnd"/>
      <w:r w:rsidRPr="00C405B3">
        <w:rPr>
          <w:color w:val="000000"/>
          <w:sz w:val="24"/>
          <w:szCs w:val="24"/>
        </w:rPr>
        <w:t xml:space="preserve"> </w:t>
      </w:r>
      <w:proofErr w:type="spellStart"/>
      <w:r w:rsidRPr="00C405B3">
        <w:rPr>
          <w:color w:val="000000"/>
          <w:sz w:val="24"/>
          <w:szCs w:val="24"/>
        </w:rPr>
        <w:t>until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data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66BECDD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to </w:t>
      </w:r>
      <w:proofErr w:type="spellStart"/>
      <w:r w:rsidRPr="00C405B3">
        <w:rPr>
          <w:color w:val="000000"/>
          <w:sz w:val="24"/>
          <w:szCs w:val="24"/>
        </w:rPr>
        <w:t>extend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to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w:t>
      </w:r>
      <w:proofErr w:type="spellStart"/>
      <w:r w:rsidRPr="00C405B3">
        <w:rPr>
          <w:color w:val="000000"/>
          <w:sz w:val="24"/>
          <w:szCs w:val="24"/>
        </w:rPr>
        <w:t>reject</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request</w:t>
      </w:r>
      <w:proofErr w:type="spellEnd"/>
      <w:r w:rsidRPr="00C405B3">
        <w:rPr>
          <w:color w:val="000000"/>
          <w:sz w:val="24"/>
          <w:szCs w:val="24"/>
        </w:rPr>
        <w:t>.</w:t>
      </w:r>
    </w:p>
    <w:p w14:paraId="40EBD6B2"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expired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extend</w:t>
      </w:r>
      <w:proofErr w:type="spellEnd"/>
      <w:r w:rsidRPr="00C405B3">
        <w:rPr>
          <w:color w:val="000000"/>
          <w:sz w:val="24"/>
          <w:szCs w:val="24"/>
        </w:rPr>
        <w:t xml:space="preserve"> it.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notify</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turned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about</w:t>
      </w:r>
      <w:proofErr w:type="spellEnd"/>
      <w:r w:rsidRPr="00C405B3">
        <w:rPr>
          <w:color w:val="000000"/>
          <w:sz w:val="24"/>
          <w:szCs w:val="24"/>
        </w:rPr>
        <w:t xml:space="preserve"> a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publish</w:t>
      </w:r>
      <w:proofErr w:type="spellEnd"/>
      <w:r w:rsidRPr="00C405B3">
        <w:rPr>
          <w:color w:val="000000"/>
          <w:sz w:val="24"/>
          <w:szCs w:val="24"/>
        </w:rPr>
        <w:t xml:space="preserve"> a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website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European</w:t>
      </w:r>
      <w:proofErr w:type="spellEnd"/>
      <w:r w:rsidRPr="00C405B3">
        <w:rPr>
          <w:color w:val="000000"/>
          <w:sz w:val="24"/>
          <w:szCs w:val="24"/>
        </w:rPr>
        <w:t xml:space="preserve"> </w:t>
      </w:r>
      <w:proofErr w:type="spellStart"/>
      <w:r w:rsidRPr="00C405B3">
        <w:rPr>
          <w:color w:val="000000"/>
          <w:sz w:val="24"/>
          <w:szCs w:val="24"/>
        </w:rPr>
        <w:t>Union</w:t>
      </w:r>
      <w:proofErr w:type="spellEnd"/>
      <w:r w:rsidRPr="00C405B3">
        <w:rPr>
          <w:color w:val="000000"/>
          <w:sz w:val="24"/>
          <w:szCs w:val="24"/>
        </w:rPr>
        <w:t xml:space="preserve"> </w:t>
      </w:r>
      <w:proofErr w:type="spellStart"/>
      <w:r w:rsidRPr="00C405B3">
        <w:rPr>
          <w:color w:val="000000"/>
          <w:sz w:val="24"/>
          <w:szCs w:val="24"/>
        </w:rPr>
        <w:t>Fund</w:t>
      </w:r>
      <w:proofErr w:type="spellEnd"/>
      <w:r w:rsidRPr="00C405B3">
        <w:rPr>
          <w:color w:val="000000"/>
          <w:sz w:val="24"/>
          <w:szCs w:val="24"/>
        </w:rPr>
        <w:t xml:space="preserve"> </w:t>
      </w:r>
      <w:proofErr w:type="spellStart"/>
      <w:r w:rsidRPr="00C405B3">
        <w:rPr>
          <w:color w:val="000000"/>
          <w:sz w:val="24"/>
          <w:szCs w:val="24"/>
        </w:rPr>
        <w:t>Investment</w:t>
      </w:r>
      <w:proofErr w:type="spellEnd"/>
      <w:r w:rsidRPr="00C405B3">
        <w:rPr>
          <w:color w:val="000000"/>
          <w:sz w:val="24"/>
          <w:szCs w:val="24"/>
        </w:rPr>
        <w:t xml:space="preserve"> </w:t>
      </w:r>
      <w:proofErr w:type="spellStart"/>
      <w:r w:rsidRPr="00C405B3">
        <w:rPr>
          <w:color w:val="000000"/>
          <w:sz w:val="24"/>
          <w:szCs w:val="24"/>
        </w:rPr>
        <w:t>portal</w:t>
      </w:r>
      <w:proofErr w:type="spellEnd"/>
      <w:r w:rsidRPr="00C405B3">
        <w:rPr>
          <w:color w:val="000000"/>
          <w:sz w:val="24"/>
          <w:szCs w:val="24"/>
        </w:rPr>
        <w:t xml:space="preserve"> </w:t>
      </w:r>
      <w:hyperlink r:id="rId21">
        <w:r w:rsidRPr="00C405B3">
          <w:rPr>
            <w:color w:val="0000FF"/>
            <w:sz w:val="24"/>
            <w:szCs w:val="24"/>
            <w:u w:val="single"/>
          </w:rPr>
          <w:t>www.esinvesticijos.lt</w:t>
        </w:r>
      </w:hyperlink>
      <w:r w:rsidRPr="00C405B3">
        <w:rPr>
          <w:color w:val="000000"/>
          <w:sz w:val="24"/>
          <w:szCs w:val="24"/>
        </w:rPr>
        <w:t>.</w:t>
      </w:r>
    </w:p>
    <w:p w14:paraId="329854D7"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recall</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recalled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accepted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valid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it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w:t>
      </w:r>
    </w:p>
    <w:p w14:paraId="18FB7E58" w14:textId="77777777" w:rsidR="00A97703" w:rsidRPr="00C405B3" w:rsidRDefault="00A97703">
      <w:pPr>
        <w:widowControl w:val="0"/>
        <w:pBdr>
          <w:top w:val="nil"/>
          <w:left w:val="nil"/>
          <w:bottom w:val="nil"/>
          <w:right w:val="nil"/>
          <w:between w:val="nil"/>
        </w:pBdr>
        <w:rPr>
          <w:color w:val="000000"/>
          <w:sz w:val="24"/>
          <w:szCs w:val="24"/>
        </w:rPr>
      </w:pPr>
      <w:bookmarkStart w:id="21" w:name="23ckvvd" w:colFirst="0" w:colLast="0"/>
      <w:bookmarkEnd w:id="21"/>
    </w:p>
    <w:p w14:paraId="032ABF5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EXPLANATION AND CLARIFICATION OF TERMS AND CONDITIONS OF THE TENDER</w:t>
      </w:r>
    </w:p>
    <w:p w14:paraId="19FAA653" w14:textId="77777777" w:rsidR="00A97703" w:rsidRPr="00C405B3" w:rsidRDefault="00A97703">
      <w:pPr>
        <w:widowControl w:val="0"/>
        <w:pBdr>
          <w:top w:val="nil"/>
          <w:left w:val="nil"/>
          <w:bottom w:val="nil"/>
          <w:right w:val="nil"/>
          <w:between w:val="nil"/>
        </w:pBdr>
        <w:rPr>
          <w:color w:val="000000"/>
          <w:sz w:val="24"/>
          <w:szCs w:val="24"/>
        </w:rPr>
      </w:pPr>
    </w:p>
    <w:p w14:paraId="3FCB8975"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answer</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sent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explanation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proposal</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respond</w:t>
      </w:r>
      <w:proofErr w:type="spellEnd"/>
      <w:r w:rsidRPr="00C405B3">
        <w:rPr>
          <w:color w:val="000000"/>
          <w:sz w:val="24"/>
          <w:szCs w:val="24"/>
        </w:rPr>
        <w:t xml:space="preserve"> to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asking</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receipt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answering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send</w:t>
      </w:r>
      <w:proofErr w:type="spellEnd"/>
      <w:r w:rsidRPr="00C405B3">
        <w:rPr>
          <w:color w:val="000000"/>
          <w:sz w:val="24"/>
          <w:szCs w:val="24"/>
        </w:rPr>
        <w:t xml:space="preserve"> </w:t>
      </w:r>
      <w:proofErr w:type="spellStart"/>
      <w:r w:rsidRPr="00C405B3">
        <w:rPr>
          <w:color w:val="000000"/>
          <w:sz w:val="24"/>
          <w:szCs w:val="24"/>
        </w:rPr>
        <w:lastRenderedPageBreak/>
        <w:t>explanations</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turned</w:t>
      </w:r>
      <w:proofErr w:type="spellEnd"/>
      <w:r w:rsidRPr="00C405B3">
        <w:rPr>
          <w:color w:val="000000"/>
          <w:sz w:val="24"/>
          <w:szCs w:val="24"/>
        </w:rPr>
        <w:t xml:space="preserve"> to </w:t>
      </w:r>
      <w:proofErr w:type="spellStart"/>
      <w:r w:rsidRPr="00C405B3">
        <w:rPr>
          <w:color w:val="000000"/>
          <w:sz w:val="24"/>
          <w:szCs w:val="24"/>
        </w:rPr>
        <w:t>him</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indicate</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explanation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7E652D09"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expired</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initiative</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0A7DA2D1"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published</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required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preparation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also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w:t>
      </w:r>
      <w:proofErr w:type="spellStart"/>
      <w:r w:rsidRPr="00C405B3">
        <w:rPr>
          <w:color w:val="000000"/>
          <w:sz w:val="24"/>
          <w:szCs w:val="24"/>
        </w:rPr>
        <w:t>clarifications</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example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are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458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publish</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w:t>
      </w:r>
    </w:p>
    <w:p w14:paraId="10DBD8D0"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hold</w:t>
      </w:r>
      <w:proofErr w:type="spellEnd"/>
      <w:r w:rsidRPr="00C405B3">
        <w:rPr>
          <w:color w:val="000000"/>
          <w:sz w:val="24"/>
          <w:szCs w:val="24"/>
        </w:rPr>
        <w:t xml:space="preserve"> </w:t>
      </w:r>
      <w:proofErr w:type="spellStart"/>
      <w:r w:rsidRPr="00C405B3">
        <w:rPr>
          <w:color w:val="000000"/>
          <w:sz w:val="24"/>
          <w:szCs w:val="24"/>
        </w:rPr>
        <w:t>meetings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order</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5D194F78" w14:textId="07780686"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Any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explanation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notices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correspondence</w:t>
      </w:r>
      <w:proofErr w:type="spellEnd"/>
      <w:r w:rsidRPr="00C405B3">
        <w:rPr>
          <w:color w:val="000000"/>
          <w:sz w:val="24"/>
          <w:szCs w:val="24"/>
        </w:rPr>
        <w:t xml:space="preserve"> </w:t>
      </w:r>
      <w:proofErr w:type="spellStart"/>
      <w:r w:rsidRPr="00C405B3">
        <w:rPr>
          <w:color w:val="000000"/>
          <w:sz w:val="24"/>
          <w:szCs w:val="24"/>
        </w:rPr>
        <w:t>between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performed</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hyperlink r:id="rId22" w:history="1">
        <w:r w:rsidR="00FC4480" w:rsidRPr="00C4142C">
          <w:rPr>
            <w:rStyle w:val="Hipersaitas"/>
            <w:b/>
            <w:sz w:val="24"/>
            <w:szCs w:val="24"/>
          </w:rPr>
          <w:t>vidunas.tutkus@komex.lt</w:t>
        </w:r>
      </w:hyperlink>
      <w:r w:rsidR="00E35F47">
        <w:rPr>
          <w:b/>
          <w:color w:val="212121"/>
          <w:sz w:val="24"/>
          <w:szCs w:val="24"/>
        </w:rPr>
        <w:t>.</w:t>
      </w:r>
    </w:p>
    <w:p w14:paraId="2F0A995E" w14:textId="77777777" w:rsidR="00A97703" w:rsidRPr="00C405B3" w:rsidRDefault="00A97703">
      <w:pPr>
        <w:widowControl w:val="0"/>
        <w:pBdr>
          <w:top w:val="nil"/>
          <w:left w:val="nil"/>
          <w:bottom w:val="nil"/>
          <w:right w:val="nil"/>
          <w:between w:val="nil"/>
        </w:pBdr>
        <w:rPr>
          <w:color w:val="000000"/>
          <w:sz w:val="24"/>
          <w:szCs w:val="24"/>
        </w:rPr>
      </w:pPr>
      <w:bookmarkStart w:id="22" w:name="ihv636" w:colFirst="0" w:colLast="0"/>
      <w:bookmarkEnd w:id="22"/>
    </w:p>
    <w:p w14:paraId="44AA7EC5"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EXAMINATION AND EVALUATION OF TENDERS</w:t>
      </w:r>
    </w:p>
    <w:p w14:paraId="5BCE1A51" w14:textId="77777777" w:rsidR="00A97703" w:rsidRPr="00C405B3" w:rsidRDefault="00A97703">
      <w:pPr>
        <w:widowControl w:val="0"/>
        <w:pBdr>
          <w:top w:val="nil"/>
          <w:left w:val="nil"/>
          <w:bottom w:val="nil"/>
          <w:right w:val="nil"/>
          <w:between w:val="nil"/>
        </w:pBdr>
        <w:rPr>
          <w:color w:val="000000"/>
          <w:sz w:val="24"/>
          <w:szCs w:val="24"/>
        </w:rPr>
      </w:pPr>
    </w:p>
    <w:p w14:paraId="0CD46B99" w14:textId="077277E3"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Procedure</w:t>
      </w:r>
      <w:proofErr w:type="spellEnd"/>
      <w:r w:rsidRPr="002A0A6A">
        <w:rPr>
          <w:color w:val="000000"/>
          <w:sz w:val="24"/>
          <w:szCs w:val="24"/>
        </w:rPr>
        <w:t xml:space="preserve"> </w:t>
      </w:r>
      <w:proofErr w:type="spellStart"/>
      <w:r w:rsidRPr="002A0A6A">
        <w:rPr>
          <w:color w:val="000000"/>
          <w:sz w:val="24"/>
          <w:szCs w:val="24"/>
        </w:rPr>
        <w:t>for</w:t>
      </w:r>
      <w:proofErr w:type="spellEnd"/>
      <w:r w:rsidRPr="002A0A6A">
        <w:rPr>
          <w:color w:val="000000"/>
          <w:sz w:val="24"/>
          <w:szCs w:val="24"/>
        </w:rPr>
        <w:t xml:space="preserve"> </w:t>
      </w:r>
      <w:proofErr w:type="spellStart"/>
      <w:r w:rsidRPr="002A0A6A">
        <w:rPr>
          <w:color w:val="000000"/>
          <w:sz w:val="24"/>
          <w:szCs w:val="24"/>
        </w:rPr>
        <w:t>Tender</w:t>
      </w:r>
      <w:proofErr w:type="spellEnd"/>
      <w:r w:rsidRPr="002A0A6A">
        <w:rPr>
          <w:color w:val="000000"/>
          <w:sz w:val="24"/>
          <w:szCs w:val="24"/>
        </w:rPr>
        <w:t xml:space="preserve"> </w:t>
      </w:r>
      <w:proofErr w:type="spellStart"/>
      <w:r w:rsidRPr="002A0A6A">
        <w:rPr>
          <w:color w:val="000000"/>
          <w:sz w:val="24"/>
          <w:szCs w:val="24"/>
        </w:rPr>
        <w:t>Evaluation</w:t>
      </w:r>
      <w:proofErr w:type="spellEnd"/>
      <w:r w:rsidRPr="002A0A6A">
        <w:rPr>
          <w:color w:val="000000"/>
          <w:sz w:val="24"/>
          <w:szCs w:val="24"/>
        </w:rPr>
        <w:t xml:space="preserve"> </w:t>
      </w:r>
      <w:proofErr w:type="spellStart"/>
      <w:r w:rsidRPr="002A0A6A">
        <w:rPr>
          <w:color w:val="000000"/>
          <w:sz w:val="24"/>
          <w:szCs w:val="24"/>
        </w:rPr>
        <w:t>shall</w:t>
      </w:r>
      <w:proofErr w:type="spellEnd"/>
      <w:r w:rsidRPr="002A0A6A">
        <w:rPr>
          <w:color w:val="000000"/>
          <w:sz w:val="24"/>
          <w:szCs w:val="24"/>
        </w:rPr>
        <w:t xml:space="preserve"> take </w:t>
      </w:r>
      <w:proofErr w:type="spellStart"/>
      <w:r w:rsidRPr="002A0A6A">
        <w:rPr>
          <w:color w:val="000000"/>
          <w:sz w:val="24"/>
          <w:szCs w:val="24"/>
        </w:rPr>
        <w:t>place</w:t>
      </w:r>
      <w:proofErr w:type="spellEnd"/>
      <w:r w:rsidRPr="002A0A6A">
        <w:rPr>
          <w:color w:val="000000"/>
          <w:sz w:val="24"/>
          <w:szCs w:val="24"/>
        </w:rPr>
        <w:t xml:space="preserve"> </w:t>
      </w:r>
      <w:r w:rsidR="00B66B0C" w:rsidRPr="001D1C10">
        <w:rPr>
          <w:b/>
          <w:bCs/>
          <w:color w:val="000000"/>
          <w:sz w:val="24"/>
          <w:szCs w:val="24"/>
          <w:u w:val="single"/>
        </w:rPr>
        <w:t>19</w:t>
      </w:r>
      <w:r w:rsidR="00496E94" w:rsidRPr="001D1C10">
        <w:rPr>
          <w:b/>
          <w:bCs/>
          <w:color w:val="000000"/>
          <w:sz w:val="24"/>
          <w:szCs w:val="24"/>
          <w:u w:val="single"/>
        </w:rPr>
        <w:t>/</w:t>
      </w:r>
      <w:r w:rsidR="00496E94" w:rsidRPr="001D1C10">
        <w:rPr>
          <w:b/>
          <w:color w:val="000000"/>
          <w:sz w:val="24"/>
          <w:szCs w:val="24"/>
          <w:u w:val="single"/>
        </w:rPr>
        <w:t>0</w:t>
      </w:r>
      <w:r w:rsidR="00B66B0C" w:rsidRPr="001D1C10">
        <w:rPr>
          <w:b/>
          <w:color w:val="000000"/>
          <w:sz w:val="24"/>
          <w:szCs w:val="24"/>
          <w:u w:val="single"/>
        </w:rPr>
        <w:t>6</w:t>
      </w:r>
      <w:r w:rsidR="00496E94" w:rsidRPr="001D1C10">
        <w:rPr>
          <w:b/>
          <w:color w:val="000000"/>
          <w:sz w:val="24"/>
          <w:szCs w:val="24"/>
          <w:u w:val="single"/>
        </w:rPr>
        <w:t>/202</w:t>
      </w:r>
      <w:r w:rsidR="00FC4480" w:rsidRPr="001D1C10">
        <w:rPr>
          <w:b/>
          <w:color w:val="000000"/>
          <w:sz w:val="24"/>
          <w:szCs w:val="24"/>
          <w:u w:val="single"/>
        </w:rPr>
        <w:t>3</w:t>
      </w:r>
      <w:r w:rsidR="00496E94" w:rsidRPr="001D1C10">
        <w:rPr>
          <w:b/>
          <w:color w:val="000000"/>
          <w:sz w:val="24"/>
          <w:szCs w:val="24"/>
          <w:u w:val="single"/>
        </w:rPr>
        <w:t xml:space="preserve"> </w:t>
      </w:r>
      <w:r w:rsidR="000E7E21" w:rsidRPr="001D1C10">
        <w:rPr>
          <w:b/>
          <w:color w:val="000000"/>
          <w:sz w:val="24"/>
          <w:szCs w:val="24"/>
          <w:u w:val="single"/>
        </w:rPr>
        <w:t>10:00</w:t>
      </w:r>
      <w:r w:rsidRPr="002A0A6A">
        <w:rPr>
          <w:color w:val="000000"/>
          <w:sz w:val="24"/>
          <w:szCs w:val="24"/>
        </w:rPr>
        <w:t xml:space="preserve"> (Lithuanian</w:t>
      </w:r>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Tenderers</w:t>
      </w:r>
      <w:proofErr w:type="spellEnd"/>
      <w:r w:rsidRPr="00C405B3">
        <w:rPr>
          <w:color w:val="000000"/>
          <w:sz w:val="24"/>
          <w:szCs w:val="24"/>
        </w:rPr>
        <w:t xml:space="preserve"> </w:t>
      </w:r>
      <w:proofErr w:type="spellStart"/>
      <w:r w:rsidRPr="00C405B3">
        <w:rPr>
          <w:color w:val="000000"/>
          <w:sz w:val="24"/>
          <w:szCs w:val="24"/>
        </w:rPr>
        <w:t>absent</w:t>
      </w:r>
      <w:proofErr w:type="spellEnd"/>
      <w:r w:rsidRPr="00C405B3">
        <w:rPr>
          <w:color w:val="000000"/>
          <w:sz w:val="24"/>
          <w:szCs w:val="24"/>
        </w:rPr>
        <w:t>.</w:t>
      </w:r>
    </w:p>
    <w:p w14:paraId="4C307BB6" w14:textId="77777777"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ensure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become</w:t>
      </w:r>
      <w:proofErr w:type="spellEnd"/>
      <w:r w:rsidRPr="00C405B3">
        <w:rPr>
          <w:color w:val="000000"/>
          <w:sz w:val="24"/>
          <w:szCs w:val="24"/>
        </w:rPr>
        <w:t xml:space="preserve"> </w:t>
      </w:r>
      <w:proofErr w:type="spellStart"/>
      <w:r w:rsidRPr="00C405B3">
        <w:rPr>
          <w:color w:val="000000"/>
          <w:sz w:val="24"/>
          <w:szCs w:val="24"/>
        </w:rPr>
        <w:t>known</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6.1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7B06D89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analysis</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comparison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performed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them</w:t>
      </w:r>
      <w:proofErr w:type="spellEnd"/>
      <w:r w:rsidRPr="00C405B3">
        <w:rPr>
          <w:color w:val="000000"/>
          <w:sz w:val="24"/>
          <w:szCs w:val="24"/>
        </w:rPr>
        <w:t>.</w:t>
      </w:r>
    </w:p>
    <w:p w14:paraId="50B12DF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analyze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C405B3">
        <w:rPr>
          <w:color w:val="000000"/>
          <w:sz w:val="24"/>
          <w:szCs w:val="24"/>
        </w:rPr>
        <w:t>:</w:t>
      </w:r>
    </w:p>
    <w:p w14:paraId="383E4835" w14:textId="77777777" w:rsidR="00A97703" w:rsidRPr="00C405B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accurate</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full</w:t>
      </w:r>
      <w:proofErr w:type="spellEnd"/>
      <w:r w:rsidRPr="00C405B3">
        <w:rPr>
          <w:color w:val="000000"/>
          <w:sz w:val="24"/>
          <w:szCs w:val="24"/>
        </w:rPr>
        <w:t xml:space="preserve"> data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w:t>
      </w:r>
    </w:p>
    <w:p w14:paraId="4864F86A"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data,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defined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649AC835"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40"/>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there</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low-price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vertAlign w:val="superscript"/>
        </w:rPr>
        <w:footnoteReference w:id="5"/>
      </w:r>
      <w:r w:rsidRPr="00C405B3">
        <w:rPr>
          <w:color w:val="000000"/>
          <w:sz w:val="24"/>
          <w:szCs w:val="24"/>
        </w:rPr>
        <w:t>;</w:t>
      </w:r>
    </w:p>
    <w:p w14:paraId="20FF80F5"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adopt</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data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inaccurate</w:t>
      </w:r>
      <w:proofErr w:type="spellEnd"/>
      <w:r w:rsidRPr="00C405B3">
        <w:rPr>
          <w:color w:val="000000"/>
          <w:sz w:val="24"/>
          <w:szCs w:val="24"/>
        </w:rPr>
        <w:t xml:space="preserve"> data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to </w:t>
      </w:r>
      <w:proofErr w:type="spellStart"/>
      <w:r w:rsidRPr="00C405B3">
        <w:rPr>
          <w:color w:val="000000"/>
          <w:sz w:val="24"/>
          <w:szCs w:val="24"/>
        </w:rPr>
        <w:t>complement</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data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clarify</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shorter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those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participate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further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data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w:t>
      </w:r>
    </w:p>
    <w:p w14:paraId="0502F978"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questions</w:t>
      </w:r>
      <w:proofErr w:type="spellEnd"/>
      <w:r w:rsidRPr="00C405B3">
        <w:rPr>
          <w:color w:val="000000"/>
          <w:sz w:val="24"/>
          <w:szCs w:val="24"/>
        </w:rPr>
        <w:t xml:space="preserve"> </w:t>
      </w:r>
      <w:proofErr w:type="spellStart"/>
      <w:r w:rsidRPr="00C405B3">
        <w:rPr>
          <w:color w:val="000000"/>
          <w:sz w:val="24"/>
          <w:szCs w:val="24"/>
        </w:rPr>
        <w:t>arise</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contents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asked</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clarify</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data,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shorter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further</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essence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5E29287D"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detected</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calculation</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duration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to </w:t>
      </w:r>
      <w:proofErr w:type="spellStart"/>
      <w:r w:rsidRPr="00C405B3">
        <w:rPr>
          <w:color w:val="000000"/>
          <w:sz w:val="24"/>
          <w:szCs w:val="24"/>
        </w:rPr>
        <w:t>correct</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detected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announced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correcting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refuse</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add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w:t>
      </w:r>
    </w:p>
    <w:p w14:paraId="6C033094" w14:textId="77777777" w:rsidR="00A97703" w:rsidRPr="00C405B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event</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entitled</w:t>
      </w:r>
      <w:proofErr w:type="spellEnd"/>
      <w:r w:rsidRPr="00C405B3">
        <w:rPr>
          <w:color w:val="000000"/>
          <w:sz w:val="24"/>
          <w:szCs w:val="24"/>
        </w:rPr>
        <w:t xml:space="preserve"> </w:t>
      </w:r>
      <w:r w:rsidRPr="00C405B3">
        <w:rPr>
          <w:color w:val="000000"/>
          <w:sz w:val="24"/>
          <w:szCs w:val="24"/>
        </w:rPr>
        <w:lastRenderedPageBreak/>
        <w:t xml:space="preserve">to,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rejection</w:t>
      </w:r>
      <w:proofErr w:type="spellEnd"/>
      <w:r w:rsidRPr="00C405B3">
        <w:rPr>
          <w:color w:val="000000"/>
          <w:sz w:val="24"/>
          <w:szCs w:val="24"/>
        </w:rPr>
        <w:t xml:space="preserve"> it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to </w:t>
      </w:r>
      <w:proofErr w:type="spellStart"/>
      <w:r w:rsidRPr="00C405B3">
        <w:rPr>
          <w:color w:val="000000"/>
          <w:sz w:val="24"/>
          <w:szCs w:val="24"/>
        </w:rPr>
        <w:t>provide</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a </w:t>
      </w:r>
      <w:proofErr w:type="spellStart"/>
      <w:r w:rsidRPr="00C405B3">
        <w:rPr>
          <w:color w:val="000000"/>
          <w:sz w:val="24"/>
          <w:szCs w:val="24"/>
        </w:rPr>
        <w:t>detailed</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w:t>
      </w:r>
    </w:p>
    <w:p w14:paraId="516B908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rPr>
          <w:color w:val="000000"/>
        </w:rPr>
      </w:pP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r w:rsidRPr="00C405B3">
        <w:rPr>
          <w:b/>
          <w:color w:val="000000"/>
          <w:sz w:val="24"/>
          <w:szCs w:val="24"/>
        </w:rPr>
        <w:t xml:space="preserve">EUR </w:t>
      </w:r>
      <w:proofErr w:type="spellStart"/>
      <w:r w:rsidRPr="00C405B3">
        <w:rPr>
          <w:b/>
          <w:color w:val="000000"/>
          <w:sz w:val="24"/>
          <w:szCs w:val="24"/>
        </w:rPr>
        <w:t>without</w:t>
      </w:r>
      <w:proofErr w:type="spellEnd"/>
      <w:r w:rsidRPr="00C405B3">
        <w:rPr>
          <w:b/>
          <w:color w:val="000000"/>
          <w:sz w:val="24"/>
          <w:szCs w:val="24"/>
        </w:rPr>
        <w:t xml:space="preserve"> VAT</w:t>
      </w:r>
      <w:r w:rsidRPr="00C405B3">
        <w:rPr>
          <w:color w:val="000000"/>
          <w:sz w:val="24"/>
          <w:szCs w:val="24"/>
        </w:rPr>
        <w:t>.</w:t>
      </w:r>
    </w:p>
    <w:p w14:paraId="26957BEB"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Unrejected</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principle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r w:rsidRPr="00C405B3">
        <w:rPr>
          <w:b/>
          <w:color w:val="000000"/>
          <w:sz w:val="24"/>
          <w:szCs w:val="24"/>
        </w:rPr>
        <w:t>“</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lowest</w:t>
      </w:r>
      <w:proofErr w:type="spellEnd"/>
      <w:r w:rsidRPr="00C405B3">
        <w:rPr>
          <w:b/>
          <w:color w:val="000000"/>
          <w:sz w:val="24"/>
          <w:szCs w:val="24"/>
        </w:rPr>
        <w:t xml:space="preserve"> </w:t>
      </w:r>
      <w:proofErr w:type="spellStart"/>
      <w:r w:rsidRPr="00C405B3">
        <w:rPr>
          <w:b/>
          <w:color w:val="000000"/>
          <w:sz w:val="24"/>
          <w:szCs w:val="24"/>
        </w:rPr>
        <w:t>price</w:t>
      </w:r>
      <w:proofErr w:type="spellEnd"/>
      <w:r w:rsidRPr="00C405B3">
        <w:rPr>
          <w:b/>
          <w:color w:val="000000"/>
          <w:sz w:val="24"/>
          <w:szCs w:val="24"/>
        </w:rPr>
        <w:t xml:space="preserve"> </w:t>
      </w:r>
      <w:proofErr w:type="spellStart"/>
      <w:r w:rsidRPr="00C405B3">
        <w:rPr>
          <w:b/>
          <w:color w:val="000000"/>
          <w:sz w:val="24"/>
          <w:szCs w:val="24"/>
        </w:rPr>
        <w:t>tender</w:t>
      </w:r>
      <w:proofErr w:type="spellEnd"/>
      <w:r w:rsidRPr="00C405B3">
        <w:rPr>
          <w:b/>
          <w:color w:val="000000"/>
          <w:sz w:val="24"/>
          <w:szCs w:val="24"/>
        </w:rPr>
        <w:t>”</w:t>
      </w:r>
      <w:r w:rsidRPr="00C405B3">
        <w:rPr>
          <w:color w:val="000000"/>
          <w:sz w:val="24"/>
          <w:szCs w:val="24"/>
        </w:rPr>
        <w:t>.</w:t>
      </w:r>
    </w:p>
    <w:p w14:paraId="4FBFA22A" w14:textId="77777777" w:rsidR="00A97703" w:rsidRPr="00C405B3"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C405B3" w:rsidRDefault="00A97703">
      <w:pPr>
        <w:widowControl w:val="0"/>
        <w:pBdr>
          <w:top w:val="nil"/>
          <w:left w:val="nil"/>
          <w:bottom w:val="nil"/>
          <w:right w:val="nil"/>
          <w:between w:val="nil"/>
        </w:pBdr>
        <w:rPr>
          <w:color w:val="000000"/>
          <w:sz w:val="24"/>
          <w:szCs w:val="24"/>
        </w:rPr>
      </w:pPr>
      <w:bookmarkStart w:id="23" w:name="32hioqz" w:colFirst="0" w:colLast="0"/>
      <w:bookmarkEnd w:id="23"/>
    </w:p>
    <w:p w14:paraId="3E48771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REASONS FOR REJECTION OF TENDERS</w:t>
      </w:r>
    </w:p>
    <w:p w14:paraId="7D0E8B58" w14:textId="77777777" w:rsidR="00A97703" w:rsidRPr="00C405B3" w:rsidRDefault="00A97703">
      <w:pPr>
        <w:widowControl w:val="0"/>
        <w:pBdr>
          <w:top w:val="nil"/>
          <w:left w:val="nil"/>
          <w:bottom w:val="nil"/>
          <w:right w:val="nil"/>
          <w:between w:val="nil"/>
        </w:pBdr>
        <w:rPr>
          <w:color w:val="000000"/>
          <w:sz w:val="24"/>
          <w:szCs w:val="24"/>
        </w:rPr>
      </w:pPr>
    </w:p>
    <w:p w14:paraId="320499D1" w14:textId="77777777" w:rsidR="00A97703" w:rsidRPr="00C405B3" w:rsidRDefault="00C01E24">
      <w:pPr>
        <w:widowControl w:val="0"/>
        <w:numPr>
          <w:ilvl w:val="1"/>
          <w:numId w:val="19"/>
        </w:numPr>
        <w:pBdr>
          <w:top w:val="nil"/>
          <w:left w:val="nil"/>
          <w:bottom w:val="nil"/>
          <w:right w:val="nil"/>
          <w:between w:val="nil"/>
        </w:pBdr>
        <w:tabs>
          <w:tab w:val="left" w:pos="1119"/>
        </w:tabs>
        <w:ind w:left="0" w:firstLine="566"/>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reject</w:t>
      </w:r>
      <w:proofErr w:type="spellEnd"/>
      <w:r w:rsidRPr="00C405B3">
        <w:rPr>
          <w:color w:val="000000"/>
          <w:sz w:val="24"/>
          <w:szCs w:val="24"/>
        </w:rPr>
        <w:t xml:space="preserve"> a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w:t>
      </w:r>
    </w:p>
    <w:p w14:paraId="758DC1A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more</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5A4B6F52"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40"/>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applicable</w:t>
      </w:r>
      <w:proofErr w:type="spellEnd"/>
      <w:r w:rsidRPr="00C405B3">
        <w:rPr>
          <w:color w:val="000000"/>
          <w:sz w:val="24"/>
          <w:szCs w:val="24"/>
        </w:rPr>
        <w:t>;</w:t>
      </w:r>
    </w:p>
    <w:p w14:paraId="1AFA9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inaccurate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insufficient</w:t>
      </w:r>
      <w:proofErr w:type="spellEnd"/>
      <w:r w:rsidRPr="00C405B3">
        <w:rPr>
          <w:color w:val="000000"/>
          <w:sz w:val="24"/>
          <w:szCs w:val="24"/>
        </w:rPr>
        <w:t xml:space="preserve"> data </w:t>
      </w:r>
      <w:proofErr w:type="spellStart"/>
      <w:r w:rsidRPr="00C405B3">
        <w:rPr>
          <w:color w:val="000000"/>
          <w:sz w:val="24"/>
          <w:szCs w:val="24"/>
        </w:rPr>
        <w:t>about</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data;</w:t>
      </w:r>
    </w:p>
    <w:p w14:paraId="19B0A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etc.)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essence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explained</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clarified</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283476E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corrected</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explained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7FC31DB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written</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breakdown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justified</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w:t>
      </w:r>
    </w:p>
    <w:p w14:paraId="7B58CBF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false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able</w:t>
      </w:r>
      <w:proofErr w:type="spellEnd"/>
      <w:r w:rsidRPr="00C405B3">
        <w:rPr>
          <w:color w:val="000000"/>
          <w:sz w:val="24"/>
          <w:szCs w:val="24"/>
        </w:rPr>
        <w:t xml:space="preserve"> to </w:t>
      </w:r>
      <w:proofErr w:type="spellStart"/>
      <w:r w:rsidRPr="00C405B3">
        <w:rPr>
          <w:color w:val="000000"/>
          <w:sz w:val="24"/>
          <w:szCs w:val="24"/>
        </w:rPr>
        <w:t>prove</w:t>
      </w:r>
      <w:proofErr w:type="spellEnd"/>
      <w:r w:rsidRPr="00C405B3">
        <w:rPr>
          <w:color w:val="000000"/>
          <w:sz w:val="24"/>
          <w:szCs w:val="24"/>
        </w:rPr>
        <w:t xml:space="preserve"> </w:t>
      </w:r>
      <w:proofErr w:type="spellStart"/>
      <w:r w:rsidRPr="00C405B3">
        <w:rPr>
          <w:color w:val="000000"/>
          <w:sz w:val="24"/>
          <w:szCs w:val="24"/>
        </w:rPr>
        <w:t>using</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legitimate</w:t>
      </w:r>
      <w:proofErr w:type="spellEnd"/>
      <w:r w:rsidRPr="00C405B3">
        <w:rPr>
          <w:color w:val="000000"/>
          <w:sz w:val="24"/>
          <w:szCs w:val="24"/>
        </w:rPr>
        <w:t xml:space="preserve"> </w:t>
      </w:r>
      <w:proofErr w:type="spellStart"/>
      <w:r w:rsidRPr="00C405B3">
        <w:rPr>
          <w:color w:val="000000"/>
          <w:sz w:val="24"/>
          <w:szCs w:val="24"/>
        </w:rPr>
        <w:t>means</w:t>
      </w:r>
      <w:proofErr w:type="spellEnd"/>
      <w:r w:rsidRPr="00C405B3">
        <w:rPr>
          <w:color w:val="000000"/>
          <w:sz w:val="24"/>
          <w:szCs w:val="24"/>
        </w:rPr>
        <w:t>;</w:t>
      </w:r>
    </w:p>
    <w:p w14:paraId="18961A74"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reasons</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too</w:t>
      </w:r>
      <w:proofErr w:type="spellEnd"/>
      <w:r w:rsidRPr="00C405B3">
        <w:rPr>
          <w:color w:val="000000"/>
          <w:sz w:val="24"/>
          <w:szCs w:val="24"/>
        </w:rPr>
        <w:t xml:space="preserve"> </w:t>
      </w:r>
      <w:proofErr w:type="spellStart"/>
      <w:r w:rsidRPr="00C405B3">
        <w:rPr>
          <w:color w:val="000000"/>
          <w:sz w:val="24"/>
          <w:szCs w:val="24"/>
        </w:rPr>
        <w:t>high</w:t>
      </w:r>
      <w:proofErr w:type="spellEnd"/>
      <w:r w:rsidRPr="00C405B3">
        <w:rPr>
          <w:color w:val="000000"/>
          <w:sz w:val="24"/>
          <w:szCs w:val="24"/>
        </w:rPr>
        <w:t xml:space="preserve">, </w:t>
      </w:r>
      <w:proofErr w:type="spellStart"/>
      <w:r w:rsidRPr="00C405B3">
        <w:rPr>
          <w:color w:val="000000"/>
          <w:sz w:val="24"/>
          <w:szCs w:val="24"/>
        </w:rPr>
        <w:t>unacceptable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Contracting</w:t>
      </w:r>
      <w:proofErr w:type="spellEnd"/>
      <w:r w:rsidRPr="00C405B3">
        <w:rPr>
          <w:color w:val="000000"/>
          <w:sz w:val="24"/>
          <w:szCs w:val="24"/>
        </w:rPr>
        <w:t xml:space="preserve"> </w:t>
      </w:r>
      <w:proofErr w:type="spellStart"/>
      <w:r w:rsidRPr="00C405B3">
        <w:rPr>
          <w:color w:val="000000"/>
          <w:sz w:val="24"/>
          <w:szCs w:val="24"/>
        </w:rPr>
        <w:t>Authority</w:t>
      </w:r>
      <w:proofErr w:type="spellEnd"/>
      <w:r w:rsidRPr="00C405B3">
        <w:rPr>
          <w:color w:val="000000"/>
          <w:sz w:val="24"/>
          <w:szCs w:val="24"/>
        </w:rPr>
        <w:t>.</w:t>
      </w:r>
    </w:p>
    <w:p w14:paraId="51818585" w14:textId="77777777" w:rsidR="00A97703" w:rsidRPr="00C405B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C405B3">
        <w:rPr>
          <w:color w:val="000000"/>
          <w:sz w:val="24"/>
          <w:szCs w:val="24"/>
        </w:rPr>
        <w:t xml:space="preserve">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informed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rejection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adoption</w:t>
      </w:r>
      <w:proofErr w:type="spellEnd"/>
      <w:r w:rsidRPr="00C405B3">
        <w:rPr>
          <w:color w:val="000000"/>
          <w:sz w:val="24"/>
          <w:szCs w:val="24"/>
        </w:rPr>
        <w:t>.</w:t>
      </w:r>
    </w:p>
    <w:p w14:paraId="70EC0DB0" w14:textId="037DD2A0" w:rsidR="00A97703" w:rsidRDefault="00A97703">
      <w:pPr>
        <w:widowControl w:val="0"/>
        <w:pBdr>
          <w:top w:val="nil"/>
          <w:left w:val="nil"/>
          <w:bottom w:val="nil"/>
          <w:right w:val="nil"/>
          <w:between w:val="nil"/>
        </w:pBdr>
        <w:rPr>
          <w:color w:val="000000"/>
          <w:sz w:val="24"/>
          <w:szCs w:val="24"/>
        </w:rPr>
      </w:pPr>
      <w:bookmarkStart w:id="24" w:name="1hmsyys" w:colFirst="0" w:colLast="0"/>
      <w:bookmarkEnd w:id="24"/>
    </w:p>
    <w:p w14:paraId="2AD618F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NEGOTIATIONS</w:t>
      </w:r>
    </w:p>
    <w:p w14:paraId="72898C15" w14:textId="77777777" w:rsidR="00A97703" w:rsidRPr="00C405B3" w:rsidRDefault="00A97703">
      <w:pPr>
        <w:widowControl w:val="0"/>
        <w:pBdr>
          <w:top w:val="nil"/>
          <w:left w:val="nil"/>
          <w:bottom w:val="nil"/>
          <w:right w:val="nil"/>
          <w:between w:val="nil"/>
        </w:pBdr>
        <w:rPr>
          <w:color w:val="000000"/>
          <w:sz w:val="24"/>
          <w:szCs w:val="24"/>
        </w:rPr>
      </w:pPr>
    </w:p>
    <w:p w14:paraId="21CFEA3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satisfied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basis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meeting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present</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be </w:t>
      </w:r>
      <w:proofErr w:type="spellStart"/>
      <w:r w:rsidRPr="00C405B3">
        <w:rPr>
          <w:color w:val="000000"/>
          <w:sz w:val="24"/>
          <w:szCs w:val="24"/>
        </w:rPr>
        <w:t>invited</w:t>
      </w:r>
      <w:proofErr w:type="spellEnd"/>
      <w:r w:rsidRPr="00C405B3">
        <w:rPr>
          <w:color w:val="000000"/>
          <w:sz w:val="24"/>
          <w:szCs w:val="24"/>
        </w:rPr>
        <w:t xml:space="preserve"> to </w:t>
      </w:r>
      <w:proofErr w:type="spellStart"/>
      <w:r w:rsidRPr="00C405B3">
        <w:rPr>
          <w:color w:val="000000"/>
          <w:sz w:val="24"/>
          <w:szCs w:val="24"/>
        </w:rPr>
        <w:t>negotiate</w:t>
      </w:r>
      <w:proofErr w:type="spellEnd"/>
      <w:r w:rsidRPr="00C405B3">
        <w:rPr>
          <w:color w:val="000000"/>
          <w:sz w:val="24"/>
          <w:szCs w:val="24"/>
        </w:rPr>
        <w:t>.</w:t>
      </w:r>
    </w:p>
    <w:p w14:paraId="4059A2CA"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adopted</w:t>
      </w:r>
      <w:proofErr w:type="spellEnd"/>
      <w:r w:rsidRPr="00C405B3">
        <w:rPr>
          <w:color w:val="000000"/>
          <w:sz w:val="24"/>
          <w:szCs w:val="24"/>
        </w:rPr>
        <w:t xml:space="preserve"> to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it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same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delivered</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outcomes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drafted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w:t>
      </w:r>
    </w:p>
    <w:p w14:paraId="49C6F28E"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Services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Works to be </w:t>
      </w:r>
      <w:proofErr w:type="spellStart"/>
      <w:r w:rsidRPr="00C405B3">
        <w:rPr>
          <w:color w:val="000000"/>
          <w:sz w:val="24"/>
          <w:szCs w:val="24"/>
        </w:rPr>
        <w:t>purchased</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quality</w:t>
      </w:r>
      <w:proofErr w:type="spellEnd"/>
      <w:r w:rsidRPr="00C405B3">
        <w:rPr>
          <w:color w:val="000000"/>
          <w:sz w:val="24"/>
          <w:szCs w:val="24"/>
        </w:rPr>
        <w:t xml:space="preserve">, </w:t>
      </w:r>
      <w:proofErr w:type="spellStart"/>
      <w:r w:rsidRPr="00C405B3">
        <w:rPr>
          <w:color w:val="000000"/>
          <w:sz w:val="24"/>
          <w:szCs w:val="24"/>
        </w:rPr>
        <w:t>commercial</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social</w:t>
      </w:r>
      <w:proofErr w:type="spellEnd"/>
      <w:r w:rsidRPr="00C405B3">
        <w:rPr>
          <w:color w:val="000000"/>
          <w:sz w:val="24"/>
          <w:szCs w:val="24"/>
        </w:rPr>
        <w:t xml:space="preserve">, </w:t>
      </w:r>
      <w:proofErr w:type="spellStart"/>
      <w:r w:rsidRPr="00C405B3">
        <w:rPr>
          <w:color w:val="000000"/>
          <w:sz w:val="24"/>
          <w:szCs w:val="24"/>
        </w:rPr>
        <w:t>environmental</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innovation</w:t>
      </w:r>
      <w:proofErr w:type="spellEnd"/>
      <w:r w:rsidRPr="00C405B3">
        <w:rPr>
          <w:color w:val="000000"/>
          <w:sz w:val="24"/>
          <w:szCs w:val="24"/>
        </w:rPr>
        <w:t xml:space="preserve"> </w:t>
      </w:r>
      <w:proofErr w:type="spellStart"/>
      <w:r w:rsidRPr="00C405B3">
        <w:rPr>
          <w:color w:val="000000"/>
          <w:sz w:val="24"/>
          <w:szCs w:val="24"/>
        </w:rPr>
        <w:t>aspects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applied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criteria</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7053FCE3"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having</w:t>
      </w:r>
      <w:proofErr w:type="spellEnd"/>
      <w:r w:rsidRPr="00C405B3">
        <w:rPr>
          <w:color w:val="000000"/>
          <w:sz w:val="24"/>
          <w:szCs w:val="24"/>
        </w:rPr>
        <w:t xml:space="preserv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indicate</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at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need</w:t>
      </w:r>
      <w:proofErr w:type="spellEnd"/>
      <w:r w:rsidRPr="00C405B3">
        <w:rPr>
          <w:color w:val="000000"/>
          <w:sz w:val="24"/>
          <w:szCs w:val="24"/>
        </w:rPr>
        <w:t xml:space="preserve"> to </w:t>
      </w:r>
      <w:proofErr w:type="spellStart"/>
      <w:r w:rsidRPr="00C405B3">
        <w:rPr>
          <w:color w:val="000000"/>
          <w:sz w:val="24"/>
          <w:szCs w:val="24"/>
        </w:rPr>
        <w:t>come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lastRenderedPageBreak/>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w:t>
      </w:r>
    </w:p>
    <w:p w14:paraId="61197F5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disclose</w:t>
      </w:r>
      <w:proofErr w:type="spellEnd"/>
      <w:r w:rsidRPr="00C405B3">
        <w:rPr>
          <w:color w:val="000000"/>
          <w:sz w:val="24"/>
          <w:szCs w:val="24"/>
        </w:rPr>
        <w:t xml:space="preserve"> to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third</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obtained</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consent</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drawn</w:t>
      </w:r>
      <w:proofErr w:type="spellEnd"/>
      <w:r w:rsidRPr="00C405B3">
        <w:rPr>
          <w:color w:val="000000"/>
          <w:sz w:val="24"/>
          <w:szCs w:val="24"/>
        </w:rPr>
        <w:t xml:space="preserve"> up.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Chairman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remote</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chairman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sent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send</w:t>
      </w:r>
      <w:proofErr w:type="spellEnd"/>
      <w:r w:rsidRPr="00C405B3">
        <w:rPr>
          <w:color w:val="000000"/>
          <w:sz w:val="24"/>
          <w:szCs w:val="24"/>
        </w:rPr>
        <w:t xml:space="preserve"> a </w:t>
      </w:r>
      <w:proofErr w:type="spellStart"/>
      <w:r w:rsidRPr="00C405B3">
        <w:rPr>
          <w:color w:val="000000"/>
          <w:sz w:val="24"/>
          <w:szCs w:val="24"/>
        </w:rPr>
        <w:t>letter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acknowledgement</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him</w:t>
      </w:r>
      <w:proofErr w:type="spellEnd"/>
      <w:r w:rsidRPr="00C405B3">
        <w:rPr>
          <w:color w:val="000000"/>
          <w:sz w:val="24"/>
          <w:szCs w:val="24"/>
        </w:rPr>
        <w:t xml:space="preserve">, </w:t>
      </w:r>
      <w:proofErr w:type="spellStart"/>
      <w:r w:rsidRPr="00C405B3">
        <w:rPr>
          <w:color w:val="000000"/>
          <w:sz w:val="24"/>
          <w:szCs w:val="24"/>
        </w:rPr>
        <w:t>failed</w:t>
      </w:r>
      <w:proofErr w:type="spellEnd"/>
      <w:r w:rsidRPr="00C405B3">
        <w:rPr>
          <w:color w:val="000000"/>
          <w:sz w:val="24"/>
          <w:szCs w:val="24"/>
        </w:rPr>
        <w:t xml:space="preserve"> to </w:t>
      </w:r>
      <w:proofErr w:type="spellStart"/>
      <w:r w:rsidRPr="00C405B3">
        <w:rPr>
          <w:color w:val="000000"/>
          <w:sz w:val="24"/>
          <w:szCs w:val="24"/>
        </w:rPr>
        <w:t>arrive</w:t>
      </w:r>
      <w:proofErr w:type="spellEnd"/>
      <w:r w:rsidRPr="00C405B3">
        <w:rPr>
          <w:color w:val="000000"/>
          <w:sz w:val="24"/>
          <w:szCs w:val="24"/>
        </w:rPr>
        <w:t xml:space="preserve"> at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remote</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draw</w:t>
      </w:r>
      <w:proofErr w:type="spellEnd"/>
      <w:r w:rsidRPr="00C405B3">
        <w:rPr>
          <w:color w:val="000000"/>
          <w:sz w:val="24"/>
          <w:szCs w:val="24"/>
        </w:rPr>
        <w:t xml:space="preserve"> </w:t>
      </w:r>
      <w:proofErr w:type="spellStart"/>
      <w:r w:rsidRPr="00C405B3">
        <w:rPr>
          <w:color w:val="000000"/>
          <w:sz w:val="24"/>
          <w:szCs w:val="24"/>
        </w:rPr>
        <w:t>up</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where</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absence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Minutes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members</w:t>
      </w:r>
      <w:proofErr w:type="spellEnd"/>
      <w:r w:rsidRPr="00C405B3">
        <w:rPr>
          <w:color w:val="000000"/>
          <w:sz w:val="24"/>
          <w:szCs w:val="24"/>
        </w:rPr>
        <w:t>.</w:t>
      </w:r>
    </w:p>
    <w:p w14:paraId="2A37BFA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Negotiation</w:t>
      </w:r>
      <w:proofErr w:type="spellEnd"/>
      <w:r w:rsidRPr="00C405B3">
        <w:rPr>
          <w:color w:val="000000"/>
          <w:sz w:val="24"/>
          <w:szCs w:val="24"/>
        </w:rPr>
        <w:t xml:space="preserve"> Minutes,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Parties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extent</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37C0D565"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completion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approved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arrived</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composing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absent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w:t>
      </w:r>
    </w:p>
    <w:p w14:paraId="7BC74819" w14:textId="11BFB916" w:rsidR="00A97703" w:rsidRDefault="00A97703">
      <w:pPr>
        <w:widowControl w:val="0"/>
        <w:pBdr>
          <w:top w:val="nil"/>
          <w:left w:val="nil"/>
          <w:bottom w:val="nil"/>
          <w:right w:val="nil"/>
          <w:between w:val="nil"/>
        </w:pBdr>
        <w:rPr>
          <w:color w:val="000000"/>
          <w:sz w:val="24"/>
          <w:szCs w:val="24"/>
        </w:rPr>
      </w:pPr>
      <w:bookmarkStart w:id="25" w:name="41mghml" w:colFirst="0" w:colLast="0"/>
      <w:bookmarkEnd w:id="25"/>
    </w:p>
    <w:p w14:paraId="032C2BB5" w14:textId="77777777" w:rsidR="00F049BD" w:rsidRPr="00C405B3" w:rsidRDefault="00F049BD">
      <w:pPr>
        <w:widowControl w:val="0"/>
        <w:pBdr>
          <w:top w:val="nil"/>
          <w:left w:val="nil"/>
          <w:bottom w:val="nil"/>
          <w:right w:val="nil"/>
          <w:between w:val="nil"/>
        </w:pBdr>
        <w:rPr>
          <w:color w:val="000000"/>
          <w:sz w:val="24"/>
          <w:szCs w:val="24"/>
        </w:rPr>
      </w:pPr>
    </w:p>
    <w:p w14:paraId="2725E111"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DECISION ON IDENTIFICATION OF THE WINNING TENDER</w:t>
      </w:r>
    </w:p>
    <w:p w14:paraId="733817EC" w14:textId="77777777" w:rsidR="00A97703" w:rsidRPr="00C405B3" w:rsidRDefault="00A97703">
      <w:pPr>
        <w:widowControl w:val="0"/>
        <w:pBdr>
          <w:top w:val="nil"/>
          <w:left w:val="nil"/>
          <w:bottom w:val="nil"/>
          <w:right w:val="nil"/>
          <w:between w:val="nil"/>
        </w:pBdr>
        <w:rPr>
          <w:color w:val="000000"/>
          <w:sz w:val="24"/>
          <w:szCs w:val="24"/>
        </w:rPr>
      </w:pPr>
    </w:p>
    <w:p w14:paraId="49FAB544"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analysis</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comparison</w:t>
      </w:r>
      <w:proofErr w:type="spellEnd"/>
      <w:r w:rsidRPr="00C405B3">
        <w:rPr>
          <w:color w:val="000000"/>
          <w:sz w:val="24"/>
          <w:szCs w:val="24"/>
        </w:rPr>
        <w:t xml:space="preserve"> </w:t>
      </w:r>
      <w:proofErr w:type="spellStart"/>
      <w:r w:rsidRPr="00C405B3">
        <w:rPr>
          <w:color w:val="000000"/>
          <w:sz w:val="24"/>
          <w:szCs w:val="24"/>
        </w:rPr>
        <w:t>between</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create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Tenders</w:t>
      </w:r>
      <w:proofErr w:type="spellEnd"/>
      <w:r w:rsidRPr="00C405B3">
        <w:rPr>
          <w:b/>
          <w:color w:val="000000"/>
          <w:sz w:val="24"/>
          <w:szCs w:val="24"/>
        </w:rPr>
        <w:t xml:space="preserve"> </w:t>
      </w:r>
      <w:proofErr w:type="spellStart"/>
      <w:r w:rsidRPr="00C405B3">
        <w:rPr>
          <w:b/>
          <w:color w:val="000000"/>
          <w:sz w:val="24"/>
          <w:szCs w:val="24"/>
        </w:rPr>
        <w:t>shall</w:t>
      </w:r>
      <w:proofErr w:type="spellEnd"/>
      <w:r w:rsidRPr="00C405B3">
        <w:rPr>
          <w:b/>
          <w:color w:val="000000"/>
          <w:sz w:val="24"/>
          <w:szCs w:val="24"/>
        </w:rPr>
        <w:t xml:space="preserve"> be </w:t>
      </w:r>
      <w:proofErr w:type="spellStart"/>
      <w:r w:rsidRPr="00C405B3">
        <w:rPr>
          <w:b/>
          <w:color w:val="000000"/>
          <w:sz w:val="24"/>
          <w:szCs w:val="24"/>
        </w:rPr>
        <w:t>entered</w:t>
      </w:r>
      <w:proofErr w:type="spellEnd"/>
      <w:r w:rsidRPr="00C405B3">
        <w:rPr>
          <w:b/>
          <w:color w:val="000000"/>
          <w:sz w:val="24"/>
          <w:szCs w:val="24"/>
        </w:rPr>
        <w:t xml:space="preserve"> </w:t>
      </w:r>
      <w:proofErr w:type="spellStart"/>
      <w:r w:rsidRPr="00C405B3">
        <w:rPr>
          <w:b/>
          <w:color w:val="000000"/>
          <w:sz w:val="24"/>
          <w:szCs w:val="24"/>
        </w:rPr>
        <w:t>into</w:t>
      </w:r>
      <w:proofErr w:type="spellEnd"/>
      <w:r w:rsidRPr="00C405B3">
        <w:rPr>
          <w:b/>
          <w:color w:val="000000"/>
          <w:sz w:val="24"/>
          <w:szCs w:val="24"/>
        </w:rPr>
        <w:t xml:space="preserve"> </w:t>
      </w:r>
      <w:proofErr w:type="spellStart"/>
      <w:r w:rsidRPr="00C405B3">
        <w:rPr>
          <w:b/>
          <w:color w:val="000000"/>
          <w:sz w:val="24"/>
          <w:szCs w:val="24"/>
        </w:rPr>
        <w:t>this</w:t>
      </w:r>
      <w:proofErr w:type="spellEnd"/>
      <w:r w:rsidRPr="00C405B3">
        <w:rPr>
          <w:b/>
          <w:color w:val="000000"/>
          <w:sz w:val="24"/>
          <w:szCs w:val="24"/>
        </w:rPr>
        <w:t xml:space="preserve"> </w:t>
      </w:r>
      <w:proofErr w:type="spellStart"/>
      <w:r w:rsidRPr="00C405B3">
        <w:rPr>
          <w:b/>
          <w:color w:val="000000"/>
          <w:sz w:val="24"/>
          <w:szCs w:val="24"/>
        </w:rPr>
        <w:t>sequence</w:t>
      </w:r>
      <w:proofErr w:type="spellEnd"/>
      <w:r w:rsidRPr="00C405B3">
        <w:rPr>
          <w:b/>
          <w:color w:val="000000"/>
          <w:sz w:val="24"/>
          <w:szCs w:val="24"/>
        </w:rPr>
        <w:t xml:space="preserve"> </w:t>
      </w:r>
      <w:proofErr w:type="spellStart"/>
      <w:r w:rsidRPr="00C405B3">
        <w:rPr>
          <w:b/>
          <w:color w:val="000000"/>
          <w:sz w:val="24"/>
          <w:szCs w:val="24"/>
        </w:rPr>
        <w:t>in</w:t>
      </w:r>
      <w:proofErr w:type="spellEnd"/>
      <w:r w:rsidRPr="00C405B3">
        <w:rPr>
          <w:b/>
          <w:color w:val="000000"/>
          <w:sz w:val="24"/>
          <w:szCs w:val="24"/>
        </w:rPr>
        <w:t xml:space="preserve"> </w:t>
      </w:r>
      <w:proofErr w:type="spellStart"/>
      <w:r w:rsidRPr="00C405B3">
        <w:rPr>
          <w:b/>
          <w:color w:val="000000"/>
          <w:sz w:val="24"/>
          <w:szCs w:val="24"/>
        </w:rPr>
        <w:t>accordance</w:t>
      </w:r>
      <w:proofErr w:type="spellEnd"/>
      <w:r w:rsidRPr="00C405B3">
        <w:rPr>
          <w:b/>
          <w:color w:val="000000"/>
          <w:sz w:val="24"/>
          <w:szCs w:val="24"/>
        </w:rPr>
        <w:t xml:space="preserve"> </w:t>
      </w:r>
      <w:proofErr w:type="spellStart"/>
      <w:r w:rsidRPr="00C405B3">
        <w:rPr>
          <w:b/>
          <w:color w:val="000000"/>
          <w:sz w:val="24"/>
          <w:szCs w:val="24"/>
        </w:rPr>
        <w:t>with</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increasing</w:t>
      </w:r>
      <w:proofErr w:type="spellEnd"/>
      <w:r w:rsidRPr="00C405B3">
        <w:rPr>
          <w:b/>
          <w:color w:val="000000"/>
          <w:sz w:val="24"/>
          <w:szCs w:val="24"/>
        </w:rPr>
        <w:t xml:space="preserve"> </w:t>
      </w:r>
      <w:proofErr w:type="spellStart"/>
      <w:r w:rsidRPr="00C405B3">
        <w:rPr>
          <w:b/>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several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are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same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entered</w:t>
      </w:r>
      <w:proofErr w:type="spellEnd"/>
      <w:r w:rsidRPr="00C405B3">
        <w:rPr>
          <w:color w:val="000000"/>
          <w:sz w:val="24"/>
          <w:szCs w:val="24"/>
        </w:rPr>
        <w:t xml:space="preserve"> </w:t>
      </w:r>
      <w:proofErr w:type="spellStart"/>
      <w:r w:rsidRPr="00C405B3">
        <w:rPr>
          <w:color w:val="000000"/>
          <w:sz w:val="24"/>
          <w:szCs w:val="24"/>
        </w:rPr>
        <w:t>first</w:t>
      </w:r>
      <w:proofErr w:type="spellEnd"/>
      <w:r w:rsidRPr="00C405B3">
        <w:rPr>
          <w:color w:val="000000"/>
          <w:sz w:val="24"/>
          <w:szCs w:val="24"/>
        </w:rPr>
        <w:t xml:space="preserve">, </w:t>
      </w:r>
      <w:proofErr w:type="spellStart"/>
      <w:r w:rsidRPr="00C405B3">
        <w:rPr>
          <w:b/>
          <w:color w:val="000000"/>
          <w:sz w:val="24"/>
          <w:szCs w:val="24"/>
        </w:rPr>
        <w:t>Tender</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which</w:t>
      </w:r>
      <w:proofErr w:type="spellEnd"/>
      <w:r w:rsidRPr="00C405B3">
        <w:rPr>
          <w:b/>
          <w:color w:val="000000"/>
          <w:sz w:val="24"/>
          <w:szCs w:val="24"/>
        </w:rPr>
        <w:t xml:space="preserve"> </w:t>
      </w:r>
      <w:proofErr w:type="spellStart"/>
      <w:r w:rsidRPr="00C405B3">
        <w:rPr>
          <w:b/>
          <w:color w:val="000000"/>
          <w:sz w:val="24"/>
          <w:szCs w:val="24"/>
        </w:rPr>
        <w:t>was</w:t>
      </w:r>
      <w:proofErr w:type="spellEnd"/>
      <w:r w:rsidRPr="00C405B3">
        <w:rPr>
          <w:b/>
          <w:color w:val="000000"/>
          <w:sz w:val="24"/>
          <w:szCs w:val="24"/>
        </w:rPr>
        <w:t xml:space="preserve"> </w:t>
      </w:r>
      <w:proofErr w:type="spellStart"/>
      <w:r w:rsidRPr="00C405B3">
        <w:rPr>
          <w:b/>
          <w:color w:val="000000"/>
          <w:sz w:val="24"/>
          <w:szCs w:val="24"/>
        </w:rPr>
        <w:t>received</w:t>
      </w:r>
      <w:proofErr w:type="spellEnd"/>
      <w:r w:rsidRPr="00C405B3">
        <w:rPr>
          <w:b/>
          <w:color w:val="000000"/>
          <w:sz w:val="24"/>
          <w:szCs w:val="24"/>
        </w:rPr>
        <w:t xml:space="preserve"> </w:t>
      </w:r>
      <w:proofErr w:type="spellStart"/>
      <w:r w:rsidRPr="00C405B3">
        <w:rPr>
          <w:b/>
          <w:color w:val="000000"/>
          <w:sz w:val="24"/>
          <w:szCs w:val="24"/>
        </w:rPr>
        <w:t>first</w:t>
      </w:r>
      <w:proofErr w:type="spellEnd"/>
      <w:r w:rsidRPr="00C405B3">
        <w:rPr>
          <w:color w:val="000000"/>
          <w:sz w:val="24"/>
          <w:szCs w:val="24"/>
        </w:rPr>
        <w:t>.</w:t>
      </w:r>
    </w:p>
    <w:p w14:paraId="3208C759"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cases</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a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established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winner</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basis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provisions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15D46C6A"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lowest</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pronounced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he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invited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until</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entered</w:t>
      </w:r>
      <w:proofErr w:type="spellEnd"/>
      <w:r w:rsidRPr="00C405B3">
        <w:rPr>
          <w:color w:val="000000"/>
          <w:sz w:val="24"/>
          <w:szCs w:val="24"/>
        </w:rPr>
        <w:t xml:space="preserve"> </w:t>
      </w:r>
      <w:proofErr w:type="spellStart"/>
      <w:r w:rsidRPr="00C405B3">
        <w:rPr>
          <w:color w:val="000000"/>
          <w:sz w:val="24"/>
          <w:szCs w:val="24"/>
        </w:rPr>
        <w:t>into</w:t>
      </w:r>
      <w:proofErr w:type="spellEnd"/>
      <w:r w:rsidRPr="00C405B3">
        <w:rPr>
          <w:color w:val="000000"/>
          <w:sz w:val="24"/>
          <w:szCs w:val="24"/>
        </w:rPr>
        <w:t xml:space="preserve"> force.</w:t>
      </w:r>
    </w:p>
    <w:p w14:paraId="114FD223"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refuses</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fails</w:t>
      </w:r>
      <w:proofErr w:type="spellEnd"/>
      <w:r w:rsidRPr="00C405B3">
        <w:rPr>
          <w:color w:val="000000"/>
          <w:sz w:val="24"/>
          <w:szCs w:val="24"/>
        </w:rPr>
        <w:t xml:space="preserve"> to be </w:t>
      </w:r>
      <w:proofErr w:type="spellStart"/>
      <w:r w:rsidRPr="00C405B3">
        <w:rPr>
          <w:color w:val="000000"/>
          <w:sz w:val="24"/>
          <w:szCs w:val="24"/>
        </w:rPr>
        <w:t>concluded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refuses</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he</w:t>
      </w:r>
      <w:proofErr w:type="spellEnd"/>
      <w:r w:rsidRPr="00C405B3">
        <w:rPr>
          <w:color w:val="000000"/>
          <w:sz w:val="24"/>
          <w:szCs w:val="24"/>
        </w:rPr>
        <w:t xml:space="preserve"> </w:t>
      </w:r>
      <w:proofErr w:type="spellStart"/>
      <w:r w:rsidRPr="00C405B3">
        <w:rPr>
          <w:color w:val="000000"/>
          <w:sz w:val="24"/>
          <w:szCs w:val="24"/>
        </w:rPr>
        <w:t>refused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invite</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a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first</w:t>
      </w:r>
      <w:proofErr w:type="spellEnd"/>
      <w:r w:rsidRPr="00C405B3">
        <w:rPr>
          <w:color w:val="000000"/>
          <w:sz w:val="24"/>
          <w:szCs w:val="24"/>
        </w:rPr>
        <w:t xml:space="preserve"> to be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w:t>
      </w:r>
    </w:p>
    <w:p w14:paraId="3E3D41F6" w14:textId="77777777" w:rsidR="00A97703" w:rsidRPr="00C405B3" w:rsidRDefault="00A97703">
      <w:pPr>
        <w:widowControl w:val="0"/>
        <w:pBdr>
          <w:top w:val="nil"/>
          <w:left w:val="nil"/>
          <w:bottom w:val="nil"/>
          <w:right w:val="nil"/>
          <w:between w:val="nil"/>
        </w:pBdr>
        <w:rPr>
          <w:color w:val="000000"/>
          <w:sz w:val="24"/>
          <w:szCs w:val="24"/>
        </w:rPr>
      </w:pPr>
      <w:bookmarkStart w:id="26" w:name="2grqrue" w:colFirst="0" w:colLast="0"/>
      <w:bookmarkEnd w:id="26"/>
    </w:p>
    <w:p w14:paraId="4F184B8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TERMS AND CONDITIONS OF THE PROCUREMENT CONTRACT</w:t>
      </w:r>
    </w:p>
    <w:p w14:paraId="7215D5ED" w14:textId="77777777" w:rsidR="00A97703" w:rsidRPr="00C405B3" w:rsidRDefault="00A97703">
      <w:pPr>
        <w:widowControl w:val="0"/>
        <w:pBdr>
          <w:top w:val="nil"/>
          <w:left w:val="nil"/>
          <w:bottom w:val="nil"/>
          <w:right w:val="nil"/>
          <w:between w:val="nil"/>
        </w:pBdr>
        <w:rPr>
          <w:color w:val="000000"/>
          <w:sz w:val="24"/>
          <w:szCs w:val="24"/>
        </w:rPr>
      </w:pPr>
    </w:p>
    <w:p w14:paraId="4ABCD02B"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reference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w:t>
      </w:r>
    </w:p>
    <w:p w14:paraId="488AF130"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concluding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it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determined</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beginning</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except</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8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applicable</w:t>
      </w:r>
      <w:proofErr w:type="spellEnd"/>
      <w:r w:rsidRPr="00C405B3">
        <w:rPr>
          <w:color w:val="000000"/>
          <w:sz w:val="24"/>
          <w:szCs w:val="24"/>
        </w:rPr>
        <w:t>);</w:t>
      </w:r>
    </w:p>
    <w:p w14:paraId="1553AA0A" w14:textId="77777777" w:rsidR="00A97703" w:rsidRPr="00C405B3"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fulfilling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w:t>
      </w:r>
    </w:p>
    <w:p w14:paraId="45AEEED1"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lastRenderedPageBreak/>
        <w:t>they</w:t>
      </w:r>
      <w:proofErr w:type="spellEnd"/>
      <w:r w:rsidRPr="00C405B3">
        <w:rPr>
          <w:color w:val="000000"/>
          <w:sz w:val="24"/>
          <w:szCs w:val="24"/>
        </w:rPr>
        <w:t xml:space="preserve"> are to be </w:t>
      </w:r>
      <w:proofErr w:type="spellStart"/>
      <w:r w:rsidRPr="00C405B3">
        <w:rPr>
          <w:color w:val="000000"/>
          <w:sz w:val="24"/>
          <w:szCs w:val="24"/>
        </w:rPr>
        <w:t>replaced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providing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would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a </w:t>
      </w:r>
      <w:proofErr w:type="spellStart"/>
      <w:r w:rsidRPr="00C405B3">
        <w:rPr>
          <w:color w:val="000000"/>
          <w:sz w:val="24"/>
          <w:szCs w:val="24"/>
        </w:rPr>
        <w:t>possibility</w:t>
      </w:r>
      <w:proofErr w:type="spellEnd"/>
      <w:r w:rsidRPr="00C405B3">
        <w:rPr>
          <w:color w:val="000000"/>
          <w:sz w:val="24"/>
          <w:szCs w:val="24"/>
        </w:rPr>
        <w:t xml:space="preserve"> to </w:t>
      </w:r>
      <w:proofErr w:type="spellStart"/>
      <w:r w:rsidRPr="00C405B3">
        <w:rPr>
          <w:color w:val="000000"/>
          <w:sz w:val="24"/>
          <w:szCs w:val="24"/>
        </w:rPr>
        <w:t>participate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to </w:t>
      </w:r>
      <w:proofErr w:type="spellStart"/>
      <w:r w:rsidRPr="00C405B3">
        <w:rPr>
          <w:color w:val="000000"/>
          <w:sz w:val="24"/>
          <w:szCs w:val="24"/>
        </w:rPr>
        <w:t>different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those</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w:t>
      </w:r>
    </w:p>
    <w:p w14:paraId="630C8FB5"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they</w:t>
      </w:r>
      <w:proofErr w:type="spellEnd"/>
      <w:r w:rsidRPr="00C405B3">
        <w:rPr>
          <w:color w:val="000000"/>
          <w:sz w:val="24"/>
          <w:szCs w:val="24"/>
        </w:rPr>
        <w:t xml:space="preserve"> are to be </w:t>
      </w:r>
      <w:proofErr w:type="spellStart"/>
      <w:r w:rsidRPr="00C405B3">
        <w:rPr>
          <w:color w:val="000000"/>
          <w:sz w:val="24"/>
          <w:szCs w:val="24"/>
        </w:rPr>
        <w:t>replaced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providing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would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different</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acknowledged</w:t>
      </w:r>
      <w:proofErr w:type="spellEnd"/>
      <w:r w:rsidRPr="00C405B3">
        <w:rPr>
          <w:color w:val="000000"/>
          <w:sz w:val="24"/>
          <w:szCs w:val="24"/>
        </w:rPr>
        <w:t xml:space="preserve"> a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chosen</w:t>
      </w:r>
      <w:proofErr w:type="spellEnd"/>
      <w:r w:rsidRPr="00C405B3">
        <w:rPr>
          <w:color w:val="000000"/>
          <w:sz w:val="24"/>
          <w:szCs w:val="24"/>
        </w:rPr>
        <w:t>;</w:t>
      </w:r>
    </w:p>
    <w:p w14:paraId="73F1ED0A"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manner</w:t>
      </w:r>
      <w:proofErr w:type="spellEnd"/>
      <w:r w:rsidRPr="00C405B3">
        <w:rPr>
          <w:color w:val="000000"/>
          <w:sz w:val="24"/>
          <w:szCs w:val="24"/>
        </w:rPr>
        <w:t xml:space="preserve"> </w:t>
      </w:r>
      <w:proofErr w:type="spellStart"/>
      <w:r w:rsidRPr="00C405B3">
        <w:rPr>
          <w:color w:val="000000"/>
          <w:sz w:val="24"/>
          <w:szCs w:val="24"/>
        </w:rPr>
        <w:t>allowing</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additional</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Services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Works </w:t>
      </w:r>
      <w:proofErr w:type="spellStart"/>
      <w:r w:rsidRPr="00C405B3">
        <w:rPr>
          <w:color w:val="000000"/>
          <w:sz w:val="24"/>
          <w:szCs w:val="24"/>
        </w:rPr>
        <w:t>into</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being</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w:t>
      </w:r>
    </w:p>
    <w:p w14:paraId="231F941E"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balance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itself</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favour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concluded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manner</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w:t>
      </w:r>
    </w:p>
    <w:p w14:paraId="0D820391"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w:t>
      </w:r>
      <w:proofErr w:type="spellStart"/>
      <w:r w:rsidRPr="00C405B3">
        <w:rPr>
          <w:color w:val="000000"/>
          <w:sz w:val="24"/>
          <w:szCs w:val="24"/>
        </w:rPr>
        <w:t>can</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character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substantially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total</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separate</w:t>
      </w:r>
      <w:proofErr w:type="spellEnd"/>
      <w:r w:rsidRPr="00C405B3">
        <w:rPr>
          <w:color w:val="000000"/>
          <w:sz w:val="24"/>
          <w:szCs w:val="24"/>
        </w:rPr>
        <w:t xml:space="preserve"> </w:t>
      </w:r>
      <w:proofErr w:type="spellStart"/>
      <w:r w:rsidRPr="00C405B3">
        <w:rPr>
          <w:color w:val="000000"/>
          <w:sz w:val="24"/>
          <w:szCs w:val="24"/>
        </w:rPr>
        <w:t>changes</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exceed</w:t>
      </w:r>
      <w:proofErr w:type="spellEnd"/>
      <w:r w:rsidRPr="00C405B3">
        <w:rPr>
          <w:color w:val="000000"/>
          <w:sz w:val="24"/>
          <w:szCs w:val="24"/>
        </w:rPr>
        <w:t xml:space="preserve"> 10 per </w:t>
      </w:r>
      <w:proofErr w:type="spellStart"/>
      <w:r w:rsidRPr="00C405B3">
        <w:rPr>
          <w:color w:val="000000"/>
          <w:sz w:val="24"/>
          <w:szCs w:val="24"/>
        </w:rPr>
        <w:t>cent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15 per </w:t>
      </w:r>
      <w:proofErr w:type="spellStart"/>
      <w:r w:rsidRPr="00C405B3">
        <w:rPr>
          <w:color w:val="000000"/>
          <w:sz w:val="24"/>
          <w:szCs w:val="24"/>
        </w:rPr>
        <w:t>cent</w:t>
      </w:r>
      <w:proofErr w:type="spellEnd"/>
      <w:r w:rsidRPr="00C405B3">
        <w:rPr>
          <w:color w:val="000000"/>
          <w:sz w:val="24"/>
          <w:szCs w:val="24"/>
        </w:rPr>
        <w:t xml:space="preserve"> –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Works.</w:t>
      </w:r>
    </w:p>
    <w:p w14:paraId="4FCF7BC9" w14:textId="77777777"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BC1CC3">
        <w:rPr>
          <w:b/>
          <w:color w:val="000000"/>
          <w:sz w:val="24"/>
          <w:szCs w:val="24"/>
        </w:rPr>
        <w:t>The</w:t>
      </w:r>
      <w:proofErr w:type="spellEnd"/>
      <w:r w:rsidRPr="00BC1CC3">
        <w:rPr>
          <w:b/>
          <w:color w:val="000000"/>
          <w:sz w:val="24"/>
          <w:szCs w:val="24"/>
        </w:rPr>
        <w:t xml:space="preserve"> </w:t>
      </w:r>
      <w:proofErr w:type="spellStart"/>
      <w:r w:rsidRPr="00BC1CC3">
        <w:rPr>
          <w:b/>
          <w:color w:val="000000"/>
          <w:sz w:val="24"/>
          <w:szCs w:val="24"/>
        </w:rPr>
        <w:t>Procurement</w:t>
      </w:r>
      <w:proofErr w:type="spellEnd"/>
      <w:r w:rsidRPr="00BC1CC3">
        <w:rPr>
          <w:b/>
          <w:color w:val="000000"/>
          <w:sz w:val="24"/>
          <w:szCs w:val="24"/>
        </w:rPr>
        <w:t xml:space="preserve"> </w:t>
      </w:r>
      <w:proofErr w:type="spellStart"/>
      <w:r w:rsidRPr="00BC1CC3">
        <w:rPr>
          <w:b/>
          <w:color w:val="000000"/>
          <w:sz w:val="24"/>
          <w:szCs w:val="24"/>
        </w:rPr>
        <w:t>Contract</w:t>
      </w:r>
      <w:proofErr w:type="spellEnd"/>
      <w:r w:rsidRPr="00BC1CC3">
        <w:rPr>
          <w:b/>
          <w:color w:val="000000"/>
          <w:sz w:val="24"/>
          <w:szCs w:val="24"/>
        </w:rPr>
        <w:t xml:space="preserve"> </w:t>
      </w:r>
      <w:proofErr w:type="spellStart"/>
      <w:r w:rsidRPr="00BC1CC3">
        <w:rPr>
          <w:b/>
          <w:color w:val="000000"/>
          <w:sz w:val="24"/>
          <w:szCs w:val="24"/>
        </w:rPr>
        <w:t>shall</w:t>
      </w:r>
      <w:proofErr w:type="spellEnd"/>
      <w:r w:rsidRPr="00BC1CC3">
        <w:rPr>
          <w:b/>
          <w:color w:val="000000"/>
          <w:sz w:val="24"/>
          <w:szCs w:val="24"/>
        </w:rPr>
        <w:t xml:space="preserve"> </w:t>
      </w:r>
      <w:proofErr w:type="spellStart"/>
      <w:r w:rsidRPr="00BC1CC3">
        <w:rPr>
          <w:b/>
          <w:color w:val="000000"/>
          <w:sz w:val="24"/>
          <w:szCs w:val="24"/>
        </w:rPr>
        <w:t>enter</w:t>
      </w:r>
      <w:proofErr w:type="spellEnd"/>
      <w:r w:rsidRPr="00BC1CC3">
        <w:rPr>
          <w:b/>
          <w:color w:val="000000"/>
          <w:sz w:val="24"/>
          <w:szCs w:val="24"/>
        </w:rPr>
        <w:t xml:space="preserve"> </w:t>
      </w:r>
      <w:proofErr w:type="spellStart"/>
      <w:r w:rsidRPr="00BC1CC3">
        <w:rPr>
          <w:b/>
          <w:color w:val="000000"/>
          <w:sz w:val="24"/>
          <w:szCs w:val="24"/>
        </w:rPr>
        <w:t>into</w:t>
      </w:r>
      <w:proofErr w:type="spellEnd"/>
      <w:r w:rsidRPr="00BC1CC3">
        <w:rPr>
          <w:b/>
          <w:color w:val="000000"/>
          <w:sz w:val="24"/>
          <w:szCs w:val="24"/>
        </w:rPr>
        <w:t xml:space="preserve"> force </w:t>
      </w:r>
      <w:proofErr w:type="spellStart"/>
      <w:r w:rsidRPr="00BC1CC3">
        <w:rPr>
          <w:b/>
          <w:color w:val="000000"/>
          <w:sz w:val="24"/>
          <w:szCs w:val="24"/>
        </w:rPr>
        <w:t>from</w:t>
      </w:r>
      <w:proofErr w:type="spellEnd"/>
      <w:r w:rsidRPr="00BC1CC3">
        <w:rPr>
          <w:b/>
          <w:color w:val="000000"/>
          <w:sz w:val="24"/>
          <w:szCs w:val="24"/>
        </w:rPr>
        <w:t xml:space="preserve"> </w:t>
      </w:r>
      <w:proofErr w:type="spellStart"/>
      <w:r w:rsidRPr="00BC1CC3">
        <w:rPr>
          <w:b/>
          <w:color w:val="000000"/>
          <w:sz w:val="24"/>
          <w:szCs w:val="24"/>
        </w:rPr>
        <w:t>the</w:t>
      </w:r>
      <w:proofErr w:type="spellEnd"/>
      <w:r w:rsidRPr="00BC1CC3">
        <w:rPr>
          <w:b/>
          <w:color w:val="000000"/>
          <w:sz w:val="24"/>
          <w:szCs w:val="24"/>
        </w:rPr>
        <w:t xml:space="preserve"> </w:t>
      </w:r>
      <w:proofErr w:type="spellStart"/>
      <w:r w:rsidRPr="00BC1CC3">
        <w:rPr>
          <w:b/>
          <w:color w:val="000000"/>
          <w:sz w:val="24"/>
          <w:szCs w:val="24"/>
        </w:rPr>
        <w:t>date</w:t>
      </w:r>
      <w:proofErr w:type="spellEnd"/>
      <w:r w:rsidRPr="00BC1CC3">
        <w:rPr>
          <w:b/>
          <w:color w:val="000000"/>
          <w:sz w:val="24"/>
          <w:szCs w:val="24"/>
        </w:rPr>
        <w:t xml:space="preserve"> </w:t>
      </w:r>
      <w:proofErr w:type="spellStart"/>
      <w:r w:rsidRPr="00BC1CC3">
        <w:rPr>
          <w:b/>
          <w:color w:val="000000"/>
          <w:sz w:val="24"/>
          <w:szCs w:val="24"/>
        </w:rPr>
        <w:t>of</w:t>
      </w:r>
      <w:proofErr w:type="spellEnd"/>
      <w:r w:rsidRPr="00BC1CC3">
        <w:rPr>
          <w:b/>
          <w:color w:val="000000"/>
          <w:sz w:val="24"/>
          <w:szCs w:val="24"/>
        </w:rPr>
        <w:t xml:space="preserve"> </w:t>
      </w:r>
      <w:proofErr w:type="spellStart"/>
      <w:r w:rsidRPr="00BC1CC3">
        <w:rPr>
          <w:b/>
          <w:color w:val="000000"/>
          <w:sz w:val="24"/>
          <w:szCs w:val="24"/>
        </w:rPr>
        <w:t>its</w:t>
      </w:r>
      <w:proofErr w:type="spellEnd"/>
      <w:r w:rsidRPr="00BC1CC3">
        <w:rPr>
          <w:b/>
          <w:color w:val="000000"/>
          <w:sz w:val="24"/>
          <w:szCs w:val="24"/>
        </w:rPr>
        <w:t xml:space="preserve"> </w:t>
      </w:r>
      <w:proofErr w:type="spellStart"/>
      <w:r w:rsidRPr="00BC1CC3">
        <w:rPr>
          <w:b/>
          <w:color w:val="000000"/>
          <w:sz w:val="24"/>
          <w:szCs w:val="24"/>
        </w:rPr>
        <w:t>signing</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w:t>
      </w:r>
      <w:proofErr w:type="spellStart"/>
      <w:r w:rsidRPr="00BC1CC3">
        <w:rPr>
          <w:color w:val="000000"/>
          <w:sz w:val="24"/>
          <w:szCs w:val="24"/>
        </w:rPr>
        <w:t>remain</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force </w:t>
      </w:r>
      <w:proofErr w:type="spellStart"/>
      <w:r w:rsidRPr="00BC1CC3">
        <w:rPr>
          <w:color w:val="000000"/>
          <w:sz w:val="24"/>
          <w:szCs w:val="24"/>
        </w:rPr>
        <w:t>until</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Parties </w:t>
      </w:r>
      <w:proofErr w:type="spellStart"/>
      <w:r w:rsidRPr="00BC1CC3">
        <w:rPr>
          <w:color w:val="000000"/>
          <w:sz w:val="24"/>
          <w:szCs w:val="24"/>
        </w:rPr>
        <w:t>agree</w:t>
      </w:r>
      <w:proofErr w:type="spellEnd"/>
      <w:r w:rsidRPr="00BC1CC3">
        <w:rPr>
          <w:color w:val="000000"/>
          <w:sz w:val="24"/>
          <w:szCs w:val="24"/>
        </w:rPr>
        <w:t xml:space="preserve"> to </w:t>
      </w:r>
      <w:proofErr w:type="spellStart"/>
      <w:r w:rsidRPr="00BC1CC3">
        <w:rPr>
          <w:color w:val="000000"/>
          <w:sz w:val="24"/>
          <w:szCs w:val="24"/>
        </w:rPr>
        <w:t>terminate</w:t>
      </w:r>
      <w:proofErr w:type="spellEnd"/>
      <w:r w:rsidRPr="00BC1CC3">
        <w:rPr>
          <w:color w:val="000000"/>
          <w:sz w:val="24"/>
          <w:szCs w:val="24"/>
        </w:rPr>
        <w:t xml:space="preserve"> it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cases</w:t>
      </w:r>
      <w:proofErr w:type="spellEnd"/>
      <w:r w:rsidRPr="00BC1CC3">
        <w:rPr>
          <w:color w:val="000000"/>
          <w:sz w:val="24"/>
          <w:szCs w:val="24"/>
        </w:rPr>
        <w:t xml:space="preserve"> </w:t>
      </w:r>
      <w:proofErr w:type="spellStart"/>
      <w:r w:rsidRPr="00BC1CC3">
        <w:rPr>
          <w:color w:val="000000"/>
          <w:sz w:val="24"/>
          <w:szCs w:val="24"/>
        </w:rPr>
        <w:t>specified</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Procurement</w:t>
      </w:r>
      <w:proofErr w:type="spellEnd"/>
      <w:r w:rsidRPr="00BC1CC3">
        <w:rPr>
          <w:color w:val="000000"/>
          <w:sz w:val="24"/>
          <w:szCs w:val="24"/>
        </w:rPr>
        <w:t xml:space="preserve"> </w:t>
      </w:r>
      <w:proofErr w:type="spellStart"/>
      <w:r w:rsidRPr="00BC1CC3">
        <w:rPr>
          <w:color w:val="000000"/>
          <w:sz w:val="24"/>
          <w:szCs w:val="24"/>
        </w:rPr>
        <w:t>Contract</w:t>
      </w:r>
      <w:proofErr w:type="spellEnd"/>
      <w:r w:rsidRPr="00BC1CC3">
        <w:rPr>
          <w:color w:val="000000"/>
          <w:sz w:val="24"/>
          <w:szCs w:val="24"/>
        </w:rPr>
        <w:t xml:space="preserve"> </w:t>
      </w:r>
      <w:proofErr w:type="spellStart"/>
      <w:r w:rsidRPr="00BC1CC3">
        <w:rPr>
          <w:color w:val="000000"/>
          <w:sz w:val="24"/>
          <w:szCs w:val="24"/>
        </w:rPr>
        <w:t>or</w:t>
      </w:r>
      <w:proofErr w:type="spellEnd"/>
      <w:r w:rsidRPr="00BC1CC3">
        <w:rPr>
          <w:color w:val="000000"/>
          <w:sz w:val="24"/>
          <w:szCs w:val="24"/>
        </w:rPr>
        <w:t xml:space="preserve"> </w:t>
      </w:r>
      <w:proofErr w:type="spellStart"/>
      <w:r w:rsidRPr="00BC1CC3">
        <w:rPr>
          <w:color w:val="000000"/>
          <w:sz w:val="24"/>
          <w:szCs w:val="24"/>
        </w:rPr>
        <w:t>until</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Contract</w:t>
      </w:r>
      <w:proofErr w:type="spellEnd"/>
      <w:r w:rsidRPr="00BC1CC3">
        <w:rPr>
          <w:color w:val="000000"/>
          <w:sz w:val="24"/>
          <w:szCs w:val="24"/>
        </w:rPr>
        <w:t xml:space="preserve"> </w:t>
      </w:r>
      <w:proofErr w:type="spellStart"/>
      <w:r w:rsidRPr="00BC1CC3">
        <w:rPr>
          <w:color w:val="000000"/>
          <w:sz w:val="24"/>
          <w:szCs w:val="24"/>
        </w:rPr>
        <w:t>expires</w:t>
      </w:r>
      <w:proofErr w:type="spellEnd"/>
      <w:r w:rsidRPr="00BC1CC3">
        <w:rPr>
          <w:color w:val="000000"/>
          <w:sz w:val="24"/>
          <w:szCs w:val="24"/>
        </w:rPr>
        <w:t xml:space="preserve"> (</w:t>
      </w:r>
      <w:proofErr w:type="spellStart"/>
      <w:r w:rsidRPr="00BC1CC3">
        <w:rPr>
          <w:color w:val="000000"/>
          <w:sz w:val="24"/>
          <w:szCs w:val="24"/>
        </w:rPr>
        <w:t>full</w:t>
      </w:r>
      <w:proofErr w:type="spellEnd"/>
      <w:r w:rsidRPr="00BC1CC3">
        <w:rPr>
          <w:color w:val="000000"/>
          <w:sz w:val="24"/>
          <w:szCs w:val="24"/>
        </w:rPr>
        <w:t xml:space="preserve"> </w:t>
      </w:r>
      <w:proofErr w:type="spellStart"/>
      <w:r w:rsidRPr="00BC1CC3">
        <w:rPr>
          <w:color w:val="000000"/>
          <w:sz w:val="24"/>
          <w:szCs w:val="24"/>
        </w:rPr>
        <w:t>fulfillment</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obligations</w:t>
      </w:r>
      <w:proofErr w:type="spellEnd"/>
      <w:r w:rsidRPr="00BC1CC3">
        <w:rPr>
          <w:color w:val="000000"/>
          <w:sz w:val="24"/>
          <w:szCs w:val="24"/>
        </w:rPr>
        <w:t xml:space="preserve">), </w:t>
      </w:r>
      <w:proofErr w:type="spellStart"/>
      <w:r w:rsidRPr="00BC1CC3">
        <w:rPr>
          <w:color w:val="000000"/>
          <w:sz w:val="24"/>
          <w:szCs w:val="24"/>
        </w:rPr>
        <w:t>or</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other</w:t>
      </w:r>
      <w:proofErr w:type="spellEnd"/>
      <w:r w:rsidRPr="00BC1CC3">
        <w:rPr>
          <w:color w:val="000000"/>
          <w:sz w:val="24"/>
          <w:szCs w:val="24"/>
        </w:rPr>
        <w:t xml:space="preserve"> </w:t>
      </w:r>
      <w:proofErr w:type="spellStart"/>
      <w:r w:rsidRPr="00BC1CC3">
        <w:rPr>
          <w:color w:val="000000"/>
          <w:sz w:val="24"/>
          <w:szCs w:val="24"/>
        </w:rPr>
        <w:t>cases</w:t>
      </w:r>
      <w:proofErr w:type="spellEnd"/>
      <w:r w:rsidRPr="00BC1CC3">
        <w:rPr>
          <w:color w:val="000000"/>
          <w:sz w:val="24"/>
          <w:szCs w:val="24"/>
        </w:rPr>
        <w:t xml:space="preserve"> </w:t>
      </w:r>
      <w:proofErr w:type="spellStart"/>
      <w:r w:rsidRPr="00BC1CC3">
        <w:rPr>
          <w:color w:val="000000"/>
          <w:sz w:val="24"/>
          <w:szCs w:val="24"/>
        </w:rPr>
        <w:t>under</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legislation</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Republic</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Lithuania.</w:t>
      </w:r>
    </w:p>
    <w:p w14:paraId="65CCAB01" w14:textId="77777777"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acceptance</w:t>
      </w:r>
      <w:proofErr w:type="spellEnd"/>
      <w:r w:rsidRPr="00BC1CC3">
        <w:rPr>
          <w:color w:val="000000"/>
          <w:sz w:val="24"/>
          <w:szCs w:val="24"/>
        </w:rPr>
        <w:t xml:space="preserve"> / </w:t>
      </w:r>
      <w:proofErr w:type="spellStart"/>
      <w:r w:rsidRPr="00BC1CC3">
        <w:rPr>
          <w:color w:val="000000"/>
          <w:sz w:val="24"/>
          <w:szCs w:val="24"/>
        </w:rPr>
        <w:t>transfer</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equipment</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be </w:t>
      </w:r>
      <w:proofErr w:type="spellStart"/>
      <w:r w:rsidRPr="00BC1CC3">
        <w:rPr>
          <w:color w:val="000000"/>
          <w:sz w:val="24"/>
          <w:szCs w:val="24"/>
        </w:rPr>
        <w:t>made</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accordance</w:t>
      </w:r>
      <w:proofErr w:type="spellEnd"/>
      <w:r w:rsidRPr="00BC1CC3">
        <w:rPr>
          <w:color w:val="000000"/>
          <w:sz w:val="24"/>
          <w:szCs w:val="24"/>
        </w:rPr>
        <w:t xml:space="preserve"> </w:t>
      </w:r>
      <w:proofErr w:type="spellStart"/>
      <w:r w:rsidRPr="00BC1CC3">
        <w:rPr>
          <w:color w:val="000000"/>
          <w:sz w:val="24"/>
          <w:szCs w:val="24"/>
        </w:rPr>
        <w:t>with</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Supplier's</w:t>
      </w:r>
      <w:proofErr w:type="spellEnd"/>
      <w:r w:rsidRPr="00BC1CC3">
        <w:rPr>
          <w:color w:val="000000"/>
          <w:sz w:val="24"/>
          <w:szCs w:val="24"/>
        </w:rPr>
        <w:t xml:space="preserve"> </w:t>
      </w:r>
      <w:proofErr w:type="spellStart"/>
      <w:r w:rsidRPr="00BC1CC3">
        <w:rPr>
          <w:color w:val="000000"/>
          <w:sz w:val="24"/>
          <w:szCs w:val="24"/>
        </w:rPr>
        <w:t>acceptance</w:t>
      </w:r>
      <w:proofErr w:type="spellEnd"/>
      <w:r w:rsidRPr="00BC1CC3">
        <w:rPr>
          <w:color w:val="000000"/>
          <w:sz w:val="24"/>
          <w:szCs w:val="24"/>
        </w:rPr>
        <w:t xml:space="preserve"> (</w:t>
      </w:r>
      <w:proofErr w:type="spellStart"/>
      <w:r w:rsidRPr="00BC1CC3">
        <w:rPr>
          <w:color w:val="000000"/>
          <w:sz w:val="24"/>
          <w:szCs w:val="24"/>
        </w:rPr>
        <w:t>transfer</w:t>
      </w:r>
      <w:proofErr w:type="spellEnd"/>
      <w:r w:rsidRPr="00BC1CC3">
        <w:rPr>
          <w:color w:val="000000"/>
          <w:sz w:val="24"/>
          <w:szCs w:val="24"/>
        </w:rPr>
        <w:t xml:space="preserve">) </w:t>
      </w:r>
      <w:proofErr w:type="spellStart"/>
      <w:r w:rsidRPr="00BC1CC3">
        <w:rPr>
          <w:color w:val="000000"/>
          <w:sz w:val="24"/>
          <w:szCs w:val="24"/>
        </w:rPr>
        <w:t>act</w:t>
      </w:r>
      <w:proofErr w:type="spellEnd"/>
      <w:r w:rsidRPr="00BC1CC3">
        <w:rPr>
          <w:color w:val="000000"/>
          <w:sz w:val="24"/>
          <w:szCs w:val="24"/>
        </w:rPr>
        <w:t xml:space="preserve"> (s), </w:t>
      </w:r>
      <w:proofErr w:type="spellStart"/>
      <w:r w:rsidRPr="00BC1CC3">
        <w:rPr>
          <w:color w:val="000000"/>
          <w:sz w:val="24"/>
          <w:szCs w:val="24"/>
        </w:rPr>
        <w:t>which</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be </w:t>
      </w:r>
      <w:proofErr w:type="spellStart"/>
      <w:r w:rsidRPr="00BC1CC3">
        <w:rPr>
          <w:color w:val="000000"/>
          <w:sz w:val="24"/>
          <w:szCs w:val="24"/>
        </w:rPr>
        <w:t>prepared</w:t>
      </w:r>
      <w:proofErr w:type="spellEnd"/>
      <w:r w:rsidRPr="00BC1CC3">
        <w:rPr>
          <w:color w:val="000000"/>
          <w:sz w:val="24"/>
          <w:szCs w:val="24"/>
        </w:rPr>
        <w:t xml:space="preserve"> </w:t>
      </w:r>
      <w:proofErr w:type="spellStart"/>
      <w:r w:rsidRPr="00BC1CC3">
        <w:rPr>
          <w:color w:val="000000"/>
          <w:sz w:val="24"/>
          <w:szCs w:val="24"/>
        </w:rPr>
        <w:t>by</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Supplier</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signed</w:t>
      </w:r>
      <w:proofErr w:type="spellEnd"/>
      <w:r w:rsidRPr="00BC1CC3">
        <w:rPr>
          <w:color w:val="000000"/>
          <w:sz w:val="24"/>
          <w:szCs w:val="24"/>
        </w:rPr>
        <w:t xml:space="preserve"> </w:t>
      </w:r>
      <w:proofErr w:type="spellStart"/>
      <w:r w:rsidRPr="00BC1CC3">
        <w:rPr>
          <w:color w:val="000000"/>
          <w:sz w:val="24"/>
          <w:szCs w:val="24"/>
        </w:rPr>
        <w:t>by</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Supplier</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Buyer</w:t>
      </w:r>
      <w:proofErr w:type="spellEnd"/>
      <w:r w:rsidRPr="00BC1CC3">
        <w:rPr>
          <w:color w:val="000000"/>
          <w:sz w:val="24"/>
          <w:szCs w:val="24"/>
        </w:rPr>
        <w:t>.</w:t>
      </w:r>
    </w:p>
    <w:p w14:paraId="77C92F29" w14:textId="074BEF37" w:rsidR="00A97703" w:rsidRPr="00C73C38" w:rsidRDefault="00C01E24">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C73C38">
        <w:rPr>
          <w:color w:val="000000"/>
          <w:sz w:val="24"/>
          <w:szCs w:val="24"/>
        </w:rPr>
        <w:t>The</w:t>
      </w:r>
      <w:proofErr w:type="spellEnd"/>
      <w:r w:rsidRPr="00C73C38">
        <w:rPr>
          <w:color w:val="000000"/>
          <w:sz w:val="24"/>
          <w:szCs w:val="24"/>
        </w:rPr>
        <w:t xml:space="preserve"> </w:t>
      </w:r>
      <w:proofErr w:type="spellStart"/>
      <w:r w:rsidRPr="00C73C38">
        <w:rPr>
          <w:color w:val="000000"/>
          <w:sz w:val="24"/>
          <w:szCs w:val="24"/>
        </w:rPr>
        <w:t>equipment</w:t>
      </w:r>
      <w:proofErr w:type="spellEnd"/>
      <w:r w:rsidRPr="00C73C38">
        <w:rPr>
          <w:color w:val="000000"/>
          <w:sz w:val="24"/>
          <w:szCs w:val="24"/>
        </w:rPr>
        <w:t xml:space="preserve"> </w:t>
      </w:r>
      <w:proofErr w:type="spellStart"/>
      <w:r w:rsidRPr="00C73C38">
        <w:rPr>
          <w:color w:val="000000"/>
          <w:sz w:val="24"/>
          <w:szCs w:val="24"/>
        </w:rPr>
        <w:t>must</w:t>
      </w:r>
      <w:proofErr w:type="spellEnd"/>
      <w:r w:rsidRPr="00C73C38">
        <w:rPr>
          <w:color w:val="000000"/>
          <w:sz w:val="24"/>
          <w:szCs w:val="24"/>
        </w:rPr>
        <w:t xml:space="preserve"> be </w:t>
      </w:r>
      <w:proofErr w:type="spellStart"/>
      <w:r w:rsidRPr="00C73C38">
        <w:rPr>
          <w:color w:val="000000"/>
          <w:sz w:val="24"/>
          <w:szCs w:val="24"/>
        </w:rPr>
        <w:t>delivered</w:t>
      </w:r>
      <w:proofErr w:type="spellEnd"/>
      <w:r w:rsidRPr="00C73C38">
        <w:rPr>
          <w:color w:val="000000"/>
          <w:sz w:val="24"/>
          <w:szCs w:val="24"/>
        </w:rPr>
        <w:t xml:space="preserve"> </w:t>
      </w:r>
      <w:proofErr w:type="spellStart"/>
      <w:r w:rsidRPr="00C73C38">
        <w:rPr>
          <w:color w:val="000000"/>
          <w:sz w:val="24"/>
          <w:szCs w:val="24"/>
        </w:rPr>
        <w:t>within</w:t>
      </w:r>
      <w:proofErr w:type="spellEnd"/>
      <w:r w:rsidRPr="00C73C38">
        <w:rPr>
          <w:color w:val="000000"/>
          <w:sz w:val="24"/>
          <w:szCs w:val="24"/>
        </w:rPr>
        <w:t xml:space="preserve"> </w:t>
      </w:r>
      <w:r w:rsidR="007F4DCA" w:rsidRPr="00C73C38">
        <w:rPr>
          <w:b/>
          <w:bCs/>
          <w:color w:val="000000"/>
          <w:sz w:val="24"/>
          <w:szCs w:val="24"/>
        </w:rPr>
        <w:t>4</w:t>
      </w:r>
      <w:r w:rsidRPr="00C73C38">
        <w:rPr>
          <w:b/>
          <w:color w:val="000000"/>
          <w:sz w:val="24"/>
          <w:szCs w:val="24"/>
        </w:rPr>
        <w:t xml:space="preserve"> </w:t>
      </w:r>
      <w:proofErr w:type="spellStart"/>
      <w:r w:rsidRPr="00C73C38">
        <w:rPr>
          <w:b/>
          <w:color w:val="000000"/>
          <w:sz w:val="24"/>
          <w:szCs w:val="24"/>
        </w:rPr>
        <w:t>months</w:t>
      </w:r>
      <w:proofErr w:type="spellEnd"/>
      <w:r w:rsidRPr="00C73C38">
        <w:rPr>
          <w:b/>
          <w:color w:val="000000"/>
          <w:sz w:val="24"/>
          <w:szCs w:val="24"/>
        </w:rPr>
        <w:t xml:space="preserve"> </w:t>
      </w:r>
      <w:proofErr w:type="spellStart"/>
      <w:r w:rsidRPr="00C73C38">
        <w:rPr>
          <w:b/>
          <w:color w:val="000000"/>
          <w:sz w:val="24"/>
          <w:szCs w:val="24"/>
        </w:rPr>
        <w:t>from</w:t>
      </w:r>
      <w:proofErr w:type="spellEnd"/>
      <w:r w:rsidRPr="00C73C38">
        <w:rPr>
          <w:b/>
          <w:color w:val="000000"/>
          <w:sz w:val="24"/>
          <w:szCs w:val="24"/>
        </w:rPr>
        <w:t xml:space="preserve"> </w:t>
      </w:r>
      <w:proofErr w:type="spellStart"/>
      <w:r w:rsidRPr="00C73C38">
        <w:rPr>
          <w:b/>
          <w:color w:val="000000"/>
          <w:sz w:val="24"/>
          <w:szCs w:val="24"/>
        </w:rPr>
        <w:t>the</w:t>
      </w:r>
      <w:proofErr w:type="spellEnd"/>
      <w:r w:rsidRPr="00C73C38">
        <w:rPr>
          <w:b/>
          <w:color w:val="000000"/>
          <w:sz w:val="24"/>
          <w:szCs w:val="24"/>
        </w:rPr>
        <w:t xml:space="preserve"> </w:t>
      </w:r>
      <w:proofErr w:type="spellStart"/>
      <w:r w:rsidRPr="00C73C38">
        <w:rPr>
          <w:b/>
          <w:color w:val="000000"/>
          <w:sz w:val="24"/>
          <w:szCs w:val="24"/>
        </w:rPr>
        <w:t>date</w:t>
      </w:r>
      <w:proofErr w:type="spellEnd"/>
      <w:r w:rsidRPr="00C73C38">
        <w:rPr>
          <w:b/>
          <w:color w:val="000000"/>
          <w:sz w:val="24"/>
          <w:szCs w:val="24"/>
        </w:rPr>
        <w:t xml:space="preserve"> </w:t>
      </w:r>
      <w:proofErr w:type="spellStart"/>
      <w:r w:rsidRPr="00C73C38">
        <w:rPr>
          <w:b/>
          <w:color w:val="000000"/>
          <w:sz w:val="24"/>
          <w:szCs w:val="24"/>
        </w:rPr>
        <w:t>of</w:t>
      </w:r>
      <w:proofErr w:type="spellEnd"/>
      <w:r w:rsidRPr="00C73C38">
        <w:rPr>
          <w:b/>
          <w:color w:val="000000"/>
          <w:sz w:val="24"/>
          <w:szCs w:val="24"/>
        </w:rPr>
        <w:t xml:space="preserve"> </w:t>
      </w:r>
      <w:proofErr w:type="spellStart"/>
      <w:r w:rsidRPr="00C73C38">
        <w:rPr>
          <w:b/>
          <w:color w:val="000000"/>
          <w:sz w:val="24"/>
          <w:szCs w:val="24"/>
        </w:rPr>
        <w:t>signing</w:t>
      </w:r>
      <w:proofErr w:type="spellEnd"/>
      <w:r w:rsidRPr="00C73C38">
        <w:rPr>
          <w:b/>
          <w:color w:val="000000"/>
          <w:sz w:val="24"/>
          <w:szCs w:val="24"/>
        </w:rPr>
        <w:t xml:space="preserve"> </w:t>
      </w:r>
      <w:proofErr w:type="spellStart"/>
      <w:r w:rsidRPr="00C73C38">
        <w:rPr>
          <w:b/>
          <w:color w:val="000000"/>
          <w:sz w:val="24"/>
          <w:szCs w:val="24"/>
        </w:rPr>
        <w:t>the</w:t>
      </w:r>
      <w:proofErr w:type="spellEnd"/>
      <w:r w:rsidRPr="00C73C38">
        <w:rPr>
          <w:b/>
          <w:color w:val="000000"/>
          <w:sz w:val="24"/>
          <w:szCs w:val="24"/>
        </w:rPr>
        <w:t xml:space="preserve"> </w:t>
      </w:r>
      <w:proofErr w:type="spellStart"/>
      <w:r w:rsidRPr="00C73C38">
        <w:rPr>
          <w:b/>
          <w:color w:val="000000"/>
          <w:sz w:val="24"/>
          <w:szCs w:val="24"/>
        </w:rPr>
        <w:t>Procurement</w:t>
      </w:r>
      <w:proofErr w:type="spellEnd"/>
      <w:r w:rsidRPr="00C73C38">
        <w:rPr>
          <w:b/>
          <w:color w:val="000000"/>
          <w:sz w:val="24"/>
          <w:szCs w:val="24"/>
        </w:rPr>
        <w:t xml:space="preserve"> </w:t>
      </w:r>
      <w:proofErr w:type="spellStart"/>
      <w:r w:rsidRPr="00C73C38">
        <w:rPr>
          <w:b/>
          <w:color w:val="000000"/>
          <w:sz w:val="24"/>
          <w:szCs w:val="24"/>
        </w:rPr>
        <w:t>Contract</w:t>
      </w:r>
      <w:proofErr w:type="spellEnd"/>
      <w:r w:rsidRPr="00C73C38">
        <w:rPr>
          <w:color w:val="000000"/>
          <w:sz w:val="24"/>
          <w:szCs w:val="24"/>
        </w:rPr>
        <w:t xml:space="preserve">. </w:t>
      </w:r>
      <w:proofErr w:type="spellStart"/>
      <w:r w:rsidRPr="00C73C38">
        <w:rPr>
          <w:color w:val="000000"/>
          <w:sz w:val="24"/>
          <w:szCs w:val="24"/>
        </w:rPr>
        <w:t>This</w:t>
      </w:r>
      <w:proofErr w:type="spellEnd"/>
      <w:r w:rsidRPr="00C73C38">
        <w:rPr>
          <w:color w:val="000000"/>
          <w:sz w:val="24"/>
          <w:szCs w:val="24"/>
        </w:rPr>
        <w:t xml:space="preserve"> </w:t>
      </w:r>
      <w:proofErr w:type="spellStart"/>
      <w:r w:rsidRPr="00C73C38">
        <w:rPr>
          <w:color w:val="000000"/>
          <w:sz w:val="24"/>
          <w:szCs w:val="24"/>
        </w:rPr>
        <w:t>deadline</w:t>
      </w:r>
      <w:proofErr w:type="spellEnd"/>
      <w:r w:rsidRPr="00C73C38">
        <w:rPr>
          <w:color w:val="000000"/>
          <w:sz w:val="24"/>
          <w:szCs w:val="24"/>
        </w:rPr>
        <w:t xml:space="preserve"> </w:t>
      </w:r>
      <w:proofErr w:type="spellStart"/>
      <w:r w:rsidRPr="00C73C38">
        <w:rPr>
          <w:color w:val="000000"/>
          <w:sz w:val="24"/>
          <w:szCs w:val="24"/>
        </w:rPr>
        <w:t>may</w:t>
      </w:r>
      <w:proofErr w:type="spellEnd"/>
      <w:r w:rsidRPr="00C73C38">
        <w:rPr>
          <w:color w:val="000000"/>
          <w:sz w:val="24"/>
          <w:szCs w:val="24"/>
        </w:rPr>
        <w:t xml:space="preserve"> be </w:t>
      </w:r>
      <w:proofErr w:type="spellStart"/>
      <w:r w:rsidRPr="00C73C38">
        <w:rPr>
          <w:color w:val="000000"/>
          <w:sz w:val="24"/>
          <w:szCs w:val="24"/>
        </w:rPr>
        <w:t>extended</w:t>
      </w:r>
      <w:proofErr w:type="spellEnd"/>
      <w:r w:rsidRPr="00C73C38">
        <w:rPr>
          <w:color w:val="000000"/>
          <w:sz w:val="24"/>
          <w:szCs w:val="24"/>
        </w:rPr>
        <w:t xml:space="preserve"> </w:t>
      </w:r>
      <w:proofErr w:type="spellStart"/>
      <w:r w:rsidRPr="00C73C38">
        <w:rPr>
          <w:color w:val="000000"/>
          <w:sz w:val="24"/>
          <w:szCs w:val="24"/>
        </w:rPr>
        <w:t>by</w:t>
      </w:r>
      <w:proofErr w:type="spellEnd"/>
      <w:r w:rsidRPr="00C73C38">
        <w:rPr>
          <w:color w:val="000000"/>
          <w:sz w:val="24"/>
          <w:szCs w:val="24"/>
        </w:rPr>
        <w:t xml:space="preserve"> a </w:t>
      </w:r>
      <w:proofErr w:type="spellStart"/>
      <w:r w:rsidRPr="00C73C38">
        <w:rPr>
          <w:color w:val="000000"/>
          <w:sz w:val="24"/>
          <w:szCs w:val="24"/>
        </w:rPr>
        <w:t>written</w:t>
      </w:r>
      <w:proofErr w:type="spellEnd"/>
      <w:r w:rsidRPr="00C73C38">
        <w:rPr>
          <w:color w:val="000000"/>
          <w:sz w:val="24"/>
          <w:szCs w:val="24"/>
        </w:rPr>
        <w:t xml:space="preserve"> </w:t>
      </w:r>
      <w:proofErr w:type="spellStart"/>
      <w:r w:rsidRPr="00C73C38">
        <w:rPr>
          <w:color w:val="000000"/>
          <w:sz w:val="24"/>
          <w:szCs w:val="24"/>
        </w:rPr>
        <w:t>agreement</w:t>
      </w:r>
      <w:proofErr w:type="spellEnd"/>
      <w:r w:rsidRPr="00C73C38">
        <w:rPr>
          <w:color w:val="000000"/>
          <w:sz w:val="24"/>
          <w:szCs w:val="24"/>
        </w:rPr>
        <w:t xml:space="preserve"> </w:t>
      </w:r>
      <w:proofErr w:type="spellStart"/>
      <w:r w:rsidRPr="00C73C38">
        <w:rPr>
          <w:color w:val="000000"/>
          <w:sz w:val="24"/>
          <w:szCs w:val="24"/>
        </w:rPr>
        <w:t>between</w:t>
      </w:r>
      <w:proofErr w:type="spellEnd"/>
      <w:r w:rsidRPr="00C73C38">
        <w:rPr>
          <w:color w:val="000000"/>
          <w:sz w:val="24"/>
          <w:szCs w:val="24"/>
        </w:rPr>
        <w:t xml:space="preserve"> </w:t>
      </w:r>
      <w:proofErr w:type="spellStart"/>
      <w:r w:rsidRPr="00C73C38">
        <w:rPr>
          <w:color w:val="000000"/>
          <w:sz w:val="24"/>
          <w:szCs w:val="24"/>
        </w:rPr>
        <w:t>the</w:t>
      </w:r>
      <w:proofErr w:type="spellEnd"/>
      <w:r w:rsidRPr="00C73C38">
        <w:rPr>
          <w:color w:val="000000"/>
          <w:sz w:val="24"/>
          <w:szCs w:val="24"/>
        </w:rPr>
        <w:t xml:space="preserve"> parties </w:t>
      </w:r>
      <w:proofErr w:type="spellStart"/>
      <w:r w:rsidRPr="00C73C38">
        <w:rPr>
          <w:color w:val="000000"/>
          <w:sz w:val="24"/>
          <w:szCs w:val="24"/>
        </w:rPr>
        <w:t>for</w:t>
      </w:r>
      <w:proofErr w:type="spellEnd"/>
      <w:r w:rsidRPr="00C73C38">
        <w:rPr>
          <w:color w:val="000000"/>
          <w:sz w:val="24"/>
          <w:szCs w:val="24"/>
        </w:rPr>
        <w:t xml:space="preserve"> </w:t>
      </w:r>
      <w:proofErr w:type="spellStart"/>
      <w:r w:rsidRPr="00C73C38">
        <w:rPr>
          <w:color w:val="000000"/>
          <w:sz w:val="24"/>
          <w:szCs w:val="24"/>
        </w:rPr>
        <w:t>an</w:t>
      </w:r>
      <w:proofErr w:type="spellEnd"/>
      <w:r w:rsidRPr="00C73C38">
        <w:rPr>
          <w:color w:val="000000"/>
          <w:sz w:val="24"/>
          <w:szCs w:val="24"/>
        </w:rPr>
        <w:t xml:space="preserve"> </w:t>
      </w:r>
      <w:proofErr w:type="spellStart"/>
      <w:r w:rsidRPr="00C73C38">
        <w:rPr>
          <w:color w:val="000000"/>
          <w:sz w:val="24"/>
          <w:szCs w:val="24"/>
        </w:rPr>
        <w:t>additional</w:t>
      </w:r>
      <w:proofErr w:type="spellEnd"/>
      <w:r w:rsidRPr="00C73C38">
        <w:rPr>
          <w:color w:val="000000"/>
          <w:sz w:val="24"/>
          <w:szCs w:val="24"/>
        </w:rPr>
        <w:t xml:space="preserve"> </w:t>
      </w:r>
      <w:proofErr w:type="spellStart"/>
      <w:r w:rsidRPr="00C73C38">
        <w:rPr>
          <w:color w:val="000000"/>
          <w:sz w:val="24"/>
          <w:szCs w:val="24"/>
        </w:rPr>
        <w:t>period</w:t>
      </w:r>
      <w:proofErr w:type="spellEnd"/>
      <w:r w:rsidRPr="00C73C38">
        <w:rPr>
          <w:color w:val="000000"/>
          <w:sz w:val="24"/>
          <w:szCs w:val="24"/>
        </w:rPr>
        <w:t xml:space="preserve"> </w:t>
      </w:r>
      <w:proofErr w:type="spellStart"/>
      <w:r w:rsidRPr="00C73C38">
        <w:rPr>
          <w:color w:val="000000"/>
          <w:sz w:val="24"/>
          <w:szCs w:val="24"/>
        </w:rPr>
        <w:t>of</w:t>
      </w:r>
      <w:proofErr w:type="spellEnd"/>
      <w:r w:rsidRPr="00C73C38">
        <w:rPr>
          <w:color w:val="000000"/>
          <w:sz w:val="24"/>
          <w:szCs w:val="24"/>
        </w:rPr>
        <w:t xml:space="preserve"> </w:t>
      </w:r>
      <w:proofErr w:type="spellStart"/>
      <w:r w:rsidRPr="00C73C38">
        <w:rPr>
          <w:color w:val="000000"/>
          <w:sz w:val="24"/>
          <w:szCs w:val="24"/>
        </w:rPr>
        <w:t>up</w:t>
      </w:r>
      <w:proofErr w:type="spellEnd"/>
      <w:r w:rsidRPr="00C73C38">
        <w:rPr>
          <w:color w:val="000000"/>
          <w:sz w:val="24"/>
          <w:szCs w:val="24"/>
        </w:rPr>
        <w:t xml:space="preserve"> to </w:t>
      </w:r>
      <w:r w:rsidR="007F4DCA" w:rsidRPr="00C73C38">
        <w:rPr>
          <w:color w:val="000000"/>
          <w:sz w:val="24"/>
          <w:szCs w:val="24"/>
        </w:rPr>
        <w:t>2</w:t>
      </w:r>
      <w:r w:rsidRPr="00C73C38">
        <w:rPr>
          <w:color w:val="000000"/>
          <w:sz w:val="24"/>
          <w:szCs w:val="24"/>
        </w:rPr>
        <w:t xml:space="preserve"> </w:t>
      </w:r>
      <w:proofErr w:type="spellStart"/>
      <w:r w:rsidRPr="00C73C38">
        <w:rPr>
          <w:color w:val="000000"/>
          <w:sz w:val="24"/>
          <w:szCs w:val="24"/>
        </w:rPr>
        <w:t>months</w:t>
      </w:r>
      <w:proofErr w:type="spellEnd"/>
      <w:r w:rsidRPr="00C73C38">
        <w:rPr>
          <w:color w:val="000000"/>
          <w:sz w:val="24"/>
          <w:szCs w:val="24"/>
        </w:rPr>
        <w:t xml:space="preserve">. </w:t>
      </w:r>
    </w:p>
    <w:p w14:paraId="7C232403" w14:textId="77777777" w:rsidR="00A97703" w:rsidRPr="00C73C38"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proofErr w:type="spellStart"/>
      <w:r w:rsidRPr="00C73C38">
        <w:rPr>
          <w:color w:val="000000"/>
          <w:sz w:val="24"/>
          <w:szCs w:val="24"/>
        </w:rPr>
        <w:t>Main</w:t>
      </w:r>
      <w:proofErr w:type="spellEnd"/>
      <w:r w:rsidRPr="00C73C38">
        <w:rPr>
          <w:color w:val="000000"/>
          <w:sz w:val="24"/>
          <w:szCs w:val="24"/>
        </w:rPr>
        <w:t xml:space="preserve"> </w:t>
      </w:r>
      <w:proofErr w:type="spellStart"/>
      <w:r w:rsidRPr="00C73C38">
        <w:rPr>
          <w:color w:val="000000"/>
          <w:sz w:val="24"/>
          <w:szCs w:val="24"/>
        </w:rPr>
        <w:t>payment</w:t>
      </w:r>
      <w:proofErr w:type="spellEnd"/>
      <w:r w:rsidRPr="00C73C38">
        <w:rPr>
          <w:color w:val="000000"/>
          <w:sz w:val="24"/>
          <w:szCs w:val="24"/>
        </w:rPr>
        <w:t xml:space="preserve"> </w:t>
      </w:r>
      <w:proofErr w:type="spellStart"/>
      <w:r w:rsidRPr="00C73C38">
        <w:rPr>
          <w:color w:val="000000"/>
          <w:sz w:val="24"/>
          <w:szCs w:val="24"/>
        </w:rPr>
        <w:t>conditions</w:t>
      </w:r>
      <w:proofErr w:type="spellEnd"/>
      <w:r w:rsidRPr="00C73C38">
        <w:rPr>
          <w:color w:val="000000"/>
          <w:sz w:val="24"/>
          <w:szCs w:val="24"/>
        </w:rPr>
        <w:t>:</w:t>
      </w:r>
    </w:p>
    <w:p w14:paraId="6B298B7C" w14:textId="16798D77" w:rsidR="00A97703" w:rsidRPr="00C73C38"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C73C38">
        <w:rPr>
          <w:color w:val="000000"/>
          <w:sz w:val="22"/>
          <w:szCs w:val="22"/>
        </w:rPr>
        <w:t>10.8.1.</w:t>
      </w:r>
      <w:r w:rsidRPr="00C73C38">
        <w:rPr>
          <w:color w:val="000000"/>
          <w:sz w:val="24"/>
          <w:szCs w:val="24"/>
        </w:rPr>
        <w:tab/>
      </w:r>
      <w:proofErr w:type="spellStart"/>
      <w:r w:rsidR="00C01E24" w:rsidRPr="00C73C38">
        <w:rPr>
          <w:color w:val="000000"/>
          <w:sz w:val="24"/>
          <w:szCs w:val="24"/>
        </w:rPr>
        <w:t>The</w:t>
      </w:r>
      <w:proofErr w:type="spellEnd"/>
      <w:r w:rsidR="00C01E24" w:rsidRPr="00C73C38">
        <w:rPr>
          <w:color w:val="000000"/>
          <w:sz w:val="24"/>
          <w:szCs w:val="24"/>
        </w:rPr>
        <w:t xml:space="preserve"> </w:t>
      </w:r>
      <w:proofErr w:type="spellStart"/>
      <w:r w:rsidR="00C01E24" w:rsidRPr="00C73C38">
        <w:rPr>
          <w:color w:val="000000"/>
          <w:sz w:val="24"/>
          <w:szCs w:val="24"/>
        </w:rPr>
        <w:t>advance</w:t>
      </w:r>
      <w:proofErr w:type="spellEnd"/>
      <w:r w:rsidR="00C01E24" w:rsidRPr="00C73C38">
        <w:rPr>
          <w:color w:val="000000"/>
          <w:sz w:val="24"/>
          <w:szCs w:val="24"/>
        </w:rPr>
        <w:t xml:space="preserve"> </w:t>
      </w:r>
      <w:proofErr w:type="spellStart"/>
      <w:r w:rsidR="00C01E24" w:rsidRPr="00C73C38">
        <w:rPr>
          <w:color w:val="000000"/>
          <w:sz w:val="24"/>
          <w:szCs w:val="24"/>
        </w:rPr>
        <w:t>payment</w:t>
      </w:r>
      <w:proofErr w:type="spellEnd"/>
      <w:r w:rsidR="00C01E24" w:rsidRPr="00C73C38">
        <w:rPr>
          <w:color w:val="000000"/>
          <w:sz w:val="24"/>
          <w:szCs w:val="24"/>
        </w:rPr>
        <w:t xml:space="preserve"> </w:t>
      </w:r>
      <w:proofErr w:type="spellStart"/>
      <w:r w:rsidR="00C01E24" w:rsidRPr="00C73C38">
        <w:rPr>
          <w:color w:val="000000"/>
          <w:sz w:val="24"/>
          <w:szCs w:val="24"/>
        </w:rPr>
        <w:t>of</w:t>
      </w:r>
      <w:proofErr w:type="spellEnd"/>
      <w:r w:rsidR="00C01E24" w:rsidRPr="00C73C38">
        <w:rPr>
          <w:color w:val="000000"/>
          <w:sz w:val="24"/>
          <w:szCs w:val="24"/>
        </w:rPr>
        <w:t xml:space="preserve"> </w:t>
      </w:r>
      <w:r w:rsidR="00BE2E3B" w:rsidRPr="00C73C38">
        <w:rPr>
          <w:color w:val="000000"/>
          <w:sz w:val="24"/>
          <w:szCs w:val="24"/>
        </w:rPr>
        <w:t>30</w:t>
      </w:r>
      <w:r w:rsidR="00C01E24" w:rsidRPr="00C73C38">
        <w:rPr>
          <w:color w:val="000000"/>
          <w:sz w:val="24"/>
          <w:szCs w:val="24"/>
        </w:rPr>
        <w:t xml:space="preserve">% </w:t>
      </w:r>
      <w:proofErr w:type="spellStart"/>
      <w:r w:rsidR="00C01E24" w:rsidRPr="00C73C38">
        <w:rPr>
          <w:color w:val="000000"/>
          <w:sz w:val="24"/>
          <w:szCs w:val="24"/>
        </w:rPr>
        <w:t>of</w:t>
      </w:r>
      <w:proofErr w:type="spellEnd"/>
      <w:r w:rsidR="00C01E24" w:rsidRPr="00C73C38">
        <w:rPr>
          <w:color w:val="000000"/>
          <w:sz w:val="24"/>
          <w:szCs w:val="24"/>
        </w:rPr>
        <w:t xml:space="preserve"> </w:t>
      </w:r>
      <w:proofErr w:type="spellStart"/>
      <w:r w:rsidR="00C01E24" w:rsidRPr="00C73C38">
        <w:rPr>
          <w:color w:val="000000"/>
          <w:sz w:val="24"/>
          <w:szCs w:val="24"/>
        </w:rPr>
        <w:t>the</w:t>
      </w:r>
      <w:proofErr w:type="spellEnd"/>
      <w:r w:rsidR="00C01E24" w:rsidRPr="00C73C38">
        <w:rPr>
          <w:color w:val="000000"/>
          <w:sz w:val="24"/>
          <w:szCs w:val="24"/>
        </w:rPr>
        <w:t xml:space="preserve"> </w:t>
      </w:r>
      <w:proofErr w:type="spellStart"/>
      <w:r w:rsidR="00C01E24" w:rsidRPr="00C73C38">
        <w:rPr>
          <w:color w:val="000000"/>
          <w:sz w:val="24"/>
          <w:szCs w:val="24"/>
        </w:rPr>
        <w:t>Contract</w:t>
      </w:r>
      <w:proofErr w:type="spellEnd"/>
      <w:r w:rsidR="00C01E24" w:rsidRPr="00C73C38">
        <w:rPr>
          <w:color w:val="000000"/>
          <w:sz w:val="24"/>
          <w:szCs w:val="24"/>
        </w:rPr>
        <w:t xml:space="preserve"> </w:t>
      </w:r>
      <w:proofErr w:type="spellStart"/>
      <w:r w:rsidR="00C01E24" w:rsidRPr="00C73C38">
        <w:rPr>
          <w:color w:val="000000"/>
          <w:sz w:val="24"/>
          <w:szCs w:val="24"/>
        </w:rPr>
        <w:t>price</w:t>
      </w:r>
      <w:proofErr w:type="spellEnd"/>
      <w:r w:rsidR="00C01E24" w:rsidRPr="00C73C38">
        <w:rPr>
          <w:color w:val="000000"/>
          <w:sz w:val="24"/>
          <w:szCs w:val="24"/>
        </w:rPr>
        <w:t xml:space="preserve"> </w:t>
      </w:r>
      <w:proofErr w:type="spellStart"/>
      <w:r w:rsidR="00C01E24" w:rsidRPr="00C73C38">
        <w:rPr>
          <w:color w:val="000000"/>
          <w:sz w:val="24"/>
          <w:szCs w:val="24"/>
        </w:rPr>
        <w:t>will</w:t>
      </w:r>
      <w:proofErr w:type="spellEnd"/>
      <w:r w:rsidR="00C01E24" w:rsidRPr="00C73C38">
        <w:rPr>
          <w:color w:val="000000"/>
          <w:sz w:val="24"/>
          <w:szCs w:val="24"/>
        </w:rPr>
        <w:t xml:space="preserve"> be </w:t>
      </w:r>
      <w:proofErr w:type="spellStart"/>
      <w:r w:rsidR="00C01E24" w:rsidRPr="00C73C38">
        <w:rPr>
          <w:color w:val="000000"/>
          <w:sz w:val="24"/>
          <w:szCs w:val="24"/>
        </w:rPr>
        <w:t>paid</w:t>
      </w:r>
      <w:proofErr w:type="spellEnd"/>
      <w:r w:rsidR="00C01E24" w:rsidRPr="00C73C38">
        <w:rPr>
          <w:color w:val="000000"/>
          <w:sz w:val="24"/>
          <w:szCs w:val="24"/>
        </w:rPr>
        <w:t xml:space="preserve"> </w:t>
      </w:r>
      <w:proofErr w:type="spellStart"/>
      <w:r w:rsidR="00C01E24" w:rsidRPr="00C73C38">
        <w:rPr>
          <w:color w:val="000000"/>
          <w:sz w:val="24"/>
          <w:szCs w:val="24"/>
        </w:rPr>
        <w:t>within</w:t>
      </w:r>
      <w:proofErr w:type="spellEnd"/>
      <w:r w:rsidR="00C01E24" w:rsidRPr="00C73C38">
        <w:rPr>
          <w:color w:val="000000"/>
          <w:sz w:val="24"/>
          <w:szCs w:val="24"/>
        </w:rPr>
        <w:t xml:space="preserve"> </w:t>
      </w:r>
      <w:r w:rsidR="0046465B" w:rsidRPr="00C73C38">
        <w:rPr>
          <w:color w:val="000000"/>
          <w:sz w:val="24"/>
          <w:szCs w:val="24"/>
        </w:rPr>
        <w:t>7</w:t>
      </w:r>
      <w:r w:rsidR="00C01E24" w:rsidRPr="00C73C38">
        <w:rPr>
          <w:color w:val="000000"/>
          <w:sz w:val="24"/>
          <w:szCs w:val="24"/>
        </w:rPr>
        <w:t xml:space="preserve"> (</w:t>
      </w:r>
      <w:proofErr w:type="spellStart"/>
      <w:r w:rsidR="0046465B" w:rsidRPr="00C73C38">
        <w:rPr>
          <w:color w:val="000000"/>
          <w:sz w:val="24"/>
          <w:szCs w:val="24"/>
        </w:rPr>
        <w:t>seven</w:t>
      </w:r>
      <w:proofErr w:type="spellEnd"/>
      <w:r w:rsidR="00C01E24" w:rsidRPr="00C73C38">
        <w:rPr>
          <w:color w:val="000000"/>
          <w:sz w:val="24"/>
          <w:szCs w:val="24"/>
        </w:rPr>
        <w:t>)</w:t>
      </w:r>
      <w:r w:rsidR="0046465B" w:rsidRPr="00C73C38">
        <w:rPr>
          <w:color w:val="000000"/>
          <w:sz w:val="24"/>
          <w:szCs w:val="24"/>
        </w:rPr>
        <w:t xml:space="preserve"> </w:t>
      </w:r>
      <w:proofErr w:type="spellStart"/>
      <w:r w:rsidR="0046465B" w:rsidRPr="00C73C38">
        <w:rPr>
          <w:color w:val="000000"/>
          <w:sz w:val="24"/>
          <w:szCs w:val="24"/>
        </w:rPr>
        <w:t>calendar</w:t>
      </w:r>
      <w:proofErr w:type="spellEnd"/>
      <w:r w:rsidR="00C01E24" w:rsidRPr="00C73C38">
        <w:rPr>
          <w:color w:val="000000"/>
          <w:sz w:val="24"/>
          <w:szCs w:val="24"/>
        </w:rPr>
        <w:t xml:space="preserve"> </w:t>
      </w:r>
      <w:proofErr w:type="spellStart"/>
      <w:r w:rsidR="00C01E24" w:rsidRPr="00C73C38">
        <w:rPr>
          <w:color w:val="000000"/>
          <w:sz w:val="24"/>
          <w:szCs w:val="24"/>
        </w:rPr>
        <w:t>days</w:t>
      </w:r>
      <w:proofErr w:type="spellEnd"/>
      <w:r w:rsidR="00C01E24" w:rsidRPr="00C73C38">
        <w:rPr>
          <w:color w:val="000000"/>
          <w:sz w:val="24"/>
          <w:szCs w:val="24"/>
        </w:rPr>
        <w:t xml:space="preserve"> </w:t>
      </w:r>
      <w:proofErr w:type="spellStart"/>
      <w:r w:rsidR="00C01E24" w:rsidRPr="00C73C38">
        <w:rPr>
          <w:color w:val="000000"/>
          <w:sz w:val="24"/>
          <w:szCs w:val="24"/>
        </w:rPr>
        <w:t>after</w:t>
      </w:r>
      <w:proofErr w:type="spellEnd"/>
      <w:r w:rsidR="00C01E24" w:rsidRPr="00C73C38">
        <w:rPr>
          <w:color w:val="000000"/>
          <w:sz w:val="24"/>
          <w:szCs w:val="24"/>
        </w:rPr>
        <w:t xml:space="preserve"> </w:t>
      </w:r>
      <w:proofErr w:type="spellStart"/>
      <w:r w:rsidR="00C01E24" w:rsidRPr="00C73C38">
        <w:rPr>
          <w:color w:val="000000"/>
          <w:sz w:val="24"/>
          <w:szCs w:val="24"/>
        </w:rPr>
        <w:t>signing</w:t>
      </w:r>
      <w:proofErr w:type="spellEnd"/>
      <w:r w:rsidR="00C01E24" w:rsidRPr="00C73C38">
        <w:rPr>
          <w:color w:val="000000"/>
          <w:sz w:val="24"/>
          <w:szCs w:val="24"/>
        </w:rPr>
        <w:t xml:space="preserve"> </w:t>
      </w:r>
      <w:proofErr w:type="spellStart"/>
      <w:r w:rsidR="00C01E24" w:rsidRPr="00C73C38">
        <w:rPr>
          <w:color w:val="000000"/>
          <w:sz w:val="24"/>
          <w:szCs w:val="24"/>
        </w:rPr>
        <w:t>the</w:t>
      </w:r>
      <w:proofErr w:type="spellEnd"/>
      <w:r w:rsidR="00C01E24" w:rsidRPr="00C73C38">
        <w:rPr>
          <w:color w:val="000000"/>
          <w:sz w:val="24"/>
          <w:szCs w:val="24"/>
        </w:rPr>
        <w:t xml:space="preserve"> </w:t>
      </w:r>
      <w:proofErr w:type="spellStart"/>
      <w:r w:rsidR="00C01E24" w:rsidRPr="00C73C38">
        <w:rPr>
          <w:color w:val="000000"/>
          <w:sz w:val="24"/>
          <w:szCs w:val="24"/>
        </w:rPr>
        <w:t>Procurement</w:t>
      </w:r>
      <w:proofErr w:type="spellEnd"/>
      <w:r w:rsidR="00C01E24" w:rsidRPr="00C73C38">
        <w:rPr>
          <w:color w:val="000000"/>
          <w:sz w:val="24"/>
          <w:szCs w:val="24"/>
        </w:rPr>
        <w:t xml:space="preserve"> </w:t>
      </w:r>
      <w:proofErr w:type="spellStart"/>
      <w:r w:rsidR="00C01E24" w:rsidRPr="00C73C38">
        <w:rPr>
          <w:color w:val="000000"/>
          <w:sz w:val="24"/>
          <w:szCs w:val="24"/>
        </w:rPr>
        <w:t>Contract</w:t>
      </w:r>
      <w:proofErr w:type="spellEnd"/>
      <w:r w:rsidR="00C01E24" w:rsidRPr="00C73C38">
        <w:rPr>
          <w:color w:val="000000"/>
          <w:sz w:val="24"/>
          <w:szCs w:val="24"/>
        </w:rPr>
        <w:t>.</w:t>
      </w:r>
    </w:p>
    <w:p w14:paraId="6658E126" w14:textId="3E7F96E9" w:rsidR="00BE2E3B" w:rsidRPr="00C73C38" w:rsidRDefault="00900D54" w:rsidP="00D1707C">
      <w:pPr>
        <w:widowControl w:val="0"/>
        <w:pBdr>
          <w:top w:val="nil"/>
          <w:left w:val="nil"/>
          <w:bottom w:val="nil"/>
          <w:right w:val="nil"/>
          <w:between w:val="nil"/>
        </w:pBdr>
        <w:tabs>
          <w:tab w:val="left" w:pos="1251"/>
        </w:tabs>
        <w:ind w:firstLine="567"/>
        <w:jc w:val="both"/>
        <w:rPr>
          <w:color w:val="000000"/>
          <w:sz w:val="24"/>
          <w:szCs w:val="24"/>
          <w:lang w:val="en-US"/>
        </w:rPr>
      </w:pPr>
      <w:r w:rsidRPr="00C73C38">
        <w:rPr>
          <w:color w:val="000000"/>
          <w:sz w:val="24"/>
          <w:szCs w:val="24"/>
        </w:rPr>
        <w:t xml:space="preserve">10.8.2. </w:t>
      </w:r>
      <w:proofErr w:type="spellStart"/>
      <w:r w:rsidRPr="00C73C38">
        <w:rPr>
          <w:color w:val="000000"/>
          <w:sz w:val="24"/>
          <w:szCs w:val="24"/>
        </w:rPr>
        <w:t>The</w:t>
      </w:r>
      <w:proofErr w:type="spellEnd"/>
      <w:r w:rsidRPr="00C73C38">
        <w:rPr>
          <w:color w:val="000000"/>
          <w:sz w:val="24"/>
          <w:szCs w:val="24"/>
        </w:rPr>
        <w:t xml:space="preserve"> </w:t>
      </w:r>
      <w:proofErr w:type="spellStart"/>
      <w:r w:rsidRPr="00C73C38">
        <w:rPr>
          <w:color w:val="000000"/>
          <w:sz w:val="24"/>
          <w:szCs w:val="24"/>
        </w:rPr>
        <w:t>payment</w:t>
      </w:r>
      <w:proofErr w:type="spellEnd"/>
      <w:r w:rsidRPr="00C73C38">
        <w:rPr>
          <w:color w:val="000000"/>
          <w:sz w:val="24"/>
          <w:szCs w:val="24"/>
        </w:rPr>
        <w:t xml:space="preserve"> </w:t>
      </w:r>
      <w:proofErr w:type="spellStart"/>
      <w:r w:rsidRPr="00C73C38">
        <w:rPr>
          <w:color w:val="000000"/>
          <w:sz w:val="24"/>
          <w:szCs w:val="24"/>
        </w:rPr>
        <w:t>of</w:t>
      </w:r>
      <w:proofErr w:type="spellEnd"/>
      <w:r w:rsidRPr="00C73C38">
        <w:rPr>
          <w:color w:val="000000"/>
          <w:sz w:val="24"/>
          <w:szCs w:val="24"/>
        </w:rPr>
        <w:t xml:space="preserve"> </w:t>
      </w:r>
      <w:r w:rsidR="007F4DCA" w:rsidRPr="00C73C38">
        <w:rPr>
          <w:color w:val="000000"/>
          <w:sz w:val="24"/>
          <w:szCs w:val="24"/>
        </w:rPr>
        <w:t>6</w:t>
      </w:r>
      <w:r w:rsidRPr="00C73C38">
        <w:rPr>
          <w:color w:val="000000"/>
          <w:sz w:val="24"/>
          <w:szCs w:val="24"/>
        </w:rPr>
        <w:t>0</w:t>
      </w:r>
      <w:r w:rsidRPr="00C73C38">
        <w:rPr>
          <w:color w:val="000000"/>
          <w:sz w:val="24"/>
          <w:szCs w:val="24"/>
          <w:lang w:val="en-US"/>
        </w:rPr>
        <w:t xml:space="preserve">% of the Contract price will be paid within 14 (fourteen) calendar days </w:t>
      </w:r>
      <w:r w:rsidRPr="001D1C10">
        <w:rPr>
          <w:color w:val="000000"/>
          <w:sz w:val="24"/>
          <w:szCs w:val="24"/>
          <w:lang w:val="en-US"/>
        </w:rPr>
        <w:t xml:space="preserve">after </w:t>
      </w:r>
      <w:r w:rsidR="00B66B0C" w:rsidRPr="001D1C10">
        <w:rPr>
          <w:color w:val="000000"/>
          <w:sz w:val="24"/>
          <w:szCs w:val="24"/>
          <w:lang w:val="en-US"/>
        </w:rPr>
        <w:t xml:space="preserve">notification that the </w:t>
      </w:r>
      <w:r w:rsidRPr="001D1C10">
        <w:rPr>
          <w:color w:val="000000"/>
          <w:sz w:val="24"/>
          <w:szCs w:val="24"/>
          <w:lang w:val="en-US"/>
        </w:rPr>
        <w:t>equipment is manufactured and ready for shipment</w:t>
      </w:r>
      <w:r w:rsidR="00B66B0C" w:rsidRPr="001D1C10">
        <w:rPr>
          <w:color w:val="000000"/>
          <w:sz w:val="24"/>
          <w:szCs w:val="24"/>
          <w:lang w:val="en-US"/>
        </w:rPr>
        <w:t>.</w:t>
      </w:r>
    </w:p>
    <w:p w14:paraId="3426E334" w14:textId="27541E95" w:rsidR="00900D54" w:rsidRDefault="00BE2E3B" w:rsidP="00D1707C">
      <w:pPr>
        <w:widowControl w:val="0"/>
        <w:pBdr>
          <w:top w:val="nil"/>
          <w:left w:val="nil"/>
          <w:bottom w:val="nil"/>
          <w:right w:val="nil"/>
          <w:between w:val="nil"/>
        </w:pBdr>
        <w:tabs>
          <w:tab w:val="left" w:pos="1251"/>
        </w:tabs>
        <w:ind w:firstLine="567"/>
        <w:jc w:val="both"/>
        <w:rPr>
          <w:color w:val="000000"/>
          <w:sz w:val="24"/>
          <w:szCs w:val="24"/>
          <w:lang w:val="en-US"/>
        </w:rPr>
      </w:pPr>
      <w:r w:rsidRPr="00C73C38">
        <w:rPr>
          <w:color w:val="000000"/>
          <w:sz w:val="24"/>
          <w:szCs w:val="24"/>
          <w:lang w:val="en-US"/>
        </w:rPr>
        <w:t>10.8.3. The payment of 10% of the Contract price will be paid within 14 (fourteen) calendar days after acceptance protocol will be signed by both sides</w:t>
      </w:r>
      <w:r w:rsidR="00900D54" w:rsidRPr="00C73C38">
        <w:rPr>
          <w:color w:val="000000"/>
          <w:sz w:val="24"/>
          <w:szCs w:val="24"/>
          <w:lang w:val="en-US"/>
        </w:rPr>
        <w:t>.</w:t>
      </w:r>
    </w:p>
    <w:p w14:paraId="173AED59" w14:textId="77777777" w:rsidR="00BE2E3B" w:rsidRPr="00900D54" w:rsidRDefault="00BE2E3B" w:rsidP="00D1707C">
      <w:pPr>
        <w:widowControl w:val="0"/>
        <w:pBdr>
          <w:top w:val="nil"/>
          <w:left w:val="nil"/>
          <w:bottom w:val="nil"/>
          <w:right w:val="nil"/>
          <w:between w:val="nil"/>
        </w:pBdr>
        <w:tabs>
          <w:tab w:val="left" w:pos="1251"/>
        </w:tabs>
        <w:ind w:firstLine="567"/>
        <w:jc w:val="both"/>
        <w:rPr>
          <w:color w:val="000000"/>
          <w:lang w:val="en-US"/>
        </w:rPr>
      </w:pPr>
    </w:p>
    <w:p w14:paraId="0D7B4D2F" w14:textId="2647288F"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D1707C">
        <w:rPr>
          <w:color w:val="000000"/>
          <w:sz w:val="22"/>
          <w:szCs w:val="22"/>
        </w:rPr>
        <w:t>10.9</w:t>
      </w:r>
      <w:r w:rsidRPr="00C405B3">
        <w:rPr>
          <w:color w:val="000000"/>
          <w:sz w:val="24"/>
          <w:szCs w:val="24"/>
        </w:rPr>
        <w:t xml:space="preserve"> </w:t>
      </w:r>
      <w:proofErr w:type="spellStart"/>
      <w:r w:rsidRPr="00F049BD">
        <w:rPr>
          <w:color w:val="000000"/>
          <w:sz w:val="24"/>
          <w:szCs w:val="24"/>
        </w:rPr>
        <w:t>Buyer</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w:t>
      </w:r>
      <w:proofErr w:type="spellStart"/>
      <w:r w:rsidRPr="00F049BD">
        <w:rPr>
          <w:color w:val="000000"/>
          <w:sz w:val="24"/>
          <w:szCs w:val="24"/>
        </w:rPr>
        <w:t>or</w:t>
      </w:r>
      <w:proofErr w:type="spellEnd"/>
      <w:r w:rsidRPr="00F049BD">
        <w:rPr>
          <w:color w:val="000000"/>
          <w:sz w:val="24"/>
          <w:szCs w:val="24"/>
        </w:rPr>
        <w:t xml:space="preserve"> </w:t>
      </w:r>
      <w:proofErr w:type="spellStart"/>
      <w:r w:rsidRPr="00F049BD">
        <w:rPr>
          <w:color w:val="000000"/>
          <w:sz w:val="24"/>
          <w:szCs w:val="24"/>
        </w:rPr>
        <w:t>Supplier</w:t>
      </w:r>
      <w:proofErr w:type="spellEnd"/>
      <w:r w:rsidRPr="00F049BD">
        <w:rPr>
          <w:color w:val="000000"/>
          <w:sz w:val="24"/>
          <w:szCs w:val="24"/>
        </w:rPr>
        <w:t xml:space="preserve"> </w:t>
      </w:r>
      <w:proofErr w:type="spellStart"/>
      <w:r w:rsidRPr="00F049BD">
        <w:rPr>
          <w:color w:val="000000"/>
          <w:sz w:val="24"/>
          <w:szCs w:val="24"/>
        </w:rPr>
        <w:t>must</w:t>
      </w:r>
      <w:proofErr w:type="spellEnd"/>
      <w:r w:rsidRPr="00F049BD">
        <w:rPr>
          <w:color w:val="000000"/>
          <w:sz w:val="24"/>
          <w:szCs w:val="24"/>
        </w:rPr>
        <w:t xml:space="preserve"> </w:t>
      </w:r>
      <w:proofErr w:type="spellStart"/>
      <w:r w:rsidRPr="00F049BD">
        <w:rPr>
          <w:color w:val="000000"/>
          <w:sz w:val="24"/>
          <w:szCs w:val="24"/>
        </w:rPr>
        <w:t>pay</w:t>
      </w:r>
      <w:proofErr w:type="spellEnd"/>
      <w:r w:rsidRPr="00F049BD">
        <w:rPr>
          <w:color w:val="000000"/>
          <w:sz w:val="24"/>
          <w:szCs w:val="24"/>
        </w:rPr>
        <w:t xml:space="preserve"> a fine </w:t>
      </w:r>
      <w:proofErr w:type="spellStart"/>
      <w:r w:rsidRPr="00F049BD">
        <w:rPr>
          <w:color w:val="000000"/>
          <w:sz w:val="24"/>
          <w:szCs w:val="24"/>
        </w:rPr>
        <w:t>of</w:t>
      </w:r>
      <w:proofErr w:type="spellEnd"/>
      <w:r w:rsidRPr="00F049BD">
        <w:rPr>
          <w:color w:val="000000"/>
          <w:sz w:val="24"/>
          <w:szCs w:val="24"/>
        </w:rPr>
        <w:t xml:space="preserve"> 0,0</w:t>
      </w:r>
      <w:r w:rsidR="007F4DCA">
        <w:rPr>
          <w:color w:val="000000"/>
          <w:sz w:val="24"/>
          <w:szCs w:val="24"/>
        </w:rPr>
        <w:t>1</w:t>
      </w:r>
      <w:r w:rsidRPr="00F049BD">
        <w:rPr>
          <w:color w:val="000000"/>
          <w:sz w:val="24"/>
          <w:szCs w:val="24"/>
        </w:rPr>
        <w:t xml:space="preserve"> %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value</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Procurement</w:t>
      </w:r>
      <w:proofErr w:type="spellEnd"/>
      <w:r w:rsidRPr="00F049BD">
        <w:rPr>
          <w:color w:val="000000"/>
          <w:sz w:val="24"/>
          <w:szCs w:val="24"/>
        </w:rPr>
        <w:t xml:space="preserve"> </w:t>
      </w:r>
      <w:proofErr w:type="spellStart"/>
      <w:r w:rsidRPr="00F049BD">
        <w:rPr>
          <w:color w:val="000000"/>
          <w:sz w:val="24"/>
          <w:szCs w:val="24"/>
        </w:rPr>
        <w:t>Contract</w:t>
      </w:r>
      <w:proofErr w:type="spellEnd"/>
      <w:r w:rsidRPr="00F049BD">
        <w:rPr>
          <w:color w:val="000000"/>
          <w:sz w:val="24"/>
          <w:szCs w:val="24"/>
        </w:rPr>
        <w:t xml:space="preserve"> </w:t>
      </w:r>
      <w:proofErr w:type="spellStart"/>
      <w:r w:rsidRPr="00F049BD">
        <w:rPr>
          <w:color w:val="000000"/>
          <w:sz w:val="24"/>
          <w:szCs w:val="24"/>
        </w:rPr>
        <w:t>for</w:t>
      </w:r>
      <w:proofErr w:type="spellEnd"/>
      <w:r w:rsidRPr="00F049BD">
        <w:rPr>
          <w:color w:val="000000"/>
          <w:sz w:val="24"/>
          <w:szCs w:val="24"/>
        </w:rPr>
        <w:t xml:space="preserve"> </w:t>
      </w:r>
      <w:proofErr w:type="spellStart"/>
      <w:r w:rsidRPr="00F049BD">
        <w:rPr>
          <w:color w:val="000000"/>
          <w:sz w:val="24"/>
          <w:szCs w:val="24"/>
        </w:rPr>
        <w:t>each</w:t>
      </w:r>
      <w:proofErr w:type="spellEnd"/>
      <w:r w:rsidRPr="00F049BD">
        <w:rPr>
          <w:color w:val="000000"/>
          <w:sz w:val="24"/>
          <w:szCs w:val="24"/>
        </w:rPr>
        <w:t xml:space="preserve"> </w:t>
      </w:r>
      <w:proofErr w:type="spellStart"/>
      <w:r w:rsidRPr="00F049BD">
        <w:rPr>
          <w:color w:val="000000"/>
          <w:sz w:val="24"/>
          <w:szCs w:val="24"/>
        </w:rPr>
        <w:t>day</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delay</w:t>
      </w:r>
      <w:proofErr w:type="spellEnd"/>
      <w:r w:rsidRPr="00F049BD">
        <w:rPr>
          <w:color w:val="000000"/>
          <w:sz w:val="24"/>
          <w:szCs w:val="24"/>
        </w:rPr>
        <w:t>.</w:t>
      </w:r>
    </w:p>
    <w:p w14:paraId="4E4CC6AF" w14:textId="77777777"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D1707C">
        <w:rPr>
          <w:color w:val="000000"/>
          <w:sz w:val="22"/>
          <w:szCs w:val="22"/>
        </w:rPr>
        <w:t>10.10</w:t>
      </w:r>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guarantees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performance</w:t>
      </w:r>
      <w:proofErr w:type="spellEnd"/>
      <w:r w:rsidRPr="00C405B3">
        <w:rPr>
          <w:color w:val="000000"/>
          <w:sz w:val="24"/>
          <w:szCs w:val="24"/>
        </w:rPr>
        <w:t xml:space="preserve"> are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required</w:t>
      </w:r>
      <w:proofErr w:type="spellEnd"/>
      <w:r w:rsidRPr="00C405B3">
        <w:rPr>
          <w:color w:val="000000"/>
          <w:sz w:val="24"/>
          <w:szCs w:val="24"/>
        </w:rPr>
        <w:t>.</w:t>
      </w:r>
    </w:p>
    <w:p w14:paraId="726F13C5" w14:textId="77777777" w:rsidR="00A97703" w:rsidRPr="00C405B3" w:rsidRDefault="00A97703">
      <w:pPr>
        <w:widowControl w:val="0"/>
        <w:pBdr>
          <w:top w:val="nil"/>
          <w:left w:val="nil"/>
          <w:bottom w:val="nil"/>
          <w:right w:val="nil"/>
          <w:between w:val="nil"/>
        </w:pBdr>
        <w:rPr>
          <w:color w:val="000000"/>
          <w:sz w:val="24"/>
          <w:szCs w:val="24"/>
        </w:rPr>
      </w:pPr>
      <w:bookmarkStart w:id="27" w:name="vx1227" w:colFirst="0" w:colLast="0"/>
      <w:bookmarkEnd w:id="27"/>
    </w:p>
    <w:p w14:paraId="2A56517F"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FINAL PROVISIONS</w:t>
      </w:r>
    </w:p>
    <w:p w14:paraId="4C814263" w14:textId="77777777" w:rsidR="00A97703" w:rsidRPr="00C405B3" w:rsidRDefault="00A97703">
      <w:pPr>
        <w:widowControl w:val="0"/>
        <w:pBdr>
          <w:top w:val="nil"/>
          <w:left w:val="nil"/>
          <w:bottom w:val="nil"/>
          <w:right w:val="nil"/>
          <w:between w:val="nil"/>
        </w:pBdr>
        <w:rPr>
          <w:color w:val="000000"/>
          <w:sz w:val="24"/>
          <w:szCs w:val="24"/>
        </w:rPr>
      </w:pPr>
    </w:p>
    <w:p w14:paraId="15DCB439"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costs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preparation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compensated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w:t>
      </w:r>
    </w:p>
    <w:p w14:paraId="4EFAA388"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at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prior</w:t>
      </w:r>
      <w:proofErr w:type="spellEnd"/>
      <w:r w:rsidRPr="00C405B3">
        <w:rPr>
          <w:color w:val="000000"/>
          <w:sz w:val="24"/>
          <w:szCs w:val="24"/>
        </w:rPr>
        <w:t xml:space="preserve"> to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entitled</w:t>
      </w:r>
      <w:proofErr w:type="spellEnd"/>
      <w:r w:rsidRPr="00C405B3">
        <w:rPr>
          <w:color w:val="000000"/>
          <w:sz w:val="24"/>
          <w:szCs w:val="24"/>
        </w:rPr>
        <w:t xml:space="preserve"> to </w:t>
      </w:r>
      <w:proofErr w:type="spellStart"/>
      <w:r w:rsidRPr="00C405B3">
        <w:rPr>
          <w:color w:val="000000"/>
          <w:sz w:val="24"/>
          <w:szCs w:val="24"/>
        </w:rPr>
        <w:t>terminate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circumstances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appeared</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anticipated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adopting</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termination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terminated</w:t>
      </w:r>
      <w:proofErr w:type="spellEnd"/>
      <w:r w:rsidRPr="00C405B3">
        <w:rPr>
          <w:color w:val="000000"/>
          <w:sz w:val="24"/>
          <w:szCs w:val="24"/>
        </w:rPr>
        <w:t xml:space="preserve"> </w:t>
      </w:r>
      <w:proofErr w:type="spellStart"/>
      <w:r w:rsidRPr="00C405B3">
        <w:rPr>
          <w:color w:val="000000"/>
          <w:sz w:val="24"/>
          <w:szCs w:val="24"/>
        </w:rPr>
        <w:t>prior</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acquired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0060746C"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about</w:t>
      </w:r>
      <w:proofErr w:type="spellEnd"/>
      <w:r w:rsidRPr="00C405B3">
        <w:rPr>
          <w:color w:val="000000"/>
          <w:sz w:val="24"/>
          <w:szCs w:val="24"/>
        </w:rPr>
        <w:t xml:space="preserve">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lastRenderedPageBreak/>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awarded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w:t>
      </w:r>
    </w:p>
    <w:p w14:paraId="0F5F08D0" w14:textId="77777777" w:rsidR="00A97703" w:rsidRPr="00C405B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except</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11.3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disclosed</w:t>
      </w:r>
      <w:proofErr w:type="spellEnd"/>
      <w:r w:rsidRPr="00C405B3">
        <w:rPr>
          <w:color w:val="000000"/>
          <w:sz w:val="24"/>
          <w:szCs w:val="24"/>
        </w:rPr>
        <w:t xml:space="preserve"> to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third</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administer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audit</w:t>
      </w:r>
      <w:proofErr w:type="spellEnd"/>
      <w:r w:rsidRPr="00C405B3">
        <w:rPr>
          <w:color w:val="000000"/>
          <w:sz w:val="24"/>
          <w:szCs w:val="24"/>
        </w:rPr>
        <w:t xml:space="preserve"> </w:t>
      </w:r>
      <w:proofErr w:type="spellStart"/>
      <w:r w:rsidRPr="00C405B3">
        <w:rPr>
          <w:color w:val="000000"/>
          <w:sz w:val="24"/>
          <w:szCs w:val="24"/>
        </w:rPr>
        <w:t>use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EU </w:t>
      </w:r>
      <w:proofErr w:type="spellStart"/>
      <w:r w:rsidRPr="00C405B3">
        <w:rPr>
          <w:color w:val="000000"/>
          <w:sz w:val="24"/>
          <w:szCs w:val="24"/>
        </w:rPr>
        <w:t>Funds</w:t>
      </w:r>
      <w:proofErr w:type="spellEnd"/>
      <w:r w:rsidRPr="00C405B3">
        <w:rPr>
          <w:color w:val="000000"/>
          <w:sz w:val="24"/>
          <w:szCs w:val="24"/>
        </w:rPr>
        <w:t>.</w:t>
      </w:r>
    </w:p>
    <w:p w14:paraId="4BE1C22B" w14:textId="77777777" w:rsidR="00A97703" w:rsidRPr="00C405B3" w:rsidRDefault="00A97703">
      <w:pPr>
        <w:pBdr>
          <w:top w:val="nil"/>
          <w:left w:val="nil"/>
          <w:bottom w:val="nil"/>
          <w:right w:val="nil"/>
          <w:between w:val="nil"/>
        </w:pBdr>
        <w:rPr>
          <w:color w:val="000000"/>
          <w:sz w:val="24"/>
          <w:szCs w:val="24"/>
        </w:rPr>
      </w:pPr>
      <w:bookmarkStart w:id="28" w:name="_3fwokq0" w:colFirst="0" w:colLast="0"/>
      <w:bookmarkEnd w:id="28"/>
    </w:p>
    <w:p w14:paraId="2EE2D31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ANNEXES</w:t>
      </w:r>
    </w:p>
    <w:p w14:paraId="4EC8820D" w14:textId="77777777" w:rsidR="00A97703" w:rsidRPr="00C405B3" w:rsidRDefault="00A97703">
      <w:pPr>
        <w:widowControl w:val="0"/>
        <w:pBdr>
          <w:top w:val="nil"/>
          <w:left w:val="nil"/>
          <w:bottom w:val="nil"/>
          <w:right w:val="nil"/>
          <w:between w:val="nil"/>
        </w:pBdr>
        <w:rPr>
          <w:color w:val="000000"/>
          <w:sz w:val="24"/>
          <w:szCs w:val="24"/>
        </w:rPr>
      </w:pPr>
    </w:p>
    <w:p w14:paraId="7D321A1D"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1);</w:t>
      </w:r>
    </w:p>
    <w:p w14:paraId="0620D23C"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2);</w:t>
      </w:r>
    </w:p>
    <w:p w14:paraId="342DF97A"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Declaration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3);</w:t>
      </w:r>
    </w:p>
    <w:p w14:paraId="62C88134" w14:textId="4847B0A0" w:rsidR="00A97703" w:rsidRPr="00DF487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Declaration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4).</w:t>
      </w:r>
    </w:p>
    <w:p w14:paraId="014FCA1D" w14:textId="069840FB" w:rsidR="00DF4870" w:rsidRPr="00C405B3" w:rsidRDefault="00DF4870">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Declaration</w:t>
      </w:r>
      <w:proofErr w:type="spellEnd"/>
      <w:r>
        <w:rPr>
          <w:color w:val="000000"/>
          <w:sz w:val="24"/>
          <w:szCs w:val="24"/>
        </w:rPr>
        <w:t xml:space="preserve"> (</w:t>
      </w: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5)</w:t>
      </w:r>
    </w:p>
    <w:p w14:paraId="41119776" w14:textId="77777777" w:rsidR="00A97703" w:rsidRPr="00C405B3" w:rsidRDefault="00C01E24">
      <w:pPr>
        <w:pBdr>
          <w:top w:val="nil"/>
          <w:left w:val="nil"/>
          <w:bottom w:val="nil"/>
          <w:right w:val="nil"/>
          <w:between w:val="nil"/>
        </w:pBdr>
        <w:rPr>
          <w:color w:val="000000"/>
          <w:sz w:val="24"/>
          <w:szCs w:val="24"/>
        </w:rPr>
      </w:pPr>
      <w:r w:rsidRPr="00C405B3">
        <w:br w:type="page"/>
      </w:r>
    </w:p>
    <w:p w14:paraId="5AEC4F1A" w14:textId="226A0335" w:rsidR="00A97703" w:rsidRPr="00C405B3" w:rsidRDefault="00C01E24">
      <w:pPr>
        <w:pBdr>
          <w:top w:val="nil"/>
          <w:left w:val="nil"/>
          <w:bottom w:val="nil"/>
          <w:right w:val="nil"/>
          <w:between w:val="nil"/>
        </w:pBdr>
        <w:jc w:val="right"/>
        <w:rPr>
          <w:color w:val="000000"/>
          <w:sz w:val="24"/>
          <w:szCs w:val="24"/>
        </w:rPr>
      </w:pPr>
      <w:r w:rsidRPr="00C405B3">
        <w:rPr>
          <w:b/>
          <w:color w:val="000000"/>
          <w:sz w:val="24"/>
          <w:szCs w:val="24"/>
        </w:rPr>
        <w:lastRenderedPageBreak/>
        <w:t>JSC „</w:t>
      </w:r>
      <w:proofErr w:type="spellStart"/>
      <w:r w:rsidR="00657AC5">
        <w:rPr>
          <w:b/>
          <w:color w:val="000000"/>
          <w:sz w:val="24"/>
          <w:szCs w:val="24"/>
        </w:rPr>
        <w:t>Komex</w:t>
      </w:r>
      <w:proofErr w:type="spellEnd"/>
      <w:r w:rsidRPr="00C405B3">
        <w:rPr>
          <w:b/>
          <w:color w:val="000000"/>
          <w:sz w:val="24"/>
          <w:szCs w:val="24"/>
        </w:rPr>
        <w:t>“</w:t>
      </w:r>
    </w:p>
    <w:p w14:paraId="36A36BFE" w14:textId="77777777" w:rsidR="00A97703" w:rsidRPr="00C405B3" w:rsidRDefault="00C01E24">
      <w:pPr>
        <w:pBdr>
          <w:top w:val="nil"/>
          <w:left w:val="nil"/>
          <w:bottom w:val="nil"/>
          <w:right w:val="nil"/>
          <w:between w:val="nil"/>
        </w:pBdr>
        <w:jc w:val="right"/>
        <w:rPr>
          <w:color w:val="000000"/>
          <w:sz w:val="24"/>
          <w:szCs w:val="24"/>
        </w:rPr>
      </w:pP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1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p>
    <w:p w14:paraId="3672B70E" w14:textId="77777777" w:rsidR="00A97703" w:rsidRPr="00C405B3" w:rsidRDefault="00A97703">
      <w:pPr>
        <w:pBdr>
          <w:top w:val="nil"/>
          <w:left w:val="nil"/>
          <w:bottom w:val="nil"/>
          <w:right w:val="nil"/>
          <w:between w:val="nil"/>
        </w:pBdr>
        <w:rPr>
          <w:color w:val="000000"/>
          <w:sz w:val="24"/>
          <w:szCs w:val="24"/>
        </w:rPr>
      </w:pPr>
    </w:p>
    <w:p w14:paraId="69E56E5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TECHNICAL SPECIFICATION</w:t>
      </w:r>
    </w:p>
    <w:p w14:paraId="1799504D" w14:textId="391EBA16" w:rsidR="00A97703" w:rsidRPr="00C405B3" w:rsidRDefault="00C01E24" w:rsidP="00E4413C">
      <w:pPr>
        <w:pBdr>
          <w:top w:val="nil"/>
          <w:left w:val="nil"/>
          <w:bottom w:val="nil"/>
          <w:right w:val="nil"/>
          <w:between w:val="nil"/>
        </w:pBdr>
        <w:jc w:val="center"/>
        <w:rPr>
          <w:color w:val="000000"/>
          <w:sz w:val="24"/>
          <w:szCs w:val="24"/>
        </w:rPr>
      </w:pPr>
      <w:proofErr w:type="spellStart"/>
      <w:r w:rsidRPr="00C405B3">
        <w:rPr>
          <w:b/>
          <w:color w:val="000000"/>
          <w:sz w:val="24"/>
          <w:szCs w:val="24"/>
        </w:rPr>
        <w:t>Procurement</w:t>
      </w:r>
      <w:proofErr w:type="spellEnd"/>
      <w:r w:rsidRPr="00C405B3">
        <w:rPr>
          <w:b/>
          <w:color w:val="000000"/>
          <w:sz w:val="24"/>
          <w:szCs w:val="24"/>
        </w:rPr>
        <w:t xml:space="preserve"> </w:t>
      </w:r>
      <w:proofErr w:type="spellStart"/>
      <w:r w:rsidRPr="00C405B3">
        <w:rPr>
          <w:b/>
          <w:color w:val="000000"/>
          <w:sz w:val="24"/>
          <w:szCs w:val="24"/>
        </w:rPr>
        <w:t>object</w:t>
      </w:r>
      <w:proofErr w:type="spellEnd"/>
      <w:r w:rsidRPr="00C405B3">
        <w:rPr>
          <w:b/>
          <w:color w:val="000000"/>
          <w:sz w:val="24"/>
          <w:szCs w:val="24"/>
        </w:rPr>
        <w:t xml:space="preserve">: </w:t>
      </w:r>
      <w:proofErr w:type="spellStart"/>
      <w:r w:rsidR="007F4DCA">
        <w:rPr>
          <w:b/>
          <w:bCs/>
          <w:color w:val="000000"/>
          <w:sz w:val="24"/>
          <w:szCs w:val="24"/>
        </w:rPr>
        <w:t>extruder</w:t>
      </w:r>
      <w:proofErr w:type="spellEnd"/>
      <w:r w:rsidR="00A07A02" w:rsidRPr="00A07A02">
        <w:rPr>
          <w:b/>
          <w:bCs/>
          <w:color w:val="000000"/>
          <w:sz w:val="24"/>
          <w:szCs w:val="24"/>
        </w:rPr>
        <w:t xml:space="preserve"> (</w:t>
      </w:r>
      <w:r w:rsidR="007F4DCA">
        <w:rPr>
          <w:b/>
          <w:bCs/>
          <w:color w:val="000000"/>
          <w:sz w:val="24"/>
          <w:szCs w:val="24"/>
        </w:rPr>
        <w:t>1</w:t>
      </w:r>
      <w:r w:rsidR="00A07A02" w:rsidRPr="00A07A02">
        <w:rPr>
          <w:b/>
          <w:bCs/>
          <w:color w:val="000000"/>
          <w:sz w:val="24"/>
          <w:szCs w:val="24"/>
        </w:rPr>
        <w:t xml:space="preserve"> </w:t>
      </w:r>
      <w:proofErr w:type="spellStart"/>
      <w:r w:rsidR="00A07A02" w:rsidRPr="00A07A02">
        <w:rPr>
          <w:b/>
          <w:bCs/>
          <w:color w:val="000000"/>
          <w:sz w:val="24"/>
          <w:szCs w:val="24"/>
        </w:rPr>
        <w:t>set</w:t>
      </w:r>
      <w:proofErr w:type="spellEnd"/>
      <w:r w:rsidR="00A07A02" w:rsidRPr="00A07A02">
        <w:rPr>
          <w:b/>
          <w:bCs/>
          <w:color w:val="000000"/>
          <w:sz w:val="24"/>
          <w:szCs w:val="24"/>
        </w:rPr>
        <w:t xml:space="preserve">) </w:t>
      </w:r>
    </w:p>
    <w:p w14:paraId="6FAA6A71" w14:textId="77777777" w:rsidR="00A97703" w:rsidRPr="00C405B3" w:rsidRDefault="00C01E24">
      <w:pPr>
        <w:pBdr>
          <w:top w:val="nil"/>
          <w:left w:val="nil"/>
          <w:bottom w:val="nil"/>
          <w:right w:val="nil"/>
          <w:between w:val="nil"/>
        </w:pBdr>
        <w:jc w:val="both"/>
        <w:rPr>
          <w:color w:val="000000"/>
          <w:sz w:val="24"/>
          <w:szCs w:val="24"/>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description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refers</w:t>
      </w:r>
      <w:proofErr w:type="spellEnd"/>
      <w:r w:rsidRPr="00C405B3">
        <w:rPr>
          <w:color w:val="000000"/>
          <w:sz w:val="24"/>
          <w:szCs w:val="24"/>
        </w:rPr>
        <w:t xml:space="preserve"> to a </w:t>
      </w:r>
      <w:proofErr w:type="spellStart"/>
      <w:r w:rsidRPr="00C405B3">
        <w:rPr>
          <w:color w:val="000000"/>
          <w:sz w:val="24"/>
          <w:szCs w:val="24"/>
        </w:rPr>
        <w:t>certain</w:t>
      </w:r>
      <w:proofErr w:type="spellEnd"/>
      <w:r w:rsidRPr="00C405B3">
        <w:rPr>
          <w:color w:val="000000"/>
          <w:sz w:val="24"/>
          <w:szCs w:val="24"/>
        </w:rPr>
        <w:t xml:space="preserve"> </w:t>
      </w:r>
      <w:proofErr w:type="spellStart"/>
      <w:r w:rsidRPr="00C405B3">
        <w:rPr>
          <w:color w:val="000000"/>
          <w:sz w:val="24"/>
          <w:szCs w:val="24"/>
        </w:rPr>
        <w:t>model</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source</w:t>
      </w:r>
      <w:proofErr w:type="spellEnd"/>
      <w:r w:rsidRPr="00C405B3">
        <w:rPr>
          <w:color w:val="000000"/>
          <w:sz w:val="24"/>
          <w:szCs w:val="24"/>
        </w:rPr>
        <w:t xml:space="preserve">,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trademark</w:t>
      </w:r>
      <w:proofErr w:type="spellEnd"/>
      <w:r w:rsidRPr="00C405B3">
        <w:rPr>
          <w:color w:val="000000"/>
          <w:sz w:val="24"/>
          <w:szCs w:val="24"/>
        </w:rPr>
        <w:t xml:space="preserve">, </w:t>
      </w:r>
      <w:proofErr w:type="spellStart"/>
      <w:r w:rsidRPr="00C405B3">
        <w:rPr>
          <w:color w:val="000000"/>
          <w:sz w:val="24"/>
          <w:szCs w:val="24"/>
        </w:rPr>
        <w:t>patent</w:t>
      </w:r>
      <w:proofErr w:type="spellEnd"/>
      <w:r w:rsidRPr="00C405B3">
        <w:rPr>
          <w:color w:val="000000"/>
          <w:sz w:val="24"/>
          <w:szCs w:val="24"/>
        </w:rPr>
        <w:t xml:space="preserve">, </w:t>
      </w:r>
      <w:proofErr w:type="spellStart"/>
      <w:r w:rsidRPr="00C405B3">
        <w:rPr>
          <w:color w:val="000000"/>
          <w:sz w:val="24"/>
          <w:szCs w:val="24"/>
        </w:rPr>
        <w:t>types</w:t>
      </w:r>
      <w:proofErr w:type="spellEnd"/>
      <w:r w:rsidRPr="00C405B3">
        <w:rPr>
          <w:color w:val="000000"/>
          <w:sz w:val="24"/>
          <w:szCs w:val="24"/>
        </w:rPr>
        <w:t xml:space="preserve">,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origin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production</w:t>
      </w:r>
      <w:proofErr w:type="spellEnd"/>
      <w:r w:rsidRPr="00C405B3">
        <w:rPr>
          <w:color w:val="000000"/>
          <w:sz w:val="24"/>
          <w:szCs w:val="24"/>
        </w:rPr>
        <w:t xml:space="preserve">, it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equivalent</w:t>
      </w:r>
      <w:proofErr w:type="spellEnd"/>
      <w:r w:rsidRPr="00C405B3">
        <w:rPr>
          <w:color w:val="000000"/>
          <w:sz w:val="24"/>
          <w:szCs w:val="24"/>
        </w:rPr>
        <w:t xml:space="preserve"> </w:t>
      </w:r>
      <w:proofErr w:type="spellStart"/>
      <w:r w:rsidRPr="00C405B3">
        <w:rPr>
          <w:color w:val="000000"/>
          <w:sz w:val="24"/>
          <w:szCs w:val="24"/>
        </w:rPr>
        <w:t>objects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acceptable</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w:t>
      </w:r>
    </w:p>
    <w:p w14:paraId="77C27466" w14:textId="6B064D31" w:rsidR="00A97703" w:rsidRDefault="00A97703">
      <w:pPr>
        <w:pBdr>
          <w:top w:val="nil"/>
          <w:left w:val="nil"/>
          <w:bottom w:val="nil"/>
          <w:right w:val="nil"/>
          <w:between w:val="nil"/>
        </w:pBdr>
        <w:rPr>
          <w:color w:val="000000"/>
          <w:sz w:val="24"/>
          <w:szCs w:val="24"/>
        </w:rPr>
      </w:pPr>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5841"/>
        <w:gridCol w:w="3281"/>
      </w:tblGrid>
      <w:tr w:rsidR="00A97703" w:rsidRPr="00A562C5" w14:paraId="0A3CDB3B" w14:textId="77777777" w:rsidTr="00CF0898">
        <w:trPr>
          <w:tblHeader/>
          <w:jc w:val="center"/>
        </w:trPr>
        <w:tc>
          <w:tcPr>
            <w:tcW w:w="817" w:type="dxa"/>
            <w:shd w:val="clear" w:color="auto" w:fill="D9D9D9"/>
          </w:tcPr>
          <w:p w14:paraId="79F856ED" w14:textId="77777777" w:rsidR="00A97703" w:rsidRPr="00A562C5" w:rsidRDefault="00C01E24" w:rsidP="00476AC2">
            <w:pPr>
              <w:pBdr>
                <w:top w:val="nil"/>
                <w:left w:val="nil"/>
                <w:bottom w:val="nil"/>
                <w:right w:val="nil"/>
                <w:between w:val="nil"/>
              </w:pBdr>
              <w:jc w:val="center"/>
              <w:rPr>
                <w:color w:val="000000"/>
                <w:sz w:val="22"/>
                <w:szCs w:val="22"/>
              </w:rPr>
            </w:pPr>
            <w:bookmarkStart w:id="29" w:name="_Hlk70409367"/>
            <w:proofErr w:type="spellStart"/>
            <w:r w:rsidRPr="00A562C5">
              <w:rPr>
                <w:b/>
                <w:color w:val="000000"/>
                <w:sz w:val="22"/>
                <w:szCs w:val="22"/>
              </w:rPr>
              <w:t>No</w:t>
            </w:r>
            <w:proofErr w:type="spellEnd"/>
          </w:p>
        </w:tc>
        <w:tc>
          <w:tcPr>
            <w:tcW w:w="5841" w:type="dxa"/>
            <w:shd w:val="clear" w:color="auto" w:fill="D9D9D9"/>
            <w:vAlign w:val="center"/>
          </w:tcPr>
          <w:p w14:paraId="472BB543" w14:textId="0253CC45" w:rsidR="00A97703" w:rsidRPr="00A562C5" w:rsidRDefault="00C01E24" w:rsidP="00476AC2">
            <w:pPr>
              <w:pBdr>
                <w:top w:val="nil"/>
                <w:left w:val="nil"/>
                <w:bottom w:val="nil"/>
                <w:right w:val="nil"/>
                <w:between w:val="nil"/>
              </w:pBdr>
              <w:jc w:val="center"/>
              <w:rPr>
                <w:color w:val="000000"/>
                <w:sz w:val="22"/>
                <w:szCs w:val="22"/>
              </w:rPr>
            </w:pPr>
            <w:proofErr w:type="spellStart"/>
            <w:r w:rsidRPr="00A562C5">
              <w:rPr>
                <w:b/>
                <w:color w:val="000000"/>
                <w:sz w:val="22"/>
                <w:szCs w:val="22"/>
              </w:rPr>
              <w:t>Functional</w:t>
            </w:r>
            <w:proofErr w:type="spellEnd"/>
            <w:r w:rsidRPr="00A562C5">
              <w:rPr>
                <w:b/>
                <w:color w:val="000000"/>
                <w:sz w:val="22"/>
                <w:szCs w:val="22"/>
              </w:rPr>
              <w:t xml:space="preserve"> </w:t>
            </w:r>
            <w:proofErr w:type="spellStart"/>
            <w:r w:rsidRPr="00A562C5">
              <w:rPr>
                <w:b/>
                <w:color w:val="000000"/>
                <w:sz w:val="22"/>
                <w:szCs w:val="22"/>
              </w:rPr>
              <w:t>description</w:t>
            </w:r>
            <w:proofErr w:type="spellEnd"/>
          </w:p>
        </w:tc>
        <w:tc>
          <w:tcPr>
            <w:tcW w:w="3281" w:type="dxa"/>
            <w:shd w:val="clear" w:color="auto" w:fill="D9D9D9"/>
            <w:vAlign w:val="center"/>
          </w:tcPr>
          <w:p w14:paraId="72D5AC38" w14:textId="77777777" w:rsidR="00A97703" w:rsidRPr="00A562C5" w:rsidRDefault="00C01E24" w:rsidP="00476AC2">
            <w:pPr>
              <w:pBdr>
                <w:top w:val="nil"/>
                <w:left w:val="nil"/>
                <w:bottom w:val="nil"/>
                <w:right w:val="nil"/>
                <w:between w:val="nil"/>
              </w:pBdr>
              <w:jc w:val="center"/>
              <w:rPr>
                <w:color w:val="000000"/>
                <w:sz w:val="22"/>
                <w:szCs w:val="22"/>
              </w:rPr>
            </w:pPr>
            <w:proofErr w:type="spellStart"/>
            <w:r w:rsidRPr="00A562C5">
              <w:rPr>
                <w:b/>
                <w:color w:val="000000"/>
                <w:sz w:val="22"/>
                <w:szCs w:val="22"/>
              </w:rPr>
              <w:t>Technical</w:t>
            </w:r>
            <w:proofErr w:type="spellEnd"/>
            <w:r w:rsidRPr="00A562C5">
              <w:rPr>
                <w:b/>
                <w:color w:val="000000"/>
                <w:sz w:val="22"/>
                <w:szCs w:val="22"/>
              </w:rPr>
              <w:t xml:space="preserve"> </w:t>
            </w:r>
            <w:proofErr w:type="spellStart"/>
            <w:r w:rsidRPr="00A562C5">
              <w:rPr>
                <w:b/>
                <w:color w:val="000000"/>
                <w:sz w:val="22"/>
                <w:szCs w:val="22"/>
              </w:rPr>
              <w:t>requirements</w:t>
            </w:r>
            <w:proofErr w:type="spellEnd"/>
          </w:p>
        </w:tc>
      </w:tr>
      <w:tr w:rsidR="004D55BC" w:rsidRPr="00A562C5" w14:paraId="6A0364C9" w14:textId="77777777" w:rsidTr="00CF0898">
        <w:trPr>
          <w:jc w:val="center"/>
        </w:trPr>
        <w:tc>
          <w:tcPr>
            <w:tcW w:w="817" w:type="dxa"/>
          </w:tcPr>
          <w:p w14:paraId="58C436BF" w14:textId="77777777" w:rsidR="004D55BC" w:rsidRPr="00A562C5" w:rsidRDefault="004D55BC"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7A751A72" w14:textId="012D2C7F"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Suitable</w:t>
            </w:r>
            <w:proofErr w:type="spellEnd"/>
            <w:r w:rsidRPr="00A562C5">
              <w:rPr>
                <w:color w:val="000000"/>
                <w:sz w:val="22"/>
                <w:szCs w:val="22"/>
              </w:rPr>
              <w:t xml:space="preserve"> </w:t>
            </w:r>
            <w:proofErr w:type="spellStart"/>
            <w:r w:rsidRPr="00A562C5">
              <w:rPr>
                <w:color w:val="000000"/>
                <w:sz w:val="22"/>
                <w:szCs w:val="22"/>
              </w:rPr>
              <w:t>Material</w:t>
            </w:r>
            <w:proofErr w:type="spellEnd"/>
          </w:p>
        </w:tc>
        <w:tc>
          <w:tcPr>
            <w:tcW w:w="3281" w:type="dxa"/>
          </w:tcPr>
          <w:p w14:paraId="7984782E" w14:textId="4095EF85" w:rsidR="004D55BC" w:rsidRPr="00A562C5" w:rsidRDefault="00642836" w:rsidP="004D55BC">
            <w:pPr>
              <w:pBdr>
                <w:top w:val="nil"/>
                <w:left w:val="nil"/>
                <w:bottom w:val="nil"/>
                <w:right w:val="nil"/>
                <w:between w:val="nil"/>
              </w:pBdr>
              <w:rPr>
                <w:color w:val="000000"/>
                <w:sz w:val="22"/>
                <w:szCs w:val="22"/>
              </w:rPr>
            </w:pPr>
            <w:r w:rsidRPr="00642836">
              <w:rPr>
                <w:color w:val="000000"/>
                <w:sz w:val="22"/>
                <w:szCs w:val="22"/>
              </w:rPr>
              <w:t xml:space="preserve">LDPE - LLDPE - </w:t>
            </w:r>
            <w:proofErr w:type="spellStart"/>
            <w:r w:rsidRPr="00642836">
              <w:rPr>
                <w:color w:val="000000"/>
                <w:sz w:val="22"/>
                <w:szCs w:val="22"/>
              </w:rPr>
              <w:t>mLLDPE</w:t>
            </w:r>
            <w:proofErr w:type="spellEnd"/>
            <w:r w:rsidRPr="00642836">
              <w:rPr>
                <w:color w:val="000000"/>
                <w:sz w:val="22"/>
                <w:szCs w:val="22"/>
              </w:rPr>
              <w:t xml:space="preserve"> - </w:t>
            </w:r>
            <w:proofErr w:type="spellStart"/>
            <w:r w:rsidRPr="00642836">
              <w:rPr>
                <w:color w:val="000000"/>
                <w:sz w:val="22"/>
                <w:szCs w:val="22"/>
              </w:rPr>
              <w:t>mDPE</w:t>
            </w:r>
            <w:proofErr w:type="spellEnd"/>
            <w:r w:rsidRPr="00642836">
              <w:rPr>
                <w:color w:val="000000"/>
                <w:sz w:val="22"/>
                <w:szCs w:val="22"/>
              </w:rPr>
              <w:t xml:space="preserve"> - PP</w:t>
            </w:r>
          </w:p>
        </w:tc>
      </w:tr>
      <w:tr w:rsidR="00B109AF" w:rsidRPr="00A562C5" w14:paraId="5D181AE9" w14:textId="77777777" w:rsidTr="00CF0898">
        <w:trPr>
          <w:jc w:val="center"/>
        </w:trPr>
        <w:tc>
          <w:tcPr>
            <w:tcW w:w="817" w:type="dxa"/>
          </w:tcPr>
          <w:p w14:paraId="5625FF23" w14:textId="77777777" w:rsidR="00B109AF" w:rsidRPr="00A562C5" w:rsidRDefault="00B109AF"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0AB9B663" w14:textId="486D2D08" w:rsidR="00B109AF" w:rsidRPr="00BE2E3B" w:rsidRDefault="00B109AF" w:rsidP="004D55BC">
            <w:pPr>
              <w:pBdr>
                <w:top w:val="nil"/>
                <w:left w:val="nil"/>
                <w:bottom w:val="nil"/>
                <w:right w:val="nil"/>
                <w:between w:val="nil"/>
              </w:pBdr>
              <w:rPr>
                <w:color w:val="000000"/>
                <w:sz w:val="22"/>
                <w:szCs w:val="22"/>
              </w:rPr>
            </w:pPr>
            <w:r w:rsidRPr="00BE2E3B">
              <w:rPr>
                <w:color w:val="000000"/>
                <w:sz w:val="22"/>
                <w:szCs w:val="22"/>
              </w:rPr>
              <w:t xml:space="preserve">2 </w:t>
            </w:r>
            <w:proofErr w:type="spellStart"/>
            <w:r w:rsidRPr="00BE2E3B">
              <w:rPr>
                <w:color w:val="000000"/>
                <w:sz w:val="22"/>
                <w:szCs w:val="22"/>
              </w:rPr>
              <w:t>layer</w:t>
            </w:r>
            <w:proofErr w:type="spellEnd"/>
            <w:r w:rsidRPr="00BE2E3B">
              <w:rPr>
                <w:color w:val="000000"/>
                <w:sz w:val="22"/>
                <w:szCs w:val="22"/>
              </w:rPr>
              <w:t xml:space="preserve"> </w:t>
            </w:r>
            <w:proofErr w:type="spellStart"/>
            <w:r w:rsidRPr="00BE2E3B">
              <w:rPr>
                <w:color w:val="000000"/>
                <w:sz w:val="22"/>
                <w:szCs w:val="22"/>
              </w:rPr>
              <w:t>extrusion</w:t>
            </w:r>
            <w:proofErr w:type="spellEnd"/>
          </w:p>
        </w:tc>
        <w:tc>
          <w:tcPr>
            <w:tcW w:w="3281" w:type="dxa"/>
          </w:tcPr>
          <w:p w14:paraId="1196B12F" w14:textId="20839F0F" w:rsidR="00B109AF" w:rsidRPr="00BE2E3B" w:rsidRDefault="00B109AF" w:rsidP="004D55BC">
            <w:pPr>
              <w:pBdr>
                <w:top w:val="nil"/>
                <w:left w:val="nil"/>
                <w:bottom w:val="nil"/>
                <w:right w:val="nil"/>
                <w:between w:val="nil"/>
              </w:pBdr>
              <w:rPr>
                <w:color w:val="000000"/>
                <w:sz w:val="22"/>
                <w:szCs w:val="22"/>
              </w:rPr>
            </w:pPr>
            <w:proofErr w:type="spellStart"/>
            <w:r w:rsidRPr="00BE2E3B">
              <w:rPr>
                <w:color w:val="000000"/>
                <w:sz w:val="22"/>
                <w:szCs w:val="22"/>
              </w:rPr>
              <w:t>Yes</w:t>
            </w:r>
            <w:proofErr w:type="spellEnd"/>
          </w:p>
        </w:tc>
      </w:tr>
      <w:tr w:rsidR="004D55BC" w:rsidRPr="00A562C5" w14:paraId="2D54C6EF" w14:textId="77777777" w:rsidTr="00CF0898">
        <w:trPr>
          <w:jc w:val="center"/>
        </w:trPr>
        <w:tc>
          <w:tcPr>
            <w:tcW w:w="817" w:type="dxa"/>
          </w:tcPr>
          <w:p w14:paraId="0FB0425C" w14:textId="38EC91A4" w:rsidR="004D55BC" w:rsidRPr="00A562C5" w:rsidRDefault="004D55BC"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77EE87C1" w14:textId="20D31EAB" w:rsidR="004D55BC" w:rsidRPr="00A562C5" w:rsidRDefault="00642836" w:rsidP="004D55BC">
            <w:pPr>
              <w:pBdr>
                <w:top w:val="nil"/>
                <w:left w:val="nil"/>
                <w:bottom w:val="nil"/>
                <w:right w:val="nil"/>
                <w:between w:val="nil"/>
              </w:pBdr>
              <w:rPr>
                <w:color w:val="000000"/>
                <w:sz w:val="22"/>
                <w:szCs w:val="22"/>
              </w:rPr>
            </w:pPr>
            <w:proofErr w:type="spellStart"/>
            <w:r>
              <w:rPr>
                <w:color w:val="000000"/>
                <w:sz w:val="22"/>
                <w:szCs w:val="22"/>
              </w:rPr>
              <w:t>Minimal</w:t>
            </w:r>
            <w:proofErr w:type="spellEnd"/>
            <w:r>
              <w:rPr>
                <w:color w:val="000000"/>
                <w:sz w:val="22"/>
                <w:szCs w:val="22"/>
              </w:rPr>
              <w:t xml:space="preserve"> </w:t>
            </w:r>
            <w:proofErr w:type="spellStart"/>
            <w:r>
              <w:rPr>
                <w:color w:val="000000"/>
                <w:sz w:val="22"/>
                <w:szCs w:val="22"/>
              </w:rPr>
              <w:t>l</w:t>
            </w:r>
            <w:r w:rsidRPr="00642836">
              <w:rPr>
                <w:color w:val="000000"/>
                <w:sz w:val="22"/>
                <w:szCs w:val="22"/>
              </w:rPr>
              <w:t>ayflat</w:t>
            </w:r>
            <w:proofErr w:type="spellEnd"/>
            <w:r w:rsidRPr="00642836">
              <w:rPr>
                <w:color w:val="000000"/>
                <w:sz w:val="22"/>
                <w:szCs w:val="22"/>
              </w:rPr>
              <w:t xml:space="preserve"> </w:t>
            </w:r>
            <w:proofErr w:type="spellStart"/>
            <w:r w:rsidRPr="00642836">
              <w:rPr>
                <w:color w:val="000000"/>
                <w:sz w:val="22"/>
                <w:szCs w:val="22"/>
              </w:rPr>
              <w:t>width</w:t>
            </w:r>
            <w:proofErr w:type="spellEnd"/>
          </w:p>
        </w:tc>
        <w:tc>
          <w:tcPr>
            <w:tcW w:w="3281" w:type="dxa"/>
          </w:tcPr>
          <w:p w14:paraId="14DAEA22" w14:textId="3CD97F05" w:rsidR="004D55BC" w:rsidRPr="00642836" w:rsidRDefault="004D55BC" w:rsidP="004D55BC">
            <w:pPr>
              <w:rPr>
                <w:sz w:val="22"/>
                <w:szCs w:val="22"/>
              </w:rPr>
            </w:pPr>
            <w:proofErr w:type="spellStart"/>
            <w:r w:rsidRPr="00642836">
              <w:rPr>
                <w:sz w:val="22"/>
                <w:szCs w:val="22"/>
              </w:rPr>
              <w:t>From</w:t>
            </w:r>
            <w:proofErr w:type="spellEnd"/>
            <w:r w:rsidRPr="00642836">
              <w:rPr>
                <w:sz w:val="22"/>
                <w:szCs w:val="22"/>
              </w:rPr>
              <w:t xml:space="preserve"> </w:t>
            </w:r>
            <w:r w:rsidR="00642836" w:rsidRPr="00642836">
              <w:rPr>
                <w:sz w:val="22"/>
                <w:szCs w:val="22"/>
              </w:rPr>
              <w:t>70</w:t>
            </w:r>
            <w:r w:rsidRPr="00642836">
              <w:rPr>
                <w:sz w:val="22"/>
                <w:szCs w:val="22"/>
              </w:rPr>
              <w:t>0 mm</w:t>
            </w:r>
          </w:p>
        </w:tc>
      </w:tr>
      <w:tr w:rsidR="004D55BC" w:rsidRPr="00A562C5" w14:paraId="64133ED4" w14:textId="77777777" w:rsidTr="00CF0898">
        <w:trPr>
          <w:trHeight w:val="333"/>
          <w:jc w:val="center"/>
        </w:trPr>
        <w:tc>
          <w:tcPr>
            <w:tcW w:w="817" w:type="dxa"/>
          </w:tcPr>
          <w:p w14:paraId="28609B96" w14:textId="669C0B0E" w:rsidR="004D55BC" w:rsidRPr="00A562C5" w:rsidRDefault="004D55BC"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1D3D9E63" w14:textId="2458769F" w:rsidR="004D55BC" w:rsidRPr="00A562C5" w:rsidRDefault="00642836" w:rsidP="004D55BC">
            <w:pPr>
              <w:pBdr>
                <w:top w:val="nil"/>
                <w:left w:val="nil"/>
                <w:bottom w:val="nil"/>
                <w:right w:val="nil"/>
                <w:between w:val="nil"/>
              </w:pBdr>
              <w:rPr>
                <w:color w:val="000000"/>
                <w:sz w:val="22"/>
                <w:szCs w:val="22"/>
              </w:rPr>
            </w:pPr>
            <w:proofErr w:type="spellStart"/>
            <w:r>
              <w:rPr>
                <w:color w:val="000000"/>
                <w:sz w:val="22"/>
                <w:szCs w:val="22"/>
              </w:rPr>
              <w:t>M</w:t>
            </w:r>
            <w:r w:rsidR="000E64DF">
              <w:rPr>
                <w:color w:val="000000"/>
                <w:sz w:val="22"/>
                <w:szCs w:val="22"/>
              </w:rPr>
              <w:t>aximal</w:t>
            </w:r>
            <w:proofErr w:type="spellEnd"/>
            <w:r>
              <w:rPr>
                <w:color w:val="000000"/>
                <w:sz w:val="22"/>
                <w:szCs w:val="22"/>
              </w:rPr>
              <w:t xml:space="preserve"> </w:t>
            </w:r>
            <w:proofErr w:type="spellStart"/>
            <w:r>
              <w:rPr>
                <w:color w:val="000000"/>
                <w:sz w:val="22"/>
                <w:szCs w:val="22"/>
              </w:rPr>
              <w:t>l</w:t>
            </w:r>
            <w:r w:rsidRPr="00642836">
              <w:rPr>
                <w:color w:val="000000"/>
                <w:sz w:val="22"/>
                <w:szCs w:val="22"/>
              </w:rPr>
              <w:t>ayflat</w:t>
            </w:r>
            <w:proofErr w:type="spellEnd"/>
            <w:r w:rsidRPr="00642836">
              <w:rPr>
                <w:color w:val="000000"/>
                <w:sz w:val="22"/>
                <w:szCs w:val="22"/>
              </w:rPr>
              <w:t xml:space="preserve"> </w:t>
            </w:r>
            <w:proofErr w:type="spellStart"/>
            <w:r w:rsidRPr="00642836">
              <w:rPr>
                <w:color w:val="000000"/>
                <w:sz w:val="22"/>
                <w:szCs w:val="22"/>
              </w:rPr>
              <w:t>width</w:t>
            </w:r>
            <w:proofErr w:type="spellEnd"/>
          </w:p>
        </w:tc>
        <w:tc>
          <w:tcPr>
            <w:tcW w:w="3281" w:type="dxa"/>
          </w:tcPr>
          <w:p w14:paraId="5FF20E16" w14:textId="6B4A6AC6" w:rsidR="004D55BC" w:rsidRPr="00642836" w:rsidRDefault="000E64DF" w:rsidP="004D55BC">
            <w:pPr>
              <w:pBdr>
                <w:top w:val="nil"/>
                <w:left w:val="nil"/>
                <w:bottom w:val="nil"/>
                <w:right w:val="nil"/>
                <w:between w:val="nil"/>
              </w:pBdr>
              <w:rPr>
                <w:color w:val="000000"/>
                <w:sz w:val="22"/>
                <w:szCs w:val="22"/>
              </w:rPr>
            </w:pP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less</w:t>
            </w:r>
            <w:proofErr w:type="spellEnd"/>
            <w:r>
              <w:rPr>
                <w:color w:val="000000"/>
                <w:sz w:val="22"/>
                <w:szCs w:val="22"/>
              </w:rPr>
              <w:t xml:space="preserve"> </w:t>
            </w:r>
            <w:proofErr w:type="spellStart"/>
            <w:r>
              <w:rPr>
                <w:color w:val="000000"/>
                <w:sz w:val="22"/>
                <w:szCs w:val="22"/>
              </w:rPr>
              <w:t>than</w:t>
            </w:r>
            <w:proofErr w:type="spellEnd"/>
            <w:r w:rsidR="004D55BC" w:rsidRPr="00642836">
              <w:rPr>
                <w:color w:val="000000"/>
                <w:sz w:val="22"/>
                <w:szCs w:val="22"/>
              </w:rPr>
              <w:t xml:space="preserve"> </w:t>
            </w:r>
            <w:r w:rsidR="00642836" w:rsidRPr="00642836">
              <w:rPr>
                <w:color w:val="000000"/>
                <w:sz w:val="22"/>
                <w:szCs w:val="22"/>
              </w:rPr>
              <w:t>150</w:t>
            </w:r>
            <w:r w:rsidR="004D55BC" w:rsidRPr="00642836">
              <w:rPr>
                <w:color w:val="000000"/>
                <w:sz w:val="22"/>
                <w:szCs w:val="22"/>
              </w:rPr>
              <w:t>0 mm</w:t>
            </w:r>
          </w:p>
        </w:tc>
      </w:tr>
      <w:tr w:rsidR="004D55BC" w:rsidRPr="00A562C5" w14:paraId="775C8159" w14:textId="77777777" w:rsidTr="00CF0898">
        <w:trPr>
          <w:jc w:val="center"/>
        </w:trPr>
        <w:tc>
          <w:tcPr>
            <w:tcW w:w="817" w:type="dxa"/>
          </w:tcPr>
          <w:p w14:paraId="515E26E1" w14:textId="0B61070F" w:rsidR="004D55BC" w:rsidRPr="00A562C5" w:rsidRDefault="004D55BC"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240653BE" w14:textId="586129E3" w:rsidR="004D55BC" w:rsidRPr="00A562C5" w:rsidRDefault="00642836" w:rsidP="004D55BC">
            <w:pPr>
              <w:pBdr>
                <w:top w:val="nil"/>
                <w:left w:val="nil"/>
                <w:bottom w:val="nil"/>
                <w:right w:val="nil"/>
                <w:between w:val="nil"/>
              </w:pBdr>
              <w:rPr>
                <w:color w:val="000000"/>
                <w:sz w:val="22"/>
                <w:szCs w:val="22"/>
              </w:rPr>
            </w:pPr>
            <w:proofErr w:type="spellStart"/>
            <w:r>
              <w:rPr>
                <w:color w:val="000000"/>
                <w:sz w:val="22"/>
                <w:szCs w:val="22"/>
              </w:rPr>
              <w:t>Minimal</w:t>
            </w:r>
            <w:proofErr w:type="spellEnd"/>
            <w:r>
              <w:rPr>
                <w:color w:val="000000"/>
                <w:sz w:val="22"/>
                <w:szCs w:val="22"/>
              </w:rPr>
              <w:t xml:space="preserve"> </w:t>
            </w:r>
            <w:proofErr w:type="spellStart"/>
            <w:r w:rsidRPr="00642836">
              <w:rPr>
                <w:color w:val="000000"/>
                <w:sz w:val="22"/>
                <w:szCs w:val="22"/>
              </w:rPr>
              <w:t>film</w:t>
            </w:r>
            <w:proofErr w:type="spellEnd"/>
            <w:r w:rsidRPr="00642836">
              <w:rPr>
                <w:color w:val="000000"/>
                <w:sz w:val="22"/>
                <w:szCs w:val="22"/>
              </w:rPr>
              <w:t xml:space="preserve"> </w:t>
            </w:r>
            <w:proofErr w:type="spellStart"/>
            <w:r w:rsidRPr="00642836">
              <w:rPr>
                <w:color w:val="000000"/>
                <w:sz w:val="22"/>
                <w:szCs w:val="22"/>
              </w:rPr>
              <w:t>thickness</w:t>
            </w:r>
            <w:proofErr w:type="spellEnd"/>
          </w:p>
        </w:tc>
        <w:tc>
          <w:tcPr>
            <w:tcW w:w="3281" w:type="dxa"/>
          </w:tcPr>
          <w:p w14:paraId="21C756E0" w14:textId="1B14E075" w:rsidR="004D55BC" w:rsidRPr="00A562C5" w:rsidRDefault="00137974" w:rsidP="004D55BC">
            <w:pPr>
              <w:pBdr>
                <w:top w:val="nil"/>
                <w:left w:val="nil"/>
                <w:bottom w:val="nil"/>
                <w:right w:val="nil"/>
                <w:between w:val="nil"/>
              </w:pBdr>
              <w:rPr>
                <w:color w:val="000000"/>
                <w:sz w:val="22"/>
                <w:szCs w:val="22"/>
              </w:rPr>
            </w:pPr>
            <w:r>
              <w:rPr>
                <w:color w:val="000000"/>
                <w:sz w:val="22"/>
                <w:szCs w:val="22"/>
              </w:rPr>
              <w:t xml:space="preserve">Up to </w:t>
            </w:r>
            <w:r w:rsidR="00642836">
              <w:rPr>
                <w:color w:val="000000"/>
                <w:sz w:val="22"/>
                <w:szCs w:val="22"/>
              </w:rPr>
              <w:t xml:space="preserve">10 </w:t>
            </w:r>
            <w:proofErr w:type="spellStart"/>
            <w:r w:rsidR="00642836">
              <w:rPr>
                <w:color w:val="000000"/>
                <w:sz w:val="22"/>
                <w:szCs w:val="22"/>
              </w:rPr>
              <w:t>micron</w:t>
            </w:r>
            <w:proofErr w:type="spellEnd"/>
          </w:p>
        </w:tc>
      </w:tr>
      <w:tr w:rsidR="004D55BC" w:rsidRPr="00A562C5" w14:paraId="65B8E004" w14:textId="77777777" w:rsidTr="00CF0898">
        <w:trPr>
          <w:jc w:val="center"/>
        </w:trPr>
        <w:tc>
          <w:tcPr>
            <w:tcW w:w="817" w:type="dxa"/>
          </w:tcPr>
          <w:p w14:paraId="6AFDAED5" w14:textId="77777777" w:rsidR="004D55BC" w:rsidRPr="00A562C5" w:rsidRDefault="004D55BC"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21291239" w14:textId="7B206F70" w:rsidR="004D55BC" w:rsidRPr="00A562C5" w:rsidRDefault="00642836" w:rsidP="004D55BC">
            <w:pPr>
              <w:pBdr>
                <w:top w:val="nil"/>
                <w:left w:val="nil"/>
                <w:bottom w:val="nil"/>
                <w:right w:val="nil"/>
                <w:between w:val="nil"/>
              </w:pBdr>
              <w:rPr>
                <w:color w:val="000000"/>
                <w:sz w:val="22"/>
                <w:szCs w:val="22"/>
              </w:rPr>
            </w:pPr>
            <w:proofErr w:type="spellStart"/>
            <w:r>
              <w:rPr>
                <w:color w:val="000000"/>
                <w:sz w:val="22"/>
                <w:szCs w:val="22"/>
              </w:rPr>
              <w:t>Maximal</w:t>
            </w:r>
            <w:proofErr w:type="spellEnd"/>
            <w:r>
              <w:rPr>
                <w:color w:val="000000"/>
                <w:sz w:val="22"/>
                <w:szCs w:val="22"/>
              </w:rPr>
              <w:t xml:space="preserve"> </w:t>
            </w:r>
            <w:proofErr w:type="spellStart"/>
            <w:r w:rsidRPr="00642836">
              <w:rPr>
                <w:color w:val="000000"/>
                <w:sz w:val="22"/>
                <w:szCs w:val="22"/>
              </w:rPr>
              <w:t>film</w:t>
            </w:r>
            <w:proofErr w:type="spellEnd"/>
            <w:r w:rsidRPr="00642836">
              <w:rPr>
                <w:color w:val="000000"/>
                <w:sz w:val="22"/>
                <w:szCs w:val="22"/>
              </w:rPr>
              <w:t xml:space="preserve"> </w:t>
            </w:r>
            <w:proofErr w:type="spellStart"/>
            <w:r w:rsidRPr="00642836">
              <w:rPr>
                <w:color w:val="000000"/>
                <w:sz w:val="22"/>
                <w:szCs w:val="22"/>
              </w:rPr>
              <w:t>thickness</w:t>
            </w:r>
            <w:proofErr w:type="spellEnd"/>
          </w:p>
        </w:tc>
        <w:tc>
          <w:tcPr>
            <w:tcW w:w="3281" w:type="dxa"/>
          </w:tcPr>
          <w:p w14:paraId="3FACDD76" w14:textId="3E0D3521" w:rsidR="004D55BC" w:rsidRPr="00A562C5" w:rsidRDefault="000E64DF" w:rsidP="004D55BC">
            <w:pPr>
              <w:pBdr>
                <w:top w:val="nil"/>
                <w:left w:val="nil"/>
                <w:bottom w:val="nil"/>
                <w:right w:val="nil"/>
                <w:between w:val="nil"/>
              </w:pBdr>
              <w:rPr>
                <w:color w:val="000000"/>
                <w:sz w:val="22"/>
                <w:szCs w:val="22"/>
              </w:rPr>
            </w:pP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less</w:t>
            </w:r>
            <w:proofErr w:type="spellEnd"/>
            <w:r>
              <w:rPr>
                <w:color w:val="000000"/>
                <w:sz w:val="22"/>
                <w:szCs w:val="22"/>
              </w:rPr>
              <w:t xml:space="preserve"> </w:t>
            </w:r>
            <w:proofErr w:type="spellStart"/>
            <w:r>
              <w:rPr>
                <w:color w:val="000000"/>
                <w:sz w:val="22"/>
                <w:szCs w:val="22"/>
              </w:rPr>
              <w:t>than</w:t>
            </w:r>
            <w:proofErr w:type="spellEnd"/>
            <w:r w:rsidR="004D55BC" w:rsidRPr="00A562C5">
              <w:rPr>
                <w:color w:val="000000"/>
                <w:sz w:val="22"/>
                <w:szCs w:val="22"/>
              </w:rPr>
              <w:t xml:space="preserve"> </w:t>
            </w:r>
            <w:r w:rsidR="00642836">
              <w:rPr>
                <w:color w:val="000000"/>
                <w:sz w:val="22"/>
                <w:szCs w:val="22"/>
              </w:rPr>
              <w:t>1</w:t>
            </w:r>
            <w:r w:rsidR="00BE2E3B">
              <w:rPr>
                <w:color w:val="000000"/>
                <w:sz w:val="22"/>
                <w:szCs w:val="22"/>
              </w:rPr>
              <w:t>45</w:t>
            </w:r>
            <w:r w:rsidR="004D55BC" w:rsidRPr="00A562C5">
              <w:rPr>
                <w:color w:val="000000"/>
                <w:sz w:val="22"/>
                <w:szCs w:val="22"/>
              </w:rPr>
              <w:t xml:space="preserve"> </w:t>
            </w:r>
            <w:proofErr w:type="spellStart"/>
            <w:r w:rsidR="00642836">
              <w:rPr>
                <w:color w:val="000000"/>
                <w:sz w:val="22"/>
                <w:szCs w:val="22"/>
              </w:rPr>
              <w:t>micron</w:t>
            </w:r>
            <w:proofErr w:type="spellEnd"/>
          </w:p>
        </w:tc>
      </w:tr>
      <w:tr w:rsidR="004D55BC" w:rsidRPr="00A562C5" w14:paraId="5BBCD913" w14:textId="77777777" w:rsidTr="00CF0898">
        <w:trPr>
          <w:jc w:val="center"/>
        </w:trPr>
        <w:tc>
          <w:tcPr>
            <w:tcW w:w="817" w:type="dxa"/>
          </w:tcPr>
          <w:p w14:paraId="32DB3974" w14:textId="24587E4D" w:rsidR="004D55BC" w:rsidRPr="00A562C5" w:rsidRDefault="004D55BC"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1F37F660" w14:textId="58490D44" w:rsidR="004D55BC" w:rsidRPr="00A562C5" w:rsidRDefault="00642836" w:rsidP="004D55BC">
            <w:pPr>
              <w:pBdr>
                <w:top w:val="nil"/>
                <w:left w:val="nil"/>
                <w:bottom w:val="nil"/>
                <w:right w:val="nil"/>
                <w:between w:val="nil"/>
              </w:pBdr>
              <w:rPr>
                <w:color w:val="000000"/>
                <w:sz w:val="22"/>
                <w:szCs w:val="22"/>
              </w:rPr>
            </w:pPr>
            <w:proofErr w:type="spellStart"/>
            <w:r>
              <w:rPr>
                <w:color w:val="000000"/>
                <w:sz w:val="22"/>
                <w:szCs w:val="22"/>
              </w:rPr>
              <w:t>Max</w:t>
            </w:r>
            <w:proofErr w:type="spellEnd"/>
            <w:r>
              <w:rPr>
                <w:color w:val="000000"/>
                <w:sz w:val="22"/>
                <w:szCs w:val="22"/>
              </w:rPr>
              <w:t xml:space="preserve">. Line </w:t>
            </w:r>
            <w:proofErr w:type="spellStart"/>
            <w:r>
              <w:rPr>
                <w:color w:val="000000"/>
                <w:sz w:val="22"/>
                <w:szCs w:val="22"/>
              </w:rPr>
              <w:t>s</w:t>
            </w:r>
            <w:r w:rsidR="004D55BC" w:rsidRPr="00A562C5">
              <w:rPr>
                <w:color w:val="000000"/>
                <w:sz w:val="22"/>
                <w:szCs w:val="22"/>
              </w:rPr>
              <w:t>peed</w:t>
            </w:r>
            <w:proofErr w:type="spellEnd"/>
          </w:p>
        </w:tc>
        <w:tc>
          <w:tcPr>
            <w:tcW w:w="3281" w:type="dxa"/>
          </w:tcPr>
          <w:p w14:paraId="40F3958B" w14:textId="27C197FF" w:rsidR="004D55BC" w:rsidRPr="00A562C5" w:rsidRDefault="000E64DF" w:rsidP="004D55BC">
            <w:pPr>
              <w:pBdr>
                <w:top w:val="nil"/>
                <w:left w:val="nil"/>
                <w:bottom w:val="nil"/>
                <w:right w:val="nil"/>
                <w:between w:val="nil"/>
              </w:pBdr>
              <w:rPr>
                <w:color w:val="000000"/>
                <w:sz w:val="22"/>
                <w:szCs w:val="22"/>
              </w:rPr>
            </w:pP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less</w:t>
            </w:r>
            <w:proofErr w:type="spellEnd"/>
            <w:r>
              <w:rPr>
                <w:color w:val="000000"/>
                <w:sz w:val="22"/>
                <w:szCs w:val="22"/>
              </w:rPr>
              <w:t xml:space="preserve"> </w:t>
            </w:r>
            <w:proofErr w:type="spellStart"/>
            <w:r>
              <w:rPr>
                <w:color w:val="000000"/>
                <w:sz w:val="22"/>
                <w:szCs w:val="22"/>
              </w:rPr>
              <w:t>than</w:t>
            </w:r>
            <w:proofErr w:type="spellEnd"/>
            <w:r>
              <w:rPr>
                <w:color w:val="000000"/>
                <w:sz w:val="22"/>
                <w:szCs w:val="22"/>
              </w:rPr>
              <w:t xml:space="preserve"> </w:t>
            </w:r>
            <w:r w:rsidR="00BE2E3B">
              <w:rPr>
                <w:color w:val="000000"/>
                <w:sz w:val="22"/>
                <w:szCs w:val="22"/>
              </w:rPr>
              <w:t xml:space="preserve">90 </w:t>
            </w:r>
            <w:r w:rsidR="00642836">
              <w:rPr>
                <w:color w:val="000000"/>
                <w:sz w:val="22"/>
                <w:szCs w:val="22"/>
              </w:rPr>
              <w:t>m/min</w:t>
            </w:r>
          </w:p>
        </w:tc>
      </w:tr>
      <w:tr w:rsidR="004D55BC" w:rsidRPr="00A562C5" w14:paraId="2F31C4F5" w14:textId="77777777" w:rsidTr="00CF0898">
        <w:trPr>
          <w:jc w:val="center"/>
        </w:trPr>
        <w:tc>
          <w:tcPr>
            <w:tcW w:w="817" w:type="dxa"/>
          </w:tcPr>
          <w:p w14:paraId="0D0AD401" w14:textId="77777777" w:rsidR="004D55BC" w:rsidRPr="00A562C5" w:rsidRDefault="004D55BC"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7373DE70" w14:textId="38B44258" w:rsidR="004D55BC" w:rsidRPr="00A562C5" w:rsidRDefault="00642836" w:rsidP="004D55BC">
            <w:pPr>
              <w:pBdr>
                <w:top w:val="nil"/>
                <w:left w:val="nil"/>
                <w:bottom w:val="nil"/>
                <w:right w:val="nil"/>
                <w:between w:val="nil"/>
              </w:pBdr>
              <w:rPr>
                <w:color w:val="000000"/>
                <w:sz w:val="22"/>
                <w:szCs w:val="22"/>
              </w:rPr>
            </w:pPr>
            <w:proofErr w:type="spellStart"/>
            <w:r>
              <w:rPr>
                <w:color w:val="000000"/>
                <w:sz w:val="22"/>
                <w:szCs w:val="22"/>
              </w:rPr>
              <w:t>Max</w:t>
            </w:r>
            <w:proofErr w:type="spellEnd"/>
            <w:r>
              <w:rPr>
                <w:color w:val="000000"/>
                <w:sz w:val="22"/>
                <w:szCs w:val="22"/>
              </w:rPr>
              <w:t xml:space="preserve">. </w:t>
            </w:r>
            <w:proofErr w:type="spellStart"/>
            <w:r>
              <w:rPr>
                <w:color w:val="000000"/>
                <w:sz w:val="22"/>
                <w:szCs w:val="22"/>
              </w:rPr>
              <w:t>output</w:t>
            </w:r>
            <w:proofErr w:type="spellEnd"/>
          </w:p>
        </w:tc>
        <w:tc>
          <w:tcPr>
            <w:tcW w:w="3281" w:type="dxa"/>
          </w:tcPr>
          <w:p w14:paraId="3F2951BE" w14:textId="42EABA90" w:rsidR="004D55BC" w:rsidRPr="00A562C5" w:rsidRDefault="000E64DF" w:rsidP="004D55BC">
            <w:pPr>
              <w:pBdr>
                <w:top w:val="nil"/>
                <w:left w:val="nil"/>
                <w:bottom w:val="nil"/>
                <w:right w:val="nil"/>
                <w:between w:val="nil"/>
              </w:pBdr>
              <w:rPr>
                <w:color w:val="000000"/>
                <w:sz w:val="22"/>
                <w:szCs w:val="22"/>
              </w:rPr>
            </w:pP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less</w:t>
            </w:r>
            <w:proofErr w:type="spellEnd"/>
            <w:r>
              <w:rPr>
                <w:color w:val="000000"/>
                <w:sz w:val="22"/>
                <w:szCs w:val="22"/>
              </w:rPr>
              <w:t xml:space="preserve"> </w:t>
            </w:r>
            <w:proofErr w:type="spellStart"/>
            <w:r>
              <w:rPr>
                <w:color w:val="000000"/>
                <w:sz w:val="22"/>
                <w:szCs w:val="22"/>
              </w:rPr>
              <w:t>than</w:t>
            </w:r>
            <w:proofErr w:type="spellEnd"/>
            <w:r>
              <w:rPr>
                <w:color w:val="000000"/>
                <w:sz w:val="22"/>
                <w:szCs w:val="22"/>
              </w:rPr>
              <w:t xml:space="preserve"> </w:t>
            </w:r>
            <w:r w:rsidR="00BE2E3B">
              <w:rPr>
                <w:color w:val="000000"/>
                <w:sz w:val="22"/>
                <w:szCs w:val="22"/>
              </w:rPr>
              <w:t>19</w:t>
            </w:r>
            <w:r w:rsidR="00642836">
              <w:rPr>
                <w:color w:val="000000"/>
                <w:sz w:val="22"/>
                <w:szCs w:val="22"/>
              </w:rPr>
              <w:t>0 kg/h LDPE</w:t>
            </w:r>
          </w:p>
        </w:tc>
      </w:tr>
      <w:tr w:rsidR="004D55BC" w:rsidRPr="00A562C5" w14:paraId="4E64AB4F" w14:textId="77777777" w:rsidTr="00306B00">
        <w:trPr>
          <w:jc w:val="center"/>
        </w:trPr>
        <w:tc>
          <w:tcPr>
            <w:tcW w:w="9939" w:type="dxa"/>
            <w:gridSpan w:val="3"/>
          </w:tcPr>
          <w:p w14:paraId="38AFE157" w14:textId="08113079" w:rsidR="004D55BC" w:rsidRPr="00A562C5" w:rsidRDefault="00E30C66" w:rsidP="004D55BC">
            <w:pPr>
              <w:pBdr>
                <w:top w:val="nil"/>
                <w:left w:val="nil"/>
                <w:bottom w:val="nil"/>
                <w:right w:val="nil"/>
                <w:between w:val="nil"/>
              </w:pBdr>
              <w:jc w:val="center"/>
              <w:rPr>
                <w:color w:val="000000"/>
                <w:sz w:val="22"/>
                <w:szCs w:val="22"/>
              </w:rPr>
            </w:pPr>
            <w:r>
              <w:rPr>
                <w:b/>
                <w:bCs/>
                <w:sz w:val="22"/>
                <w:szCs w:val="22"/>
              </w:rPr>
              <w:t xml:space="preserve">A </w:t>
            </w:r>
            <w:proofErr w:type="spellStart"/>
            <w:r>
              <w:rPr>
                <w:b/>
                <w:bCs/>
                <w:sz w:val="22"/>
                <w:szCs w:val="22"/>
              </w:rPr>
              <w:t>l</w:t>
            </w:r>
            <w:r w:rsidR="00642836">
              <w:rPr>
                <w:b/>
                <w:bCs/>
                <w:sz w:val="22"/>
                <w:szCs w:val="22"/>
              </w:rPr>
              <w:t>ayer</w:t>
            </w:r>
            <w:proofErr w:type="spellEnd"/>
            <w:r w:rsidR="00642836">
              <w:rPr>
                <w:b/>
                <w:bCs/>
                <w:sz w:val="22"/>
                <w:szCs w:val="22"/>
              </w:rPr>
              <w:t xml:space="preserve"> </w:t>
            </w:r>
            <w:proofErr w:type="spellStart"/>
            <w:r w:rsidR="00642836">
              <w:rPr>
                <w:b/>
                <w:bCs/>
                <w:sz w:val="22"/>
                <w:szCs w:val="22"/>
              </w:rPr>
              <w:t>extrusion</w:t>
            </w:r>
            <w:proofErr w:type="spellEnd"/>
            <w:r w:rsidR="00642836">
              <w:rPr>
                <w:b/>
                <w:bCs/>
                <w:sz w:val="22"/>
                <w:szCs w:val="22"/>
              </w:rPr>
              <w:t xml:space="preserve"> </w:t>
            </w:r>
            <w:proofErr w:type="spellStart"/>
            <w:r w:rsidR="00642836">
              <w:rPr>
                <w:b/>
                <w:bCs/>
                <w:sz w:val="22"/>
                <w:szCs w:val="22"/>
              </w:rPr>
              <w:t>unit</w:t>
            </w:r>
            <w:proofErr w:type="spellEnd"/>
          </w:p>
        </w:tc>
      </w:tr>
      <w:tr w:rsidR="00E30C66" w:rsidRPr="00A562C5" w14:paraId="61255049" w14:textId="77777777" w:rsidTr="00CF0898">
        <w:trPr>
          <w:jc w:val="center"/>
        </w:trPr>
        <w:tc>
          <w:tcPr>
            <w:tcW w:w="817" w:type="dxa"/>
          </w:tcPr>
          <w:p w14:paraId="14E9BC5D" w14:textId="77777777" w:rsidR="00E30C66" w:rsidRPr="00A562C5" w:rsidRDefault="00E30C66"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65EC0344" w14:textId="6D90F58C" w:rsidR="00E30C66" w:rsidRPr="00E30C66" w:rsidRDefault="00E30C66" w:rsidP="004D55BC">
            <w:pPr>
              <w:pBdr>
                <w:top w:val="nil"/>
                <w:left w:val="nil"/>
                <w:bottom w:val="nil"/>
                <w:right w:val="nil"/>
                <w:between w:val="nil"/>
              </w:pBdr>
              <w:rPr>
                <w:color w:val="000000"/>
                <w:sz w:val="22"/>
                <w:szCs w:val="22"/>
              </w:rPr>
            </w:pPr>
            <w:proofErr w:type="spellStart"/>
            <w:r w:rsidRPr="00E30C66">
              <w:rPr>
                <w:color w:val="000000"/>
                <w:sz w:val="22"/>
                <w:szCs w:val="22"/>
              </w:rPr>
              <w:t>Diameter</w:t>
            </w:r>
            <w:proofErr w:type="spellEnd"/>
            <w:r w:rsidRPr="00E30C66">
              <w:rPr>
                <w:color w:val="000000"/>
                <w:sz w:val="22"/>
                <w:szCs w:val="22"/>
              </w:rPr>
              <w:t xml:space="preserve"> </w:t>
            </w:r>
            <w:proofErr w:type="spellStart"/>
            <w:r w:rsidRPr="00E30C66">
              <w:rPr>
                <w:color w:val="000000"/>
                <w:sz w:val="22"/>
                <w:szCs w:val="22"/>
              </w:rPr>
              <w:t>of</w:t>
            </w:r>
            <w:proofErr w:type="spellEnd"/>
            <w:r w:rsidRPr="00E30C66">
              <w:rPr>
                <w:color w:val="000000"/>
                <w:sz w:val="22"/>
                <w:szCs w:val="22"/>
              </w:rPr>
              <w:t xml:space="preserve"> </w:t>
            </w:r>
            <w:proofErr w:type="spellStart"/>
            <w:r w:rsidRPr="00E30C66">
              <w:rPr>
                <w:color w:val="000000"/>
                <w:sz w:val="22"/>
                <w:szCs w:val="22"/>
              </w:rPr>
              <w:t>screw</w:t>
            </w:r>
            <w:proofErr w:type="spellEnd"/>
          </w:p>
        </w:tc>
        <w:tc>
          <w:tcPr>
            <w:tcW w:w="3281" w:type="dxa"/>
          </w:tcPr>
          <w:p w14:paraId="2A462C7C" w14:textId="3659BAF6" w:rsidR="00E30C66" w:rsidRPr="00710733" w:rsidRDefault="00E30C66" w:rsidP="004D55BC">
            <w:pPr>
              <w:pBdr>
                <w:top w:val="nil"/>
                <w:left w:val="nil"/>
                <w:bottom w:val="nil"/>
                <w:right w:val="nil"/>
                <w:between w:val="nil"/>
              </w:pBdr>
              <w:rPr>
                <w:color w:val="000000"/>
                <w:sz w:val="22"/>
                <w:szCs w:val="22"/>
              </w:rPr>
            </w:pPr>
            <w:proofErr w:type="spellStart"/>
            <w:r w:rsidRPr="00710733">
              <w:rPr>
                <w:color w:val="000000"/>
                <w:sz w:val="22"/>
                <w:szCs w:val="22"/>
              </w:rPr>
              <w:t>From</w:t>
            </w:r>
            <w:proofErr w:type="spellEnd"/>
            <w:r w:rsidRPr="00710733">
              <w:rPr>
                <w:color w:val="000000"/>
                <w:sz w:val="22"/>
                <w:szCs w:val="22"/>
              </w:rPr>
              <w:t xml:space="preserve"> 65 mm</w:t>
            </w:r>
          </w:p>
        </w:tc>
      </w:tr>
      <w:tr w:rsidR="00E30C66" w:rsidRPr="00A562C5" w14:paraId="19876407" w14:textId="77777777" w:rsidTr="00CF0898">
        <w:trPr>
          <w:jc w:val="center"/>
        </w:trPr>
        <w:tc>
          <w:tcPr>
            <w:tcW w:w="817" w:type="dxa"/>
          </w:tcPr>
          <w:p w14:paraId="6CB66300" w14:textId="77777777" w:rsidR="00E30C66" w:rsidRPr="00A562C5" w:rsidRDefault="00E30C66"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2C00D6AF" w14:textId="20CDC858" w:rsidR="00E30C66" w:rsidRPr="00E30C66" w:rsidRDefault="00E30C66" w:rsidP="004D55BC">
            <w:pPr>
              <w:pBdr>
                <w:top w:val="nil"/>
                <w:left w:val="nil"/>
                <w:bottom w:val="nil"/>
                <w:right w:val="nil"/>
                <w:between w:val="nil"/>
              </w:pBdr>
              <w:rPr>
                <w:color w:val="000000"/>
                <w:sz w:val="22"/>
                <w:szCs w:val="22"/>
              </w:rPr>
            </w:pPr>
            <w:proofErr w:type="spellStart"/>
            <w:r w:rsidRPr="00E30C66">
              <w:rPr>
                <w:color w:val="000000"/>
                <w:sz w:val="22"/>
                <w:szCs w:val="22"/>
              </w:rPr>
              <w:t>Length</w:t>
            </w:r>
            <w:proofErr w:type="spellEnd"/>
            <w:r w:rsidRPr="00E30C66">
              <w:rPr>
                <w:color w:val="000000"/>
                <w:sz w:val="22"/>
                <w:szCs w:val="22"/>
              </w:rPr>
              <w:t xml:space="preserve"> </w:t>
            </w:r>
            <w:proofErr w:type="spellStart"/>
            <w:r w:rsidRPr="00E30C66">
              <w:rPr>
                <w:color w:val="000000"/>
                <w:sz w:val="22"/>
                <w:szCs w:val="22"/>
              </w:rPr>
              <w:t>of</w:t>
            </w:r>
            <w:proofErr w:type="spellEnd"/>
            <w:r w:rsidRPr="00E30C66">
              <w:rPr>
                <w:color w:val="000000"/>
                <w:sz w:val="22"/>
                <w:szCs w:val="22"/>
              </w:rPr>
              <w:t xml:space="preserve"> </w:t>
            </w:r>
            <w:proofErr w:type="spellStart"/>
            <w:r w:rsidRPr="00E30C66">
              <w:rPr>
                <w:color w:val="000000"/>
                <w:sz w:val="22"/>
                <w:szCs w:val="22"/>
              </w:rPr>
              <w:t>the</w:t>
            </w:r>
            <w:proofErr w:type="spellEnd"/>
            <w:r w:rsidRPr="00E30C66">
              <w:rPr>
                <w:color w:val="000000"/>
                <w:sz w:val="22"/>
                <w:szCs w:val="22"/>
              </w:rPr>
              <w:t xml:space="preserve"> </w:t>
            </w:r>
            <w:proofErr w:type="spellStart"/>
            <w:r w:rsidRPr="00E30C66">
              <w:rPr>
                <w:color w:val="000000"/>
                <w:sz w:val="22"/>
                <w:szCs w:val="22"/>
              </w:rPr>
              <w:t>screw</w:t>
            </w:r>
            <w:proofErr w:type="spellEnd"/>
          </w:p>
        </w:tc>
        <w:tc>
          <w:tcPr>
            <w:tcW w:w="3281" w:type="dxa"/>
          </w:tcPr>
          <w:p w14:paraId="3738CFC4" w14:textId="34D6BB29" w:rsidR="00E30C66" w:rsidRPr="00710733" w:rsidRDefault="00E30C66" w:rsidP="004D55BC">
            <w:pPr>
              <w:pBdr>
                <w:top w:val="nil"/>
                <w:left w:val="nil"/>
                <w:bottom w:val="nil"/>
                <w:right w:val="nil"/>
                <w:between w:val="nil"/>
              </w:pBdr>
              <w:rPr>
                <w:color w:val="000000"/>
                <w:sz w:val="22"/>
                <w:szCs w:val="22"/>
              </w:rPr>
            </w:pPr>
            <w:proofErr w:type="spellStart"/>
            <w:r w:rsidRPr="00710733">
              <w:rPr>
                <w:color w:val="000000"/>
                <w:sz w:val="22"/>
                <w:szCs w:val="22"/>
              </w:rPr>
              <w:t>From</w:t>
            </w:r>
            <w:proofErr w:type="spellEnd"/>
            <w:r w:rsidRPr="00710733">
              <w:rPr>
                <w:color w:val="000000"/>
                <w:sz w:val="22"/>
                <w:szCs w:val="22"/>
              </w:rPr>
              <w:t xml:space="preserve"> 1950 mm</w:t>
            </w:r>
          </w:p>
        </w:tc>
      </w:tr>
      <w:tr w:rsidR="004D55BC" w:rsidRPr="00A562C5" w14:paraId="5C219C6D" w14:textId="77777777" w:rsidTr="00CF0898">
        <w:trPr>
          <w:jc w:val="center"/>
        </w:trPr>
        <w:tc>
          <w:tcPr>
            <w:tcW w:w="817" w:type="dxa"/>
          </w:tcPr>
          <w:p w14:paraId="0A67979A" w14:textId="77777777" w:rsidR="004D55BC" w:rsidRPr="00A562C5" w:rsidRDefault="004D55BC"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432FAF9C" w14:textId="773629D2" w:rsidR="004D55BC" w:rsidRPr="00A562C5" w:rsidRDefault="00E30C66" w:rsidP="004D55BC">
            <w:pPr>
              <w:pBdr>
                <w:top w:val="nil"/>
                <w:left w:val="nil"/>
                <w:bottom w:val="nil"/>
                <w:right w:val="nil"/>
                <w:between w:val="nil"/>
              </w:pBdr>
              <w:rPr>
                <w:color w:val="000000"/>
                <w:sz w:val="22"/>
                <w:szCs w:val="22"/>
              </w:rPr>
            </w:pPr>
            <w:proofErr w:type="spellStart"/>
            <w:r w:rsidRPr="00E30C66">
              <w:rPr>
                <w:color w:val="000000"/>
                <w:sz w:val="22"/>
                <w:szCs w:val="22"/>
              </w:rPr>
              <w:t>Main</w:t>
            </w:r>
            <w:proofErr w:type="spellEnd"/>
            <w:r w:rsidRPr="00E30C66">
              <w:rPr>
                <w:color w:val="000000"/>
                <w:sz w:val="22"/>
                <w:szCs w:val="22"/>
              </w:rPr>
              <w:t xml:space="preserve"> </w:t>
            </w:r>
            <w:proofErr w:type="spellStart"/>
            <w:r w:rsidRPr="00E30C66">
              <w:rPr>
                <w:color w:val="000000"/>
                <w:sz w:val="22"/>
                <w:szCs w:val="22"/>
              </w:rPr>
              <w:t>Motor</w:t>
            </w:r>
            <w:proofErr w:type="spellEnd"/>
          </w:p>
        </w:tc>
        <w:tc>
          <w:tcPr>
            <w:tcW w:w="3281" w:type="dxa"/>
          </w:tcPr>
          <w:p w14:paraId="1770C426" w14:textId="1E0606EE" w:rsidR="004D55BC" w:rsidRPr="00710733" w:rsidRDefault="00E30C66" w:rsidP="004D55BC">
            <w:pPr>
              <w:pBdr>
                <w:top w:val="nil"/>
                <w:left w:val="nil"/>
                <w:bottom w:val="nil"/>
                <w:right w:val="nil"/>
                <w:between w:val="nil"/>
              </w:pBdr>
              <w:rPr>
                <w:color w:val="000000"/>
                <w:sz w:val="22"/>
                <w:szCs w:val="22"/>
              </w:rPr>
            </w:pPr>
            <w:proofErr w:type="spellStart"/>
            <w:r w:rsidRPr="00710733">
              <w:rPr>
                <w:color w:val="000000"/>
                <w:sz w:val="22"/>
                <w:szCs w:val="22"/>
              </w:rPr>
              <w:t>Not</w:t>
            </w:r>
            <w:proofErr w:type="spellEnd"/>
            <w:r w:rsidRPr="00710733">
              <w:rPr>
                <w:color w:val="000000"/>
                <w:sz w:val="22"/>
                <w:szCs w:val="22"/>
              </w:rPr>
              <w:t xml:space="preserve"> </w:t>
            </w:r>
            <w:proofErr w:type="spellStart"/>
            <w:r w:rsidRPr="00710733">
              <w:rPr>
                <w:color w:val="000000"/>
                <w:sz w:val="22"/>
                <w:szCs w:val="22"/>
              </w:rPr>
              <w:t>less</w:t>
            </w:r>
            <w:proofErr w:type="spellEnd"/>
            <w:r w:rsidRPr="00710733">
              <w:rPr>
                <w:color w:val="000000"/>
                <w:sz w:val="22"/>
                <w:szCs w:val="22"/>
              </w:rPr>
              <w:t xml:space="preserve"> </w:t>
            </w:r>
            <w:proofErr w:type="spellStart"/>
            <w:r w:rsidRPr="00710733">
              <w:rPr>
                <w:color w:val="000000"/>
                <w:sz w:val="22"/>
                <w:szCs w:val="22"/>
              </w:rPr>
              <w:t>than</w:t>
            </w:r>
            <w:proofErr w:type="spellEnd"/>
            <w:r w:rsidRPr="00710733">
              <w:rPr>
                <w:color w:val="000000"/>
                <w:sz w:val="22"/>
                <w:szCs w:val="22"/>
              </w:rPr>
              <w:t xml:space="preserve"> 45 kW</w:t>
            </w:r>
          </w:p>
        </w:tc>
      </w:tr>
      <w:tr w:rsidR="00E30C66" w:rsidRPr="00A562C5" w14:paraId="3B0D6E28" w14:textId="77777777" w:rsidTr="00CF0898">
        <w:trPr>
          <w:jc w:val="center"/>
        </w:trPr>
        <w:tc>
          <w:tcPr>
            <w:tcW w:w="817" w:type="dxa"/>
          </w:tcPr>
          <w:p w14:paraId="4615965D" w14:textId="77777777" w:rsidR="00E30C66" w:rsidRPr="00A562C5" w:rsidRDefault="00E30C66"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4536472D" w14:textId="61626491" w:rsidR="00E30C66" w:rsidRPr="00E30C66" w:rsidRDefault="00E30C66" w:rsidP="004D55BC">
            <w:pPr>
              <w:pBdr>
                <w:top w:val="nil"/>
                <w:left w:val="nil"/>
                <w:bottom w:val="nil"/>
                <w:right w:val="nil"/>
                <w:between w:val="nil"/>
              </w:pBdr>
              <w:rPr>
                <w:color w:val="000000"/>
                <w:sz w:val="22"/>
                <w:szCs w:val="22"/>
              </w:rPr>
            </w:pPr>
            <w:r w:rsidRPr="00E30C66">
              <w:rPr>
                <w:color w:val="000000"/>
                <w:sz w:val="22"/>
                <w:szCs w:val="22"/>
              </w:rPr>
              <w:t xml:space="preserve">L/D </w:t>
            </w:r>
            <w:proofErr w:type="spellStart"/>
            <w:r w:rsidRPr="00E30C66">
              <w:rPr>
                <w:color w:val="000000"/>
                <w:sz w:val="22"/>
                <w:szCs w:val="22"/>
              </w:rPr>
              <w:t>Ratio</w:t>
            </w:r>
            <w:proofErr w:type="spellEnd"/>
            <w:r w:rsidRPr="00E30C66">
              <w:rPr>
                <w:color w:val="000000"/>
                <w:sz w:val="22"/>
                <w:szCs w:val="22"/>
              </w:rPr>
              <w:t xml:space="preserve"> </w:t>
            </w:r>
          </w:p>
        </w:tc>
        <w:tc>
          <w:tcPr>
            <w:tcW w:w="3281" w:type="dxa"/>
          </w:tcPr>
          <w:p w14:paraId="4E555792" w14:textId="64C0624C" w:rsidR="00E30C66" w:rsidRPr="00710733" w:rsidRDefault="00E30C66" w:rsidP="004D55BC">
            <w:pPr>
              <w:pBdr>
                <w:top w:val="nil"/>
                <w:left w:val="nil"/>
                <w:bottom w:val="nil"/>
                <w:right w:val="nil"/>
                <w:between w:val="nil"/>
              </w:pBdr>
              <w:rPr>
                <w:color w:val="000000"/>
                <w:sz w:val="22"/>
                <w:szCs w:val="22"/>
              </w:rPr>
            </w:pPr>
            <w:proofErr w:type="spellStart"/>
            <w:r w:rsidRPr="00710733">
              <w:rPr>
                <w:color w:val="000000"/>
                <w:sz w:val="22"/>
                <w:szCs w:val="22"/>
              </w:rPr>
              <w:t>From</w:t>
            </w:r>
            <w:proofErr w:type="spellEnd"/>
            <w:r w:rsidRPr="00710733">
              <w:rPr>
                <w:color w:val="000000"/>
                <w:sz w:val="22"/>
                <w:szCs w:val="22"/>
              </w:rPr>
              <w:t xml:space="preserve"> 30/1</w:t>
            </w:r>
          </w:p>
        </w:tc>
      </w:tr>
      <w:tr w:rsidR="004D55BC" w:rsidRPr="00A562C5" w14:paraId="12FF6437" w14:textId="77777777" w:rsidTr="00CF0898">
        <w:trPr>
          <w:jc w:val="center"/>
        </w:trPr>
        <w:tc>
          <w:tcPr>
            <w:tcW w:w="817" w:type="dxa"/>
          </w:tcPr>
          <w:p w14:paraId="51EFEC3A" w14:textId="77777777" w:rsidR="004D55BC" w:rsidRPr="00A562C5" w:rsidRDefault="004D55BC"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7C46434F" w14:textId="16A64128" w:rsidR="004D55BC" w:rsidRPr="00A562C5" w:rsidRDefault="00E30C66" w:rsidP="004D55BC">
            <w:pPr>
              <w:pBdr>
                <w:top w:val="nil"/>
                <w:left w:val="nil"/>
                <w:bottom w:val="nil"/>
                <w:right w:val="nil"/>
                <w:between w:val="nil"/>
              </w:pBdr>
              <w:rPr>
                <w:color w:val="000000"/>
                <w:sz w:val="22"/>
                <w:szCs w:val="22"/>
              </w:rPr>
            </w:pPr>
            <w:proofErr w:type="spellStart"/>
            <w:r w:rsidRPr="00E30C66">
              <w:rPr>
                <w:color w:val="000000"/>
                <w:sz w:val="22"/>
                <w:szCs w:val="22"/>
              </w:rPr>
              <w:t>Screw</w:t>
            </w:r>
            <w:proofErr w:type="spellEnd"/>
            <w:r w:rsidRPr="00E30C66">
              <w:rPr>
                <w:color w:val="000000"/>
                <w:sz w:val="22"/>
                <w:szCs w:val="22"/>
              </w:rPr>
              <w:t xml:space="preserve"> </w:t>
            </w:r>
            <w:proofErr w:type="spellStart"/>
            <w:r w:rsidRPr="00E30C66">
              <w:rPr>
                <w:color w:val="000000"/>
                <w:sz w:val="22"/>
                <w:szCs w:val="22"/>
              </w:rPr>
              <w:t>coated</w:t>
            </w:r>
            <w:proofErr w:type="spellEnd"/>
            <w:r w:rsidRPr="00E30C66">
              <w:rPr>
                <w:color w:val="000000"/>
                <w:sz w:val="22"/>
                <w:szCs w:val="22"/>
              </w:rPr>
              <w:t xml:space="preserve"> </w:t>
            </w:r>
            <w:proofErr w:type="spellStart"/>
            <w:r w:rsidRPr="00E30C66">
              <w:rPr>
                <w:color w:val="000000"/>
                <w:sz w:val="22"/>
                <w:szCs w:val="22"/>
              </w:rPr>
              <w:t>on</w:t>
            </w:r>
            <w:proofErr w:type="spellEnd"/>
            <w:r w:rsidRPr="00E30C66">
              <w:rPr>
                <w:color w:val="000000"/>
                <w:sz w:val="22"/>
                <w:szCs w:val="22"/>
              </w:rPr>
              <w:t xml:space="preserve"> </w:t>
            </w:r>
            <w:proofErr w:type="spellStart"/>
            <w:r w:rsidRPr="00E30C66">
              <w:rPr>
                <w:color w:val="000000"/>
                <w:sz w:val="22"/>
                <w:szCs w:val="22"/>
              </w:rPr>
              <w:t>top</w:t>
            </w:r>
            <w:proofErr w:type="spellEnd"/>
            <w:r w:rsidRPr="00E30C66">
              <w:rPr>
                <w:color w:val="000000"/>
                <w:sz w:val="22"/>
                <w:szCs w:val="22"/>
              </w:rPr>
              <w:t xml:space="preserve"> </w:t>
            </w:r>
            <w:proofErr w:type="spellStart"/>
            <w:r w:rsidRPr="00E30C66">
              <w:rPr>
                <w:color w:val="000000"/>
                <w:sz w:val="22"/>
                <w:szCs w:val="22"/>
              </w:rPr>
              <w:t>of</w:t>
            </w:r>
            <w:proofErr w:type="spellEnd"/>
            <w:r w:rsidRPr="00E30C66">
              <w:rPr>
                <w:color w:val="000000"/>
                <w:sz w:val="22"/>
                <w:szCs w:val="22"/>
              </w:rPr>
              <w:t xml:space="preserve"> </w:t>
            </w:r>
            <w:proofErr w:type="spellStart"/>
            <w:r w:rsidRPr="00E30C66">
              <w:rPr>
                <w:color w:val="000000"/>
                <w:sz w:val="22"/>
                <w:szCs w:val="22"/>
              </w:rPr>
              <w:t>fly</w:t>
            </w:r>
            <w:proofErr w:type="spellEnd"/>
            <w:r w:rsidRPr="00E30C66">
              <w:rPr>
                <w:color w:val="000000"/>
                <w:sz w:val="22"/>
                <w:szCs w:val="22"/>
              </w:rPr>
              <w:t xml:space="preserve"> </w:t>
            </w:r>
            <w:proofErr w:type="spellStart"/>
            <w:r w:rsidRPr="00E30C66">
              <w:rPr>
                <w:color w:val="000000"/>
                <w:sz w:val="22"/>
                <w:szCs w:val="22"/>
              </w:rPr>
              <w:t>with</w:t>
            </w:r>
            <w:proofErr w:type="spellEnd"/>
            <w:r w:rsidRPr="00E30C66">
              <w:rPr>
                <w:color w:val="000000"/>
                <w:sz w:val="22"/>
                <w:szCs w:val="22"/>
              </w:rPr>
              <w:t xml:space="preserve"> </w:t>
            </w:r>
            <w:proofErr w:type="spellStart"/>
            <w:r w:rsidRPr="00E30C66">
              <w:rPr>
                <w:color w:val="000000"/>
                <w:sz w:val="22"/>
                <w:szCs w:val="22"/>
              </w:rPr>
              <w:t>special</w:t>
            </w:r>
            <w:proofErr w:type="spellEnd"/>
            <w:r w:rsidRPr="00E30C66">
              <w:rPr>
                <w:color w:val="000000"/>
                <w:sz w:val="22"/>
                <w:szCs w:val="22"/>
              </w:rPr>
              <w:t xml:space="preserve"> </w:t>
            </w:r>
            <w:proofErr w:type="spellStart"/>
            <w:r w:rsidRPr="00E30C66">
              <w:rPr>
                <w:color w:val="000000"/>
                <w:sz w:val="22"/>
                <w:szCs w:val="22"/>
              </w:rPr>
              <w:t>low</w:t>
            </w:r>
            <w:proofErr w:type="spellEnd"/>
            <w:r w:rsidRPr="00E30C66">
              <w:rPr>
                <w:color w:val="000000"/>
                <w:sz w:val="22"/>
                <w:szCs w:val="22"/>
              </w:rPr>
              <w:t xml:space="preserve"> </w:t>
            </w:r>
            <w:proofErr w:type="spellStart"/>
            <w:r w:rsidRPr="00E30C66">
              <w:rPr>
                <w:color w:val="000000"/>
                <w:sz w:val="22"/>
                <w:szCs w:val="22"/>
              </w:rPr>
              <w:t>wear</w:t>
            </w:r>
            <w:proofErr w:type="spellEnd"/>
            <w:r w:rsidRPr="00E30C66">
              <w:rPr>
                <w:color w:val="000000"/>
                <w:sz w:val="22"/>
                <w:szCs w:val="22"/>
              </w:rPr>
              <w:t xml:space="preserve"> </w:t>
            </w:r>
            <w:proofErr w:type="spellStart"/>
            <w:r w:rsidRPr="00E30C66">
              <w:rPr>
                <w:color w:val="000000"/>
                <w:sz w:val="22"/>
                <w:szCs w:val="22"/>
              </w:rPr>
              <w:t>bimetallic</w:t>
            </w:r>
            <w:proofErr w:type="spellEnd"/>
            <w:r w:rsidRPr="00E30C66">
              <w:rPr>
                <w:color w:val="000000"/>
                <w:sz w:val="22"/>
                <w:szCs w:val="22"/>
              </w:rPr>
              <w:t xml:space="preserve"> </w:t>
            </w:r>
            <w:proofErr w:type="spellStart"/>
            <w:r w:rsidRPr="00E30C66">
              <w:rPr>
                <w:color w:val="000000"/>
                <w:sz w:val="22"/>
                <w:szCs w:val="22"/>
              </w:rPr>
              <w:t>alloy</w:t>
            </w:r>
            <w:proofErr w:type="spellEnd"/>
          </w:p>
        </w:tc>
        <w:tc>
          <w:tcPr>
            <w:tcW w:w="3281" w:type="dxa"/>
          </w:tcPr>
          <w:p w14:paraId="2E913087" w14:textId="5FD488A9" w:rsidR="004D55BC" w:rsidRPr="00A562C5" w:rsidRDefault="00E30C66" w:rsidP="004D55BC">
            <w:pPr>
              <w:pBdr>
                <w:top w:val="nil"/>
                <w:left w:val="nil"/>
                <w:bottom w:val="nil"/>
                <w:right w:val="nil"/>
                <w:between w:val="nil"/>
              </w:pBdr>
              <w:rPr>
                <w:color w:val="000000"/>
                <w:sz w:val="22"/>
                <w:szCs w:val="22"/>
              </w:rPr>
            </w:pPr>
            <w:proofErr w:type="spellStart"/>
            <w:r>
              <w:rPr>
                <w:color w:val="000000"/>
                <w:sz w:val="22"/>
                <w:szCs w:val="22"/>
              </w:rPr>
              <w:t>Yes</w:t>
            </w:r>
            <w:proofErr w:type="spellEnd"/>
          </w:p>
        </w:tc>
      </w:tr>
      <w:tr w:rsidR="00E30C66" w:rsidRPr="00A562C5" w14:paraId="6C5313BA" w14:textId="77777777" w:rsidTr="00CF0898">
        <w:trPr>
          <w:jc w:val="center"/>
        </w:trPr>
        <w:tc>
          <w:tcPr>
            <w:tcW w:w="817" w:type="dxa"/>
          </w:tcPr>
          <w:p w14:paraId="5C0BD27D" w14:textId="77777777" w:rsidR="00E30C66" w:rsidRPr="00A562C5" w:rsidRDefault="00E30C66"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4C96F414" w14:textId="30059D54" w:rsidR="00E30C66" w:rsidRPr="00E30C66" w:rsidRDefault="00E30C66" w:rsidP="004D55BC">
            <w:pPr>
              <w:pBdr>
                <w:top w:val="nil"/>
                <w:left w:val="nil"/>
                <w:bottom w:val="nil"/>
                <w:right w:val="nil"/>
                <w:between w:val="nil"/>
              </w:pBdr>
              <w:rPr>
                <w:color w:val="000000"/>
                <w:sz w:val="22"/>
                <w:szCs w:val="22"/>
              </w:rPr>
            </w:pPr>
            <w:proofErr w:type="spellStart"/>
            <w:r w:rsidRPr="00E30C66">
              <w:rPr>
                <w:color w:val="000000"/>
                <w:sz w:val="22"/>
                <w:szCs w:val="22"/>
              </w:rPr>
              <w:t>Optimized</w:t>
            </w:r>
            <w:proofErr w:type="spellEnd"/>
            <w:r w:rsidRPr="00E30C66">
              <w:rPr>
                <w:color w:val="000000"/>
                <w:sz w:val="22"/>
                <w:szCs w:val="22"/>
              </w:rPr>
              <w:t xml:space="preserve"> </w:t>
            </w:r>
            <w:proofErr w:type="spellStart"/>
            <w:r w:rsidRPr="00E30C66">
              <w:rPr>
                <w:color w:val="000000"/>
                <w:sz w:val="22"/>
                <w:szCs w:val="22"/>
              </w:rPr>
              <w:t>for</w:t>
            </w:r>
            <w:proofErr w:type="spellEnd"/>
            <w:r w:rsidRPr="00E30C66">
              <w:rPr>
                <w:color w:val="000000"/>
                <w:sz w:val="22"/>
                <w:szCs w:val="22"/>
              </w:rPr>
              <w:t xml:space="preserve"> </w:t>
            </w:r>
            <w:proofErr w:type="spellStart"/>
            <w:r w:rsidRPr="00E30C66">
              <w:rPr>
                <w:color w:val="000000"/>
                <w:sz w:val="22"/>
                <w:szCs w:val="22"/>
              </w:rPr>
              <w:t>power</w:t>
            </w:r>
            <w:proofErr w:type="spellEnd"/>
            <w:r w:rsidRPr="00E30C66">
              <w:rPr>
                <w:color w:val="000000"/>
                <w:sz w:val="22"/>
                <w:szCs w:val="22"/>
              </w:rPr>
              <w:t xml:space="preserve"> </w:t>
            </w:r>
            <w:proofErr w:type="spellStart"/>
            <w:r w:rsidRPr="00E30C66">
              <w:rPr>
                <w:color w:val="000000"/>
                <w:sz w:val="22"/>
                <w:szCs w:val="22"/>
              </w:rPr>
              <w:t>density</w:t>
            </w:r>
            <w:proofErr w:type="spellEnd"/>
          </w:p>
        </w:tc>
        <w:tc>
          <w:tcPr>
            <w:tcW w:w="3281" w:type="dxa"/>
          </w:tcPr>
          <w:p w14:paraId="561E87F8" w14:textId="683C6A5E" w:rsidR="00E30C66" w:rsidRDefault="00E30C66" w:rsidP="004D55BC">
            <w:pPr>
              <w:pBdr>
                <w:top w:val="nil"/>
                <w:left w:val="nil"/>
                <w:bottom w:val="nil"/>
                <w:right w:val="nil"/>
                <w:between w:val="nil"/>
              </w:pBdr>
              <w:rPr>
                <w:color w:val="000000"/>
                <w:sz w:val="22"/>
                <w:szCs w:val="22"/>
              </w:rPr>
            </w:pPr>
            <w:proofErr w:type="spellStart"/>
            <w:r>
              <w:rPr>
                <w:color w:val="000000"/>
                <w:sz w:val="22"/>
                <w:szCs w:val="22"/>
              </w:rPr>
              <w:t>Yes</w:t>
            </w:r>
            <w:proofErr w:type="spellEnd"/>
          </w:p>
        </w:tc>
      </w:tr>
      <w:tr w:rsidR="00E30C66" w:rsidRPr="00A562C5" w14:paraId="3EDC757A" w14:textId="77777777" w:rsidTr="00CF0898">
        <w:trPr>
          <w:jc w:val="center"/>
        </w:trPr>
        <w:tc>
          <w:tcPr>
            <w:tcW w:w="817" w:type="dxa"/>
          </w:tcPr>
          <w:p w14:paraId="25914994" w14:textId="77777777" w:rsidR="00E30C66" w:rsidRPr="00A562C5" w:rsidRDefault="00E30C66"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51C067AA" w14:textId="46D683DF" w:rsidR="00E30C66" w:rsidRPr="00E30C66" w:rsidRDefault="00E30C66" w:rsidP="00E30C66">
            <w:pPr>
              <w:pBdr>
                <w:top w:val="nil"/>
                <w:left w:val="nil"/>
                <w:bottom w:val="nil"/>
                <w:right w:val="nil"/>
                <w:between w:val="nil"/>
              </w:pBdr>
              <w:rPr>
                <w:color w:val="000000"/>
                <w:sz w:val="22"/>
                <w:szCs w:val="22"/>
              </w:rPr>
            </w:pPr>
            <w:proofErr w:type="spellStart"/>
            <w:r w:rsidRPr="00E30C66">
              <w:rPr>
                <w:color w:val="000000"/>
                <w:sz w:val="22"/>
                <w:szCs w:val="22"/>
              </w:rPr>
              <w:t>All</w:t>
            </w:r>
            <w:proofErr w:type="spellEnd"/>
            <w:r w:rsidRPr="00E30C66">
              <w:rPr>
                <w:color w:val="000000"/>
                <w:sz w:val="22"/>
                <w:szCs w:val="22"/>
              </w:rPr>
              <w:t xml:space="preserve"> </w:t>
            </w:r>
            <w:proofErr w:type="spellStart"/>
            <w:r w:rsidRPr="00E30C66">
              <w:rPr>
                <w:color w:val="000000"/>
                <w:sz w:val="22"/>
                <w:szCs w:val="22"/>
              </w:rPr>
              <w:t>mechanical</w:t>
            </w:r>
            <w:proofErr w:type="spellEnd"/>
            <w:r w:rsidRPr="00E30C66">
              <w:rPr>
                <w:color w:val="000000"/>
                <w:sz w:val="22"/>
                <w:szCs w:val="22"/>
              </w:rPr>
              <w:t xml:space="preserve"> </w:t>
            </w:r>
            <w:proofErr w:type="spellStart"/>
            <w:r w:rsidRPr="00E30C66">
              <w:rPr>
                <w:color w:val="000000"/>
                <w:sz w:val="22"/>
                <w:szCs w:val="22"/>
              </w:rPr>
              <w:t>parts</w:t>
            </w:r>
            <w:proofErr w:type="spellEnd"/>
            <w:r w:rsidRPr="00E30C66">
              <w:rPr>
                <w:color w:val="000000"/>
                <w:sz w:val="22"/>
                <w:szCs w:val="22"/>
              </w:rPr>
              <w:t xml:space="preserve"> are </w:t>
            </w:r>
            <w:proofErr w:type="spellStart"/>
            <w:r w:rsidRPr="00E30C66">
              <w:rPr>
                <w:color w:val="000000"/>
                <w:sz w:val="22"/>
                <w:szCs w:val="22"/>
              </w:rPr>
              <w:t>analyzed</w:t>
            </w:r>
            <w:proofErr w:type="spellEnd"/>
            <w:r w:rsidRPr="00E30C66">
              <w:rPr>
                <w:color w:val="000000"/>
                <w:sz w:val="22"/>
                <w:szCs w:val="22"/>
              </w:rPr>
              <w:t xml:space="preserve"> </w:t>
            </w:r>
            <w:proofErr w:type="spellStart"/>
            <w:r w:rsidRPr="00E30C66">
              <w:rPr>
                <w:color w:val="000000"/>
                <w:sz w:val="22"/>
                <w:szCs w:val="22"/>
              </w:rPr>
              <w:t>with</w:t>
            </w:r>
            <w:proofErr w:type="spellEnd"/>
            <w:r w:rsidRPr="00E30C66">
              <w:rPr>
                <w:color w:val="000000"/>
                <w:sz w:val="22"/>
                <w:szCs w:val="22"/>
              </w:rPr>
              <w:t xml:space="preserve"> </w:t>
            </w:r>
            <w:proofErr w:type="spellStart"/>
            <w:r w:rsidRPr="00E30C66">
              <w:rPr>
                <w:color w:val="000000"/>
                <w:sz w:val="22"/>
                <w:szCs w:val="22"/>
              </w:rPr>
              <w:t>state</w:t>
            </w:r>
            <w:proofErr w:type="spellEnd"/>
            <w:r w:rsidRPr="00E30C66">
              <w:rPr>
                <w:color w:val="000000"/>
                <w:sz w:val="22"/>
                <w:szCs w:val="22"/>
              </w:rPr>
              <w:t xml:space="preserve"> </w:t>
            </w:r>
            <w:proofErr w:type="spellStart"/>
            <w:r w:rsidRPr="00E30C66">
              <w:rPr>
                <w:color w:val="000000"/>
                <w:sz w:val="22"/>
                <w:szCs w:val="22"/>
              </w:rPr>
              <w:t>of</w:t>
            </w:r>
            <w:proofErr w:type="spellEnd"/>
            <w:r w:rsidRPr="00E30C66">
              <w:rPr>
                <w:color w:val="000000"/>
                <w:sz w:val="22"/>
                <w:szCs w:val="22"/>
              </w:rPr>
              <w:t xml:space="preserve"> </w:t>
            </w:r>
            <w:proofErr w:type="spellStart"/>
            <w:r w:rsidRPr="00E30C66">
              <w:rPr>
                <w:color w:val="000000"/>
                <w:sz w:val="22"/>
                <w:szCs w:val="22"/>
              </w:rPr>
              <w:t>the</w:t>
            </w:r>
            <w:proofErr w:type="spellEnd"/>
            <w:r w:rsidRPr="00E30C66">
              <w:rPr>
                <w:color w:val="000000"/>
                <w:sz w:val="22"/>
                <w:szCs w:val="22"/>
              </w:rPr>
              <w:t xml:space="preserve"> art </w:t>
            </w:r>
            <w:proofErr w:type="spellStart"/>
            <w:r w:rsidRPr="00E30C66">
              <w:rPr>
                <w:color w:val="000000"/>
                <w:sz w:val="22"/>
                <w:szCs w:val="22"/>
              </w:rPr>
              <w:t>software</w:t>
            </w:r>
            <w:proofErr w:type="spellEnd"/>
            <w:r w:rsidRPr="00E30C66">
              <w:rPr>
                <w:color w:val="000000"/>
                <w:sz w:val="22"/>
                <w:szCs w:val="22"/>
              </w:rPr>
              <w:t xml:space="preserve"> to </w:t>
            </w:r>
            <w:proofErr w:type="spellStart"/>
            <w:r w:rsidRPr="00E30C66">
              <w:rPr>
                <w:color w:val="000000"/>
                <w:sz w:val="22"/>
                <w:szCs w:val="22"/>
              </w:rPr>
              <w:t>guarantee</w:t>
            </w:r>
            <w:proofErr w:type="spellEnd"/>
            <w:r w:rsidRPr="00E30C66">
              <w:rPr>
                <w:color w:val="000000"/>
                <w:sz w:val="22"/>
                <w:szCs w:val="22"/>
              </w:rPr>
              <w:t xml:space="preserve"> </w:t>
            </w:r>
            <w:proofErr w:type="spellStart"/>
            <w:r w:rsidRPr="00E30C66">
              <w:rPr>
                <w:color w:val="000000"/>
                <w:sz w:val="22"/>
                <w:szCs w:val="22"/>
              </w:rPr>
              <w:t>their</w:t>
            </w:r>
            <w:proofErr w:type="spellEnd"/>
            <w:r w:rsidRPr="00E30C66">
              <w:rPr>
                <w:color w:val="000000"/>
                <w:sz w:val="22"/>
                <w:szCs w:val="22"/>
              </w:rPr>
              <w:t xml:space="preserve"> </w:t>
            </w:r>
            <w:proofErr w:type="spellStart"/>
            <w:r w:rsidRPr="00E30C66">
              <w:rPr>
                <w:color w:val="000000"/>
                <w:sz w:val="22"/>
                <w:szCs w:val="22"/>
              </w:rPr>
              <w:t>reliability</w:t>
            </w:r>
            <w:proofErr w:type="spellEnd"/>
          </w:p>
        </w:tc>
        <w:tc>
          <w:tcPr>
            <w:tcW w:w="3281" w:type="dxa"/>
          </w:tcPr>
          <w:p w14:paraId="5D55C7BD" w14:textId="2E8DD170" w:rsidR="00E30C66" w:rsidRPr="00A562C5" w:rsidRDefault="00E30C66" w:rsidP="00E30C66">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r>
      <w:tr w:rsidR="00E30C66" w:rsidRPr="00A562C5" w14:paraId="7E875058" w14:textId="77777777" w:rsidTr="00CF0898">
        <w:trPr>
          <w:jc w:val="center"/>
        </w:trPr>
        <w:tc>
          <w:tcPr>
            <w:tcW w:w="817" w:type="dxa"/>
          </w:tcPr>
          <w:p w14:paraId="73334DF3" w14:textId="77777777" w:rsidR="00E30C66" w:rsidRPr="00A562C5" w:rsidRDefault="00E30C66"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12426009" w14:textId="286895EA" w:rsidR="00E30C66" w:rsidRPr="00A562C5" w:rsidRDefault="00E30C66" w:rsidP="00E30C66">
            <w:pPr>
              <w:pBdr>
                <w:top w:val="nil"/>
                <w:left w:val="nil"/>
                <w:bottom w:val="nil"/>
                <w:right w:val="nil"/>
                <w:between w:val="nil"/>
              </w:pBdr>
              <w:rPr>
                <w:color w:val="000000"/>
                <w:sz w:val="22"/>
                <w:szCs w:val="22"/>
              </w:rPr>
            </w:pPr>
            <w:proofErr w:type="spellStart"/>
            <w:r w:rsidRPr="00E30C66">
              <w:rPr>
                <w:color w:val="000000"/>
                <w:sz w:val="22"/>
                <w:szCs w:val="22"/>
              </w:rPr>
              <w:t>Thermo</w:t>
            </w:r>
            <w:proofErr w:type="spellEnd"/>
            <w:r w:rsidRPr="00E30C66">
              <w:rPr>
                <w:color w:val="000000"/>
                <w:sz w:val="22"/>
                <w:szCs w:val="22"/>
              </w:rPr>
              <w:t xml:space="preserve"> </w:t>
            </w:r>
            <w:proofErr w:type="spellStart"/>
            <w:r w:rsidRPr="00E30C66">
              <w:rPr>
                <w:color w:val="000000"/>
                <w:sz w:val="22"/>
                <w:szCs w:val="22"/>
              </w:rPr>
              <w:t>regulating</w:t>
            </w:r>
            <w:proofErr w:type="spellEnd"/>
            <w:r w:rsidRPr="00E30C66">
              <w:rPr>
                <w:color w:val="000000"/>
                <w:sz w:val="22"/>
                <w:szCs w:val="22"/>
              </w:rPr>
              <w:t xml:space="preserve"> </w:t>
            </w:r>
            <w:proofErr w:type="spellStart"/>
            <w:r w:rsidRPr="00E30C66">
              <w:rPr>
                <w:color w:val="000000"/>
                <w:sz w:val="22"/>
                <w:szCs w:val="22"/>
              </w:rPr>
              <w:t>zone</w:t>
            </w:r>
            <w:proofErr w:type="spellEnd"/>
            <w:r w:rsidR="005A63BB">
              <w:rPr>
                <w:color w:val="000000"/>
                <w:sz w:val="22"/>
                <w:szCs w:val="22"/>
              </w:rPr>
              <w:t xml:space="preserve"> </w:t>
            </w:r>
            <w:proofErr w:type="spellStart"/>
            <w:r w:rsidR="005A63BB">
              <w:rPr>
                <w:color w:val="000000"/>
                <w:sz w:val="22"/>
                <w:szCs w:val="22"/>
              </w:rPr>
              <w:t>total</w:t>
            </w:r>
            <w:proofErr w:type="spellEnd"/>
            <w:r w:rsidR="005A63BB">
              <w:rPr>
                <w:color w:val="000000"/>
                <w:sz w:val="22"/>
                <w:szCs w:val="22"/>
              </w:rPr>
              <w:t xml:space="preserve"> </w:t>
            </w:r>
            <w:proofErr w:type="spellStart"/>
            <w:r w:rsidR="005A63BB">
              <w:rPr>
                <w:color w:val="000000"/>
                <w:sz w:val="22"/>
                <w:szCs w:val="22"/>
              </w:rPr>
              <w:t>heating</w:t>
            </w:r>
            <w:proofErr w:type="spellEnd"/>
            <w:r w:rsidR="005A63BB">
              <w:rPr>
                <w:color w:val="000000"/>
                <w:sz w:val="22"/>
                <w:szCs w:val="22"/>
              </w:rPr>
              <w:t xml:space="preserve"> </w:t>
            </w:r>
            <w:proofErr w:type="spellStart"/>
            <w:r w:rsidR="005A63BB">
              <w:rPr>
                <w:color w:val="000000"/>
                <w:sz w:val="22"/>
                <w:szCs w:val="22"/>
              </w:rPr>
              <w:t>power</w:t>
            </w:r>
            <w:proofErr w:type="spellEnd"/>
          </w:p>
        </w:tc>
        <w:tc>
          <w:tcPr>
            <w:tcW w:w="3281" w:type="dxa"/>
          </w:tcPr>
          <w:p w14:paraId="176AFD62" w14:textId="2F63263D" w:rsidR="00E30C66" w:rsidRPr="00A562C5" w:rsidRDefault="00E30C66" w:rsidP="00E30C66">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12 k</w:t>
            </w:r>
            <w:r w:rsidR="005A63BB">
              <w:rPr>
                <w:color w:val="000000"/>
                <w:sz w:val="22"/>
                <w:szCs w:val="22"/>
              </w:rPr>
              <w:t>W</w:t>
            </w:r>
          </w:p>
        </w:tc>
      </w:tr>
      <w:tr w:rsidR="00E30C66" w:rsidRPr="00A562C5" w14:paraId="38675A92" w14:textId="77777777" w:rsidTr="00306B00">
        <w:trPr>
          <w:jc w:val="center"/>
        </w:trPr>
        <w:tc>
          <w:tcPr>
            <w:tcW w:w="9939" w:type="dxa"/>
            <w:gridSpan w:val="3"/>
          </w:tcPr>
          <w:p w14:paraId="597D565F" w14:textId="7E263151" w:rsidR="00E30C66" w:rsidRPr="00A562C5" w:rsidRDefault="00E30C66" w:rsidP="00E30C66">
            <w:pPr>
              <w:pBdr>
                <w:top w:val="nil"/>
                <w:left w:val="nil"/>
                <w:bottom w:val="nil"/>
                <w:right w:val="nil"/>
                <w:between w:val="nil"/>
              </w:pBdr>
              <w:jc w:val="center"/>
              <w:rPr>
                <w:b/>
                <w:bCs/>
                <w:color w:val="000000"/>
                <w:sz w:val="22"/>
                <w:szCs w:val="22"/>
              </w:rPr>
            </w:pPr>
            <w:r>
              <w:rPr>
                <w:b/>
                <w:bCs/>
                <w:sz w:val="22"/>
                <w:szCs w:val="22"/>
              </w:rPr>
              <w:t xml:space="preserve">B </w:t>
            </w:r>
            <w:proofErr w:type="spellStart"/>
            <w:r>
              <w:rPr>
                <w:b/>
                <w:bCs/>
                <w:sz w:val="22"/>
                <w:szCs w:val="22"/>
              </w:rPr>
              <w:t>layer</w:t>
            </w:r>
            <w:proofErr w:type="spellEnd"/>
            <w:r>
              <w:rPr>
                <w:b/>
                <w:bCs/>
                <w:sz w:val="22"/>
                <w:szCs w:val="22"/>
              </w:rPr>
              <w:t xml:space="preserve"> </w:t>
            </w:r>
            <w:proofErr w:type="spellStart"/>
            <w:r>
              <w:rPr>
                <w:b/>
                <w:bCs/>
                <w:sz w:val="22"/>
                <w:szCs w:val="22"/>
              </w:rPr>
              <w:t>extrusion</w:t>
            </w:r>
            <w:proofErr w:type="spellEnd"/>
            <w:r>
              <w:rPr>
                <w:b/>
                <w:bCs/>
                <w:sz w:val="22"/>
                <w:szCs w:val="22"/>
              </w:rPr>
              <w:t xml:space="preserve"> </w:t>
            </w:r>
            <w:proofErr w:type="spellStart"/>
            <w:r>
              <w:rPr>
                <w:b/>
                <w:bCs/>
                <w:sz w:val="22"/>
                <w:szCs w:val="22"/>
              </w:rPr>
              <w:t>unit</w:t>
            </w:r>
            <w:proofErr w:type="spellEnd"/>
          </w:p>
        </w:tc>
      </w:tr>
      <w:tr w:rsidR="00E30C66" w:rsidRPr="00A562C5" w14:paraId="1531D675" w14:textId="77777777" w:rsidTr="00CF0898">
        <w:trPr>
          <w:jc w:val="center"/>
        </w:trPr>
        <w:tc>
          <w:tcPr>
            <w:tcW w:w="817" w:type="dxa"/>
          </w:tcPr>
          <w:p w14:paraId="5749B7D6" w14:textId="77777777" w:rsidR="00E30C66" w:rsidRPr="00A562C5" w:rsidRDefault="00E30C66"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421E7F88" w14:textId="6C7EA888" w:rsidR="00E30C66" w:rsidRPr="00A562C5" w:rsidRDefault="00E30C66" w:rsidP="00E30C66">
            <w:pPr>
              <w:pBdr>
                <w:top w:val="nil"/>
                <w:left w:val="nil"/>
                <w:bottom w:val="nil"/>
                <w:right w:val="nil"/>
                <w:between w:val="nil"/>
              </w:pBdr>
              <w:rPr>
                <w:color w:val="000000"/>
                <w:sz w:val="22"/>
                <w:szCs w:val="22"/>
              </w:rPr>
            </w:pPr>
            <w:proofErr w:type="spellStart"/>
            <w:r w:rsidRPr="00E30C66">
              <w:rPr>
                <w:color w:val="000000"/>
                <w:sz w:val="22"/>
                <w:szCs w:val="22"/>
              </w:rPr>
              <w:t>Diameter</w:t>
            </w:r>
            <w:proofErr w:type="spellEnd"/>
            <w:r w:rsidRPr="00E30C66">
              <w:rPr>
                <w:color w:val="000000"/>
                <w:sz w:val="22"/>
                <w:szCs w:val="22"/>
              </w:rPr>
              <w:t xml:space="preserve"> </w:t>
            </w:r>
            <w:proofErr w:type="spellStart"/>
            <w:r w:rsidRPr="00E30C66">
              <w:rPr>
                <w:color w:val="000000"/>
                <w:sz w:val="22"/>
                <w:szCs w:val="22"/>
              </w:rPr>
              <w:t>of</w:t>
            </w:r>
            <w:proofErr w:type="spellEnd"/>
            <w:r w:rsidRPr="00E30C66">
              <w:rPr>
                <w:color w:val="000000"/>
                <w:sz w:val="22"/>
                <w:szCs w:val="22"/>
              </w:rPr>
              <w:t xml:space="preserve"> </w:t>
            </w:r>
            <w:proofErr w:type="spellStart"/>
            <w:r w:rsidRPr="00E30C66">
              <w:rPr>
                <w:color w:val="000000"/>
                <w:sz w:val="22"/>
                <w:szCs w:val="22"/>
              </w:rPr>
              <w:t>screw</w:t>
            </w:r>
            <w:proofErr w:type="spellEnd"/>
          </w:p>
        </w:tc>
        <w:tc>
          <w:tcPr>
            <w:tcW w:w="3281" w:type="dxa"/>
          </w:tcPr>
          <w:p w14:paraId="270F68BD" w14:textId="0A13417C" w:rsidR="00E30C66" w:rsidRPr="00A562C5" w:rsidRDefault="00E30C66" w:rsidP="00E30C66">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75 mm</w:t>
            </w:r>
          </w:p>
        </w:tc>
      </w:tr>
      <w:tr w:rsidR="00E30C66" w:rsidRPr="00A562C5" w14:paraId="72829CE8" w14:textId="77777777" w:rsidTr="00CF0898">
        <w:trPr>
          <w:jc w:val="center"/>
        </w:trPr>
        <w:tc>
          <w:tcPr>
            <w:tcW w:w="817" w:type="dxa"/>
          </w:tcPr>
          <w:p w14:paraId="3501B54B" w14:textId="77777777" w:rsidR="00E30C66" w:rsidRPr="00A562C5" w:rsidRDefault="00E30C66"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1D94CDF9" w14:textId="52146DBB" w:rsidR="00E30C66" w:rsidRPr="00A562C5" w:rsidRDefault="00E30C66" w:rsidP="00E30C66">
            <w:pPr>
              <w:pBdr>
                <w:top w:val="nil"/>
                <w:left w:val="nil"/>
                <w:bottom w:val="nil"/>
                <w:right w:val="nil"/>
                <w:between w:val="nil"/>
              </w:pBdr>
              <w:rPr>
                <w:color w:val="000000"/>
                <w:sz w:val="22"/>
                <w:szCs w:val="22"/>
              </w:rPr>
            </w:pPr>
            <w:proofErr w:type="spellStart"/>
            <w:r w:rsidRPr="00E30C66">
              <w:rPr>
                <w:color w:val="000000"/>
                <w:sz w:val="22"/>
                <w:szCs w:val="22"/>
              </w:rPr>
              <w:t>Length</w:t>
            </w:r>
            <w:proofErr w:type="spellEnd"/>
            <w:r w:rsidRPr="00E30C66">
              <w:rPr>
                <w:color w:val="000000"/>
                <w:sz w:val="22"/>
                <w:szCs w:val="22"/>
              </w:rPr>
              <w:t xml:space="preserve"> </w:t>
            </w:r>
            <w:proofErr w:type="spellStart"/>
            <w:r w:rsidRPr="00E30C66">
              <w:rPr>
                <w:color w:val="000000"/>
                <w:sz w:val="22"/>
                <w:szCs w:val="22"/>
              </w:rPr>
              <w:t>of</w:t>
            </w:r>
            <w:proofErr w:type="spellEnd"/>
            <w:r w:rsidRPr="00E30C66">
              <w:rPr>
                <w:color w:val="000000"/>
                <w:sz w:val="22"/>
                <w:szCs w:val="22"/>
              </w:rPr>
              <w:t xml:space="preserve"> </w:t>
            </w:r>
            <w:proofErr w:type="spellStart"/>
            <w:r w:rsidRPr="00E30C66">
              <w:rPr>
                <w:color w:val="000000"/>
                <w:sz w:val="22"/>
                <w:szCs w:val="22"/>
              </w:rPr>
              <w:t>the</w:t>
            </w:r>
            <w:proofErr w:type="spellEnd"/>
            <w:r w:rsidRPr="00E30C66">
              <w:rPr>
                <w:color w:val="000000"/>
                <w:sz w:val="22"/>
                <w:szCs w:val="22"/>
              </w:rPr>
              <w:t xml:space="preserve"> </w:t>
            </w:r>
            <w:proofErr w:type="spellStart"/>
            <w:r w:rsidRPr="00E30C66">
              <w:rPr>
                <w:color w:val="000000"/>
                <w:sz w:val="22"/>
                <w:szCs w:val="22"/>
              </w:rPr>
              <w:t>screw</w:t>
            </w:r>
            <w:proofErr w:type="spellEnd"/>
          </w:p>
        </w:tc>
        <w:tc>
          <w:tcPr>
            <w:tcW w:w="3281" w:type="dxa"/>
          </w:tcPr>
          <w:p w14:paraId="70AE871F" w14:textId="527E0D89" w:rsidR="00E30C66" w:rsidRPr="00A562C5" w:rsidRDefault="00E30C66" w:rsidP="00E30C66">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2250 mm</w:t>
            </w:r>
          </w:p>
        </w:tc>
      </w:tr>
      <w:tr w:rsidR="00E30C66" w:rsidRPr="00A562C5" w14:paraId="445DAC2F" w14:textId="77777777" w:rsidTr="00CF0898">
        <w:trPr>
          <w:jc w:val="center"/>
        </w:trPr>
        <w:tc>
          <w:tcPr>
            <w:tcW w:w="817" w:type="dxa"/>
          </w:tcPr>
          <w:p w14:paraId="3295579E" w14:textId="77777777" w:rsidR="00E30C66" w:rsidRPr="00A562C5" w:rsidRDefault="00E30C66"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264F12E1" w14:textId="74C27061" w:rsidR="00E30C66" w:rsidRPr="00A562C5" w:rsidRDefault="00E30C66" w:rsidP="00E30C66">
            <w:pPr>
              <w:pBdr>
                <w:top w:val="nil"/>
                <w:left w:val="nil"/>
                <w:bottom w:val="nil"/>
                <w:right w:val="nil"/>
                <w:between w:val="nil"/>
              </w:pBdr>
              <w:rPr>
                <w:color w:val="000000"/>
                <w:sz w:val="22"/>
                <w:szCs w:val="22"/>
              </w:rPr>
            </w:pPr>
            <w:proofErr w:type="spellStart"/>
            <w:r w:rsidRPr="00E30C66">
              <w:rPr>
                <w:color w:val="000000"/>
                <w:sz w:val="22"/>
                <w:szCs w:val="22"/>
              </w:rPr>
              <w:t>Main</w:t>
            </w:r>
            <w:proofErr w:type="spellEnd"/>
            <w:r w:rsidRPr="00E30C66">
              <w:rPr>
                <w:color w:val="000000"/>
                <w:sz w:val="22"/>
                <w:szCs w:val="22"/>
              </w:rPr>
              <w:t xml:space="preserve"> </w:t>
            </w:r>
            <w:proofErr w:type="spellStart"/>
            <w:r w:rsidRPr="00E30C66">
              <w:rPr>
                <w:color w:val="000000"/>
                <w:sz w:val="22"/>
                <w:szCs w:val="22"/>
              </w:rPr>
              <w:t>Motor</w:t>
            </w:r>
            <w:proofErr w:type="spellEnd"/>
          </w:p>
        </w:tc>
        <w:tc>
          <w:tcPr>
            <w:tcW w:w="3281" w:type="dxa"/>
          </w:tcPr>
          <w:p w14:paraId="42940A58" w14:textId="1C6C3BB9" w:rsidR="00E30C66" w:rsidRPr="00A562C5" w:rsidRDefault="005A63BB" w:rsidP="00E30C66">
            <w:pPr>
              <w:pBdr>
                <w:top w:val="nil"/>
                <w:left w:val="nil"/>
                <w:bottom w:val="nil"/>
                <w:right w:val="nil"/>
                <w:between w:val="nil"/>
              </w:pBdr>
              <w:rPr>
                <w:color w:val="000000"/>
                <w:sz w:val="22"/>
                <w:szCs w:val="22"/>
              </w:rPr>
            </w:pP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less</w:t>
            </w:r>
            <w:proofErr w:type="spellEnd"/>
            <w:r>
              <w:rPr>
                <w:color w:val="000000"/>
                <w:sz w:val="22"/>
                <w:szCs w:val="22"/>
              </w:rPr>
              <w:t xml:space="preserve"> </w:t>
            </w:r>
            <w:proofErr w:type="spellStart"/>
            <w:r>
              <w:rPr>
                <w:color w:val="000000"/>
                <w:sz w:val="22"/>
                <w:szCs w:val="22"/>
              </w:rPr>
              <w:t>than</w:t>
            </w:r>
            <w:proofErr w:type="spellEnd"/>
            <w:r>
              <w:rPr>
                <w:color w:val="000000"/>
                <w:sz w:val="22"/>
                <w:szCs w:val="22"/>
              </w:rPr>
              <w:t xml:space="preserve"> 75 kW</w:t>
            </w:r>
          </w:p>
        </w:tc>
      </w:tr>
      <w:tr w:rsidR="00E30C66" w:rsidRPr="00A562C5" w14:paraId="6D80B641" w14:textId="77777777" w:rsidTr="00CF0898">
        <w:trPr>
          <w:jc w:val="center"/>
        </w:trPr>
        <w:tc>
          <w:tcPr>
            <w:tcW w:w="817" w:type="dxa"/>
          </w:tcPr>
          <w:p w14:paraId="12A243A3" w14:textId="77777777" w:rsidR="00E30C66" w:rsidRPr="00A562C5" w:rsidRDefault="00E30C66"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76098C11" w14:textId="625E2416" w:rsidR="00E30C66" w:rsidRPr="00A562C5" w:rsidRDefault="00E30C66" w:rsidP="00E30C66">
            <w:pPr>
              <w:pBdr>
                <w:top w:val="nil"/>
                <w:left w:val="nil"/>
                <w:bottom w:val="nil"/>
                <w:right w:val="nil"/>
                <w:between w:val="nil"/>
              </w:pBdr>
              <w:rPr>
                <w:color w:val="000000"/>
                <w:sz w:val="22"/>
                <w:szCs w:val="22"/>
              </w:rPr>
            </w:pPr>
            <w:r w:rsidRPr="00E30C66">
              <w:rPr>
                <w:color w:val="000000"/>
                <w:sz w:val="22"/>
                <w:szCs w:val="22"/>
              </w:rPr>
              <w:t xml:space="preserve">L/D </w:t>
            </w:r>
            <w:proofErr w:type="spellStart"/>
            <w:r w:rsidRPr="00E30C66">
              <w:rPr>
                <w:color w:val="000000"/>
                <w:sz w:val="22"/>
                <w:szCs w:val="22"/>
              </w:rPr>
              <w:t>Ratio</w:t>
            </w:r>
            <w:proofErr w:type="spellEnd"/>
            <w:r w:rsidRPr="00E30C66">
              <w:rPr>
                <w:color w:val="000000"/>
                <w:sz w:val="22"/>
                <w:szCs w:val="22"/>
              </w:rPr>
              <w:t xml:space="preserve"> </w:t>
            </w:r>
          </w:p>
        </w:tc>
        <w:tc>
          <w:tcPr>
            <w:tcW w:w="3281" w:type="dxa"/>
          </w:tcPr>
          <w:p w14:paraId="674F6FCB" w14:textId="0288DCAF" w:rsidR="00E30C66" w:rsidRPr="00A562C5" w:rsidRDefault="005A63BB" w:rsidP="00E30C66">
            <w:pPr>
              <w:pBdr>
                <w:top w:val="nil"/>
                <w:left w:val="nil"/>
                <w:bottom w:val="nil"/>
                <w:right w:val="nil"/>
                <w:between w:val="nil"/>
              </w:pBdr>
              <w:rPr>
                <w:color w:val="000000"/>
                <w:sz w:val="22"/>
                <w:szCs w:val="22"/>
              </w:rPr>
            </w:pPr>
            <w:r w:rsidRPr="00710733">
              <w:rPr>
                <w:color w:val="000000"/>
                <w:sz w:val="22"/>
                <w:szCs w:val="22"/>
              </w:rPr>
              <w:t xml:space="preserve"> </w:t>
            </w:r>
            <w:proofErr w:type="spellStart"/>
            <w:r w:rsidR="00710733" w:rsidRPr="00710733">
              <w:rPr>
                <w:color w:val="000000"/>
                <w:sz w:val="22"/>
                <w:szCs w:val="22"/>
              </w:rPr>
              <w:t>From</w:t>
            </w:r>
            <w:proofErr w:type="spellEnd"/>
            <w:r w:rsidR="00710733" w:rsidRPr="00710733">
              <w:rPr>
                <w:color w:val="000000"/>
                <w:sz w:val="22"/>
                <w:szCs w:val="22"/>
              </w:rPr>
              <w:t xml:space="preserve"> </w:t>
            </w:r>
            <w:r w:rsidRPr="00710733">
              <w:rPr>
                <w:color w:val="000000"/>
                <w:sz w:val="22"/>
                <w:szCs w:val="22"/>
              </w:rPr>
              <w:t>30/1</w:t>
            </w:r>
          </w:p>
        </w:tc>
      </w:tr>
      <w:tr w:rsidR="005A63BB" w:rsidRPr="00A562C5" w14:paraId="4ED214EF" w14:textId="77777777" w:rsidTr="00CF0898">
        <w:trPr>
          <w:jc w:val="center"/>
        </w:trPr>
        <w:tc>
          <w:tcPr>
            <w:tcW w:w="817" w:type="dxa"/>
          </w:tcPr>
          <w:p w14:paraId="7DDCD0F3" w14:textId="77777777" w:rsidR="005A63BB" w:rsidRPr="00A562C5" w:rsidRDefault="005A63BB"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1B48E581" w14:textId="509B3ABB" w:rsidR="005A63BB" w:rsidRPr="00A562C5" w:rsidRDefault="005A63BB" w:rsidP="005A63BB">
            <w:pPr>
              <w:pBdr>
                <w:top w:val="nil"/>
                <w:left w:val="nil"/>
                <w:bottom w:val="nil"/>
                <w:right w:val="nil"/>
                <w:between w:val="nil"/>
              </w:pBdr>
              <w:rPr>
                <w:color w:val="000000"/>
                <w:sz w:val="22"/>
                <w:szCs w:val="22"/>
              </w:rPr>
            </w:pPr>
            <w:proofErr w:type="spellStart"/>
            <w:r w:rsidRPr="00E30C66">
              <w:rPr>
                <w:color w:val="000000"/>
                <w:sz w:val="22"/>
                <w:szCs w:val="22"/>
              </w:rPr>
              <w:t>Screw</w:t>
            </w:r>
            <w:proofErr w:type="spellEnd"/>
            <w:r w:rsidRPr="00E30C66">
              <w:rPr>
                <w:color w:val="000000"/>
                <w:sz w:val="22"/>
                <w:szCs w:val="22"/>
              </w:rPr>
              <w:t xml:space="preserve"> </w:t>
            </w:r>
            <w:proofErr w:type="spellStart"/>
            <w:r w:rsidRPr="00E30C66">
              <w:rPr>
                <w:color w:val="000000"/>
                <w:sz w:val="22"/>
                <w:szCs w:val="22"/>
              </w:rPr>
              <w:t>coated</w:t>
            </w:r>
            <w:proofErr w:type="spellEnd"/>
            <w:r w:rsidRPr="00E30C66">
              <w:rPr>
                <w:color w:val="000000"/>
                <w:sz w:val="22"/>
                <w:szCs w:val="22"/>
              </w:rPr>
              <w:t xml:space="preserve"> </w:t>
            </w:r>
            <w:proofErr w:type="spellStart"/>
            <w:r w:rsidRPr="00E30C66">
              <w:rPr>
                <w:color w:val="000000"/>
                <w:sz w:val="22"/>
                <w:szCs w:val="22"/>
              </w:rPr>
              <w:t>on</w:t>
            </w:r>
            <w:proofErr w:type="spellEnd"/>
            <w:r w:rsidRPr="00E30C66">
              <w:rPr>
                <w:color w:val="000000"/>
                <w:sz w:val="22"/>
                <w:szCs w:val="22"/>
              </w:rPr>
              <w:t xml:space="preserve"> </w:t>
            </w:r>
            <w:proofErr w:type="spellStart"/>
            <w:r w:rsidRPr="00E30C66">
              <w:rPr>
                <w:color w:val="000000"/>
                <w:sz w:val="22"/>
                <w:szCs w:val="22"/>
              </w:rPr>
              <w:t>top</w:t>
            </w:r>
            <w:proofErr w:type="spellEnd"/>
            <w:r w:rsidRPr="00E30C66">
              <w:rPr>
                <w:color w:val="000000"/>
                <w:sz w:val="22"/>
                <w:szCs w:val="22"/>
              </w:rPr>
              <w:t xml:space="preserve"> </w:t>
            </w:r>
            <w:proofErr w:type="spellStart"/>
            <w:r w:rsidRPr="00E30C66">
              <w:rPr>
                <w:color w:val="000000"/>
                <w:sz w:val="22"/>
                <w:szCs w:val="22"/>
              </w:rPr>
              <w:t>of</w:t>
            </w:r>
            <w:proofErr w:type="spellEnd"/>
            <w:r w:rsidRPr="00E30C66">
              <w:rPr>
                <w:color w:val="000000"/>
                <w:sz w:val="22"/>
                <w:szCs w:val="22"/>
              </w:rPr>
              <w:t xml:space="preserve"> </w:t>
            </w:r>
            <w:proofErr w:type="spellStart"/>
            <w:r w:rsidRPr="00E30C66">
              <w:rPr>
                <w:color w:val="000000"/>
                <w:sz w:val="22"/>
                <w:szCs w:val="22"/>
              </w:rPr>
              <w:t>fly</w:t>
            </w:r>
            <w:proofErr w:type="spellEnd"/>
            <w:r w:rsidRPr="00E30C66">
              <w:rPr>
                <w:color w:val="000000"/>
                <w:sz w:val="22"/>
                <w:szCs w:val="22"/>
              </w:rPr>
              <w:t xml:space="preserve"> </w:t>
            </w:r>
            <w:proofErr w:type="spellStart"/>
            <w:r w:rsidRPr="00E30C66">
              <w:rPr>
                <w:color w:val="000000"/>
                <w:sz w:val="22"/>
                <w:szCs w:val="22"/>
              </w:rPr>
              <w:t>with</w:t>
            </w:r>
            <w:proofErr w:type="spellEnd"/>
            <w:r w:rsidRPr="00E30C66">
              <w:rPr>
                <w:color w:val="000000"/>
                <w:sz w:val="22"/>
                <w:szCs w:val="22"/>
              </w:rPr>
              <w:t xml:space="preserve"> </w:t>
            </w:r>
            <w:proofErr w:type="spellStart"/>
            <w:r w:rsidRPr="00E30C66">
              <w:rPr>
                <w:color w:val="000000"/>
                <w:sz w:val="22"/>
                <w:szCs w:val="22"/>
              </w:rPr>
              <w:t>special</w:t>
            </w:r>
            <w:proofErr w:type="spellEnd"/>
            <w:r w:rsidRPr="00E30C66">
              <w:rPr>
                <w:color w:val="000000"/>
                <w:sz w:val="22"/>
                <w:szCs w:val="22"/>
              </w:rPr>
              <w:t xml:space="preserve"> </w:t>
            </w:r>
            <w:proofErr w:type="spellStart"/>
            <w:r w:rsidRPr="00E30C66">
              <w:rPr>
                <w:color w:val="000000"/>
                <w:sz w:val="22"/>
                <w:szCs w:val="22"/>
              </w:rPr>
              <w:t>low</w:t>
            </w:r>
            <w:proofErr w:type="spellEnd"/>
            <w:r w:rsidRPr="00E30C66">
              <w:rPr>
                <w:color w:val="000000"/>
                <w:sz w:val="22"/>
                <w:szCs w:val="22"/>
              </w:rPr>
              <w:t xml:space="preserve"> </w:t>
            </w:r>
            <w:proofErr w:type="spellStart"/>
            <w:r w:rsidRPr="00E30C66">
              <w:rPr>
                <w:color w:val="000000"/>
                <w:sz w:val="22"/>
                <w:szCs w:val="22"/>
              </w:rPr>
              <w:t>wear</w:t>
            </w:r>
            <w:proofErr w:type="spellEnd"/>
            <w:r w:rsidRPr="00E30C66">
              <w:rPr>
                <w:color w:val="000000"/>
                <w:sz w:val="22"/>
                <w:szCs w:val="22"/>
              </w:rPr>
              <w:t xml:space="preserve"> </w:t>
            </w:r>
            <w:proofErr w:type="spellStart"/>
            <w:r w:rsidRPr="00E30C66">
              <w:rPr>
                <w:color w:val="000000"/>
                <w:sz w:val="22"/>
                <w:szCs w:val="22"/>
              </w:rPr>
              <w:t>bimetallic</w:t>
            </w:r>
            <w:proofErr w:type="spellEnd"/>
            <w:r w:rsidRPr="00E30C66">
              <w:rPr>
                <w:color w:val="000000"/>
                <w:sz w:val="22"/>
                <w:szCs w:val="22"/>
              </w:rPr>
              <w:t xml:space="preserve"> </w:t>
            </w:r>
            <w:proofErr w:type="spellStart"/>
            <w:r w:rsidRPr="00E30C66">
              <w:rPr>
                <w:color w:val="000000"/>
                <w:sz w:val="22"/>
                <w:szCs w:val="22"/>
              </w:rPr>
              <w:t>alloy</w:t>
            </w:r>
            <w:proofErr w:type="spellEnd"/>
          </w:p>
        </w:tc>
        <w:tc>
          <w:tcPr>
            <w:tcW w:w="3281" w:type="dxa"/>
          </w:tcPr>
          <w:p w14:paraId="569936A4" w14:textId="4589E078" w:rsidR="005A63BB" w:rsidRPr="00A562C5" w:rsidRDefault="005A63BB" w:rsidP="005A63BB">
            <w:pPr>
              <w:pBdr>
                <w:top w:val="nil"/>
                <w:left w:val="nil"/>
                <w:bottom w:val="nil"/>
                <w:right w:val="nil"/>
                <w:between w:val="nil"/>
              </w:pBdr>
              <w:rPr>
                <w:color w:val="000000"/>
                <w:sz w:val="22"/>
                <w:szCs w:val="22"/>
              </w:rPr>
            </w:pPr>
            <w:proofErr w:type="spellStart"/>
            <w:r>
              <w:rPr>
                <w:color w:val="000000"/>
                <w:sz w:val="22"/>
                <w:szCs w:val="22"/>
              </w:rPr>
              <w:t>Yes</w:t>
            </w:r>
            <w:proofErr w:type="spellEnd"/>
          </w:p>
        </w:tc>
      </w:tr>
      <w:tr w:rsidR="005A63BB" w:rsidRPr="00A562C5" w14:paraId="711285EA" w14:textId="77777777" w:rsidTr="00CF0898">
        <w:trPr>
          <w:jc w:val="center"/>
        </w:trPr>
        <w:tc>
          <w:tcPr>
            <w:tcW w:w="817" w:type="dxa"/>
          </w:tcPr>
          <w:p w14:paraId="6C79E91E" w14:textId="77777777" w:rsidR="005A63BB" w:rsidRPr="00A562C5" w:rsidRDefault="005A63BB"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1BF10B01" w14:textId="6E28F07F" w:rsidR="005A63BB" w:rsidRPr="00A562C5" w:rsidRDefault="005A63BB" w:rsidP="005A63BB">
            <w:pPr>
              <w:pBdr>
                <w:top w:val="nil"/>
                <w:left w:val="nil"/>
                <w:bottom w:val="nil"/>
                <w:right w:val="nil"/>
                <w:between w:val="nil"/>
              </w:pBdr>
              <w:rPr>
                <w:color w:val="000000"/>
                <w:sz w:val="22"/>
                <w:szCs w:val="22"/>
              </w:rPr>
            </w:pPr>
            <w:proofErr w:type="spellStart"/>
            <w:r w:rsidRPr="00E30C66">
              <w:rPr>
                <w:color w:val="000000"/>
                <w:sz w:val="22"/>
                <w:szCs w:val="22"/>
              </w:rPr>
              <w:t>Optimized</w:t>
            </w:r>
            <w:proofErr w:type="spellEnd"/>
            <w:r w:rsidRPr="00E30C66">
              <w:rPr>
                <w:color w:val="000000"/>
                <w:sz w:val="22"/>
                <w:szCs w:val="22"/>
              </w:rPr>
              <w:t xml:space="preserve"> </w:t>
            </w:r>
            <w:proofErr w:type="spellStart"/>
            <w:r w:rsidRPr="00E30C66">
              <w:rPr>
                <w:color w:val="000000"/>
                <w:sz w:val="22"/>
                <w:szCs w:val="22"/>
              </w:rPr>
              <w:t>for</w:t>
            </w:r>
            <w:proofErr w:type="spellEnd"/>
            <w:r w:rsidRPr="00E30C66">
              <w:rPr>
                <w:color w:val="000000"/>
                <w:sz w:val="22"/>
                <w:szCs w:val="22"/>
              </w:rPr>
              <w:t xml:space="preserve"> </w:t>
            </w:r>
            <w:proofErr w:type="spellStart"/>
            <w:r w:rsidRPr="00E30C66">
              <w:rPr>
                <w:color w:val="000000"/>
                <w:sz w:val="22"/>
                <w:szCs w:val="22"/>
              </w:rPr>
              <w:t>power</w:t>
            </w:r>
            <w:proofErr w:type="spellEnd"/>
            <w:r w:rsidRPr="00E30C66">
              <w:rPr>
                <w:color w:val="000000"/>
                <w:sz w:val="22"/>
                <w:szCs w:val="22"/>
              </w:rPr>
              <w:t xml:space="preserve"> </w:t>
            </w:r>
            <w:proofErr w:type="spellStart"/>
            <w:r w:rsidRPr="00E30C66">
              <w:rPr>
                <w:color w:val="000000"/>
                <w:sz w:val="22"/>
                <w:szCs w:val="22"/>
              </w:rPr>
              <w:t>density</w:t>
            </w:r>
            <w:proofErr w:type="spellEnd"/>
          </w:p>
        </w:tc>
        <w:tc>
          <w:tcPr>
            <w:tcW w:w="3281" w:type="dxa"/>
          </w:tcPr>
          <w:p w14:paraId="093FD672" w14:textId="55752C4A" w:rsidR="005A63BB" w:rsidRPr="00A562C5" w:rsidRDefault="005A63BB" w:rsidP="005A63BB">
            <w:pPr>
              <w:pBdr>
                <w:top w:val="nil"/>
                <w:left w:val="nil"/>
                <w:bottom w:val="nil"/>
                <w:right w:val="nil"/>
                <w:between w:val="nil"/>
              </w:pBdr>
              <w:rPr>
                <w:color w:val="000000"/>
                <w:sz w:val="22"/>
                <w:szCs w:val="22"/>
              </w:rPr>
            </w:pPr>
            <w:proofErr w:type="spellStart"/>
            <w:r>
              <w:rPr>
                <w:color w:val="000000"/>
                <w:sz w:val="22"/>
                <w:szCs w:val="22"/>
              </w:rPr>
              <w:t>Yes</w:t>
            </w:r>
            <w:proofErr w:type="spellEnd"/>
          </w:p>
        </w:tc>
      </w:tr>
      <w:tr w:rsidR="005A63BB" w:rsidRPr="00A562C5" w14:paraId="4D50EC89" w14:textId="77777777" w:rsidTr="00CF0898">
        <w:trPr>
          <w:jc w:val="center"/>
        </w:trPr>
        <w:tc>
          <w:tcPr>
            <w:tcW w:w="817" w:type="dxa"/>
          </w:tcPr>
          <w:p w14:paraId="2B5884CE" w14:textId="77777777" w:rsidR="005A63BB" w:rsidRPr="00A562C5" w:rsidRDefault="005A63BB"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7DEB9A64" w14:textId="339F2CCD" w:rsidR="005A63BB" w:rsidRPr="00A562C5" w:rsidRDefault="005A63BB" w:rsidP="005A63BB">
            <w:pPr>
              <w:pBdr>
                <w:top w:val="nil"/>
                <w:left w:val="nil"/>
                <w:bottom w:val="nil"/>
                <w:right w:val="nil"/>
                <w:between w:val="nil"/>
              </w:pBdr>
              <w:rPr>
                <w:color w:val="000000"/>
                <w:sz w:val="22"/>
                <w:szCs w:val="22"/>
              </w:rPr>
            </w:pPr>
            <w:proofErr w:type="spellStart"/>
            <w:r w:rsidRPr="00E30C66">
              <w:rPr>
                <w:color w:val="000000"/>
                <w:sz w:val="22"/>
                <w:szCs w:val="22"/>
              </w:rPr>
              <w:t>All</w:t>
            </w:r>
            <w:proofErr w:type="spellEnd"/>
            <w:r w:rsidRPr="00E30C66">
              <w:rPr>
                <w:color w:val="000000"/>
                <w:sz w:val="22"/>
                <w:szCs w:val="22"/>
              </w:rPr>
              <w:t xml:space="preserve"> </w:t>
            </w:r>
            <w:proofErr w:type="spellStart"/>
            <w:r w:rsidRPr="00E30C66">
              <w:rPr>
                <w:color w:val="000000"/>
                <w:sz w:val="22"/>
                <w:szCs w:val="22"/>
              </w:rPr>
              <w:t>mechanical</w:t>
            </w:r>
            <w:proofErr w:type="spellEnd"/>
            <w:r w:rsidRPr="00E30C66">
              <w:rPr>
                <w:color w:val="000000"/>
                <w:sz w:val="22"/>
                <w:szCs w:val="22"/>
              </w:rPr>
              <w:t xml:space="preserve"> </w:t>
            </w:r>
            <w:proofErr w:type="spellStart"/>
            <w:r w:rsidRPr="00E30C66">
              <w:rPr>
                <w:color w:val="000000"/>
                <w:sz w:val="22"/>
                <w:szCs w:val="22"/>
              </w:rPr>
              <w:t>parts</w:t>
            </w:r>
            <w:proofErr w:type="spellEnd"/>
            <w:r w:rsidRPr="00E30C66">
              <w:rPr>
                <w:color w:val="000000"/>
                <w:sz w:val="22"/>
                <w:szCs w:val="22"/>
              </w:rPr>
              <w:t xml:space="preserve"> are </w:t>
            </w:r>
            <w:proofErr w:type="spellStart"/>
            <w:r w:rsidRPr="00E30C66">
              <w:rPr>
                <w:color w:val="000000"/>
                <w:sz w:val="22"/>
                <w:szCs w:val="22"/>
              </w:rPr>
              <w:t>analyzed</w:t>
            </w:r>
            <w:proofErr w:type="spellEnd"/>
            <w:r w:rsidRPr="00E30C66">
              <w:rPr>
                <w:color w:val="000000"/>
                <w:sz w:val="22"/>
                <w:szCs w:val="22"/>
              </w:rPr>
              <w:t xml:space="preserve"> </w:t>
            </w:r>
            <w:proofErr w:type="spellStart"/>
            <w:r w:rsidRPr="00E30C66">
              <w:rPr>
                <w:color w:val="000000"/>
                <w:sz w:val="22"/>
                <w:szCs w:val="22"/>
              </w:rPr>
              <w:t>with</w:t>
            </w:r>
            <w:proofErr w:type="spellEnd"/>
            <w:r w:rsidRPr="00E30C66">
              <w:rPr>
                <w:color w:val="000000"/>
                <w:sz w:val="22"/>
                <w:szCs w:val="22"/>
              </w:rPr>
              <w:t xml:space="preserve"> </w:t>
            </w:r>
            <w:proofErr w:type="spellStart"/>
            <w:r w:rsidRPr="00E30C66">
              <w:rPr>
                <w:color w:val="000000"/>
                <w:sz w:val="22"/>
                <w:szCs w:val="22"/>
              </w:rPr>
              <w:t>state</w:t>
            </w:r>
            <w:proofErr w:type="spellEnd"/>
            <w:r w:rsidRPr="00E30C66">
              <w:rPr>
                <w:color w:val="000000"/>
                <w:sz w:val="22"/>
                <w:szCs w:val="22"/>
              </w:rPr>
              <w:t xml:space="preserve"> </w:t>
            </w:r>
            <w:proofErr w:type="spellStart"/>
            <w:r w:rsidRPr="00E30C66">
              <w:rPr>
                <w:color w:val="000000"/>
                <w:sz w:val="22"/>
                <w:szCs w:val="22"/>
              </w:rPr>
              <w:t>of</w:t>
            </w:r>
            <w:proofErr w:type="spellEnd"/>
            <w:r w:rsidRPr="00E30C66">
              <w:rPr>
                <w:color w:val="000000"/>
                <w:sz w:val="22"/>
                <w:szCs w:val="22"/>
              </w:rPr>
              <w:t xml:space="preserve"> </w:t>
            </w:r>
            <w:proofErr w:type="spellStart"/>
            <w:r w:rsidRPr="00E30C66">
              <w:rPr>
                <w:color w:val="000000"/>
                <w:sz w:val="22"/>
                <w:szCs w:val="22"/>
              </w:rPr>
              <w:t>the</w:t>
            </w:r>
            <w:proofErr w:type="spellEnd"/>
            <w:r w:rsidRPr="00E30C66">
              <w:rPr>
                <w:color w:val="000000"/>
                <w:sz w:val="22"/>
                <w:szCs w:val="22"/>
              </w:rPr>
              <w:t xml:space="preserve"> art </w:t>
            </w:r>
            <w:proofErr w:type="spellStart"/>
            <w:r w:rsidRPr="00E30C66">
              <w:rPr>
                <w:color w:val="000000"/>
                <w:sz w:val="22"/>
                <w:szCs w:val="22"/>
              </w:rPr>
              <w:t>software</w:t>
            </w:r>
            <w:proofErr w:type="spellEnd"/>
            <w:r w:rsidRPr="00E30C66">
              <w:rPr>
                <w:color w:val="000000"/>
                <w:sz w:val="22"/>
                <w:szCs w:val="22"/>
              </w:rPr>
              <w:t xml:space="preserve"> to </w:t>
            </w:r>
            <w:proofErr w:type="spellStart"/>
            <w:r w:rsidRPr="00E30C66">
              <w:rPr>
                <w:color w:val="000000"/>
                <w:sz w:val="22"/>
                <w:szCs w:val="22"/>
              </w:rPr>
              <w:t>guarantee</w:t>
            </w:r>
            <w:proofErr w:type="spellEnd"/>
            <w:r w:rsidRPr="00E30C66">
              <w:rPr>
                <w:color w:val="000000"/>
                <w:sz w:val="22"/>
                <w:szCs w:val="22"/>
              </w:rPr>
              <w:t xml:space="preserve"> </w:t>
            </w:r>
            <w:proofErr w:type="spellStart"/>
            <w:r w:rsidRPr="00E30C66">
              <w:rPr>
                <w:color w:val="000000"/>
                <w:sz w:val="22"/>
                <w:szCs w:val="22"/>
              </w:rPr>
              <w:t>their</w:t>
            </w:r>
            <w:proofErr w:type="spellEnd"/>
            <w:r w:rsidRPr="00E30C66">
              <w:rPr>
                <w:color w:val="000000"/>
                <w:sz w:val="22"/>
                <w:szCs w:val="22"/>
              </w:rPr>
              <w:t xml:space="preserve"> </w:t>
            </w:r>
            <w:proofErr w:type="spellStart"/>
            <w:r w:rsidRPr="00E30C66">
              <w:rPr>
                <w:color w:val="000000"/>
                <w:sz w:val="22"/>
                <w:szCs w:val="22"/>
              </w:rPr>
              <w:t>reliability</w:t>
            </w:r>
            <w:proofErr w:type="spellEnd"/>
          </w:p>
        </w:tc>
        <w:tc>
          <w:tcPr>
            <w:tcW w:w="3281" w:type="dxa"/>
          </w:tcPr>
          <w:p w14:paraId="528EDA13" w14:textId="0B3104C7" w:rsidR="005A63BB" w:rsidRPr="00A562C5" w:rsidRDefault="005A63BB" w:rsidP="005A63BB">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r>
      <w:tr w:rsidR="00E30C66" w:rsidRPr="00A562C5" w14:paraId="7387D311" w14:textId="77777777" w:rsidTr="00CF0898">
        <w:trPr>
          <w:jc w:val="center"/>
        </w:trPr>
        <w:tc>
          <w:tcPr>
            <w:tcW w:w="817" w:type="dxa"/>
          </w:tcPr>
          <w:p w14:paraId="437EFE31" w14:textId="77777777" w:rsidR="00E30C66" w:rsidRPr="00A562C5" w:rsidRDefault="00E30C66"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79EA6F2B" w14:textId="2D3AAA22" w:rsidR="00E30C66" w:rsidRPr="00A562C5" w:rsidRDefault="00E30C66" w:rsidP="00E30C66">
            <w:pPr>
              <w:pBdr>
                <w:top w:val="nil"/>
                <w:left w:val="nil"/>
                <w:bottom w:val="nil"/>
                <w:right w:val="nil"/>
                <w:between w:val="nil"/>
              </w:pBdr>
              <w:rPr>
                <w:color w:val="000000"/>
                <w:sz w:val="22"/>
                <w:szCs w:val="22"/>
              </w:rPr>
            </w:pPr>
            <w:proofErr w:type="spellStart"/>
            <w:r w:rsidRPr="00E30C66">
              <w:rPr>
                <w:color w:val="000000"/>
                <w:sz w:val="22"/>
                <w:szCs w:val="22"/>
              </w:rPr>
              <w:t>Thermo</w:t>
            </w:r>
            <w:proofErr w:type="spellEnd"/>
            <w:r w:rsidRPr="00E30C66">
              <w:rPr>
                <w:color w:val="000000"/>
                <w:sz w:val="22"/>
                <w:szCs w:val="22"/>
              </w:rPr>
              <w:t xml:space="preserve"> </w:t>
            </w:r>
            <w:proofErr w:type="spellStart"/>
            <w:r w:rsidRPr="00E30C66">
              <w:rPr>
                <w:color w:val="000000"/>
                <w:sz w:val="22"/>
                <w:szCs w:val="22"/>
              </w:rPr>
              <w:t>regulating</w:t>
            </w:r>
            <w:proofErr w:type="spellEnd"/>
            <w:r w:rsidRPr="00E30C66">
              <w:rPr>
                <w:color w:val="000000"/>
                <w:sz w:val="22"/>
                <w:szCs w:val="22"/>
              </w:rPr>
              <w:t xml:space="preserve"> </w:t>
            </w:r>
            <w:proofErr w:type="spellStart"/>
            <w:r w:rsidRPr="00E30C66">
              <w:rPr>
                <w:color w:val="000000"/>
                <w:sz w:val="22"/>
                <w:szCs w:val="22"/>
              </w:rPr>
              <w:t>zone</w:t>
            </w:r>
            <w:proofErr w:type="spellEnd"/>
            <w:r w:rsidR="005A63BB">
              <w:rPr>
                <w:color w:val="000000"/>
                <w:sz w:val="22"/>
                <w:szCs w:val="22"/>
              </w:rPr>
              <w:t xml:space="preserve"> </w:t>
            </w:r>
            <w:proofErr w:type="spellStart"/>
            <w:r w:rsidR="005A63BB">
              <w:rPr>
                <w:color w:val="000000"/>
                <w:sz w:val="22"/>
                <w:szCs w:val="22"/>
              </w:rPr>
              <w:t>total</w:t>
            </w:r>
            <w:proofErr w:type="spellEnd"/>
            <w:r w:rsidR="005A63BB">
              <w:rPr>
                <w:color w:val="000000"/>
                <w:sz w:val="22"/>
                <w:szCs w:val="22"/>
              </w:rPr>
              <w:t xml:space="preserve"> </w:t>
            </w:r>
            <w:proofErr w:type="spellStart"/>
            <w:r w:rsidR="005A63BB">
              <w:rPr>
                <w:color w:val="000000"/>
                <w:sz w:val="22"/>
                <w:szCs w:val="22"/>
              </w:rPr>
              <w:t>heating</w:t>
            </w:r>
            <w:proofErr w:type="spellEnd"/>
            <w:r w:rsidR="005A63BB">
              <w:rPr>
                <w:color w:val="000000"/>
                <w:sz w:val="22"/>
                <w:szCs w:val="22"/>
              </w:rPr>
              <w:t xml:space="preserve"> </w:t>
            </w:r>
            <w:proofErr w:type="spellStart"/>
            <w:r w:rsidR="005A63BB">
              <w:rPr>
                <w:color w:val="000000"/>
                <w:sz w:val="22"/>
                <w:szCs w:val="22"/>
              </w:rPr>
              <w:t>power</w:t>
            </w:r>
            <w:proofErr w:type="spellEnd"/>
          </w:p>
        </w:tc>
        <w:tc>
          <w:tcPr>
            <w:tcW w:w="3281" w:type="dxa"/>
          </w:tcPr>
          <w:p w14:paraId="31B7CEDD" w14:textId="6A819F27" w:rsidR="00E30C66" w:rsidRPr="00A562C5" w:rsidRDefault="005A63BB" w:rsidP="00E30C66">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15 kW</w:t>
            </w:r>
          </w:p>
        </w:tc>
      </w:tr>
      <w:tr w:rsidR="00E30C66" w:rsidRPr="00A562C5" w14:paraId="349EBFE1" w14:textId="77777777" w:rsidTr="00306B00">
        <w:trPr>
          <w:jc w:val="center"/>
        </w:trPr>
        <w:tc>
          <w:tcPr>
            <w:tcW w:w="9939" w:type="dxa"/>
            <w:gridSpan w:val="3"/>
          </w:tcPr>
          <w:p w14:paraId="5947DAB9" w14:textId="2DBED37B" w:rsidR="00E30C66" w:rsidRPr="00A562C5" w:rsidRDefault="005A63BB" w:rsidP="00E30C66">
            <w:pPr>
              <w:pBdr>
                <w:top w:val="nil"/>
                <w:left w:val="nil"/>
                <w:bottom w:val="nil"/>
                <w:right w:val="nil"/>
                <w:between w:val="nil"/>
              </w:pBdr>
              <w:jc w:val="center"/>
              <w:rPr>
                <w:b/>
                <w:bCs/>
                <w:color w:val="000000"/>
                <w:sz w:val="22"/>
                <w:szCs w:val="22"/>
              </w:rPr>
            </w:pPr>
            <w:proofErr w:type="spellStart"/>
            <w:r>
              <w:rPr>
                <w:b/>
                <w:bCs/>
                <w:color w:val="000000"/>
                <w:sz w:val="22"/>
                <w:szCs w:val="22"/>
              </w:rPr>
              <w:t>S</w:t>
            </w:r>
            <w:r w:rsidRPr="005A63BB">
              <w:rPr>
                <w:b/>
                <w:bCs/>
                <w:color w:val="000000"/>
                <w:sz w:val="22"/>
                <w:szCs w:val="22"/>
              </w:rPr>
              <w:t>creen</w:t>
            </w:r>
            <w:proofErr w:type="spellEnd"/>
            <w:r w:rsidRPr="005A63BB">
              <w:rPr>
                <w:b/>
                <w:bCs/>
                <w:color w:val="000000"/>
                <w:sz w:val="22"/>
                <w:szCs w:val="22"/>
              </w:rPr>
              <w:t xml:space="preserve"> </w:t>
            </w:r>
            <w:proofErr w:type="spellStart"/>
            <w:r w:rsidRPr="005A63BB">
              <w:rPr>
                <w:b/>
                <w:bCs/>
                <w:color w:val="000000"/>
                <w:sz w:val="22"/>
                <w:szCs w:val="22"/>
              </w:rPr>
              <w:t>changer</w:t>
            </w:r>
            <w:proofErr w:type="spellEnd"/>
          </w:p>
        </w:tc>
      </w:tr>
      <w:tr w:rsidR="00E30C66" w:rsidRPr="00A562C5" w14:paraId="3D1B2359" w14:textId="77777777" w:rsidTr="00CF0898">
        <w:trPr>
          <w:jc w:val="center"/>
        </w:trPr>
        <w:tc>
          <w:tcPr>
            <w:tcW w:w="817" w:type="dxa"/>
          </w:tcPr>
          <w:p w14:paraId="7560F508" w14:textId="77777777" w:rsidR="00E30C66" w:rsidRPr="00A562C5" w:rsidRDefault="00E30C66"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23A528B9" w14:textId="152DB581" w:rsidR="00E30C66" w:rsidRPr="00A562C5" w:rsidRDefault="005A63BB" w:rsidP="00E30C66">
            <w:pPr>
              <w:pBdr>
                <w:top w:val="nil"/>
                <w:left w:val="nil"/>
                <w:bottom w:val="nil"/>
                <w:right w:val="nil"/>
                <w:between w:val="nil"/>
              </w:pBdr>
              <w:rPr>
                <w:color w:val="000000"/>
                <w:sz w:val="22"/>
                <w:szCs w:val="22"/>
              </w:rPr>
            </w:pPr>
            <w:proofErr w:type="spellStart"/>
            <w:r w:rsidRPr="005A63BB">
              <w:rPr>
                <w:color w:val="000000"/>
                <w:sz w:val="22"/>
                <w:szCs w:val="22"/>
              </w:rPr>
              <w:t>Change</w:t>
            </w:r>
            <w:proofErr w:type="spellEnd"/>
            <w:r w:rsidRPr="005A63BB">
              <w:rPr>
                <w:color w:val="000000"/>
                <w:sz w:val="22"/>
                <w:szCs w:val="22"/>
              </w:rPr>
              <w:t xml:space="preserve"> </w:t>
            </w:r>
            <w:proofErr w:type="spellStart"/>
            <w:r w:rsidRPr="005A63BB">
              <w:rPr>
                <w:color w:val="000000"/>
                <w:sz w:val="22"/>
                <w:szCs w:val="22"/>
              </w:rPr>
              <w:t>operation</w:t>
            </w:r>
            <w:proofErr w:type="spellEnd"/>
            <w:r w:rsidRPr="005A63BB">
              <w:rPr>
                <w:color w:val="000000"/>
                <w:sz w:val="22"/>
                <w:szCs w:val="22"/>
              </w:rPr>
              <w:t xml:space="preserve"> </w:t>
            </w:r>
            <w:proofErr w:type="spellStart"/>
            <w:r w:rsidRPr="005A63BB">
              <w:rPr>
                <w:color w:val="000000"/>
                <w:sz w:val="22"/>
                <w:szCs w:val="22"/>
              </w:rPr>
              <w:t>by</w:t>
            </w:r>
            <w:proofErr w:type="spellEnd"/>
            <w:r w:rsidRPr="005A63BB">
              <w:rPr>
                <w:color w:val="000000"/>
                <w:sz w:val="22"/>
                <w:szCs w:val="22"/>
              </w:rPr>
              <w:t xml:space="preserve"> </w:t>
            </w:r>
            <w:proofErr w:type="spellStart"/>
            <w:r w:rsidRPr="005A63BB">
              <w:rPr>
                <w:color w:val="000000"/>
                <w:sz w:val="22"/>
                <w:szCs w:val="22"/>
              </w:rPr>
              <w:t>lever</w:t>
            </w:r>
            <w:proofErr w:type="spellEnd"/>
          </w:p>
        </w:tc>
        <w:tc>
          <w:tcPr>
            <w:tcW w:w="3281" w:type="dxa"/>
          </w:tcPr>
          <w:p w14:paraId="1217FB94" w14:textId="1C28C2AE" w:rsidR="00E30C66" w:rsidRPr="00A562C5" w:rsidRDefault="005A63BB" w:rsidP="00E30C66">
            <w:pPr>
              <w:pBdr>
                <w:top w:val="nil"/>
                <w:left w:val="nil"/>
                <w:bottom w:val="nil"/>
                <w:right w:val="nil"/>
                <w:between w:val="nil"/>
              </w:pBdr>
              <w:rPr>
                <w:color w:val="000000"/>
                <w:sz w:val="22"/>
                <w:szCs w:val="22"/>
              </w:rPr>
            </w:pPr>
            <w:proofErr w:type="spellStart"/>
            <w:r>
              <w:rPr>
                <w:color w:val="000000"/>
                <w:sz w:val="22"/>
                <w:szCs w:val="22"/>
              </w:rPr>
              <w:t>Yes</w:t>
            </w:r>
            <w:proofErr w:type="spellEnd"/>
          </w:p>
        </w:tc>
      </w:tr>
      <w:tr w:rsidR="00E30C66" w:rsidRPr="00A562C5" w14:paraId="7CE2B9E4" w14:textId="77777777" w:rsidTr="00306B00">
        <w:trPr>
          <w:jc w:val="center"/>
        </w:trPr>
        <w:tc>
          <w:tcPr>
            <w:tcW w:w="9939" w:type="dxa"/>
            <w:gridSpan w:val="3"/>
          </w:tcPr>
          <w:p w14:paraId="5657AF08" w14:textId="3F8C785E" w:rsidR="00E30C66" w:rsidRPr="00B109AF" w:rsidRDefault="00B109AF" w:rsidP="00E30C66">
            <w:pPr>
              <w:pBdr>
                <w:top w:val="nil"/>
                <w:left w:val="nil"/>
                <w:bottom w:val="nil"/>
                <w:right w:val="nil"/>
                <w:between w:val="nil"/>
              </w:pBdr>
              <w:jc w:val="center"/>
              <w:rPr>
                <w:b/>
                <w:bCs/>
                <w:color w:val="000000"/>
                <w:sz w:val="22"/>
                <w:szCs w:val="22"/>
              </w:rPr>
            </w:pPr>
            <w:proofErr w:type="spellStart"/>
            <w:r>
              <w:rPr>
                <w:b/>
                <w:bCs/>
                <w:color w:val="000000"/>
                <w:sz w:val="22"/>
                <w:szCs w:val="22"/>
              </w:rPr>
              <w:t>F</w:t>
            </w:r>
            <w:r w:rsidRPr="00B109AF">
              <w:rPr>
                <w:b/>
                <w:bCs/>
                <w:color w:val="000000"/>
                <w:sz w:val="22"/>
                <w:szCs w:val="22"/>
              </w:rPr>
              <w:t>ixed</w:t>
            </w:r>
            <w:proofErr w:type="spellEnd"/>
            <w:r w:rsidRPr="00B109AF">
              <w:rPr>
                <w:b/>
                <w:bCs/>
                <w:color w:val="000000"/>
                <w:sz w:val="22"/>
                <w:szCs w:val="22"/>
              </w:rPr>
              <w:t xml:space="preserve"> die </w:t>
            </w:r>
            <w:proofErr w:type="spellStart"/>
            <w:r w:rsidRPr="00B109AF">
              <w:rPr>
                <w:b/>
                <w:bCs/>
                <w:color w:val="000000"/>
                <w:sz w:val="22"/>
                <w:szCs w:val="22"/>
              </w:rPr>
              <w:t>group</w:t>
            </w:r>
            <w:proofErr w:type="spellEnd"/>
          </w:p>
        </w:tc>
      </w:tr>
      <w:tr w:rsidR="00E30C66" w:rsidRPr="00A562C5" w14:paraId="4480DD12" w14:textId="77777777" w:rsidTr="00CF0898">
        <w:trPr>
          <w:jc w:val="center"/>
        </w:trPr>
        <w:tc>
          <w:tcPr>
            <w:tcW w:w="817" w:type="dxa"/>
          </w:tcPr>
          <w:p w14:paraId="4F0B54A8" w14:textId="77777777" w:rsidR="00E30C66" w:rsidRPr="00A562C5" w:rsidRDefault="00E30C66"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00BB8135" w14:textId="1D253DB2" w:rsidR="00E30C66" w:rsidRPr="00A562C5" w:rsidRDefault="00B109AF" w:rsidP="00E30C66">
            <w:pPr>
              <w:pBdr>
                <w:top w:val="nil"/>
                <w:left w:val="nil"/>
                <w:bottom w:val="nil"/>
                <w:right w:val="nil"/>
                <w:between w:val="nil"/>
              </w:pBdr>
              <w:rPr>
                <w:color w:val="000000"/>
                <w:sz w:val="22"/>
                <w:szCs w:val="22"/>
              </w:rPr>
            </w:pPr>
            <w:proofErr w:type="spellStart"/>
            <w:r w:rsidRPr="00B109AF">
              <w:rPr>
                <w:color w:val="000000"/>
                <w:sz w:val="22"/>
                <w:szCs w:val="22"/>
              </w:rPr>
              <w:t>Fixed</w:t>
            </w:r>
            <w:proofErr w:type="spellEnd"/>
            <w:r w:rsidRPr="00B109AF">
              <w:rPr>
                <w:color w:val="000000"/>
                <w:sz w:val="22"/>
                <w:szCs w:val="22"/>
              </w:rPr>
              <w:t xml:space="preserve"> Die</w:t>
            </w:r>
          </w:p>
        </w:tc>
        <w:tc>
          <w:tcPr>
            <w:tcW w:w="3281" w:type="dxa"/>
          </w:tcPr>
          <w:p w14:paraId="34588F5E" w14:textId="494C5B3B" w:rsidR="00E30C66" w:rsidRPr="00A562C5" w:rsidRDefault="00B109AF" w:rsidP="00E30C66">
            <w:pPr>
              <w:pBdr>
                <w:top w:val="nil"/>
                <w:left w:val="nil"/>
                <w:bottom w:val="nil"/>
                <w:right w:val="nil"/>
                <w:between w:val="nil"/>
              </w:pBdr>
              <w:rPr>
                <w:color w:val="000000"/>
                <w:sz w:val="22"/>
                <w:szCs w:val="22"/>
              </w:rPr>
            </w:pPr>
            <w:proofErr w:type="spellStart"/>
            <w:r>
              <w:rPr>
                <w:color w:val="000000"/>
                <w:sz w:val="22"/>
                <w:szCs w:val="22"/>
              </w:rPr>
              <w:t>Yes</w:t>
            </w:r>
            <w:proofErr w:type="spellEnd"/>
          </w:p>
        </w:tc>
      </w:tr>
      <w:tr w:rsidR="00B109AF" w:rsidRPr="00A562C5" w14:paraId="7EEFF422" w14:textId="77777777" w:rsidTr="00CF0898">
        <w:trPr>
          <w:jc w:val="center"/>
        </w:trPr>
        <w:tc>
          <w:tcPr>
            <w:tcW w:w="817" w:type="dxa"/>
          </w:tcPr>
          <w:p w14:paraId="0B9B9B3D" w14:textId="77777777" w:rsidR="00B109AF" w:rsidRPr="00A562C5" w:rsidRDefault="00B109AF"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6B9F359F" w14:textId="6F3D2A32" w:rsidR="00B109AF" w:rsidRPr="00B109AF" w:rsidRDefault="00B109AF" w:rsidP="00E30C66">
            <w:pPr>
              <w:pBdr>
                <w:top w:val="nil"/>
                <w:left w:val="nil"/>
                <w:bottom w:val="nil"/>
                <w:right w:val="nil"/>
                <w:between w:val="nil"/>
              </w:pBdr>
              <w:rPr>
                <w:color w:val="000000"/>
                <w:sz w:val="22"/>
                <w:szCs w:val="22"/>
              </w:rPr>
            </w:pPr>
            <w:proofErr w:type="spellStart"/>
            <w:r w:rsidRPr="00B109AF">
              <w:rPr>
                <w:color w:val="000000"/>
                <w:sz w:val="22"/>
                <w:szCs w:val="22"/>
              </w:rPr>
              <w:t>Diameter</w:t>
            </w:r>
            <w:proofErr w:type="spellEnd"/>
            <w:r w:rsidRPr="00B109AF">
              <w:rPr>
                <w:color w:val="000000"/>
                <w:sz w:val="22"/>
                <w:szCs w:val="22"/>
              </w:rPr>
              <w:t xml:space="preserve"> </w:t>
            </w:r>
            <w:proofErr w:type="spellStart"/>
            <w:r w:rsidRPr="00B109AF">
              <w:rPr>
                <w:color w:val="000000"/>
                <w:sz w:val="22"/>
                <w:szCs w:val="22"/>
              </w:rPr>
              <w:t>of</w:t>
            </w:r>
            <w:proofErr w:type="spellEnd"/>
            <w:r w:rsidRPr="00B109AF">
              <w:rPr>
                <w:color w:val="000000"/>
                <w:sz w:val="22"/>
                <w:szCs w:val="22"/>
              </w:rPr>
              <w:t xml:space="preserve"> </w:t>
            </w:r>
            <w:proofErr w:type="spellStart"/>
            <w:r w:rsidRPr="00B109AF">
              <w:rPr>
                <w:color w:val="000000"/>
                <w:sz w:val="22"/>
                <w:szCs w:val="22"/>
              </w:rPr>
              <w:t>the</w:t>
            </w:r>
            <w:proofErr w:type="spellEnd"/>
            <w:r w:rsidRPr="00B109AF">
              <w:rPr>
                <w:color w:val="000000"/>
                <w:sz w:val="22"/>
                <w:szCs w:val="22"/>
              </w:rPr>
              <w:t xml:space="preserve"> die</w:t>
            </w:r>
          </w:p>
        </w:tc>
        <w:tc>
          <w:tcPr>
            <w:tcW w:w="3281" w:type="dxa"/>
          </w:tcPr>
          <w:p w14:paraId="55D8F305" w14:textId="5786CA37" w:rsidR="00B109AF" w:rsidRDefault="00B109AF" w:rsidP="00E30C66">
            <w:pPr>
              <w:pBdr>
                <w:top w:val="nil"/>
                <w:left w:val="nil"/>
                <w:bottom w:val="nil"/>
                <w:right w:val="nil"/>
                <w:between w:val="nil"/>
              </w:pBdr>
              <w:rPr>
                <w:color w:val="000000"/>
                <w:sz w:val="22"/>
                <w:szCs w:val="22"/>
              </w:rPr>
            </w:pPr>
            <w:r w:rsidRPr="00B109AF">
              <w:rPr>
                <w:color w:val="000000"/>
                <w:sz w:val="22"/>
                <w:szCs w:val="22"/>
              </w:rPr>
              <w:t>Ø 250 mm LDPE</w:t>
            </w:r>
          </w:p>
        </w:tc>
      </w:tr>
      <w:tr w:rsidR="00B109AF" w:rsidRPr="00A562C5" w14:paraId="66F87F48" w14:textId="77777777" w:rsidTr="00B8461E">
        <w:trPr>
          <w:jc w:val="center"/>
        </w:trPr>
        <w:tc>
          <w:tcPr>
            <w:tcW w:w="9939" w:type="dxa"/>
            <w:gridSpan w:val="3"/>
          </w:tcPr>
          <w:p w14:paraId="17425661" w14:textId="4F0F322B" w:rsidR="00B109AF" w:rsidRPr="00B109AF" w:rsidRDefault="00B109AF" w:rsidP="00B109AF">
            <w:pPr>
              <w:pBdr>
                <w:top w:val="nil"/>
                <w:left w:val="nil"/>
                <w:bottom w:val="nil"/>
                <w:right w:val="nil"/>
                <w:between w:val="nil"/>
              </w:pBdr>
              <w:jc w:val="center"/>
              <w:rPr>
                <w:b/>
                <w:bCs/>
                <w:color w:val="000000"/>
                <w:sz w:val="22"/>
                <w:szCs w:val="22"/>
                <w:highlight w:val="yellow"/>
              </w:rPr>
            </w:pPr>
            <w:proofErr w:type="spellStart"/>
            <w:r w:rsidRPr="00B109AF">
              <w:rPr>
                <w:b/>
                <w:bCs/>
                <w:color w:val="000000"/>
                <w:sz w:val="22"/>
                <w:szCs w:val="22"/>
              </w:rPr>
              <w:t>Air</w:t>
            </w:r>
            <w:proofErr w:type="spellEnd"/>
            <w:r w:rsidRPr="00B109AF">
              <w:rPr>
                <w:b/>
                <w:bCs/>
                <w:color w:val="000000"/>
                <w:sz w:val="22"/>
                <w:szCs w:val="22"/>
              </w:rPr>
              <w:t xml:space="preserve"> </w:t>
            </w:r>
            <w:proofErr w:type="spellStart"/>
            <w:r w:rsidRPr="00B109AF">
              <w:rPr>
                <w:b/>
                <w:bCs/>
                <w:color w:val="000000"/>
                <w:sz w:val="22"/>
                <w:szCs w:val="22"/>
              </w:rPr>
              <w:t>ring</w:t>
            </w:r>
            <w:proofErr w:type="spellEnd"/>
            <w:r w:rsidRPr="00B109AF">
              <w:rPr>
                <w:b/>
                <w:bCs/>
                <w:color w:val="000000"/>
                <w:sz w:val="22"/>
                <w:szCs w:val="22"/>
              </w:rPr>
              <w:t xml:space="preserve"> – </w:t>
            </w:r>
            <w:proofErr w:type="spellStart"/>
            <w:r w:rsidRPr="00B109AF">
              <w:rPr>
                <w:b/>
                <w:bCs/>
                <w:color w:val="000000"/>
                <w:sz w:val="22"/>
                <w:szCs w:val="22"/>
              </w:rPr>
              <w:t>multi</w:t>
            </w:r>
            <w:proofErr w:type="spellEnd"/>
            <w:r w:rsidRPr="00B109AF">
              <w:rPr>
                <w:b/>
                <w:bCs/>
                <w:color w:val="000000"/>
                <w:sz w:val="22"/>
                <w:szCs w:val="22"/>
              </w:rPr>
              <w:t xml:space="preserve"> </w:t>
            </w:r>
            <w:proofErr w:type="spellStart"/>
            <w:r w:rsidRPr="00B109AF">
              <w:rPr>
                <w:b/>
                <w:bCs/>
                <w:color w:val="000000"/>
                <w:sz w:val="22"/>
                <w:szCs w:val="22"/>
              </w:rPr>
              <w:t>lip</w:t>
            </w:r>
            <w:proofErr w:type="spellEnd"/>
            <w:r w:rsidRPr="00B109AF">
              <w:rPr>
                <w:b/>
                <w:bCs/>
                <w:color w:val="000000"/>
                <w:sz w:val="22"/>
                <w:szCs w:val="22"/>
              </w:rPr>
              <w:t xml:space="preserve"> </w:t>
            </w:r>
            <w:proofErr w:type="spellStart"/>
            <w:r w:rsidRPr="00B109AF">
              <w:rPr>
                <w:b/>
                <w:bCs/>
                <w:color w:val="000000"/>
                <w:sz w:val="22"/>
                <w:szCs w:val="22"/>
              </w:rPr>
              <w:t>high</w:t>
            </w:r>
            <w:proofErr w:type="spellEnd"/>
            <w:r w:rsidRPr="00B109AF">
              <w:rPr>
                <w:b/>
                <w:bCs/>
                <w:color w:val="000000"/>
                <w:sz w:val="22"/>
                <w:szCs w:val="22"/>
              </w:rPr>
              <w:t xml:space="preserve"> </w:t>
            </w:r>
            <w:proofErr w:type="spellStart"/>
            <w:r w:rsidRPr="00B109AF">
              <w:rPr>
                <w:b/>
                <w:bCs/>
                <w:color w:val="000000"/>
                <w:sz w:val="22"/>
                <w:szCs w:val="22"/>
              </w:rPr>
              <w:t>performance</w:t>
            </w:r>
            <w:proofErr w:type="spellEnd"/>
            <w:r w:rsidRPr="00B109AF">
              <w:rPr>
                <w:b/>
                <w:bCs/>
                <w:color w:val="000000"/>
                <w:sz w:val="22"/>
                <w:szCs w:val="22"/>
              </w:rPr>
              <w:t xml:space="preserve"> </w:t>
            </w:r>
            <w:proofErr w:type="spellStart"/>
            <w:r w:rsidRPr="00B109AF">
              <w:rPr>
                <w:b/>
                <w:bCs/>
                <w:color w:val="000000"/>
                <w:sz w:val="22"/>
                <w:szCs w:val="22"/>
              </w:rPr>
              <w:t>type</w:t>
            </w:r>
            <w:proofErr w:type="spellEnd"/>
          </w:p>
        </w:tc>
      </w:tr>
      <w:tr w:rsidR="00B109AF" w:rsidRPr="00A562C5" w14:paraId="076CEBBB" w14:textId="77777777" w:rsidTr="00CF0898">
        <w:trPr>
          <w:jc w:val="center"/>
        </w:trPr>
        <w:tc>
          <w:tcPr>
            <w:tcW w:w="817" w:type="dxa"/>
          </w:tcPr>
          <w:p w14:paraId="1943709D" w14:textId="77777777" w:rsidR="00B109AF" w:rsidRPr="00A562C5" w:rsidRDefault="00B109AF"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4B43E5B7" w14:textId="45554A39" w:rsidR="00B109AF" w:rsidRPr="00B109AF" w:rsidRDefault="00B109AF" w:rsidP="00E30C66">
            <w:pPr>
              <w:pBdr>
                <w:top w:val="nil"/>
                <w:left w:val="nil"/>
                <w:bottom w:val="nil"/>
                <w:right w:val="nil"/>
                <w:between w:val="nil"/>
              </w:pBdr>
              <w:rPr>
                <w:color w:val="000000"/>
                <w:sz w:val="22"/>
                <w:szCs w:val="22"/>
              </w:rPr>
            </w:pPr>
            <w:proofErr w:type="spellStart"/>
            <w:r w:rsidRPr="00B109AF">
              <w:rPr>
                <w:color w:val="000000"/>
                <w:sz w:val="22"/>
                <w:szCs w:val="22"/>
              </w:rPr>
              <w:t>Air</w:t>
            </w:r>
            <w:proofErr w:type="spellEnd"/>
            <w:r w:rsidRPr="00B109AF">
              <w:rPr>
                <w:color w:val="000000"/>
                <w:sz w:val="22"/>
                <w:szCs w:val="22"/>
              </w:rPr>
              <w:t xml:space="preserve"> </w:t>
            </w:r>
            <w:proofErr w:type="spellStart"/>
            <w:r w:rsidRPr="00B109AF">
              <w:rPr>
                <w:color w:val="000000"/>
                <w:sz w:val="22"/>
                <w:szCs w:val="22"/>
              </w:rPr>
              <w:t>balance</w:t>
            </w:r>
            <w:proofErr w:type="spellEnd"/>
            <w:r w:rsidRPr="00B109AF">
              <w:rPr>
                <w:color w:val="000000"/>
                <w:sz w:val="22"/>
                <w:szCs w:val="22"/>
              </w:rPr>
              <w:t xml:space="preserve"> </w:t>
            </w:r>
            <w:proofErr w:type="spellStart"/>
            <w:r w:rsidRPr="00B109AF">
              <w:rPr>
                <w:color w:val="000000"/>
                <w:sz w:val="22"/>
                <w:szCs w:val="22"/>
              </w:rPr>
              <w:t>between</w:t>
            </w:r>
            <w:proofErr w:type="spellEnd"/>
            <w:r w:rsidRPr="00B109AF">
              <w:rPr>
                <w:color w:val="000000"/>
                <w:sz w:val="22"/>
                <w:szCs w:val="22"/>
              </w:rPr>
              <w:t xml:space="preserve"> </w:t>
            </w:r>
            <w:proofErr w:type="spellStart"/>
            <w:r w:rsidRPr="00B109AF">
              <w:rPr>
                <w:color w:val="000000"/>
                <w:sz w:val="22"/>
                <w:szCs w:val="22"/>
              </w:rPr>
              <w:t>upper</w:t>
            </w:r>
            <w:proofErr w:type="spellEnd"/>
            <w:r w:rsidRPr="00B109AF">
              <w:rPr>
                <w:color w:val="000000"/>
                <w:sz w:val="22"/>
                <w:szCs w:val="22"/>
              </w:rPr>
              <w:t xml:space="preserve"> </w:t>
            </w:r>
            <w:proofErr w:type="spellStart"/>
            <w:r w:rsidRPr="00B109AF">
              <w:rPr>
                <w:color w:val="000000"/>
                <w:sz w:val="22"/>
                <w:szCs w:val="22"/>
              </w:rPr>
              <w:t>and</w:t>
            </w:r>
            <w:proofErr w:type="spellEnd"/>
            <w:r w:rsidRPr="00B109AF">
              <w:rPr>
                <w:color w:val="000000"/>
                <w:sz w:val="22"/>
                <w:szCs w:val="22"/>
              </w:rPr>
              <w:t xml:space="preserve"> </w:t>
            </w:r>
            <w:proofErr w:type="spellStart"/>
            <w:r w:rsidRPr="00B109AF">
              <w:rPr>
                <w:color w:val="000000"/>
                <w:sz w:val="22"/>
                <w:szCs w:val="22"/>
              </w:rPr>
              <w:t>lower</w:t>
            </w:r>
            <w:proofErr w:type="spellEnd"/>
            <w:r w:rsidRPr="00B109AF">
              <w:rPr>
                <w:color w:val="000000"/>
                <w:sz w:val="22"/>
                <w:szCs w:val="22"/>
              </w:rPr>
              <w:t xml:space="preserve"> </w:t>
            </w:r>
            <w:proofErr w:type="spellStart"/>
            <w:r w:rsidRPr="00B109AF">
              <w:rPr>
                <w:color w:val="000000"/>
                <w:sz w:val="22"/>
                <w:szCs w:val="22"/>
              </w:rPr>
              <w:t>air</w:t>
            </w:r>
            <w:proofErr w:type="spellEnd"/>
            <w:r w:rsidRPr="00B109AF">
              <w:rPr>
                <w:color w:val="000000"/>
                <w:sz w:val="22"/>
                <w:szCs w:val="22"/>
              </w:rPr>
              <w:t xml:space="preserve"> </w:t>
            </w:r>
            <w:proofErr w:type="spellStart"/>
            <w:r w:rsidRPr="00B109AF">
              <w:rPr>
                <w:color w:val="000000"/>
                <w:sz w:val="22"/>
                <w:szCs w:val="22"/>
              </w:rPr>
              <w:t>stream</w:t>
            </w:r>
            <w:proofErr w:type="spellEnd"/>
            <w:r w:rsidRPr="00B109AF">
              <w:rPr>
                <w:color w:val="000000"/>
                <w:sz w:val="22"/>
                <w:szCs w:val="22"/>
              </w:rPr>
              <w:t xml:space="preserve"> </w:t>
            </w:r>
            <w:proofErr w:type="spellStart"/>
            <w:r w:rsidRPr="00B109AF">
              <w:rPr>
                <w:color w:val="000000"/>
                <w:sz w:val="22"/>
                <w:szCs w:val="22"/>
              </w:rPr>
              <w:t>adjustable</w:t>
            </w:r>
            <w:proofErr w:type="spellEnd"/>
          </w:p>
        </w:tc>
        <w:tc>
          <w:tcPr>
            <w:tcW w:w="3281" w:type="dxa"/>
          </w:tcPr>
          <w:p w14:paraId="06D07D8B" w14:textId="19207086" w:rsidR="00B109AF" w:rsidRPr="00B109AF" w:rsidRDefault="00B109AF" w:rsidP="00E30C66">
            <w:pPr>
              <w:pBdr>
                <w:top w:val="nil"/>
                <w:left w:val="nil"/>
                <w:bottom w:val="nil"/>
                <w:right w:val="nil"/>
                <w:between w:val="nil"/>
              </w:pBdr>
              <w:rPr>
                <w:color w:val="000000"/>
                <w:sz w:val="22"/>
                <w:szCs w:val="22"/>
                <w:highlight w:val="yellow"/>
              </w:rPr>
            </w:pPr>
            <w:proofErr w:type="spellStart"/>
            <w:r w:rsidRPr="00B109AF">
              <w:rPr>
                <w:color w:val="000000"/>
                <w:sz w:val="22"/>
                <w:szCs w:val="22"/>
              </w:rPr>
              <w:t>Yes</w:t>
            </w:r>
            <w:proofErr w:type="spellEnd"/>
          </w:p>
        </w:tc>
      </w:tr>
      <w:tr w:rsidR="00B109AF" w:rsidRPr="00A562C5" w14:paraId="4EA12B5D" w14:textId="77777777" w:rsidTr="00CF0898">
        <w:trPr>
          <w:jc w:val="center"/>
        </w:trPr>
        <w:tc>
          <w:tcPr>
            <w:tcW w:w="817" w:type="dxa"/>
          </w:tcPr>
          <w:p w14:paraId="28E13507" w14:textId="77777777" w:rsidR="00B109AF" w:rsidRPr="00A562C5" w:rsidRDefault="00B109AF"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62BC061D" w14:textId="1319E49B" w:rsidR="00B109AF" w:rsidRPr="00B109AF" w:rsidRDefault="00B109AF" w:rsidP="00E30C66">
            <w:pPr>
              <w:pBdr>
                <w:top w:val="nil"/>
                <w:left w:val="nil"/>
                <w:bottom w:val="nil"/>
                <w:right w:val="nil"/>
                <w:between w:val="nil"/>
              </w:pBdr>
              <w:rPr>
                <w:color w:val="000000"/>
                <w:sz w:val="22"/>
                <w:szCs w:val="22"/>
              </w:rPr>
            </w:pPr>
            <w:proofErr w:type="spellStart"/>
            <w:r w:rsidRPr="00B109AF">
              <w:rPr>
                <w:color w:val="000000"/>
                <w:sz w:val="22"/>
                <w:szCs w:val="22"/>
              </w:rPr>
              <w:t>Cooling</w:t>
            </w:r>
            <w:proofErr w:type="spellEnd"/>
            <w:r w:rsidRPr="00B109AF">
              <w:rPr>
                <w:color w:val="000000"/>
                <w:sz w:val="22"/>
                <w:szCs w:val="22"/>
              </w:rPr>
              <w:t xml:space="preserve"> </w:t>
            </w:r>
            <w:proofErr w:type="spellStart"/>
            <w:r w:rsidRPr="00B109AF">
              <w:rPr>
                <w:color w:val="000000"/>
                <w:sz w:val="22"/>
                <w:szCs w:val="22"/>
              </w:rPr>
              <w:t>Fan</w:t>
            </w:r>
            <w:proofErr w:type="spellEnd"/>
            <w:r w:rsidRPr="00B109AF">
              <w:rPr>
                <w:color w:val="000000"/>
                <w:sz w:val="22"/>
                <w:szCs w:val="22"/>
              </w:rPr>
              <w:t xml:space="preserve"> </w:t>
            </w:r>
            <w:proofErr w:type="spellStart"/>
            <w:r w:rsidRPr="00B109AF">
              <w:rPr>
                <w:color w:val="000000"/>
                <w:sz w:val="22"/>
                <w:szCs w:val="22"/>
              </w:rPr>
              <w:t>Motor</w:t>
            </w:r>
            <w:proofErr w:type="spellEnd"/>
            <w:r w:rsidRPr="00B109AF">
              <w:rPr>
                <w:color w:val="000000"/>
                <w:sz w:val="22"/>
                <w:szCs w:val="22"/>
              </w:rPr>
              <w:t xml:space="preserve"> ( </w:t>
            </w:r>
            <w:proofErr w:type="spellStart"/>
            <w:r w:rsidRPr="00B109AF">
              <w:rPr>
                <w:color w:val="000000"/>
                <w:sz w:val="22"/>
                <w:szCs w:val="22"/>
              </w:rPr>
              <w:t>Blower</w:t>
            </w:r>
            <w:proofErr w:type="spellEnd"/>
            <w:r w:rsidRPr="00B109AF">
              <w:rPr>
                <w:color w:val="000000"/>
                <w:sz w:val="22"/>
                <w:szCs w:val="22"/>
              </w:rPr>
              <w:t xml:space="preserve"> )</w:t>
            </w:r>
          </w:p>
        </w:tc>
        <w:tc>
          <w:tcPr>
            <w:tcW w:w="3281" w:type="dxa"/>
          </w:tcPr>
          <w:p w14:paraId="624365B1" w14:textId="25FA4DA6" w:rsidR="00B109AF" w:rsidRPr="00B109AF" w:rsidRDefault="00B109AF" w:rsidP="00E30C66">
            <w:pPr>
              <w:pBdr>
                <w:top w:val="nil"/>
                <w:left w:val="nil"/>
                <w:bottom w:val="nil"/>
                <w:right w:val="nil"/>
                <w:between w:val="nil"/>
              </w:pBdr>
              <w:rPr>
                <w:color w:val="000000"/>
                <w:sz w:val="22"/>
                <w:szCs w:val="22"/>
                <w:highlight w:val="yellow"/>
              </w:rPr>
            </w:pPr>
            <w:proofErr w:type="spellStart"/>
            <w:r w:rsidRPr="00B109AF">
              <w:rPr>
                <w:color w:val="000000"/>
                <w:sz w:val="22"/>
                <w:szCs w:val="22"/>
              </w:rPr>
              <w:t>From</w:t>
            </w:r>
            <w:proofErr w:type="spellEnd"/>
            <w:r w:rsidRPr="00B109AF">
              <w:rPr>
                <w:color w:val="000000"/>
                <w:sz w:val="22"/>
                <w:szCs w:val="22"/>
              </w:rPr>
              <w:t xml:space="preserve"> </w:t>
            </w:r>
            <w:r w:rsidR="00900880">
              <w:rPr>
                <w:color w:val="000000"/>
                <w:sz w:val="22"/>
                <w:szCs w:val="22"/>
              </w:rPr>
              <w:t>10</w:t>
            </w:r>
            <w:r w:rsidRPr="00B109AF">
              <w:rPr>
                <w:color w:val="000000"/>
                <w:sz w:val="22"/>
                <w:szCs w:val="22"/>
              </w:rPr>
              <w:t xml:space="preserve"> kW</w:t>
            </w:r>
          </w:p>
        </w:tc>
      </w:tr>
      <w:tr w:rsidR="00B109AF" w:rsidRPr="00A562C5" w14:paraId="321B88D2" w14:textId="77777777" w:rsidTr="00CF0898">
        <w:trPr>
          <w:jc w:val="center"/>
        </w:trPr>
        <w:tc>
          <w:tcPr>
            <w:tcW w:w="817" w:type="dxa"/>
          </w:tcPr>
          <w:p w14:paraId="1F499BA4" w14:textId="77777777" w:rsidR="00B109AF" w:rsidRPr="00A562C5" w:rsidRDefault="00B109AF"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65E49407" w14:textId="02E1006F" w:rsidR="00B109AF" w:rsidRPr="00B109AF" w:rsidRDefault="00B109AF" w:rsidP="00E30C66">
            <w:pPr>
              <w:pBdr>
                <w:top w:val="nil"/>
                <w:left w:val="nil"/>
                <w:bottom w:val="nil"/>
                <w:right w:val="nil"/>
                <w:between w:val="nil"/>
              </w:pBdr>
              <w:rPr>
                <w:color w:val="000000"/>
                <w:sz w:val="22"/>
                <w:szCs w:val="22"/>
              </w:rPr>
            </w:pPr>
            <w:proofErr w:type="spellStart"/>
            <w:r w:rsidRPr="00B109AF">
              <w:rPr>
                <w:color w:val="000000"/>
                <w:sz w:val="22"/>
                <w:szCs w:val="22"/>
              </w:rPr>
              <w:t>Display</w:t>
            </w:r>
            <w:proofErr w:type="spellEnd"/>
            <w:r w:rsidRPr="00B109AF">
              <w:rPr>
                <w:color w:val="000000"/>
                <w:sz w:val="22"/>
                <w:szCs w:val="22"/>
              </w:rPr>
              <w:t xml:space="preserve"> </w:t>
            </w:r>
            <w:proofErr w:type="spellStart"/>
            <w:r w:rsidRPr="00B109AF">
              <w:rPr>
                <w:color w:val="000000"/>
                <w:sz w:val="22"/>
                <w:szCs w:val="22"/>
              </w:rPr>
              <w:t>for</w:t>
            </w:r>
            <w:proofErr w:type="spellEnd"/>
            <w:r w:rsidRPr="00B109AF">
              <w:rPr>
                <w:color w:val="000000"/>
                <w:sz w:val="22"/>
                <w:szCs w:val="22"/>
              </w:rPr>
              <w:t xml:space="preserve"> </w:t>
            </w:r>
            <w:proofErr w:type="spellStart"/>
            <w:r w:rsidRPr="00B109AF">
              <w:rPr>
                <w:color w:val="000000"/>
                <w:sz w:val="22"/>
                <w:szCs w:val="22"/>
              </w:rPr>
              <w:t>air</w:t>
            </w:r>
            <w:proofErr w:type="spellEnd"/>
            <w:r w:rsidRPr="00B109AF">
              <w:rPr>
                <w:color w:val="000000"/>
                <w:sz w:val="22"/>
                <w:szCs w:val="22"/>
              </w:rPr>
              <w:t xml:space="preserve"> </w:t>
            </w:r>
            <w:proofErr w:type="spellStart"/>
            <w:r w:rsidRPr="00B109AF">
              <w:rPr>
                <w:color w:val="000000"/>
                <w:sz w:val="22"/>
                <w:szCs w:val="22"/>
              </w:rPr>
              <w:t>temperature</w:t>
            </w:r>
            <w:proofErr w:type="spellEnd"/>
            <w:r w:rsidRPr="00B109AF">
              <w:rPr>
                <w:color w:val="000000"/>
                <w:sz w:val="22"/>
                <w:szCs w:val="22"/>
              </w:rPr>
              <w:t xml:space="preserve"> </w:t>
            </w:r>
            <w:proofErr w:type="spellStart"/>
            <w:r w:rsidRPr="00B109AF">
              <w:rPr>
                <w:color w:val="000000"/>
                <w:sz w:val="22"/>
                <w:szCs w:val="22"/>
              </w:rPr>
              <w:t>and</w:t>
            </w:r>
            <w:proofErr w:type="spellEnd"/>
            <w:r w:rsidRPr="00B109AF">
              <w:rPr>
                <w:color w:val="000000"/>
                <w:sz w:val="22"/>
                <w:szCs w:val="22"/>
              </w:rPr>
              <w:t xml:space="preserve"> </w:t>
            </w:r>
            <w:proofErr w:type="spellStart"/>
            <w:r w:rsidRPr="00B109AF">
              <w:rPr>
                <w:color w:val="000000"/>
                <w:sz w:val="22"/>
                <w:szCs w:val="22"/>
              </w:rPr>
              <w:t>air</w:t>
            </w:r>
            <w:proofErr w:type="spellEnd"/>
            <w:r w:rsidRPr="00B109AF">
              <w:rPr>
                <w:color w:val="000000"/>
                <w:sz w:val="22"/>
                <w:szCs w:val="22"/>
              </w:rPr>
              <w:t xml:space="preserve"> </w:t>
            </w:r>
            <w:proofErr w:type="spellStart"/>
            <w:r w:rsidRPr="00B109AF">
              <w:rPr>
                <w:color w:val="000000"/>
                <w:sz w:val="22"/>
                <w:szCs w:val="22"/>
              </w:rPr>
              <w:t>pressure</w:t>
            </w:r>
            <w:proofErr w:type="spellEnd"/>
          </w:p>
        </w:tc>
        <w:tc>
          <w:tcPr>
            <w:tcW w:w="3281" w:type="dxa"/>
          </w:tcPr>
          <w:p w14:paraId="0D0FCC41" w14:textId="270A328B" w:rsidR="00B109AF" w:rsidRPr="00B109AF" w:rsidRDefault="00B109AF" w:rsidP="00E30C66">
            <w:pPr>
              <w:pBdr>
                <w:top w:val="nil"/>
                <w:left w:val="nil"/>
                <w:bottom w:val="nil"/>
                <w:right w:val="nil"/>
                <w:between w:val="nil"/>
              </w:pBdr>
              <w:rPr>
                <w:color w:val="000000"/>
                <w:sz w:val="22"/>
                <w:szCs w:val="22"/>
              </w:rPr>
            </w:pPr>
            <w:proofErr w:type="spellStart"/>
            <w:r>
              <w:rPr>
                <w:color w:val="000000"/>
                <w:sz w:val="22"/>
                <w:szCs w:val="22"/>
              </w:rPr>
              <w:t>Yes</w:t>
            </w:r>
            <w:proofErr w:type="spellEnd"/>
          </w:p>
        </w:tc>
      </w:tr>
      <w:tr w:rsidR="00AE0912" w:rsidRPr="00A562C5" w14:paraId="48B708C2" w14:textId="77777777" w:rsidTr="00BA60B4">
        <w:trPr>
          <w:jc w:val="center"/>
        </w:trPr>
        <w:tc>
          <w:tcPr>
            <w:tcW w:w="9939" w:type="dxa"/>
            <w:gridSpan w:val="3"/>
          </w:tcPr>
          <w:p w14:paraId="3B5F0E5E" w14:textId="18D740A4" w:rsidR="00AE0912" w:rsidRPr="00AE0912" w:rsidRDefault="00AE0912" w:rsidP="00AE0912">
            <w:pPr>
              <w:pBdr>
                <w:top w:val="nil"/>
                <w:left w:val="nil"/>
                <w:bottom w:val="nil"/>
                <w:right w:val="nil"/>
                <w:between w:val="nil"/>
              </w:pBdr>
              <w:jc w:val="center"/>
              <w:rPr>
                <w:b/>
                <w:bCs/>
                <w:color w:val="000000"/>
                <w:sz w:val="22"/>
                <w:szCs w:val="22"/>
              </w:rPr>
            </w:pPr>
            <w:proofErr w:type="spellStart"/>
            <w:r w:rsidRPr="00AE0912">
              <w:rPr>
                <w:b/>
                <w:bCs/>
                <w:color w:val="000000"/>
                <w:sz w:val="22"/>
                <w:szCs w:val="22"/>
              </w:rPr>
              <w:t>Winder</w:t>
            </w:r>
            <w:proofErr w:type="spellEnd"/>
            <w:r w:rsidRPr="00AE0912">
              <w:rPr>
                <w:b/>
                <w:bCs/>
                <w:color w:val="000000"/>
                <w:sz w:val="22"/>
                <w:szCs w:val="22"/>
              </w:rPr>
              <w:t xml:space="preserve"> </w:t>
            </w:r>
            <w:proofErr w:type="spellStart"/>
            <w:r w:rsidRPr="00AE0912">
              <w:rPr>
                <w:b/>
                <w:bCs/>
                <w:color w:val="000000"/>
                <w:sz w:val="22"/>
                <w:szCs w:val="22"/>
              </w:rPr>
              <w:t>unit</w:t>
            </w:r>
            <w:proofErr w:type="spellEnd"/>
          </w:p>
        </w:tc>
      </w:tr>
      <w:tr w:rsidR="00AE0912" w:rsidRPr="00A562C5" w14:paraId="64319E49" w14:textId="77777777" w:rsidTr="00CF0898">
        <w:trPr>
          <w:jc w:val="center"/>
        </w:trPr>
        <w:tc>
          <w:tcPr>
            <w:tcW w:w="817" w:type="dxa"/>
          </w:tcPr>
          <w:p w14:paraId="0E3CF8DD" w14:textId="77777777" w:rsidR="00AE0912" w:rsidRPr="00A562C5" w:rsidRDefault="00AE0912"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5423E411" w14:textId="4B5488FE" w:rsidR="00AE0912" w:rsidRPr="00B109AF" w:rsidRDefault="00AE0912" w:rsidP="00E30C66">
            <w:pPr>
              <w:pBdr>
                <w:top w:val="nil"/>
                <w:left w:val="nil"/>
                <w:bottom w:val="nil"/>
                <w:right w:val="nil"/>
                <w:between w:val="nil"/>
              </w:pBdr>
              <w:rPr>
                <w:color w:val="000000"/>
                <w:sz w:val="22"/>
                <w:szCs w:val="22"/>
              </w:rPr>
            </w:pPr>
            <w:proofErr w:type="spellStart"/>
            <w:r w:rsidRPr="00AE0912">
              <w:rPr>
                <w:color w:val="000000"/>
                <w:sz w:val="22"/>
                <w:szCs w:val="22"/>
              </w:rPr>
              <w:t>Double</w:t>
            </w:r>
            <w:proofErr w:type="spellEnd"/>
            <w:r w:rsidRPr="00AE0912">
              <w:rPr>
                <w:color w:val="000000"/>
                <w:sz w:val="22"/>
                <w:szCs w:val="22"/>
              </w:rPr>
              <w:t xml:space="preserve"> </w:t>
            </w:r>
            <w:proofErr w:type="spellStart"/>
            <w:r w:rsidRPr="00AE0912">
              <w:rPr>
                <w:color w:val="000000"/>
                <w:sz w:val="22"/>
                <w:szCs w:val="22"/>
              </w:rPr>
              <w:t>Automatic</w:t>
            </w:r>
            <w:proofErr w:type="spellEnd"/>
            <w:r w:rsidRPr="00AE0912">
              <w:rPr>
                <w:color w:val="000000"/>
                <w:sz w:val="22"/>
                <w:szCs w:val="22"/>
              </w:rPr>
              <w:t xml:space="preserve"> </w:t>
            </w:r>
            <w:proofErr w:type="spellStart"/>
            <w:r w:rsidRPr="00AE0912">
              <w:rPr>
                <w:color w:val="000000"/>
                <w:sz w:val="22"/>
                <w:szCs w:val="22"/>
              </w:rPr>
              <w:t>Winders</w:t>
            </w:r>
            <w:proofErr w:type="spellEnd"/>
            <w:r w:rsidRPr="00AE0912">
              <w:rPr>
                <w:color w:val="000000"/>
                <w:sz w:val="22"/>
                <w:szCs w:val="22"/>
              </w:rPr>
              <w:t xml:space="preserve"> (</w:t>
            </w:r>
            <w:proofErr w:type="spellStart"/>
            <w:r w:rsidRPr="00AE0912">
              <w:rPr>
                <w:color w:val="000000"/>
                <w:sz w:val="22"/>
                <w:szCs w:val="22"/>
              </w:rPr>
              <w:t>back</w:t>
            </w:r>
            <w:proofErr w:type="spellEnd"/>
            <w:r w:rsidRPr="00AE0912">
              <w:rPr>
                <w:color w:val="000000"/>
                <w:sz w:val="22"/>
                <w:szCs w:val="22"/>
              </w:rPr>
              <w:t xml:space="preserve"> to </w:t>
            </w:r>
            <w:proofErr w:type="spellStart"/>
            <w:r w:rsidRPr="00AE0912">
              <w:rPr>
                <w:color w:val="000000"/>
                <w:sz w:val="22"/>
                <w:szCs w:val="22"/>
              </w:rPr>
              <w:t>back</w:t>
            </w:r>
            <w:proofErr w:type="spellEnd"/>
            <w:r w:rsidRPr="00AE0912">
              <w:rPr>
                <w:color w:val="000000"/>
                <w:sz w:val="22"/>
                <w:szCs w:val="22"/>
              </w:rPr>
              <w:t xml:space="preserve"> </w:t>
            </w:r>
            <w:proofErr w:type="spellStart"/>
            <w:r w:rsidRPr="00AE0912">
              <w:rPr>
                <w:color w:val="000000"/>
                <w:sz w:val="22"/>
                <w:szCs w:val="22"/>
              </w:rPr>
              <w:t>type</w:t>
            </w:r>
            <w:proofErr w:type="spellEnd"/>
            <w:r w:rsidRPr="00AE0912">
              <w:rPr>
                <w:color w:val="000000"/>
                <w:sz w:val="22"/>
                <w:szCs w:val="22"/>
              </w:rPr>
              <w:t xml:space="preserve"> )</w:t>
            </w:r>
          </w:p>
        </w:tc>
        <w:tc>
          <w:tcPr>
            <w:tcW w:w="3281" w:type="dxa"/>
          </w:tcPr>
          <w:p w14:paraId="7FF13956" w14:textId="05BFC8E1" w:rsidR="00AE0912" w:rsidRDefault="00AE0912" w:rsidP="00E30C66">
            <w:pPr>
              <w:pBdr>
                <w:top w:val="nil"/>
                <w:left w:val="nil"/>
                <w:bottom w:val="nil"/>
                <w:right w:val="nil"/>
                <w:between w:val="nil"/>
              </w:pBdr>
              <w:rPr>
                <w:color w:val="000000"/>
                <w:sz w:val="22"/>
                <w:szCs w:val="22"/>
              </w:rPr>
            </w:pPr>
            <w:proofErr w:type="spellStart"/>
            <w:r>
              <w:rPr>
                <w:color w:val="000000"/>
                <w:sz w:val="22"/>
                <w:szCs w:val="22"/>
              </w:rPr>
              <w:t>Yes</w:t>
            </w:r>
            <w:proofErr w:type="spellEnd"/>
          </w:p>
        </w:tc>
      </w:tr>
      <w:tr w:rsidR="00AE0912" w:rsidRPr="00A562C5" w14:paraId="2890BC51" w14:textId="77777777" w:rsidTr="00CF0898">
        <w:trPr>
          <w:jc w:val="center"/>
        </w:trPr>
        <w:tc>
          <w:tcPr>
            <w:tcW w:w="817" w:type="dxa"/>
          </w:tcPr>
          <w:p w14:paraId="0C881DE8" w14:textId="77777777" w:rsidR="00AE0912" w:rsidRPr="00A562C5" w:rsidRDefault="00AE0912"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5CEFF7C4" w14:textId="05684DBD" w:rsidR="00AE0912" w:rsidRPr="00B109AF" w:rsidRDefault="00AE0912" w:rsidP="00E30C66">
            <w:pPr>
              <w:pBdr>
                <w:top w:val="nil"/>
                <w:left w:val="nil"/>
                <w:bottom w:val="nil"/>
                <w:right w:val="nil"/>
                <w:between w:val="nil"/>
              </w:pBdr>
              <w:rPr>
                <w:color w:val="000000"/>
                <w:sz w:val="22"/>
                <w:szCs w:val="22"/>
              </w:rPr>
            </w:pPr>
            <w:proofErr w:type="spellStart"/>
            <w:r w:rsidRPr="00AE0912">
              <w:rPr>
                <w:color w:val="000000"/>
                <w:sz w:val="22"/>
                <w:szCs w:val="22"/>
              </w:rPr>
              <w:t>Winder</w:t>
            </w:r>
            <w:proofErr w:type="spellEnd"/>
            <w:r w:rsidRPr="00AE0912">
              <w:rPr>
                <w:color w:val="000000"/>
                <w:sz w:val="22"/>
                <w:szCs w:val="22"/>
              </w:rPr>
              <w:t xml:space="preserve"> </w:t>
            </w:r>
            <w:proofErr w:type="spellStart"/>
            <w:r w:rsidRPr="00AE0912">
              <w:rPr>
                <w:color w:val="000000"/>
                <w:sz w:val="22"/>
                <w:szCs w:val="22"/>
              </w:rPr>
              <w:t>roll</w:t>
            </w:r>
            <w:proofErr w:type="spellEnd"/>
            <w:r w:rsidRPr="00AE0912">
              <w:rPr>
                <w:color w:val="000000"/>
                <w:sz w:val="22"/>
                <w:szCs w:val="22"/>
              </w:rPr>
              <w:t xml:space="preserve"> </w:t>
            </w:r>
            <w:proofErr w:type="spellStart"/>
            <w:r w:rsidRPr="00AE0912">
              <w:rPr>
                <w:color w:val="000000"/>
                <w:sz w:val="22"/>
                <w:szCs w:val="22"/>
              </w:rPr>
              <w:t>Motor</w:t>
            </w:r>
            <w:proofErr w:type="spellEnd"/>
            <w:r>
              <w:rPr>
                <w:color w:val="000000"/>
                <w:sz w:val="22"/>
                <w:szCs w:val="22"/>
              </w:rPr>
              <w:t xml:space="preserve"> </w:t>
            </w:r>
            <w:proofErr w:type="spellStart"/>
            <w:r>
              <w:rPr>
                <w:color w:val="000000"/>
                <w:sz w:val="22"/>
                <w:szCs w:val="22"/>
              </w:rPr>
              <w:t>power</w:t>
            </w:r>
            <w:proofErr w:type="spellEnd"/>
          </w:p>
        </w:tc>
        <w:tc>
          <w:tcPr>
            <w:tcW w:w="3281" w:type="dxa"/>
          </w:tcPr>
          <w:p w14:paraId="7D00F3AA" w14:textId="1BB4E9D0" w:rsidR="00AE0912" w:rsidRDefault="00AE0912" w:rsidP="00E30C66">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900880">
              <w:rPr>
                <w:color w:val="000000"/>
                <w:sz w:val="22"/>
                <w:szCs w:val="22"/>
              </w:rPr>
              <w:t>1</w:t>
            </w:r>
            <w:r>
              <w:rPr>
                <w:color w:val="000000"/>
                <w:sz w:val="22"/>
                <w:szCs w:val="22"/>
              </w:rPr>
              <w:t xml:space="preserve"> kW</w:t>
            </w:r>
          </w:p>
        </w:tc>
      </w:tr>
      <w:tr w:rsidR="00B109AF" w:rsidRPr="00A562C5" w14:paraId="5402A7A3" w14:textId="77777777" w:rsidTr="00306B00">
        <w:trPr>
          <w:jc w:val="center"/>
        </w:trPr>
        <w:tc>
          <w:tcPr>
            <w:tcW w:w="9939" w:type="dxa"/>
            <w:gridSpan w:val="3"/>
          </w:tcPr>
          <w:p w14:paraId="2A8F3C22" w14:textId="2A1D79B7" w:rsidR="00B109AF" w:rsidRPr="00A562C5" w:rsidRDefault="00B109AF" w:rsidP="00E30C66">
            <w:pPr>
              <w:pBdr>
                <w:top w:val="nil"/>
                <w:left w:val="nil"/>
                <w:bottom w:val="nil"/>
                <w:right w:val="nil"/>
                <w:between w:val="nil"/>
              </w:pBdr>
              <w:jc w:val="center"/>
              <w:rPr>
                <w:b/>
                <w:bCs/>
                <w:color w:val="000000"/>
                <w:sz w:val="22"/>
                <w:szCs w:val="22"/>
              </w:rPr>
            </w:pPr>
            <w:proofErr w:type="spellStart"/>
            <w:r w:rsidRPr="00A562C5">
              <w:rPr>
                <w:b/>
                <w:bCs/>
                <w:color w:val="000000"/>
                <w:sz w:val="22"/>
                <w:szCs w:val="22"/>
              </w:rPr>
              <w:t>Other</w:t>
            </w:r>
            <w:proofErr w:type="spellEnd"/>
          </w:p>
        </w:tc>
      </w:tr>
      <w:tr w:rsidR="00E30C66" w:rsidRPr="00A562C5" w14:paraId="067E913D" w14:textId="77777777" w:rsidTr="00CF0898">
        <w:trPr>
          <w:jc w:val="center"/>
        </w:trPr>
        <w:tc>
          <w:tcPr>
            <w:tcW w:w="817" w:type="dxa"/>
          </w:tcPr>
          <w:p w14:paraId="203E5B73" w14:textId="77777777" w:rsidR="00E30C66" w:rsidRPr="00A562C5" w:rsidRDefault="00E30C66"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5AA41B88" w14:textId="77777777" w:rsidR="005A63BB" w:rsidRPr="005A63BB" w:rsidRDefault="005A63BB" w:rsidP="005A63BB">
            <w:pPr>
              <w:autoSpaceDE w:val="0"/>
              <w:autoSpaceDN w:val="0"/>
              <w:adjustRightInd w:val="0"/>
              <w:rPr>
                <w:color w:val="000000"/>
                <w:sz w:val="22"/>
                <w:szCs w:val="22"/>
                <w:lang w:val="en-GB"/>
              </w:rPr>
            </w:pPr>
            <w:r w:rsidRPr="005A63BB">
              <w:rPr>
                <w:color w:val="000000"/>
                <w:sz w:val="22"/>
                <w:szCs w:val="22"/>
                <w:lang w:val="en-GB"/>
              </w:rPr>
              <w:t xml:space="preserve">PLC and touch screen panel </w:t>
            </w:r>
          </w:p>
          <w:p w14:paraId="13471556" w14:textId="21823788" w:rsidR="00E30C66" w:rsidRPr="00A562C5" w:rsidRDefault="00E30C66" w:rsidP="00E30C66">
            <w:pPr>
              <w:pBdr>
                <w:top w:val="nil"/>
                <w:left w:val="nil"/>
                <w:bottom w:val="nil"/>
                <w:right w:val="nil"/>
                <w:between w:val="nil"/>
              </w:pBdr>
              <w:rPr>
                <w:color w:val="000000"/>
                <w:sz w:val="22"/>
                <w:szCs w:val="22"/>
              </w:rPr>
            </w:pPr>
          </w:p>
        </w:tc>
        <w:tc>
          <w:tcPr>
            <w:tcW w:w="3281" w:type="dxa"/>
          </w:tcPr>
          <w:p w14:paraId="290A2D74" w14:textId="6E2B95C9" w:rsidR="00E30C66" w:rsidRPr="00A562C5" w:rsidRDefault="00E30C66" w:rsidP="00E30C66">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r>
      <w:tr w:rsidR="00AE0912" w:rsidRPr="00A562C5" w14:paraId="37A39769" w14:textId="77777777" w:rsidTr="00CF0898">
        <w:trPr>
          <w:jc w:val="center"/>
        </w:trPr>
        <w:tc>
          <w:tcPr>
            <w:tcW w:w="817" w:type="dxa"/>
          </w:tcPr>
          <w:p w14:paraId="6915569A" w14:textId="77777777" w:rsidR="00AE0912" w:rsidRPr="00A562C5" w:rsidRDefault="00AE0912"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72A82F74" w14:textId="1261A84C" w:rsidR="00AE0912" w:rsidRPr="00A562C5" w:rsidRDefault="00AE0912" w:rsidP="00AE0912">
            <w:pPr>
              <w:pBdr>
                <w:top w:val="nil"/>
                <w:left w:val="nil"/>
                <w:bottom w:val="nil"/>
                <w:right w:val="nil"/>
                <w:between w:val="nil"/>
              </w:pBdr>
              <w:rPr>
                <w:color w:val="000000"/>
                <w:sz w:val="22"/>
                <w:szCs w:val="22"/>
                <w:highlight w:val="yellow"/>
              </w:rPr>
            </w:pPr>
            <w:proofErr w:type="spellStart"/>
            <w:r w:rsidRPr="00AE0912">
              <w:rPr>
                <w:color w:val="000000"/>
                <w:sz w:val="22"/>
                <w:szCs w:val="22"/>
              </w:rPr>
              <w:t>Air</w:t>
            </w:r>
            <w:proofErr w:type="spellEnd"/>
            <w:r w:rsidRPr="00AE0912">
              <w:rPr>
                <w:color w:val="000000"/>
                <w:sz w:val="22"/>
                <w:szCs w:val="22"/>
              </w:rPr>
              <w:t xml:space="preserve"> </w:t>
            </w:r>
            <w:proofErr w:type="spellStart"/>
            <w:r w:rsidRPr="00AE0912">
              <w:rPr>
                <w:color w:val="000000"/>
                <w:sz w:val="22"/>
                <w:szCs w:val="22"/>
              </w:rPr>
              <w:t>Shaft</w:t>
            </w:r>
            <w:proofErr w:type="spellEnd"/>
          </w:p>
        </w:tc>
        <w:tc>
          <w:tcPr>
            <w:tcW w:w="3281" w:type="dxa"/>
          </w:tcPr>
          <w:p w14:paraId="3931695B" w14:textId="4782399C" w:rsidR="00AE0912" w:rsidRPr="00A562C5" w:rsidRDefault="00AE0912" w:rsidP="00AE0912">
            <w:pPr>
              <w:pBdr>
                <w:top w:val="nil"/>
                <w:left w:val="nil"/>
                <w:bottom w:val="nil"/>
                <w:right w:val="nil"/>
                <w:between w:val="nil"/>
              </w:pBdr>
              <w:rPr>
                <w:color w:val="000000"/>
                <w:sz w:val="22"/>
                <w:szCs w:val="22"/>
                <w:highlight w:val="yellow"/>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5 </w:t>
            </w:r>
            <w:proofErr w:type="spellStart"/>
            <w:r>
              <w:rPr>
                <w:color w:val="000000"/>
                <w:sz w:val="22"/>
                <w:szCs w:val="22"/>
              </w:rPr>
              <w:t>pcs</w:t>
            </w:r>
            <w:proofErr w:type="spellEnd"/>
          </w:p>
        </w:tc>
      </w:tr>
      <w:tr w:rsidR="00AE0912" w:rsidRPr="00A562C5" w14:paraId="6BB173FD" w14:textId="77777777" w:rsidTr="00CF0898">
        <w:trPr>
          <w:jc w:val="center"/>
        </w:trPr>
        <w:tc>
          <w:tcPr>
            <w:tcW w:w="817" w:type="dxa"/>
          </w:tcPr>
          <w:p w14:paraId="1BE1513D" w14:textId="77777777" w:rsidR="00AE0912" w:rsidRPr="00A562C5" w:rsidRDefault="00AE0912"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2DF65D37" w14:textId="2C7CA2DD" w:rsidR="00AE0912" w:rsidRPr="00AE0912" w:rsidRDefault="00AE0912" w:rsidP="00AE0912">
            <w:pPr>
              <w:pBdr>
                <w:top w:val="nil"/>
                <w:left w:val="nil"/>
                <w:bottom w:val="nil"/>
                <w:right w:val="nil"/>
                <w:between w:val="nil"/>
              </w:pBdr>
              <w:rPr>
                <w:color w:val="000000"/>
                <w:sz w:val="22"/>
                <w:szCs w:val="22"/>
              </w:rPr>
            </w:pPr>
            <w:proofErr w:type="spellStart"/>
            <w:r w:rsidRPr="00AE0912">
              <w:rPr>
                <w:color w:val="000000"/>
                <w:sz w:val="22"/>
                <w:szCs w:val="22"/>
              </w:rPr>
              <w:t>Pressure</w:t>
            </w:r>
            <w:proofErr w:type="spellEnd"/>
            <w:r w:rsidRPr="00AE0912">
              <w:rPr>
                <w:color w:val="000000"/>
                <w:sz w:val="22"/>
                <w:szCs w:val="22"/>
              </w:rPr>
              <w:t xml:space="preserve"> </w:t>
            </w:r>
            <w:proofErr w:type="spellStart"/>
            <w:r w:rsidRPr="00AE0912">
              <w:rPr>
                <w:color w:val="000000"/>
                <w:sz w:val="22"/>
                <w:szCs w:val="22"/>
              </w:rPr>
              <w:t>Controller</w:t>
            </w:r>
            <w:proofErr w:type="spellEnd"/>
            <w:r w:rsidRPr="00AE0912">
              <w:rPr>
                <w:color w:val="000000"/>
                <w:sz w:val="22"/>
                <w:szCs w:val="22"/>
              </w:rPr>
              <w:t xml:space="preserve"> </w:t>
            </w:r>
            <w:proofErr w:type="spellStart"/>
            <w:r w:rsidRPr="00AE0912">
              <w:rPr>
                <w:color w:val="000000"/>
                <w:sz w:val="22"/>
                <w:szCs w:val="22"/>
              </w:rPr>
              <w:t>for</w:t>
            </w:r>
            <w:proofErr w:type="spellEnd"/>
            <w:r w:rsidRPr="00AE0912">
              <w:rPr>
                <w:color w:val="000000"/>
                <w:sz w:val="22"/>
                <w:szCs w:val="22"/>
              </w:rPr>
              <w:t xml:space="preserve"> </w:t>
            </w:r>
            <w:proofErr w:type="spellStart"/>
            <w:r w:rsidRPr="00AE0912">
              <w:rPr>
                <w:color w:val="000000"/>
                <w:sz w:val="22"/>
                <w:szCs w:val="22"/>
              </w:rPr>
              <w:t>screen</w:t>
            </w:r>
            <w:proofErr w:type="spellEnd"/>
            <w:r w:rsidRPr="00AE0912">
              <w:rPr>
                <w:color w:val="000000"/>
                <w:sz w:val="22"/>
                <w:szCs w:val="22"/>
              </w:rPr>
              <w:t xml:space="preserve"> </w:t>
            </w:r>
            <w:proofErr w:type="spellStart"/>
            <w:r w:rsidRPr="00AE0912">
              <w:rPr>
                <w:color w:val="000000"/>
                <w:sz w:val="22"/>
                <w:szCs w:val="22"/>
              </w:rPr>
              <w:t>changer</w:t>
            </w:r>
            <w:proofErr w:type="spellEnd"/>
            <w:r w:rsidRPr="00AE0912">
              <w:rPr>
                <w:color w:val="000000"/>
                <w:sz w:val="22"/>
                <w:szCs w:val="22"/>
              </w:rPr>
              <w:t xml:space="preserve"> </w:t>
            </w:r>
            <w:proofErr w:type="spellStart"/>
            <w:r w:rsidRPr="00AE0912">
              <w:rPr>
                <w:color w:val="000000"/>
                <w:sz w:val="22"/>
                <w:szCs w:val="22"/>
              </w:rPr>
              <w:t>of</w:t>
            </w:r>
            <w:proofErr w:type="spellEnd"/>
            <w:r w:rsidRPr="00AE0912">
              <w:rPr>
                <w:color w:val="000000"/>
                <w:sz w:val="22"/>
                <w:szCs w:val="22"/>
              </w:rPr>
              <w:t xml:space="preserve"> </w:t>
            </w:r>
            <w:proofErr w:type="spellStart"/>
            <w:r w:rsidRPr="00AE0912">
              <w:rPr>
                <w:color w:val="000000"/>
                <w:sz w:val="22"/>
                <w:szCs w:val="22"/>
              </w:rPr>
              <w:t>each</w:t>
            </w:r>
            <w:proofErr w:type="spellEnd"/>
            <w:r w:rsidRPr="00AE0912">
              <w:rPr>
                <w:color w:val="000000"/>
                <w:sz w:val="22"/>
                <w:szCs w:val="22"/>
              </w:rPr>
              <w:t xml:space="preserve"> </w:t>
            </w:r>
            <w:proofErr w:type="spellStart"/>
            <w:r w:rsidRPr="00AE0912">
              <w:rPr>
                <w:color w:val="000000"/>
                <w:sz w:val="22"/>
                <w:szCs w:val="22"/>
              </w:rPr>
              <w:t>layers</w:t>
            </w:r>
            <w:proofErr w:type="spellEnd"/>
          </w:p>
        </w:tc>
        <w:tc>
          <w:tcPr>
            <w:tcW w:w="3281" w:type="dxa"/>
          </w:tcPr>
          <w:p w14:paraId="5F62C877" w14:textId="7AFE6F09" w:rsidR="00AE0912" w:rsidRDefault="00AE0912" w:rsidP="00AE0912">
            <w:pPr>
              <w:pBdr>
                <w:top w:val="nil"/>
                <w:left w:val="nil"/>
                <w:bottom w:val="nil"/>
                <w:right w:val="nil"/>
                <w:between w:val="nil"/>
              </w:pBdr>
              <w:rPr>
                <w:color w:val="000000"/>
                <w:sz w:val="22"/>
                <w:szCs w:val="22"/>
              </w:rPr>
            </w:pPr>
            <w:proofErr w:type="spellStart"/>
            <w:r>
              <w:rPr>
                <w:color w:val="000000"/>
                <w:sz w:val="22"/>
                <w:szCs w:val="22"/>
              </w:rPr>
              <w:t>Yes</w:t>
            </w:r>
            <w:proofErr w:type="spellEnd"/>
          </w:p>
        </w:tc>
      </w:tr>
      <w:tr w:rsidR="00AE0912" w:rsidRPr="00A562C5" w14:paraId="11F04857" w14:textId="77777777" w:rsidTr="00CF0898">
        <w:trPr>
          <w:jc w:val="center"/>
        </w:trPr>
        <w:tc>
          <w:tcPr>
            <w:tcW w:w="817" w:type="dxa"/>
          </w:tcPr>
          <w:p w14:paraId="067813E5" w14:textId="77777777" w:rsidR="00AE0912" w:rsidRPr="00A562C5" w:rsidRDefault="00AE0912"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479FEAD8" w14:textId="3B50484A" w:rsidR="00AE0912" w:rsidRPr="00AE0912" w:rsidRDefault="00AE0912" w:rsidP="00AE0912">
            <w:pPr>
              <w:pBdr>
                <w:top w:val="nil"/>
                <w:left w:val="nil"/>
                <w:bottom w:val="nil"/>
                <w:right w:val="nil"/>
                <w:between w:val="nil"/>
              </w:pBdr>
              <w:rPr>
                <w:color w:val="000000"/>
                <w:sz w:val="22"/>
                <w:szCs w:val="22"/>
              </w:rPr>
            </w:pPr>
            <w:proofErr w:type="spellStart"/>
            <w:r w:rsidRPr="00AE0912">
              <w:rPr>
                <w:color w:val="000000"/>
                <w:sz w:val="22"/>
                <w:szCs w:val="22"/>
              </w:rPr>
              <w:t>Web</w:t>
            </w:r>
            <w:proofErr w:type="spellEnd"/>
            <w:r w:rsidRPr="00AE0912">
              <w:rPr>
                <w:color w:val="000000"/>
                <w:sz w:val="22"/>
                <w:szCs w:val="22"/>
              </w:rPr>
              <w:t xml:space="preserve"> </w:t>
            </w:r>
            <w:proofErr w:type="spellStart"/>
            <w:r w:rsidRPr="00AE0912">
              <w:rPr>
                <w:color w:val="000000"/>
                <w:sz w:val="22"/>
                <w:szCs w:val="22"/>
              </w:rPr>
              <w:t>Guide</w:t>
            </w:r>
            <w:proofErr w:type="spellEnd"/>
            <w:r w:rsidRPr="00AE0912">
              <w:rPr>
                <w:color w:val="000000"/>
                <w:sz w:val="22"/>
                <w:szCs w:val="22"/>
              </w:rPr>
              <w:t xml:space="preserve"> </w:t>
            </w:r>
            <w:proofErr w:type="spellStart"/>
            <w:r w:rsidRPr="00AE0912">
              <w:rPr>
                <w:color w:val="000000"/>
                <w:sz w:val="22"/>
                <w:szCs w:val="22"/>
              </w:rPr>
              <w:t>Controller</w:t>
            </w:r>
            <w:proofErr w:type="spellEnd"/>
            <w:r w:rsidRPr="00AE0912">
              <w:rPr>
                <w:color w:val="000000"/>
                <w:sz w:val="22"/>
                <w:szCs w:val="22"/>
              </w:rPr>
              <w:t xml:space="preserve"> </w:t>
            </w:r>
            <w:proofErr w:type="spellStart"/>
            <w:r w:rsidRPr="00AE0912">
              <w:rPr>
                <w:color w:val="000000"/>
                <w:sz w:val="22"/>
                <w:szCs w:val="22"/>
              </w:rPr>
              <w:t>with</w:t>
            </w:r>
            <w:proofErr w:type="spellEnd"/>
            <w:r w:rsidRPr="00AE0912">
              <w:rPr>
                <w:color w:val="000000"/>
                <w:sz w:val="22"/>
                <w:szCs w:val="22"/>
              </w:rPr>
              <w:t xml:space="preserve"> </w:t>
            </w:r>
            <w:proofErr w:type="spellStart"/>
            <w:r w:rsidRPr="00AE0912">
              <w:rPr>
                <w:color w:val="000000"/>
                <w:sz w:val="22"/>
                <w:szCs w:val="22"/>
              </w:rPr>
              <w:t>automatic</w:t>
            </w:r>
            <w:proofErr w:type="spellEnd"/>
            <w:r w:rsidRPr="00AE0912">
              <w:rPr>
                <w:color w:val="000000"/>
                <w:sz w:val="22"/>
                <w:szCs w:val="22"/>
              </w:rPr>
              <w:t xml:space="preserve"> </w:t>
            </w:r>
            <w:proofErr w:type="spellStart"/>
            <w:r w:rsidRPr="00AE0912">
              <w:rPr>
                <w:color w:val="000000"/>
                <w:sz w:val="22"/>
                <w:szCs w:val="22"/>
              </w:rPr>
              <w:t>sensors</w:t>
            </w:r>
            <w:proofErr w:type="spellEnd"/>
          </w:p>
        </w:tc>
        <w:tc>
          <w:tcPr>
            <w:tcW w:w="3281" w:type="dxa"/>
          </w:tcPr>
          <w:p w14:paraId="5D013237" w14:textId="11F22204" w:rsidR="00AE0912" w:rsidRDefault="00AE0912" w:rsidP="00AE0912">
            <w:pPr>
              <w:pBdr>
                <w:top w:val="nil"/>
                <w:left w:val="nil"/>
                <w:bottom w:val="nil"/>
                <w:right w:val="nil"/>
                <w:between w:val="nil"/>
              </w:pBdr>
              <w:rPr>
                <w:color w:val="000000"/>
                <w:sz w:val="22"/>
                <w:szCs w:val="22"/>
              </w:rPr>
            </w:pPr>
            <w:proofErr w:type="spellStart"/>
            <w:r>
              <w:rPr>
                <w:color w:val="000000"/>
                <w:sz w:val="22"/>
                <w:szCs w:val="22"/>
              </w:rPr>
              <w:t>Yes</w:t>
            </w:r>
            <w:proofErr w:type="spellEnd"/>
          </w:p>
        </w:tc>
      </w:tr>
      <w:tr w:rsidR="00AE0912" w:rsidRPr="00A562C5" w14:paraId="7F7A169A" w14:textId="77777777" w:rsidTr="00CF0898">
        <w:trPr>
          <w:jc w:val="center"/>
        </w:trPr>
        <w:tc>
          <w:tcPr>
            <w:tcW w:w="817" w:type="dxa"/>
          </w:tcPr>
          <w:p w14:paraId="7C134F2A" w14:textId="77777777" w:rsidR="00AE0912" w:rsidRPr="00A562C5" w:rsidRDefault="00AE0912"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0BD0EFED" w14:textId="3E9E8EFC" w:rsidR="00AE0912" w:rsidRPr="00AE0912" w:rsidRDefault="00AE0912" w:rsidP="00AE0912">
            <w:pPr>
              <w:pBdr>
                <w:top w:val="nil"/>
                <w:left w:val="nil"/>
                <w:bottom w:val="nil"/>
                <w:right w:val="nil"/>
                <w:between w:val="nil"/>
              </w:pBdr>
              <w:rPr>
                <w:color w:val="000000"/>
                <w:sz w:val="22"/>
                <w:szCs w:val="22"/>
              </w:rPr>
            </w:pPr>
            <w:proofErr w:type="spellStart"/>
            <w:r w:rsidRPr="00AE0912">
              <w:rPr>
                <w:color w:val="000000"/>
                <w:sz w:val="22"/>
                <w:szCs w:val="22"/>
              </w:rPr>
              <w:t>Corona</w:t>
            </w:r>
            <w:proofErr w:type="spellEnd"/>
            <w:r w:rsidRPr="00AE0912">
              <w:rPr>
                <w:color w:val="000000"/>
                <w:sz w:val="22"/>
                <w:szCs w:val="22"/>
              </w:rPr>
              <w:t xml:space="preserve"> </w:t>
            </w:r>
            <w:proofErr w:type="spellStart"/>
            <w:r w:rsidRPr="00AE0912">
              <w:rPr>
                <w:color w:val="000000"/>
                <w:sz w:val="22"/>
                <w:szCs w:val="22"/>
              </w:rPr>
              <w:t>Treatment</w:t>
            </w:r>
            <w:proofErr w:type="spellEnd"/>
          </w:p>
        </w:tc>
        <w:tc>
          <w:tcPr>
            <w:tcW w:w="3281" w:type="dxa"/>
          </w:tcPr>
          <w:p w14:paraId="69911FB3" w14:textId="4DDBA8D9" w:rsidR="00AE0912" w:rsidRDefault="00AE0912" w:rsidP="00AE0912">
            <w:pPr>
              <w:pBdr>
                <w:top w:val="nil"/>
                <w:left w:val="nil"/>
                <w:bottom w:val="nil"/>
                <w:right w:val="nil"/>
                <w:between w:val="nil"/>
              </w:pBdr>
              <w:rPr>
                <w:color w:val="000000"/>
                <w:sz w:val="22"/>
                <w:szCs w:val="22"/>
              </w:rPr>
            </w:pPr>
            <w:proofErr w:type="spellStart"/>
            <w:r>
              <w:rPr>
                <w:color w:val="000000"/>
                <w:sz w:val="22"/>
                <w:szCs w:val="22"/>
              </w:rPr>
              <w:t>Yes</w:t>
            </w:r>
            <w:proofErr w:type="spellEnd"/>
          </w:p>
        </w:tc>
      </w:tr>
      <w:tr w:rsidR="00AE0912" w:rsidRPr="00A562C5" w14:paraId="3114D53E" w14:textId="77777777" w:rsidTr="00CF0898">
        <w:trPr>
          <w:jc w:val="center"/>
        </w:trPr>
        <w:tc>
          <w:tcPr>
            <w:tcW w:w="817" w:type="dxa"/>
          </w:tcPr>
          <w:p w14:paraId="5FCC837F" w14:textId="77777777" w:rsidR="00AE0912" w:rsidRPr="00A562C5" w:rsidRDefault="00AE0912"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43DD9872" w14:textId="310C8EA3" w:rsidR="00AE0912" w:rsidRPr="00AE0912" w:rsidRDefault="00AE0912" w:rsidP="00AE0912">
            <w:pPr>
              <w:pBdr>
                <w:top w:val="nil"/>
                <w:left w:val="nil"/>
                <w:bottom w:val="nil"/>
                <w:right w:val="nil"/>
                <w:between w:val="nil"/>
              </w:pBdr>
              <w:rPr>
                <w:color w:val="000000"/>
                <w:sz w:val="22"/>
                <w:szCs w:val="22"/>
              </w:rPr>
            </w:pPr>
            <w:proofErr w:type="spellStart"/>
            <w:r w:rsidRPr="00AE0912">
              <w:rPr>
                <w:color w:val="000000"/>
                <w:sz w:val="22"/>
                <w:szCs w:val="22"/>
              </w:rPr>
              <w:t>Edge</w:t>
            </w:r>
            <w:proofErr w:type="spellEnd"/>
            <w:r w:rsidRPr="00AE0912">
              <w:rPr>
                <w:color w:val="000000"/>
                <w:sz w:val="22"/>
                <w:szCs w:val="22"/>
              </w:rPr>
              <w:t xml:space="preserve"> </w:t>
            </w:r>
            <w:proofErr w:type="spellStart"/>
            <w:r w:rsidRPr="00AE0912">
              <w:rPr>
                <w:color w:val="000000"/>
                <w:sz w:val="22"/>
                <w:szCs w:val="22"/>
              </w:rPr>
              <w:t>Trim</w:t>
            </w:r>
            <w:proofErr w:type="spellEnd"/>
            <w:r w:rsidRPr="00AE0912">
              <w:rPr>
                <w:color w:val="000000"/>
                <w:sz w:val="22"/>
                <w:szCs w:val="22"/>
              </w:rPr>
              <w:t xml:space="preserve"> </w:t>
            </w:r>
            <w:proofErr w:type="spellStart"/>
            <w:r w:rsidRPr="00AE0912">
              <w:rPr>
                <w:color w:val="000000"/>
                <w:sz w:val="22"/>
                <w:szCs w:val="22"/>
              </w:rPr>
              <w:t>Winder</w:t>
            </w:r>
            <w:proofErr w:type="spellEnd"/>
          </w:p>
        </w:tc>
        <w:tc>
          <w:tcPr>
            <w:tcW w:w="3281" w:type="dxa"/>
          </w:tcPr>
          <w:p w14:paraId="272E2A2D" w14:textId="04BE7670" w:rsidR="00AE0912" w:rsidRDefault="00AE0912" w:rsidP="00AE0912">
            <w:pPr>
              <w:pBdr>
                <w:top w:val="nil"/>
                <w:left w:val="nil"/>
                <w:bottom w:val="nil"/>
                <w:right w:val="nil"/>
                <w:between w:val="nil"/>
              </w:pBdr>
              <w:rPr>
                <w:color w:val="000000"/>
                <w:sz w:val="22"/>
                <w:szCs w:val="22"/>
              </w:rPr>
            </w:pPr>
            <w:proofErr w:type="spellStart"/>
            <w:r>
              <w:rPr>
                <w:color w:val="000000"/>
                <w:sz w:val="22"/>
                <w:szCs w:val="22"/>
              </w:rPr>
              <w:t>Yes</w:t>
            </w:r>
            <w:proofErr w:type="spellEnd"/>
          </w:p>
        </w:tc>
      </w:tr>
      <w:tr w:rsidR="00AE0912" w:rsidRPr="00A562C5" w14:paraId="5FF93E6E" w14:textId="77777777" w:rsidTr="00CF0898">
        <w:trPr>
          <w:jc w:val="center"/>
        </w:trPr>
        <w:tc>
          <w:tcPr>
            <w:tcW w:w="817" w:type="dxa"/>
          </w:tcPr>
          <w:p w14:paraId="7A6F8F31" w14:textId="77777777" w:rsidR="00AE0912" w:rsidRPr="00A562C5" w:rsidRDefault="00AE0912"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24D5422A" w14:textId="3BC048BD" w:rsidR="00AE0912" w:rsidRPr="00AE0912" w:rsidRDefault="00AE0912" w:rsidP="00AE0912">
            <w:pPr>
              <w:pBdr>
                <w:top w:val="nil"/>
                <w:left w:val="nil"/>
                <w:bottom w:val="nil"/>
                <w:right w:val="nil"/>
                <w:between w:val="nil"/>
              </w:pBdr>
              <w:rPr>
                <w:color w:val="000000"/>
                <w:sz w:val="22"/>
                <w:szCs w:val="22"/>
              </w:rPr>
            </w:pPr>
            <w:proofErr w:type="spellStart"/>
            <w:r w:rsidRPr="00AE0912">
              <w:rPr>
                <w:color w:val="000000"/>
                <w:sz w:val="22"/>
                <w:szCs w:val="22"/>
              </w:rPr>
              <w:t>Second</w:t>
            </w:r>
            <w:proofErr w:type="spellEnd"/>
            <w:r w:rsidRPr="00AE0912">
              <w:rPr>
                <w:color w:val="000000"/>
                <w:sz w:val="22"/>
                <w:szCs w:val="22"/>
              </w:rPr>
              <w:t xml:space="preserve"> </w:t>
            </w:r>
            <w:proofErr w:type="spellStart"/>
            <w:r w:rsidRPr="00AE0912">
              <w:rPr>
                <w:color w:val="000000"/>
                <w:sz w:val="22"/>
                <w:szCs w:val="22"/>
              </w:rPr>
              <w:t>Automatic</w:t>
            </w:r>
            <w:proofErr w:type="spellEnd"/>
            <w:r w:rsidRPr="00AE0912">
              <w:rPr>
                <w:color w:val="000000"/>
                <w:sz w:val="22"/>
                <w:szCs w:val="22"/>
              </w:rPr>
              <w:t xml:space="preserve"> </w:t>
            </w:r>
            <w:proofErr w:type="spellStart"/>
            <w:r w:rsidRPr="00AE0912">
              <w:rPr>
                <w:color w:val="000000"/>
                <w:sz w:val="22"/>
                <w:szCs w:val="22"/>
              </w:rPr>
              <w:t>Winder</w:t>
            </w:r>
            <w:proofErr w:type="spellEnd"/>
          </w:p>
        </w:tc>
        <w:tc>
          <w:tcPr>
            <w:tcW w:w="3281" w:type="dxa"/>
          </w:tcPr>
          <w:p w14:paraId="2458065F" w14:textId="22DE75A9" w:rsidR="00AE0912" w:rsidRDefault="00AE0912" w:rsidP="00AE0912">
            <w:pPr>
              <w:pBdr>
                <w:top w:val="nil"/>
                <w:left w:val="nil"/>
                <w:bottom w:val="nil"/>
                <w:right w:val="nil"/>
                <w:between w:val="nil"/>
              </w:pBdr>
              <w:rPr>
                <w:color w:val="000000"/>
                <w:sz w:val="22"/>
                <w:szCs w:val="22"/>
              </w:rPr>
            </w:pPr>
            <w:proofErr w:type="spellStart"/>
            <w:r>
              <w:rPr>
                <w:color w:val="000000"/>
                <w:sz w:val="22"/>
                <w:szCs w:val="22"/>
              </w:rPr>
              <w:t>Yes</w:t>
            </w:r>
            <w:proofErr w:type="spellEnd"/>
          </w:p>
        </w:tc>
      </w:tr>
      <w:tr w:rsidR="00AE0912" w:rsidRPr="00A562C5" w14:paraId="40B6A873" w14:textId="77777777" w:rsidTr="00CF0898">
        <w:trPr>
          <w:jc w:val="center"/>
        </w:trPr>
        <w:tc>
          <w:tcPr>
            <w:tcW w:w="817" w:type="dxa"/>
          </w:tcPr>
          <w:p w14:paraId="763E0FCD" w14:textId="77777777" w:rsidR="00AE0912" w:rsidRPr="00A562C5" w:rsidRDefault="00AE0912"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45F12648" w14:textId="123C68A0" w:rsidR="00AE0912" w:rsidRPr="00AE0912" w:rsidRDefault="00AE0912" w:rsidP="00AE0912">
            <w:pPr>
              <w:pBdr>
                <w:top w:val="nil"/>
                <w:left w:val="nil"/>
                <w:bottom w:val="nil"/>
                <w:right w:val="nil"/>
                <w:between w:val="nil"/>
              </w:pBdr>
              <w:rPr>
                <w:color w:val="000000"/>
                <w:sz w:val="22"/>
                <w:szCs w:val="22"/>
              </w:rPr>
            </w:pPr>
            <w:proofErr w:type="spellStart"/>
            <w:r w:rsidRPr="00AE0912">
              <w:rPr>
                <w:color w:val="000000"/>
                <w:sz w:val="22"/>
                <w:szCs w:val="22"/>
              </w:rPr>
              <w:t>Unloading</w:t>
            </w:r>
            <w:proofErr w:type="spellEnd"/>
            <w:r w:rsidRPr="00AE0912">
              <w:rPr>
                <w:color w:val="000000"/>
                <w:sz w:val="22"/>
                <w:szCs w:val="22"/>
              </w:rPr>
              <w:t xml:space="preserve"> </w:t>
            </w:r>
            <w:proofErr w:type="spellStart"/>
            <w:r w:rsidRPr="00AE0912">
              <w:rPr>
                <w:color w:val="000000"/>
                <w:sz w:val="22"/>
                <w:szCs w:val="22"/>
              </w:rPr>
              <w:t>device</w:t>
            </w:r>
            <w:proofErr w:type="spellEnd"/>
            <w:r w:rsidRPr="00AE0912">
              <w:rPr>
                <w:color w:val="000000"/>
                <w:sz w:val="22"/>
                <w:szCs w:val="22"/>
              </w:rPr>
              <w:t xml:space="preserve"> </w:t>
            </w:r>
            <w:proofErr w:type="spellStart"/>
            <w:r w:rsidRPr="00AE0912">
              <w:rPr>
                <w:color w:val="000000"/>
                <w:sz w:val="22"/>
                <w:szCs w:val="22"/>
              </w:rPr>
              <w:t>with</w:t>
            </w:r>
            <w:proofErr w:type="spellEnd"/>
            <w:r w:rsidRPr="00AE0912">
              <w:rPr>
                <w:color w:val="000000"/>
                <w:sz w:val="22"/>
                <w:szCs w:val="22"/>
              </w:rPr>
              <w:t xml:space="preserve"> </w:t>
            </w:r>
            <w:proofErr w:type="spellStart"/>
            <w:r w:rsidRPr="00AE0912">
              <w:rPr>
                <w:color w:val="000000"/>
                <w:sz w:val="22"/>
                <w:szCs w:val="22"/>
              </w:rPr>
              <w:t>hydraulic</w:t>
            </w:r>
            <w:proofErr w:type="spellEnd"/>
            <w:r w:rsidRPr="00AE0912">
              <w:rPr>
                <w:color w:val="000000"/>
                <w:sz w:val="22"/>
                <w:szCs w:val="22"/>
              </w:rPr>
              <w:t xml:space="preserve"> </w:t>
            </w:r>
            <w:proofErr w:type="spellStart"/>
            <w:r w:rsidRPr="00AE0912">
              <w:rPr>
                <w:color w:val="000000"/>
                <w:sz w:val="22"/>
                <w:szCs w:val="22"/>
              </w:rPr>
              <w:t>system</w:t>
            </w:r>
            <w:proofErr w:type="spellEnd"/>
          </w:p>
        </w:tc>
        <w:tc>
          <w:tcPr>
            <w:tcW w:w="3281" w:type="dxa"/>
          </w:tcPr>
          <w:p w14:paraId="4F5666E8" w14:textId="1B2A7E9A" w:rsidR="00AE0912" w:rsidRDefault="00AE0912" w:rsidP="00AE0912">
            <w:pPr>
              <w:pBdr>
                <w:top w:val="nil"/>
                <w:left w:val="nil"/>
                <w:bottom w:val="nil"/>
                <w:right w:val="nil"/>
                <w:between w:val="nil"/>
              </w:pBdr>
              <w:rPr>
                <w:color w:val="000000"/>
                <w:sz w:val="22"/>
                <w:szCs w:val="22"/>
              </w:rPr>
            </w:pPr>
            <w:proofErr w:type="spellStart"/>
            <w:r>
              <w:rPr>
                <w:color w:val="000000"/>
                <w:sz w:val="22"/>
                <w:szCs w:val="22"/>
              </w:rPr>
              <w:t>Yes</w:t>
            </w:r>
            <w:proofErr w:type="spellEnd"/>
          </w:p>
        </w:tc>
      </w:tr>
      <w:tr w:rsidR="00AE0912" w:rsidRPr="00A562C5" w14:paraId="1B34E270" w14:textId="77777777" w:rsidTr="00CF0898">
        <w:trPr>
          <w:jc w:val="center"/>
        </w:trPr>
        <w:tc>
          <w:tcPr>
            <w:tcW w:w="817" w:type="dxa"/>
          </w:tcPr>
          <w:p w14:paraId="4F58177C" w14:textId="77777777" w:rsidR="00AE0912" w:rsidRPr="00A562C5" w:rsidRDefault="00AE0912"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0189CE76" w14:textId="17BA7829" w:rsidR="00AE0912" w:rsidRPr="00AE0912" w:rsidRDefault="00AE0912" w:rsidP="00AE0912">
            <w:pPr>
              <w:pBdr>
                <w:top w:val="nil"/>
                <w:left w:val="nil"/>
                <w:bottom w:val="nil"/>
                <w:right w:val="nil"/>
                <w:between w:val="nil"/>
              </w:pBdr>
              <w:rPr>
                <w:color w:val="000000"/>
                <w:sz w:val="22"/>
                <w:szCs w:val="22"/>
              </w:rPr>
            </w:pPr>
            <w:proofErr w:type="spellStart"/>
            <w:r w:rsidRPr="00AE0912">
              <w:rPr>
                <w:color w:val="000000"/>
                <w:sz w:val="22"/>
                <w:szCs w:val="22"/>
              </w:rPr>
              <w:t>Electronic</w:t>
            </w:r>
            <w:proofErr w:type="spellEnd"/>
            <w:r w:rsidRPr="00AE0912">
              <w:rPr>
                <w:color w:val="000000"/>
                <w:sz w:val="22"/>
                <w:szCs w:val="22"/>
              </w:rPr>
              <w:t xml:space="preserve"> </w:t>
            </w:r>
            <w:proofErr w:type="spellStart"/>
            <w:r w:rsidRPr="00AE0912">
              <w:rPr>
                <w:color w:val="000000"/>
                <w:sz w:val="22"/>
                <w:szCs w:val="22"/>
              </w:rPr>
              <w:t>Tension</w:t>
            </w:r>
            <w:proofErr w:type="spellEnd"/>
            <w:r w:rsidRPr="00AE0912">
              <w:rPr>
                <w:color w:val="000000"/>
                <w:sz w:val="22"/>
                <w:szCs w:val="22"/>
              </w:rPr>
              <w:t xml:space="preserve"> </w:t>
            </w:r>
            <w:proofErr w:type="spellStart"/>
            <w:r w:rsidRPr="00AE0912">
              <w:rPr>
                <w:color w:val="000000"/>
                <w:sz w:val="22"/>
                <w:szCs w:val="22"/>
              </w:rPr>
              <w:t>Controller</w:t>
            </w:r>
            <w:proofErr w:type="spellEnd"/>
          </w:p>
        </w:tc>
        <w:tc>
          <w:tcPr>
            <w:tcW w:w="3281" w:type="dxa"/>
          </w:tcPr>
          <w:p w14:paraId="1EC23340" w14:textId="7BD73091" w:rsidR="00AE0912" w:rsidRDefault="00AE0912" w:rsidP="00AE0912">
            <w:pPr>
              <w:pBdr>
                <w:top w:val="nil"/>
                <w:left w:val="nil"/>
                <w:bottom w:val="nil"/>
                <w:right w:val="nil"/>
                <w:between w:val="nil"/>
              </w:pBdr>
              <w:rPr>
                <w:color w:val="000000"/>
                <w:sz w:val="22"/>
                <w:szCs w:val="22"/>
              </w:rPr>
            </w:pPr>
            <w:proofErr w:type="spellStart"/>
            <w:r>
              <w:rPr>
                <w:color w:val="000000"/>
                <w:sz w:val="22"/>
                <w:szCs w:val="22"/>
              </w:rPr>
              <w:t>Yes</w:t>
            </w:r>
            <w:proofErr w:type="spellEnd"/>
          </w:p>
        </w:tc>
      </w:tr>
      <w:tr w:rsidR="00AE0912" w:rsidRPr="00A562C5" w14:paraId="06C51955" w14:textId="77777777" w:rsidTr="00CF0898">
        <w:trPr>
          <w:jc w:val="center"/>
        </w:trPr>
        <w:tc>
          <w:tcPr>
            <w:tcW w:w="817" w:type="dxa"/>
          </w:tcPr>
          <w:p w14:paraId="59CE934A" w14:textId="77777777" w:rsidR="00AE0912" w:rsidRPr="00A562C5" w:rsidRDefault="00AE0912"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64F56E33" w14:textId="38D15E47" w:rsidR="00AE0912" w:rsidRPr="00AE0912" w:rsidRDefault="00AE0912" w:rsidP="00AE0912">
            <w:pPr>
              <w:pBdr>
                <w:top w:val="nil"/>
                <w:left w:val="nil"/>
                <w:bottom w:val="nil"/>
                <w:right w:val="nil"/>
                <w:between w:val="nil"/>
              </w:pBdr>
              <w:rPr>
                <w:color w:val="000000"/>
                <w:sz w:val="22"/>
                <w:szCs w:val="22"/>
              </w:rPr>
            </w:pPr>
            <w:proofErr w:type="spellStart"/>
            <w:r w:rsidRPr="00AE0912">
              <w:rPr>
                <w:color w:val="000000"/>
                <w:sz w:val="22"/>
                <w:szCs w:val="22"/>
              </w:rPr>
              <w:t>Horizontal</w:t>
            </w:r>
            <w:proofErr w:type="spellEnd"/>
            <w:r w:rsidRPr="00AE0912">
              <w:rPr>
                <w:color w:val="000000"/>
                <w:sz w:val="22"/>
                <w:szCs w:val="22"/>
              </w:rPr>
              <w:t xml:space="preserve"> Type </w:t>
            </w:r>
            <w:proofErr w:type="spellStart"/>
            <w:r w:rsidRPr="00AE0912">
              <w:rPr>
                <w:color w:val="000000"/>
                <w:sz w:val="22"/>
                <w:szCs w:val="22"/>
              </w:rPr>
              <w:t>of</w:t>
            </w:r>
            <w:proofErr w:type="spellEnd"/>
            <w:r w:rsidRPr="00AE0912">
              <w:rPr>
                <w:color w:val="000000"/>
                <w:sz w:val="22"/>
                <w:szCs w:val="22"/>
              </w:rPr>
              <w:t xml:space="preserve"> </w:t>
            </w:r>
            <w:proofErr w:type="spellStart"/>
            <w:r w:rsidRPr="00AE0912">
              <w:rPr>
                <w:color w:val="000000"/>
                <w:sz w:val="22"/>
                <w:szCs w:val="22"/>
              </w:rPr>
              <w:t>Oscillating</w:t>
            </w:r>
            <w:proofErr w:type="spellEnd"/>
            <w:r w:rsidRPr="00AE0912">
              <w:rPr>
                <w:color w:val="000000"/>
                <w:sz w:val="22"/>
                <w:szCs w:val="22"/>
              </w:rPr>
              <w:t xml:space="preserve"> Take-</w:t>
            </w:r>
            <w:proofErr w:type="spellStart"/>
            <w:r w:rsidRPr="00AE0912">
              <w:rPr>
                <w:color w:val="000000"/>
                <w:sz w:val="22"/>
                <w:szCs w:val="22"/>
              </w:rPr>
              <w:t>Off</w:t>
            </w:r>
            <w:proofErr w:type="spellEnd"/>
          </w:p>
        </w:tc>
        <w:tc>
          <w:tcPr>
            <w:tcW w:w="3281" w:type="dxa"/>
          </w:tcPr>
          <w:p w14:paraId="36917F15" w14:textId="1A5C58F9" w:rsidR="00AE0912" w:rsidRDefault="00AE0912" w:rsidP="00AE0912">
            <w:pPr>
              <w:pBdr>
                <w:top w:val="nil"/>
                <w:left w:val="nil"/>
                <w:bottom w:val="nil"/>
                <w:right w:val="nil"/>
                <w:between w:val="nil"/>
              </w:pBdr>
              <w:rPr>
                <w:color w:val="000000"/>
                <w:sz w:val="22"/>
                <w:szCs w:val="22"/>
              </w:rPr>
            </w:pPr>
            <w:proofErr w:type="spellStart"/>
            <w:r>
              <w:rPr>
                <w:color w:val="000000"/>
                <w:sz w:val="22"/>
                <w:szCs w:val="22"/>
              </w:rPr>
              <w:t>Yes</w:t>
            </w:r>
            <w:proofErr w:type="spellEnd"/>
          </w:p>
        </w:tc>
      </w:tr>
      <w:tr w:rsidR="00AE0912" w:rsidRPr="00A562C5" w14:paraId="687B0C40" w14:textId="77777777" w:rsidTr="00CF0898">
        <w:trPr>
          <w:jc w:val="center"/>
        </w:trPr>
        <w:tc>
          <w:tcPr>
            <w:tcW w:w="817" w:type="dxa"/>
          </w:tcPr>
          <w:p w14:paraId="08CA06F5" w14:textId="77777777" w:rsidR="00AE0912" w:rsidRPr="00A562C5" w:rsidRDefault="00AE0912"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4979A7B1" w14:textId="1CF8B446" w:rsidR="00AE0912" w:rsidRPr="00AE0912" w:rsidRDefault="00AE0912" w:rsidP="00AE0912">
            <w:pPr>
              <w:pBdr>
                <w:top w:val="nil"/>
                <w:left w:val="nil"/>
                <w:bottom w:val="nil"/>
                <w:right w:val="nil"/>
                <w:between w:val="nil"/>
              </w:pBdr>
              <w:rPr>
                <w:color w:val="000000"/>
                <w:sz w:val="22"/>
                <w:szCs w:val="22"/>
              </w:rPr>
            </w:pPr>
            <w:proofErr w:type="spellStart"/>
            <w:r w:rsidRPr="00AE0912">
              <w:rPr>
                <w:color w:val="000000"/>
                <w:sz w:val="22"/>
                <w:szCs w:val="22"/>
              </w:rPr>
              <w:t>Internal</w:t>
            </w:r>
            <w:proofErr w:type="spellEnd"/>
            <w:r w:rsidRPr="00AE0912">
              <w:rPr>
                <w:color w:val="000000"/>
                <w:sz w:val="22"/>
                <w:szCs w:val="22"/>
              </w:rPr>
              <w:t xml:space="preserve"> </w:t>
            </w:r>
            <w:proofErr w:type="spellStart"/>
            <w:r w:rsidRPr="00AE0912">
              <w:rPr>
                <w:color w:val="000000"/>
                <w:sz w:val="22"/>
                <w:szCs w:val="22"/>
              </w:rPr>
              <w:t>Bubble</w:t>
            </w:r>
            <w:proofErr w:type="spellEnd"/>
            <w:r w:rsidRPr="00AE0912">
              <w:rPr>
                <w:color w:val="000000"/>
                <w:sz w:val="22"/>
                <w:szCs w:val="22"/>
              </w:rPr>
              <w:t xml:space="preserve"> </w:t>
            </w:r>
            <w:proofErr w:type="spellStart"/>
            <w:r w:rsidRPr="00AE0912">
              <w:rPr>
                <w:color w:val="000000"/>
                <w:sz w:val="22"/>
                <w:szCs w:val="22"/>
              </w:rPr>
              <w:t>Cooling</w:t>
            </w:r>
            <w:proofErr w:type="spellEnd"/>
            <w:r w:rsidRPr="00AE0912">
              <w:rPr>
                <w:color w:val="000000"/>
                <w:sz w:val="22"/>
                <w:szCs w:val="22"/>
              </w:rPr>
              <w:t xml:space="preserve"> </w:t>
            </w:r>
            <w:proofErr w:type="spellStart"/>
            <w:r w:rsidRPr="00AE0912">
              <w:rPr>
                <w:color w:val="000000"/>
                <w:sz w:val="22"/>
                <w:szCs w:val="22"/>
              </w:rPr>
              <w:t>system</w:t>
            </w:r>
            <w:proofErr w:type="spellEnd"/>
          </w:p>
        </w:tc>
        <w:tc>
          <w:tcPr>
            <w:tcW w:w="3281" w:type="dxa"/>
          </w:tcPr>
          <w:p w14:paraId="5B22FE1A" w14:textId="4CEF53EA" w:rsidR="00AE0912" w:rsidRDefault="00AE0912" w:rsidP="00AE0912">
            <w:pPr>
              <w:pBdr>
                <w:top w:val="nil"/>
                <w:left w:val="nil"/>
                <w:bottom w:val="nil"/>
                <w:right w:val="nil"/>
                <w:between w:val="nil"/>
              </w:pBdr>
              <w:rPr>
                <w:color w:val="000000"/>
                <w:sz w:val="22"/>
                <w:szCs w:val="22"/>
              </w:rPr>
            </w:pPr>
            <w:proofErr w:type="spellStart"/>
            <w:r>
              <w:rPr>
                <w:color w:val="000000"/>
                <w:sz w:val="22"/>
                <w:szCs w:val="22"/>
              </w:rPr>
              <w:t>Yes</w:t>
            </w:r>
            <w:proofErr w:type="spellEnd"/>
          </w:p>
        </w:tc>
      </w:tr>
      <w:tr w:rsidR="00AE0912" w:rsidRPr="00A562C5" w14:paraId="2F3EDFDC" w14:textId="77777777" w:rsidTr="00CF0898">
        <w:trPr>
          <w:jc w:val="center"/>
        </w:trPr>
        <w:tc>
          <w:tcPr>
            <w:tcW w:w="817" w:type="dxa"/>
          </w:tcPr>
          <w:p w14:paraId="4D683935" w14:textId="77777777" w:rsidR="00AE0912" w:rsidRPr="00A562C5" w:rsidRDefault="00AE0912" w:rsidP="00E403A9">
            <w:pPr>
              <w:pStyle w:val="Sraopastraipa"/>
              <w:numPr>
                <w:ilvl w:val="0"/>
                <w:numId w:val="38"/>
              </w:numPr>
              <w:pBdr>
                <w:top w:val="nil"/>
                <w:left w:val="nil"/>
                <w:bottom w:val="nil"/>
                <w:right w:val="nil"/>
                <w:between w:val="nil"/>
              </w:pBdr>
              <w:rPr>
                <w:color w:val="000000"/>
                <w:sz w:val="22"/>
                <w:szCs w:val="22"/>
              </w:rPr>
            </w:pPr>
          </w:p>
        </w:tc>
        <w:tc>
          <w:tcPr>
            <w:tcW w:w="5841" w:type="dxa"/>
          </w:tcPr>
          <w:p w14:paraId="3267815E" w14:textId="0A62D2A4" w:rsidR="00AE0912" w:rsidRPr="00AE0912" w:rsidRDefault="00AE0912" w:rsidP="00AE0912">
            <w:pPr>
              <w:pBdr>
                <w:top w:val="nil"/>
                <w:left w:val="nil"/>
                <w:bottom w:val="nil"/>
                <w:right w:val="nil"/>
                <w:between w:val="nil"/>
              </w:pBdr>
              <w:rPr>
                <w:color w:val="000000"/>
                <w:sz w:val="22"/>
                <w:szCs w:val="22"/>
              </w:rPr>
            </w:pPr>
            <w:r w:rsidRPr="00AE0912">
              <w:rPr>
                <w:color w:val="000000"/>
                <w:sz w:val="22"/>
                <w:szCs w:val="22"/>
              </w:rPr>
              <w:t xml:space="preserve">4 + 4 </w:t>
            </w:r>
            <w:proofErr w:type="spellStart"/>
            <w:r w:rsidRPr="00AE0912">
              <w:rPr>
                <w:color w:val="000000"/>
                <w:sz w:val="22"/>
                <w:szCs w:val="22"/>
              </w:rPr>
              <w:t>components</w:t>
            </w:r>
            <w:proofErr w:type="spellEnd"/>
            <w:r w:rsidRPr="00AE0912">
              <w:rPr>
                <w:color w:val="000000"/>
                <w:sz w:val="22"/>
                <w:szCs w:val="22"/>
              </w:rPr>
              <w:t xml:space="preserve"> </w:t>
            </w:r>
            <w:proofErr w:type="spellStart"/>
            <w:r w:rsidRPr="00AE0912">
              <w:rPr>
                <w:color w:val="000000"/>
                <w:sz w:val="22"/>
                <w:szCs w:val="22"/>
              </w:rPr>
              <w:t>Gravimetric</w:t>
            </w:r>
            <w:proofErr w:type="spellEnd"/>
            <w:r w:rsidRPr="00AE0912">
              <w:rPr>
                <w:color w:val="000000"/>
                <w:sz w:val="22"/>
                <w:szCs w:val="22"/>
              </w:rPr>
              <w:t xml:space="preserve"> </w:t>
            </w:r>
            <w:proofErr w:type="spellStart"/>
            <w:r w:rsidRPr="00AE0912">
              <w:rPr>
                <w:color w:val="000000"/>
                <w:sz w:val="22"/>
                <w:szCs w:val="22"/>
              </w:rPr>
              <w:t>Batch</w:t>
            </w:r>
            <w:proofErr w:type="spellEnd"/>
            <w:r w:rsidRPr="00AE0912">
              <w:rPr>
                <w:color w:val="000000"/>
                <w:sz w:val="22"/>
                <w:szCs w:val="22"/>
              </w:rPr>
              <w:t xml:space="preserve"> </w:t>
            </w:r>
            <w:proofErr w:type="spellStart"/>
            <w:r w:rsidRPr="00AE0912">
              <w:rPr>
                <w:color w:val="000000"/>
                <w:sz w:val="22"/>
                <w:szCs w:val="22"/>
              </w:rPr>
              <w:t>Blenders</w:t>
            </w:r>
            <w:proofErr w:type="spellEnd"/>
            <w:r w:rsidRPr="00AE0912">
              <w:rPr>
                <w:color w:val="000000"/>
                <w:sz w:val="22"/>
                <w:szCs w:val="22"/>
              </w:rPr>
              <w:t xml:space="preserve"> </w:t>
            </w:r>
            <w:proofErr w:type="spellStart"/>
            <w:r w:rsidRPr="00AE0912">
              <w:rPr>
                <w:color w:val="000000"/>
                <w:sz w:val="22"/>
                <w:szCs w:val="22"/>
              </w:rPr>
              <w:t>Dosing</w:t>
            </w:r>
            <w:proofErr w:type="spellEnd"/>
          </w:p>
        </w:tc>
        <w:tc>
          <w:tcPr>
            <w:tcW w:w="3281" w:type="dxa"/>
          </w:tcPr>
          <w:p w14:paraId="47DAC831" w14:textId="67765160" w:rsidR="00AE0912" w:rsidRDefault="00AE0912" w:rsidP="00AE0912">
            <w:pPr>
              <w:pBdr>
                <w:top w:val="nil"/>
                <w:left w:val="nil"/>
                <w:bottom w:val="nil"/>
                <w:right w:val="nil"/>
                <w:between w:val="nil"/>
              </w:pBdr>
              <w:rPr>
                <w:color w:val="000000"/>
                <w:sz w:val="22"/>
                <w:szCs w:val="22"/>
              </w:rPr>
            </w:pPr>
            <w:proofErr w:type="spellStart"/>
            <w:r>
              <w:rPr>
                <w:color w:val="000000"/>
                <w:sz w:val="22"/>
                <w:szCs w:val="22"/>
              </w:rPr>
              <w:t>Yes</w:t>
            </w:r>
            <w:proofErr w:type="spellEnd"/>
          </w:p>
        </w:tc>
      </w:tr>
      <w:tr w:rsidR="00AE0912" w:rsidRPr="00A562C5" w14:paraId="2D1F4D8A" w14:textId="77777777" w:rsidTr="004D55B8">
        <w:trPr>
          <w:jc w:val="center"/>
        </w:trPr>
        <w:tc>
          <w:tcPr>
            <w:tcW w:w="9939" w:type="dxa"/>
            <w:gridSpan w:val="3"/>
          </w:tcPr>
          <w:p w14:paraId="098E249D" w14:textId="4BC84A3F" w:rsidR="00AE0912" w:rsidRPr="00A562C5" w:rsidRDefault="00AE0912" w:rsidP="00AE0912">
            <w:pPr>
              <w:pBdr>
                <w:top w:val="nil"/>
                <w:left w:val="nil"/>
                <w:bottom w:val="nil"/>
                <w:right w:val="nil"/>
                <w:between w:val="nil"/>
              </w:pBdr>
              <w:jc w:val="center"/>
              <w:rPr>
                <w:b/>
                <w:color w:val="000000"/>
                <w:sz w:val="22"/>
                <w:szCs w:val="22"/>
              </w:rPr>
            </w:pPr>
            <w:r w:rsidRPr="00A562C5">
              <w:rPr>
                <w:b/>
                <w:color w:val="000000"/>
                <w:sz w:val="22"/>
                <w:szCs w:val="22"/>
              </w:rPr>
              <w:t xml:space="preserve">General </w:t>
            </w:r>
            <w:proofErr w:type="spellStart"/>
            <w:r w:rsidRPr="00A562C5">
              <w:rPr>
                <w:b/>
                <w:color w:val="000000"/>
                <w:sz w:val="22"/>
                <w:szCs w:val="22"/>
              </w:rPr>
              <w:t>requirements</w:t>
            </w:r>
            <w:proofErr w:type="spellEnd"/>
          </w:p>
        </w:tc>
      </w:tr>
      <w:tr w:rsidR="00AE0912" w:rsidRPr="00A562C5" w14:paraId="132F2CDA" w14:textId="77777777" w:rsidTr="00CF0898">
        <w:trPr>
          <w:jc w:val="center"/>
        </w:trPr>
        <w:tc>
          <w:tcPr>
            <w:tcW w:w="817" w:type="dxa"/>
          </w:tcPr>
          <w:p w14:paraId="24EE6AF2" w14:textId="77777777" w:rsidR="00AE0912" w:rsidRPr="00A562C5" w:rsidRDefault="00AE0912" w:rsidP="00AE0912">
            <w:pPr>
              <w:pBdr>
                <w:top w:val="nil"/>
                <w:left w:val="nil"/>
                <w:bottom w:val="nil"/>
                <w:right w:val="nil"/>
                <w:between w:val="nil"/>
              </w:pBdr>
              <w:rPr>
                <w:color w:val="000000"/>
                <w:sz w:val="22"/>
                <w:szCs w:val="22"/>
              </w:rPr>
            </w:pPr>
            <w:r w:rsidRPr="00A562C5">
              <w:rPr>
                <w:color w:val="000000"/>
                <w:sz w:val="22"/>
                <w:szCs w:val="22"/>
              </w:rPr>
              <w:t>1</w:t>
            </w:r>
          </w:p>
        </w:tc>
        <w:tc>
          <w:tcPr>
            <w:tcW w:w="5841" w:type="dxa"/>
          </w:tcPr>
          <w:p w14:paraId="69898826" w14:textId="77777777" w:rsidR="00AE0912" w:rsidRPr="00A562C5" w:rsidRDefault="00AE0912" w:rsidP="00AE0912">
            <w:pPr>
              <w:pBdr>
                <w:top w:val="nil"/>
                <w:left w:val="nil"/>
                <w:bottom w:val="nil"/>
                <w:right w:val="nil"/>
                <w:between w:val="nil"/>
              </w:pBdr>
              <w:rPr>
                <w:color w:val="000000"/>
                <w:sz w:val="22"/>
                <w:szCs w:val="22"/>
              </w:rPr>
            </w:pPr>
            <w:proofErr w:type="spellStart"/>
            <w:r w:rsidRPr="00A562C5">
              <w:rPr>
                <w:color w:val="000000"/>
                <w:sz w:val="22"/>
                <w:szCs w:val="22"/>
              </w:rPr>
              <w:t>Equipment</w:t>
            </w:r>
            <w:proofErr w:type="spellEnd"/>
            <w:r w:rsidRPr="00A562C5">
              <w:rPr>
                <w:color w:val="000000"/>
                <w:sz w:val="22"/>
                <w:szCs w:val="22"/>
              </w:rPr>
              <w:t xml:space="preserve"> </w:t>
            </w:r>
            <w:proofErr w:type="spellStart"/>
            <w:r w:rsidRPr="00A562C5">
              <w:rPr>
                <w:color w:val="000000"/>
                <w:sz w:val="22"/>
                <w:szCs w:val="22"/>
              </w:rPr>
              <w:t>must</w:t>
            </w:r>
            <w:proofErr w:type="spellEnd"/>
            <w:r w:rsidRPr="00A562C5">
              <w:rPr>
                <w:color w:val="000000"/>
                <w:sz w:val="22"/>
                <w:szCs w:val="22"/>
              </w:rPr>
              <w:t xml:space="preserve"> be </w:t>
            </w:r>
            <w:proofErr w:type="spellStart"/>
            <w:r w:rsidRPr="00A562C5">
              <w:rPr>
                <w:color w:val="000000"/>
                <w:sz w:val="22"/>
                <w:szCs w:val="22"/>
              </w:rPr>
              <w:t>new</w:t>
            </w:r>
            <w:proofErr w:type="spellEnd"/>
            <w:r w:rsidRPr="00A562C5">
              <w:rPr>
                <w:color w:val="000000"/>
                <w:sz w:val="22"/>
                <w:szCs w:val="22"/>
              </w:rPr>
              <w:t xml:space="preserve"> (</w:t>
            </w:r>
            <w:proofErr w:type="spellStart"/>
            <w:r w:rsidRPr="00A562C5">
              <w:rPr>
                <w:color w:val="000000"/>
                <w:sz w:val="22"/>
                <w:szCs w:val="22"/>
              </w:rPr>
              <w:t>not</w:t>
            </w:r>
            <w:proofErr w:type="spellEnd"/>
            <w:r w:rsidRPr="00A562C5">
              <w:rPr>
                <w:color w:val="000000"/>
                <w:sz w:val="22"/>
                <w:szCs w:val="22"/>
              </w:rPr>
              <w:t xml:space="preserve"> </w:t>
            </w:r>
            <w:proofErr w:type="spellStart"/>
            <w:r w:rsidRPr="00A562C5">
              <w:rPr>
                <w:color w:val="000000"/>
                <w:sz w:val="22"/>
                <w:szCs w:val="22"/>
              </w:rPr>
              <w:t>used</w:t>
            </w:r>
            <w:proofErr w:type="spellEnd"/>
            <w:r w:rsidRPr="00A562C5">
              <w:rPr>
                <w:color w:val="000000"/>
                <w:sz w:val="22"/>
                <w:szCs w:val="22"/>
              </w:rPr>
              <w:t>)</w:t>
            </w:r>
          </w:p>
        </w:tc>
        <w:tc>
          <w:tcPr>
            <w:tcW w:w="3281" w:type="dxa"/>
          </w:tcPr>
          <w:p w14:paraId="5C390985" w14:textId="77777777" w:rsidR="00AE0912" w:rsidRPr="00A562C5" w:rsidRDefault="00AE0912" w:rsidP="00AE0912">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r>
      <w:tr w:rsidR="00AE0912" w:rsidRPr="00A562C5" w14:paraId="24CD0184" w14:textId="77777777" w:rsidTr="00CF0898">
        <w:trPr>
          <w:jc w:val="center"/>
        </w:trPr>
        <w:tc>
          <w:tcPr>
            <w:tcW w:w="817" w:type="dxa"/>
          </w:tcPr>
          <w:p w14:paraId="13D87280" w14:textId="77777777" w:rsidR="00AE0912" w:rsidRPr="00A562C5" w:rsidRDefault="00AE0912" w:rsidP="00AE0912">
            <w:pPr>
              <w:pBdr>
                <w:top w:val="nil"/>
                <w:left w:val="nil"/>
                <w:bottom w:val="nil"/>
                <w:right w:val="nil"/>
                <w:between w:val="nil"/>
              </w:pBdr>
              <w:rPr>
                <w:color w:val="000000"/>
                <w:sz w:val="22"/>
                <w:szCs w:val="22"/>
              </w:rPr>
            </w:pPr>
            <w:r w:rsidRPr="00A562C5">
              <w:rPr>
                <w:color w:val="000000"/>
                <w:sz w:val="22"/>
                <w:szCs w:val="22"/>
              </w:rPr>
              <w:t>2</w:t>
            </w:r>
          </w:p>
        </w:tc>
        <w:tc>
          <w:tcPr>
            <w:tcW w:w="5841" w:type="dxa"/>
          </w:tcPr>
          <w:p w14:paraId="71AD6107" w14:textId="476CE447" w:rsidR="00AE0912" w:rsidRPr="00A562C5" w:rsidRDefault="00AE0912" w:rsidP="00AE0912">
            <w:pPr>
              <w:pBdr>
                <w:top w:val="nil"/>
                <w:left w:val="nil"/>
                <w:bottom w:val="nil"/>
                <w:right w:val="nil"/>
                <w:between w:val="nil"/>
              </w:pBdr>
              <w:rPr>
                <w:color w:val="000000"/>
                <w:sz w:val="22"/>
                <w:szCs w:val="22"/>
              </w:rPr>
            </w:pP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model</w:t>
            </w:r>
            <w:proofErr w:type="spellEnd"/>
            <w:r w:rsidRPr="00A562C5">
              <w:rPr>
                <w:color w:val="000000"/>
                <w:sz w:val="22"/>
                <w:szCs w:val="22"/>
              </w:rPr>
              <w:t xml:space="preserve"> </w:t>
            </w:r>
            <w:proofErr w:type="spellStart"/>
            <w:r w:rsidRPr="00A562C5">
              <w:rPr>
                <w:color w:val="000000"/>
                <w:sz w:val="22"/>
                <w:szCs w:val="22"/>
              </w:rPr>
              <w:t>of</w:t>
            </w:r>
            <w:proofErr w:type="spellEnd"/>
            <w:r w:rsidRPr="00A562C5">
              <w:rPr>
                <w:color w:val="000000"/>
                <w:sz w:val="22"/>
                <w:szCs w:val="22"/>
              </w:rPr>
              <w:t xml:space="preserve">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proposed</w:t>
            </w:r>
            <w:proofErr w:type="spellEnd"/>
            <w:r w:rsidRPr="00A562C5">
              <w:rPr>
                <w:color w:val="000000"/>
                <w:sz w:val="22"/>
                <w:szCs w:val="22"/>
              </w:rPr>
              <w:t xml:space="preserve"> </w:t>
            </w:r>
            <w:proofErr w:type="spellStart"/>
            <w:r w:rsidRPr="00A562C5">
              <w:rPr>
                <w:color w:val="000000"/>
                <w:sz w:val="22"/>
                <w:szCs w:val="22"/>
              </w:rPr>
              <w:t>equipment</w:t>
            </w:r>
            <w:proofErr w:type="spellEnd"/>
            <w:r w:rsidRPr="00A562C5">
              <w:rPr>
                <w:color w:val="000000"/>
                <w:sz w:val="22"/>
                <w:szCs w:val="22"/>
              </w:rPr>
              <w:t xml:space="preserve"> </w:t>
            </w:r>
            <w:proofErr w:type="spellStart"/>
            <w:r w:rsidRPr="00A562C5">
              <w:rPr>
                <w:color w:val="000000"/>
                <w:sz w:val="22"/>
                <w:szCs w:val="22"/>
              </w:rPr>
              <w:t>was</w:t>
            </w:r>
            <w:proofErr w:type="spellEnd"/>
            <w:r w:rsidRPr="00A562C5">
              <w:rPr>
                <w:color w:val="000000"/>
                <w:sz w:val="22"/>
                <w:szCs w:val="22"/>
              </w:rPr>
              <w:t xml:space="preserve"> </w:t>
            </w:r>
            <w:proofErr w:type="spellStart"/>
            <w:r w:rsidRPr="00A562C5">
              <w:rPr>
                <w:color w:val="000000"/>
                <w:sz w:val="22"/>
                <w:szCs w:val="22"/>
              </w:rPr>
              <w:t>introduced</w:t>
            </w:r>
            <w:proofErr w:type="spellEnd"/>
            <w:r w:rsidRPr="00A562C5">
              <w:rPr>
                <w:color w:val="000000"/>
                <w:sz w:val="22"/>
                <w:szCs w:val="22"/>
              </w:rPr>
              <w:t xml:space="preserve"> to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market</w:t>
            </w:r>
            <w:proofErr w:type="spellEnd"/>
            <w:r w:rsidRPr="00A562C5">
              <w:rPr>
                <w:color w:val="000000"/>
                <w:sz w:val="22"/>
                <w:szCs w:val="22"/>
              </w:rPr>
              <w:t xml:space="preserve"> </w:t>
            </w:r>
            <w:proofErr w:type="spellStart"/>
            <w:r w:rsidRPr="00A562C5">
              <w:rPr>
                <w:color w:val="000000"/>
                <w:sz w:val="22"/>
                <w:szCs w:val="22"/>
              </w:rPr>
              <w:t>not</w:t>
            </w:r>
            <w:proofErr w:type="spellEnd"/>
            <w:r w:rsidRPr="00A562C5">
              <w:rPr>
                <w:color w:val="000000"/>
                <w:sz w:val="22"/>
                <w:szCs w:val="22"/>
              </w:rPr>
              <w:t xml:space="preserve"> </w:t>
            </w:r>
            <w:proofErr w:type="spellStart"/>
            <w:r w:rsidRPr="00A562C5">
              <w:rPr>
                <w:color w:val="000000"/>
                <w:sz w:val="22"/>
                <w:szCs w:val="22"/>
              </w:rPr>
              <w:t>earlier</w:t>
            </w:r>
            <w:proofErr w:type="spellEnd"/>
            <w:r w:rsidRPr="00A562C5">
              <w:rPr>
                <w:color w:val="000000"/>
                <w:sz w:val="22"/>
                <w:szCs w:val="22"/>
              </w:rPr>
              <w:t xml:space="preserve"> </w:t>
            </w:r>
            <w:proofErr w:type="spellStart"/>
            <w:r w:rsidRPr="00A562C5">
              <w:rPr>
                <w:color w:val="000000"/>
                <w:sz w:val="22"/>
                <w:szCs w:val="22"/>
              </w:rPr>
              <w:t>than</w:t>
            </w:r>
            <w:proofErr w:type="spellEnd"/>
            <w:r w:rsidRPr="00A562C5">
              <w:rPr>
                <w:color w:val="000000"/>
                <w:sz w:val="22"/>
                <w:szCs w:val="22"/>
              </w:rPr>
              <w:t xml:space="preserve"> </w:t>
            </w:r>
            <w:proofErr w:type="spellStart"/>
            <w:r w:rsidRPr="00A562C5">
              <w:rPr>
                <w:color w:val="000000"/>
                <w:sz w:val="22"/>
                <w:szCs w:val="22"/>
              </w:rPr>
              <w:t>in</w:t>
            </w:r>
            <w:proofErr w:type="spellEnd"/>
            <w:r w:rsidRPr="00A562C5">
              <w:rPr>
                <w:color w:val="000000"/>
                <w:sz w:val="22"/>
                <w:szCs w:val="22"/>
              </w:rPr>
              <w:t xml:space="preserve">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year</w:t>
            </w:r>
            <w:proofErr w:type="spellEnd"/>
            <w:r w:rsidRPr="00A562C5">
              <w:rPr>
                <w:color w:val="000000"/>
                <w:sz w:val="22"/>
                <w:szCs w:val="22"/>
              </w:rPr>
              <w:t xml:space="preserve"> </w:t>
            </w:r>
            <w:proofErr w:type="spellStart"/>
            <w:r w:rsidRPr="00A562C5">
              <w:rPr>
                <w:color w:val="000000"/>
                <w:sz w:val="22"/>
                <w:szCs w:val="22"/>
              </w:rPr>
              <w:t>of</w:t>
            </w:r>
            <w:proofErr w:type="spellEnd"/>
            <w:r w:rsidRPr="00A562C5">
              <w:rPr>
                <w:color w:val="000000"/>
                <w:sz w:val="22"/>
                <w:szCs w:val="22"/>
              </w:rPr>
              <w:t xml:space="preserve"> 2017 </w:t>
            </w:r>
          </w:p>
        </w:tc>
        <w:tc>
          <w:tcPr>
            <w:tcW w:w="3281" w:type="dxa"/>
          </w:tcPr>
          <w:p w14:paraId="23704327" w14:textId="1343BDD2" w:rsidR="00AE0912" w:rsidRPr="00A562C5" w:rsidRDefault="00AE0912" w:rsidP="00AE0912">
            <w:pPr>
              <w:pBdr>
                <w:top w:val="nil"/>
                <w:left w:val="nil"/>
                <w:bottom w:val="nil"/>
                <w:right w:val="nil"/>
                <w:between w:val="nil"/>
              </w:pBdr>
              <w:rPr>
                <w:i/>
                <w:iCs/>
                <w:color w:val="000000"/>
                <w:sz w:val="22"/>
                <w:szCs w:val="22"/>
              </w:rPr>
            </w:pPr>
            <w:proofErr w:type="spellStart"/>
            <w:r w:rsidRPr="003C56DC">
              <w:rPr>
                <w:iCs/>
                <w:color w:val="000000"/>
                <w:sz w:val="22"/>
                <w:szCs w:val="22"/>
              </w:rPr>
              <w:t>Yes</w:t>
            </w:r>
            <w:proofErr w:type="spellEnd"/>
            <w:r w:rsidRPr="003C56DC">
              <w:rPr>
                <w:iCs/>
                <w:color w:val="000000"/>
                <w:sz w:val="22"/>
                <w:szCs w:val="22"/>
              </w:rPr>
              <w:t xml:space="preserve">, </w:t>
            </w:r>
            <w:proofErr w:type="spellStart"/>
            <w:r w:rsidRPr="00A562C5">
              <w:rPr>
                <w:i/>
                <w:iCs/>
                <w:color w:val="000000"/>
                <w:sz w:val="22"/>
                <w:szCs w:val="22"/>
              </w:rPr>
              <w:t>Please</w:t>
            </w:r>
            <w:proofErr w:type="spellEnd"/>
            <w:r w:rsidRPr="00A562C5">
              <w:rPr>
                <w:i/>
                <w:iCs/>
                <w:color w:val="000000"/>
                <w:sz w:val="22"/>
                <w:szCs w:val="22"/>
              </w:rPr>
              <w:t xml:space="preserve">, </w:t>
            </w:r>
            <w:proofErr w:type="spellStart"/>
            <w:r w:rsidRPr="00A562C5">
              <w:rPr>
                <w:i/>
                <w:iCs/>
                <w:color w:val="000000"/>
                <w:sz w:val="22"/>
                <w:szCs w:val="22"/>
              </w:rPr>
              <w:t>specify</w:t>
            </w:r>
            <w:proofErr w:type="spellEnd"/>
          </w:p>
        </w:tc>
      </w:tr>
      <w:tr w:rsidR="00AE0912" w:rsidRPr="00A562C5" w14:paraId="64C4566E" w14:textId="77777777" w:rsidTr="00CF0898">
        <w:trPr>
          <w:jc w:val="center"/>
        </w:trPr>
        <w:tc>
          <w:tcPr>
            <w:tcW w:w="817" w:type="dxa"/>
          </w:tcPr>
          <w:p w14:paraId="67BFF054" w14:textId="77777777" w:rsidR="00AE0912" w:rsidRPr="00A562C5" w:rsidRDefault="00AE0912" w:rsidP="00AE0912">
            <w:pPr>
              <w:pBdr>
                <w:top w:val="nil"/>
                <w:left w:val="nil"/>
                <w:bottom w:val="nil"/>
                <w:right w:val="nil"/>
                <w:between w:val="nil"/>
              </w:pBdr>
              <w:rPr>
                <w:color w:val="000000"/>
                <w:sz w:val="22"/>
                <w:szCs w:val="22"/>
              </w:rPr>
            </w:pPr>
            <w:r w:rsidRPr="00A562C5">
              <w:rPr>
                <w:color w:val="000000"/>
                <w:sz w:val="22"/>
                <w:szCs w:val="22"/>
              </w:rPr>
              <w:t>3</w:t>
            </w:r>
          </w:p>
        </w:tc>
        <w:tc>
          <w:tcPr>
            <w:tcW w:w="5841" w:type="dxa"/>
          </w:tcPr>
          <w:p w14:paraId="4973BC61" w14:textId="77777777" w:rsidR="00AE0912" w:rsidRPr="00A562C5" w:rsidRDefault="00AE0912" w:rsidP="00AE0912">
            <w:pPr>
              <w:pBdr>
                <w:top w:val="nil"/>
                <w:left w:val="nil"/>
                <w:bottom w:val="nil"/>
                <w:right w:val="nil"/>
                <w:between w:val="nil"/>
              </w:pBdr>
              <w:rPr>
                <w:color w:val="000000"/>
                <w:sz w:val="22"/>
                <w:szCs w:val="22"/>
              </w:rPr>
            </w:pPr>
            <w:proofErr w:type="spellStart"/>
            <w:r w:rsidRPr="00A562C5">
              <w:rPr>
                <w:color w:val="000000"/>
                <w:sz w:val="22"/>
                <w:szCs w:val="22"/>
              </w:rPr>
              <w:t>Warranty</w:t>
            </w:r>
            <w:proofErr w:type="spellEnd"/>
          </w:p>
        </w:tc>
        <w:tc>
          <w:tcPr>
            <w:tcW w:w="3281" w:type="dxa"/>
          </w:tcPr>
          <w:p w14:paraId="780EA45C" w14:textId="6E15FF82" w:rsidR="00AE0912" w:rsidRPr="00A562C5" w:rsidRDefault="00AE0912" w:rsidP="00AE0912">
            <w:pPr>
              <w:pBdr>
                <w:top w:val="nil"/>
                <w:left w:val="nil"/>
                <w:bottom w:val="nil"/>
                <w:right w:val="nil"/>
                <w:between w:val="nil"/>
              </w:pBdr>
              <w:rPr>
                <w:color w:val="000000"/>
                <w:sz w:val="22"/>
                <w:szCs w:val="22"/>
              </w:rPr>
            </w:pPr>
            <w:proofErr w:type="spellStart"/>
            <w:r w:rsidRPr="00A562C5">
              <w:rPr>
                <w:color w:val="000000"/>
                <w:sz w:val="22"/>
                <w:szCs w:val="22"/>
              </w:rPr>
              <w:t>No</w:t>
            </w:r>
            <w:proofErr w:type="spellEnd"/>
            <w:r w:rsidRPr="00A562C5">
              <w:rPr>
                <w:color w:val="000000"/>
                <w:sz w:val="22"/>
                <w:szCs w:val="22"/>
              </w:rPr>
              <w:t xml:space="preserve"> </w:t>
            </w:r>
            <w:proofErr w:type="spellStart"/>
            <w:r w:rsidRPr="00A562C5">
              <w:rPr>
                <w:color w:val="000000"/>
                <w:sz w:val="22"/>
                <w:szCs w:val="22"/>
              </w:rPr>
              <w:t>less</w:t>
            </w:r>
            <w:proofErr w:type="spellEnd"/>
            <w:r w:rsidRPr="00A562C5">
              <w:rPr>
                <w:color w:val="000000"/>
                <w:sz w:val="22"/>
                <w:szCs w:val="22"/>
              </w:rPr>
              <w:t xml:space="preserve"> </w:t>
            </w:r>
            <w:proofErr w:type="spellStart"/>
            <w:r w:rsidRPr="00A562C5">
              <w:rPr>
                <w:color w:val="000000"/>
                <w:sz w:val="22"/>
                <w:szCs w:val="22"/>
              </w:rPr>
              <w:t>than</w:t>
            </w:r>
            <w:proofErr w:type="spellEnd"/>
            <w:r w:rsidRPr="00A562C5">
              <w:rPr>
                <w:color w:val="000000"/>
                <w:sz w:val="22"/>
                <w:szCs w:val="22"/>
              </w:rPr>
              <w:t xml:space="preserve"> 12 </w:t>
            </w:r>
            <w:proofErr w:type="spellStart"/>
            <w:r w:rsidRPr="00A562C5">
              <w:rPr>
                <w:color w:val="000000"/>
                <w:sz w:val="22"/>
                <w:szCs w:val="22"/>
              </w:rPr>
              <w:t>months</w:t>
            </w:r>
            <w:proofErr w:type="spellEnd"/>
            <w:r w:rsidRPr="00A562C5">
              <w:rPr>
                <w:color w:val="000000"/>
                <w:sz w:val="22"/>
                <w:szCs w:val="22"/>
              </w:rPr>
              <w:t xml:space="preserve"> </w:t>
            </w:r>
            <w:proofErr w:type="spellStart"/>
            <w:r w:rsidRPr="00A562C5">
              <w:rPr>
                <w:color w:val="000000"/>
                <w:sz w:val="22"/>
                <w:szCs w:val="22"/>
              </w:rPr>
              <w:t>from</w:t>
            </w:r>
            <w:proofErr w:type="spellEnd"/>
            <w:r w:rsidRPr="00A562C5">
              <w:rPr>
                <w:color w:val="000000"/>
                <w:sz w:val="22"/>
                <w:szCs w:val="22"/>
              </w:rPr>
              <w:t xml:space="preserve"> </w:t>
            </w:r>
            <w:proofErr w:type="spellStart"/>
            <w:r w:rsidRPr="00A562C5">
              <w:rPr>
                <w:color w:val="000000"/>
                <w:sz w:val="22"/>
                <w:szCs w:val="22"/>
              </w:rPr>
              <w:t>signing</w:t>
            </w:r>
            <w:proofErr w:type="spellEnd"/>
            <w:r w:rsidRPr="00A562C5">
              <w:rPr>
                <w:color w:val="000000"/>
                <w:sz w:val="22"/>
                <w:szCs w:val="22"/>
              </w:rPr>
              <w:t xml:space="preserve">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acceptance</w:t>
            </w:r>
            <w:proofErr w:type="spellEnd"/>
            <w:r w:rsidRPr="00A562C5">
              <w:rPr>
                <w:color w:val="000000"/>
                <w:sz w:val="22"/>
                <w:szCs w:val="22"/>
              </w:rPr>
              <w:t xml:space="preserve"> </w:t>
            </w:r>
            <w:proofErr w:type="spellStart"/>
            <w:r w:rsidRPr="00A562C5">
              <w:rPr>
                <w:color w:val="000000"/>
                <w:sz w:val="22"/>
                <w:szCs w:val="22"/>
              </w:rPr>
              <w:t>protocol</w:t>
            </w:r>
            <w:proofErr w:type="spellEnd"/>
            <w:r w:rsidRPr="00A562C5">
              <w:rPr>
                <w:color w:val="000000"/>
                <w:sz w:val="22"/>
                <w:szCs w:val="22"/>
              </w:rPr>
              <w:t xml:space="preserve"> </w:t>
            </w:r>
          </w:p>
        </w:tc>
      </w:tr>
    </w:tbl>
    <w:p w14:paraId="5B34A149" w14:textId="3B921633" w:rsidR="00A97703" w:rsidRDefault="00A97703">
      <w:pPr>
        <w:pBdr>
          <w:top w:val="nil"/>
          <w:left w:val="nil"/>
          <w:bottom w:val="nil"/>
          <w:right w:val="nil"/>
          <w:between w:val="nil"/>
        </w:pBdr>
        <w:rPr>
          <w:color w:val="000000"/>
          <w:sz w:val="24"/>
          <w:szCs w:val="24"/>
        </w:rPr>
      </w:pPr>
    </w:p>
    <w:p w14:paraId="6E6A885A" w14:textId="07FDDF22" w:rsidR="004D55BC" w:rsidRDefault="004D55BC">
      <w:pPr>
        <w:pBdr>
          <w:top w:val="nil"/>
          <w:left w:val="nil"/>
          <w:bottom w:val="nil"/>
          <w:right w:val="nil"/>
          <w:between w:val="nil"/>
        </w:pBdr>
        <w:rPr>
          <w:color w:val="000000"/>
          <w:sz w:val="24"/>
          <w:szCs w:val="24"/>
        </w:rPr>
      </w:pPr>
    </w:p>
    <w:p w14:paraId="3165C756" w14:textId="125E34D9" w:rsidR="004D55BC" w:rsidRDefault="004D55BC">
      <w:pPr>
        <w:pBdr>
          <w:top w:val="nil"/>
          <w:left w:val="nil"/>
          <w:bottom w:val="nil"/>
          <w:right w:val="nil"/>
          <w:between w:val="nil"/>
        </w:pBdr>
        <w:rPr>
          <w:color w:val="000000"/>
          <w:sz w:val="24"/>
          <w:szCs w:val="24"/>
        </w:rPr>
      </w:pPr>
    </w:p>
    <w:p w14:paraId="431E1770" w14:textId="77777777" w:rsidR="00A562C5" w:rsidRDefault="00A562C5">
      <w:pPr>
        <w:pBdr>
          <w:top w:val="nil"/>
          <w:left w:val="nil"/>
          <w:bottom w:val="nil"/>
          <w:right w:val="nil"/>
          <w:between w:val="nil"/>
        </w:pBdr>
        <w:rPr>
          <w:color w:val="000000"/>
          <w:sz w:val="24"/>
          <w:szCs w:val="24"/>
        </w:rPr>
      </w:pPr>
    </w:p>
    <w:p w14:paraId="3E84DE54" w14:textId="72C0ACF5" w:rsidR="00AE0912" w:rsidRDefault="00AE0912">
      <w:pPr>
        <w:rPr>
          <w:color w:val="000000"/>
          <w:sz w:val="24"/>
          <w:szCs w:val="24"/>
        </w:rPr>
      </w:pPr>
      <w:r>
        <w:rPr>
          <w:color w:val="000000"/>
          <w:sz w:val="24"/>
          <w:szCs w:val="24"/>
        </w:rPr>
        <w:br w:type="page"/>
      </w:r>
    </w:p>
    <w:p w14:paraId="64B83347" w14:textId="77777777" w:rsidR="004D55BC" w:rsidRDefault="004D55BC">
      <w:pPr>
        <w:pBdr>
          <w:top w:val="nil"/>
          <w:left w:val="nil"/>
          <w:bottom w:val="nil"/>
          <w:right w:val="nil"/>
          <w:between w:val="nil"/>
        </w:pBdr>
        <w:rPr>
          <w:color w:val="000000"/>
          <w:sz w:val="24"/>
          <w:szCs w:val="24"/>
        </w:rPr>
      </w:pPr>
    </w:p>
    <w:p w14:paraId="3C1EFAE0" w14:textId="0B8B2491" w:rsidR="00A562C5" w:rsidRDefault="00A562C5">
      <w:pPr>
        <w:pBdr>
          <w:top w:val="nil"/>
          <w:left w:val="nil"/>
          <w:bottom w:val="nil"/>
          <w:right w:val="nil"/>
          <w:between w:val="nil"/>
        </w:pBdr>
        <w:rPr>
          <w:color w:val="000000"/>
          <w:sz w:val="24"/>
          <w:szCs w:val="24"/>
        </w:rPr>
      </w:pPr>
    </w:p>
    <w:p w14:paraId="74068333" w14:textId="77777777" w:rsidR="00A562C5" w:rsidRDefault="00A562C5">
      <w:pPr>
        <w:pBdr>
          <w:top w:val="nil"/>
          <w:left w:val="nil"/>
          <w:bottom w:val="nil"/>
          <w:right w:val="nil"/>
          <w:between w:val="nil"/>
        </w:pBdr>
        <w:rPr>
          <w:color w:val="000000"/>
          <w:sz w:val="24"/>
          <w:szCs w:val="24"/>
        </w:rPr>
      </w:pPr>
    </w:p>
    <w:bookmarkEnd w:id="29"/>
    <w:p w14:paraId="714BAB19" w14:textId="0BF1BE63" w:rsidR="00A97703" w:rsidRPr="00C405B3" w:rsidRDefault="00C01E24">
      <w:pPr>
        <w:pBdr>
          <w:top w:val="nil"/>
          <w:left w:val="nil"/>
          <w:bottom w:val="nil"/>
          <w:right w:val="nil"/>
          <w:between w:val="nil"/>
        </w:pBdr>
        <w:jc w:val="right"/>
        <w:rPr>
          <w:color w:val="000000"/>
          <w:sz w:val="22"/>
          <w:szCs w:val="22"/>
        </w:rPr>
      </w:pPr>
      <w:r w:rsidRPr="00C405B3">
        <w:rPr>
          <w:b/>
          <w:color w:val="000000"/>
          <w:sz w:val="22"/>
          <w:szCs w:val="22"/>
        </w:rPr>
        <w:t>JSC „</w:t>
      </w:r>
      <w:proofErr w:type="spellStart"/>
      <w:r w:rsidR="00657AC5">
        <w:rPr>
          <w:b/>
          <w:color w:val="000000"/>
          <w:sz w:val="22"/>
          <w:szCs w:val="22"/>
        </w:rPr>
        <w:t>Komex</w:t>
      </w:r>
      <w:proofErr w:type="spellEnd"/>
      <w:r w:rsidRPr="00C405B3">
        <w:rPr>
          <w:b/>
          <w:color w:val="000000"/>
          <w:sz w:val="22"/>
          <w:szCs w:val="22"/>
        </w:rPr>
        <w:t>“</w:t>
      </w:r>
    </w:p>
    <w:p w14:paraId="7EEFE27A" w14:textId="77777777" w:rsidR="00A97703" w:rsidRPr="00C405B3" w:rsidRDefault="00C01E24">
      <w:pPr>
        <w:widowControl w:val="0"/>
        <w:pBdr>
          <w:top w:val="nil"/>
          <w:left w:val="nil"/>
          <w:bottom w:val="nil"/>
          <w:right w:val="nil"/>
          <w:between w:val="nil"/>
        </w:pBdr>
        <w:jc w:val="right"/>
        <w:rPr>
          <w:color w:val="000000"/>
          <w:sz w:val="22"/>
          <w:szCs w:val="22"/>
        </w:rPr>
      </w:pPr>
      <w:proofErr w:type="spellStart"/>
      <w:r w:rsidRPr="00C405B3">
        <w:rPr>
          <w:color w:val="000000"/>
          <w:sz w:val="22"/>
          <w:szCs w:val="22"/>
        </w:rPr>
        <w:t>Annex</w:t>
      </w:r>
      <w:proofErr w:type="spellEnd"/>
      <w:r w:rsidRPr="00C405B3">
        <w:rPr>
          <w:color w:val="000000"/>
          <w:sz w:val="22"/>
          <w:szCs w:val="22"/>
        </w:rPr>
        <w:t xml:space="preserve"> </w:t>
      </w:r>
      <w:proofErr w:type="spellStart"/>
      <w:r w:rsidRPr="00C405B3">
        <w:rPr>
          <w:color w:val="000000"/>
          <w:sz w:val="22"/>
          <w:szCs w:val="22"/>
        </w:rPr>
        <w:t>No</w:t>
      </w:r>
      <w:proofErr w:type="spellEnd"/>
      <w:r w:rsidRPr="00C405B3">
        <w:rPr>
          <w:color w:val="000000"/>
          <w:sz w:val="22"/>
          <w:szCs w:val="22"/>
        </w:rPr>
        <w:t xml:space="preserve">. 2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Terms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Conditions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p>
    <w:p w14:paraId="7C270302" w14:textId="77777777" w:rsidR="00A97703" w:rsidRPr="00C405B3" w:rsidRDefault="00A97703">
      <w:pPr>
        <w:widowControl w:val="0"/>
        <w:pBdr>
          <w:top w:val="nil"/>
          <w:left w:val="nil"/>
          <w:bottom w:val="nil"/>
          <w:right w:val="nil"/>
          <w:between w:val="nil"/>
        </w:pBdr>
        <w:rPr>
          <w:color w:val="000000"/>
          <w:sz w:val="22"/>
          <w:szCs w:val="22"/>
        </w:rPr>
      </w:pPr>
      <w:bookmarkStart w:id="30" w:name="_1v1yuxt" w:colFirst="0" w:colLast="0"/>
      <w:bookmarkEnd w:id="30"/>
    </w:p>
    <w:p w14:paraId="7FAB7023" w14:textId="6D396191" w:rsidR="00A97703" w:rsidRDefault="00C01E24">
      <w:pPr>
        <w:widowControl w:val="0"/>
        <w:pBdr>
          <w:top w:val="nil"/>
          <w:left w:val="nil"/>
          <w:bottom w:val="nil"/>
          <w:right w:val="nil"/>
          <w:between w:val="nil"/>
        </w:pBdr>
        <w:jc w:val="center"/>
        <w:rPr>
          <w:b/>
          <w:color w:val="000000"/>
          <w:sz w:val="24"/>
          <w:szCs w:val="24"/>
        </w:rPr>
      </w:pPr>
      <w:r w:rsidRPr="00C405B3">
        <w:rPr>
          <w:b/>
          <w:color w:val="000000"/>
          <w:sz w:val="24"/>
          <w:szCs w:val="24"/>
        </w:rPr>
        <w:t xml:space="preserve">PROCUREMENT TENDER </w:t>
      </w:r>
    </w:p>
    <w:p w14:paraId="4D60E6B8" w14:textId="77777777" w:rsidR="00496E94" w:rsidRPr="00C405B3" w:rsidRDefault="00496E94">
      <w:pPr>
        <w:widowControl w:val="0"/>
        <w:pBdr>
          <w:top w:val="nil"/>
          <w:left w:val="nil"/>
          <w:bottom w:val="nil"/>
          <w:right w:val="nil"/>
          <w:between w:val="nil"/>
        </w:pBdr>
        <w:jc w:val="center"/>
        <w:rPr>
          <w:color w:val="000000"/>
          <w:sz w:val="24"/>
          <w:szCs w:val="24"/>
        </w:rPr>
      </w:pPr>
    </w:p>
    <w:p w14:paraId="06A0629F" w14:textId="7E3B92A9" w:rsidR="003A4C18" w:rsidRPr="003A4C18" w:rsidRDefault="00C01E24" w:rsidP="003A4C18">
      <w:pPr>
        <w:jc w:val="center"/>
        <w:rPr>
          <w:b/>
          <w:caps/>
          <w:color w:val="000000"/>
          <w:sz w:val="24"/>
          <w:szCs w:val="24"/>
        </w:rPr>
      </w:pPr>
      <w:r w:rsidRPr="00C405B3">
        <w:rPr>
          <w:b/>
          <w:color w:val="000000"/>
          <w:sz w:val="24"/>
          <w:szCs w:val="24"/>
        </w:rPr>
        <w:t xml:space="preserve">FOR </w:t>
      </w:r>
      <w:r w:rsidR="007F4DCA">
        <w:rPr>
          <w:b/>
          <w:color w:val="000000"/>
          <w:sz w:val="24"/>
          <w:szCs w:val="24"/>
        </w:rPr>
        <w:t>EXTRUDER</w:t>
      </w:r>
      <w:r w:rsidR="005E22B6" w:rsidRPr="005E22B6">
        <w:rPr>
          <w:b/>
          <w:color w:val="000000"/>
          <w:sz w:val="24"/>
          <w:szCs w:val="24"/>
        </w:rPr>
        <w:t xml:space="preserve"> (</w:t>
      </w:r>
      <w:r w:rsidR="007F4DCA">
        <w:rPr>
          <w:b/>
          <w:color w:val="000000"/>
          <w:sz w:val="24"/>
          <w:szCs w:val="24"/>
        </w:rPr>
        <w:t>1</w:t>
      </w:r>
      <w:r w:rsidR="005E22B6" w:rsidRPr="005E22B6">
        <w:rPr>
          <w:b/>
          <w:color w:val="000000"/>
          <w:sz w:val="24"/>
          <w:szCs w:val="24"/>
        </w:rPr>
        <w:t xml:space="preserve"> SET)</w:t>
      </w:r>
    </w:p>
    <w:p w14:paraId="0799E4BD" w14:textId="51F41CF7" w:rsidR="00A97703" w:rsidRPr="00C405B3"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B64BC9"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57310C" w14:textId="25C374F8"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7FFF5"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0186FA" w14:textId="77777777" w:rsidR="00A97703" w:rsidRPr="00C405B3" w:rsidRDefault="00C01E24">
      <w:pPr>
        <w:widowControl w:val="0"/>
        <w:pBdr>
          <w:top w:val="nil"/>
          <w:left w:val="nil"/>
          <w:bottom w:val="nil"/>
          <w:right w:val="nil"/>
          <w:between w:val="nil"/>
        </w:pBdr>
        <w:jc w:val="center"/>
        <w:rPr>
          <w:color w:val="000000"/>
          <w:sz w:val="22"/>
          <w:szCs w:val="22"/>
        </w:rPr>
      </w:pPr>
      <w:proofErr w:type="spellStart"/>
      <w:r w:rsidRPr="00C405B3">
        <w:rPr>
          <w:i/>
          <w:color w:val="000000"/>
          <w:sz w:val="22"/>
          <w:szCs w:val="22"/>
        </w:rPr>
        <w:t>Location</w:t>
      </w:r>
      <w:proofErr w:type="spellEnd"/>
    </w:p>
    <w:p w14:paraId="41A41B22" w14:textId="77777777" w:rsidR="00A97703" w:rsidRPr="00C405B3"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C405B3"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C405B3" w:rsidRDefault="00C01E24">
            <w:pPr>
              <w:widowControl w:val="0"/>
              <w:pBdr>
                <w:top w:val="nil"/>
                <w:left w:val="nil"/>
                <w:bottom w:val="nil"/>
                <w:right w:val="nil"/>
                <w:between w:val="nil"/>
              </w:pBdr>
              <w:rPr>
                <w:color w:val="000000"/>
                <w:sz w:val="22"/>
                <w:szCs w:val="22"/>
              </w:rPr>
            </w:pPr>
            <w:proofErr w:type="spellStart"/>
            <w:r w:rsidRPr="00C405B3">
              <w:rPr>
                <w:color w:val="000000"/>
                <w:sz w:val="22"/>
                <w:szCs w:val="22"/>
              </w:rPr>
              <w:t>Supplier’s</w:t>
            </w:r>
            <w:proofErr w:type="spellEnd"/>
            <w:r w:rsidRPr="00C405B3">
              <w:rPr>
                <w:color w:val="000000"/>
                <w:sz w:val="22"/>
                <w:szCs w:val="22"/>
              </w:rPr>
              <w:t xml:space="preserve">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C405B3" w:rsidRDefault="00C01E24">
            <w:pPr>
              <w:widowControl w:val="0"/>
              <w:pBdr>
                <w:top w:val="nil"/>
                <w:left w:val="nil"/>
                <w:bottom w:val="nil"/>
                <w:right w:val="nil"/>
                <w:between w:val="nil"/>
              </w:pBdr>
              <w:rPr>
                <w:color w:val="000000"/>
                <w:sz w:val="22"/>
                <w:szCs w:val="22"/>
              </w:rPr>
            </w:pPr>
            <w:proofErr w:type="spellStart"/>
            <w:r w:rsidRPr="00C405B3">
              <w:rPr>
                <w:color w:val="000000"/>
                <w:sz w:val="22"/>
                <w:szCs w:val="22"/>
              </w:rPr>
              <w:t>Supplier’s</w:t>
            </w:r>
            <w:proofErr w:type="spellEnd"/>
            <w:r w:rsidRPr="00C405B3">
              <w:rPr>
                <w:color w:val="000000"/>
                <w:sz w:val="22"/>
                <w:szCs w:val="22"/>
              </w:rPr>
              <w:t xml:space="preserve"> </w:t>
            </w:r>
            <w:proofErr w:type="spellStart"/>
            <w:r w:rsidRPr="00C405B3">
              <w:rPr>
                <w:color w:val="000000"/>
                <w:sz w:val="22"/>
                <w:szCs w:val="22"/>
              </w:rPr>
              <w:t>address</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C405B3" w:rsidRDefault="00C01E24">
            <w:pPr>
              <w:widowControl w:val="0"/>
              <w:pBdr>
                <w:top w:val="nil"/>
                <w:left w:val="nil"/>
                <w:bottom w:val="nil"/>
                <w:right w:val="nil"/>
                <w:between w:val="nil"/>
              </w:pBdr>
              <w:rPr>
                <w:color w:val="000000"/>
                <w:sz w:val="22"/>
                <w:szCs w:val="22"/>
              </w:rPr>
            </w:pPr>
            <w:proofErr w:type="spellStart"/>
            <w:r w:rsidRPr="00C405B3">
              <w:rPr>
                <w:color w:val="000000"/>
                <w:sz w:val="22"/>
                <w:szCs w:val="22"/>
              </w:rPr>
              <w:t>Responsible</w:t>
            </w:r>
            <w:proofErr w:type="spellEnd"/>
            <w:r w:rsidRPr="00C405B3">
              <w:rPr>
                <w:color w:val="000000"/>
                <w:sz w:val="22"/>
                <w:szCs w:val="22"/>
              </w:rPr>
              <w:t xml:space="preserve"> </w:t>
            </w:r>
            <w:proofErr w:type="spellStart"/>
            <w:r w:rsidRPr="00C405B3">
              <w:rPr>
                <w:color w:val="000000"/>
                <w:sz w:val="22"/>
                <w:szCs w:val="22"/>
              </w:rPr>
              <w:t>person’s</w:t>
            </w:r>
            <w:proofErr w:type="spellEnd"/>
            <w:r w:rsidRPr="00C405B3">
              <w:rPr>
                <w:color w:val="000000"/>
                <w:sz w:val="22"/>
                <w:szCs w:val="22"/>
              </w:rPr>
              <w:t xml:space="preserve"> Name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Surname</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C405B3" w:rsidRDefault="00C01E24">
            <w:pPr>
              <w:widowControl w:val="0"/>
              <w:pBdr>
                <w:top w:val="nil"/>
                <w:left w:val="nil"/>
                <w:bottom w:val="nil"/>
                <w:right w:val="nil"/>
                <w:between w:val="nil"/>
              </w:pBdr>
              <w:rPr>
                <w:color w:val="000000"/>
                <w:sz w:val="22"/>
                <w:szCs w:val="22"/>
              </w:rPr>
            </w:pPr>
            <w:proofErr w:type="spellStart"/>
            <w:r w:rsidRPr="00C405B3">
              <w:rPr>
                <w:color w:val="000000"/>
                <w:sz w:val="22"/>
                <w:szCs w:val="22"/>
              </w:rPr>
              <w:t>Phone</w:t>
            </w:r>
            <w:proofErr w:type="spellEnd"/>
            <w:r w:rsidRPr="00C405B3">
              <w:rPr>
                <w:color w:val="000000"/>
                <w:sz w:val="22"/>
                <w:szCs w:val="22"/>
              </w:rPr>
              <w:t xml:space="preserve"> </w:t>
            </w:r>
            <w:proofErr w:type="spellStart"/>
            <w:r w:rsidRPr="00C405B3">
              <w:rPr>
                <w:color w:val="000000"/>
                <w:sz w:val="22"/>
                <w:szCs w:val="22"/>
              </w:rPr>
              <w:t>number</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C405B3" w:rsidRDefault="00C01E24">
            <w:pPr>
              <w:widowControl w:val="0"/>
              <w:pBdr>
                <w:top w:val="nil"/>
                <w:left w:val="nil"/>
                <w:bottom w:val="nil"/>
                <w:right w:val="nil"/>
                <w:between w:val="nil"/>
              </w:pBdr>
              <w:rPr>
                <w:color w:val="000000"/>
                <w:sz w:val="22"/>
                <w:szCs w:val="22"/>
              </w:rPr>
            </w:pPr>
            <w:proofErr w:type="spellStart"/>
            <w:r w:rsidRPr="00C405B3">
              <w:rPr>
                <w:color w:val="000000"/>
                <w:sz w:val="22"/>
                <w:szCs w:val="22"/>
              </w:rPr>
              <w:t>Fax</w:t>
            </w:r>
            <w:proofErr w:type="spellEnd"/>
            <w:r w:rsidRPr="00C405B3">
              <w:rPr>
                <w:color w:val="000000"/>
                <w:sz w:val="22"/>
                <w:szCs w:val="22"/>
              </w:rPr>
              <w:t xml:space="preserve"> </w:t>
            </w:r>
            <w:proofErr w:type="spellStart"/>
            <w:r w:rsidRPr="00C405B3">
              <w:rPr>
                <w:color w:val="000000"/>
                <w:sz w:val="22"/>
                <w:szCs w:val="22"/>
              </w:rPr>
              <w:t>number</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E-</w:t>
            </w:r>
            <w:proofErr w:type="spellStart"/>
            <w:r w:rsidRPr="00C405B3">
              <w:rPr>
                <w:color w:val="000000"/>
                <w:sz w:val="22"/>
                <w:szCs w:val="22"/>
              </w:rPr>
              <w:t>mail</w:t>
            </w:r>
            <w:proofErr w:type="spellEnd"/>
            <w:r w:rsidRPr="00C405B3">
              <w:rPr>
                <w:color w:val="000000"/>
                <w:sz w:val="22"/>
                <w:szCs w:val="22"/>
              </w:rPr>
              <w:t xml:space="preserve"> </w:t>
            </w:r>
            <w:proofErr w:type="spellStart"/>
            <w:r w:rsidRPr="00C405B3">
              <w:rPr>
                <w:color w:val="000000"/>
                <w:sz w:val="22"/>
                <w:szCs w:val="22"/>
              </w:rPr>
              <w:t>address</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C405B3" w:rsidRDefault="00A97703" w:rsidP="002E7771">
            <w:pPr>
              <w:widowControl w:val="0"/>
              <w:pBdr>
                <w:top w:val="nil"/>
                <w:left w:val="nil"/>
                <w:bottom w:val="nil"/>
                <w:right w:val="nil"/>
                <w:between w:val="nil"/>
              </w:pBdr>
              <w:ind w:left="340"/>
              <w:rPr>
                <w:color w:val="000000"/>
                <w:sz w:val="22"/>
                <w:szCs w:val="22"/>
              </w:rPr>
            </w:pPr>
          </w:p>
        </w:tc>
      </w:tr>
    </w:tbl>
    <w:p w14:paraId="5D3C700B" w14:textId="77777777" w:rsidR="00A97703" w:rsidRPr="001D1C10" w:rsidRDefault="00C01E24" w:rsidP="00F71E7C">
      <w:pPr>
        <w:widowControl w:val="0"/>
        <w:pBdr>
          <w:top w:val="nil"/>
          <w:left w:val="nil"/>
          <w:bottom w:val="nil"/>
          <w:right w:val="nil"/>
          <w:between w:val="nil"/>
        </w:pBdr>
        <w:ind w:firstLine="284"/>
        <w:rPr>
          <w:color w:val="000000"/>
          <w:sz w:val="22"/>
          <w:szCs w:val="22"/>
        </w:rPr>
      </w:pPr>
      <w:proofErr w:type="spellStart"/>
      <w:r w:rsidRPr="001D1C10">
        <w:rPr>
          <w:color w:val="000000"/>
          <w:sz w:val="22"/>
          <w:szCs w:val="22"/>
        </w:rPr>
        <w:t>We</w:t>
      </w:r>
      <w:proofErr w:type="spellEnd"/>
      <w:r w:rsidRPr="001D1C10">
        <w:rPr>
          <w:color w:val="000000"/>
          <w:sz w:val="22"/>
          <w:szCs w:val="22"/>
        </w:rPr>
        <w:t xml:space="preserve"> </w:t>
      </w:r>
      <w:proofErr w:type="spellStart"/>
      <w:r w:rsidRPr="001D1C10">
        <w:rPr>
          <w:color w:val="000000"/>
          <w:sz w:val="22"/>
          <w:szCs w:val="22"/>
        </w:rPr>
        <w:t>hereby</w:t>
      </w:r>
      <w:proofErr w:type="spellEnd"/>
      <w:r w:rsidRPr="001D1C10">
        <w:rPr>
          <w:color w:val="000000"/>
          <w:sz w:val="22"/>
          <w:szCs w:val="22"/>
        </w:rPr>
        <w:t xml:space="preserve"> </w:t>
      </w:r>
      <w:proofErr w:type="spellStart"/>
      <w:r w:rsidRPr="001D1C10">
        <w:rPr>
          <w:color w:val="000000"/>
          <w:sz w:val="22"/>
          <w:szCs w:val="22"/>
        </w:rPr>
        <w:t>point</w:t>
      </w:r>
      <w:proofErr w:type="spellEnd"/>
      <w:r w:rsidRPr="001D1C10">
        <w:rPr>
          <w:color w:val="000000"/>
          <w:sz w:val="22"/>
          <w:szCs w:val="22"/>
        </w:rPr>
        <w:t xml:space="preserve"> </w:t>
      </w:r>
      <w:proofErr w:type="spellStart"/>
      <w:r w:rsidRPr="001D1C10">
        <w:rPr>
          <w:color w:val="000000"/>
          <w:sz w:val="22"/>
          <w:szCs w:val="22"/>
        </w:rPr>
        <w:t>out</w:t>
      </w:r>
      <w:proofErr w:type="spellEnd"/>
      <w:r w:rsidRPr="001D1C10">
        <w:rPr>
          <w:color w:val="000000"/>
          <w:sz w:val="22"/>
          <w:szCs w:val="22"/>
        </w:rPr>
        <w:t xml:space="preserve"> </w:t>
      </w:r>
      <w:proofErr w:type="spellStart"/>
      <w:r w:rsidRPr="001D1C10">
        <w:rPr>
          <w:color w:val="000000"/>
          <w:sz w:val="22"/>
          <w:szCs w:val="22"/>
        </w:rPr>
        <w:t>that</w:t>
      </w:r>
      <w:proofErr w:type="spellEnd"/>
      <w:r w:rsidRPr="001D1C10">
        <w:rPr>
          <w:color w:val="000000"/>
          <w:sz w:val="22"/>
          <w:szCs w:val="22"/>
        </w:rPr>
        <w:t xml:space="preserve"> </w:t>
      </w:r>
      <w:proofErr w:type="spellStart"/>
      <w:r w:rsidRPr="001D1C10">
        <w:rPr>
          <w:color w:val="000000"/>
          <w:sz w:val="22"/>
          <w:szCs w:val="22"/>
        </w:rPr>
        <w:t>we</w:t>
      </w:r>
      <w:proofErr w:type="spellEnd"/>
      <w:r w:rsidRPr="001D1C10">
        <w:rPr>
          <w:color w:val="000000"/>
          <w:sz w:val="22"/>
          <w:szCs w:val="22"/>
        </w:rPr>
        <w:t xml:space="preserve"> </w:t>
      </w:r>
      <w:proofErr w:type="spellStart"/>
      <w:r w:rsidRPr="001D1C10">
        <w:rPr>
          <w:color w:val="000000"/>
          <w:sz w:val="22"/>
          <w:szCs w:val="22"/>
        </w:rPr>
        <w:t>agree</w:t>
      </w:r>
      <w:proofErr w:type="spellEnd"/>
      <w:r w:rsidRPr="001D1C10">
        <w:rPr>
          <w:color w:val="000000"/>
          <w:sz w:val="22"/>
          <w:szCs w:val="22"/>
        </w:rPr>
        <w:t xml:space="preserve"> </w:t>
      </w:r>
      <w:proofErr w:type="spellStart"/>
      <w:r w:rsidRPr="001D1C10">
        <w:rPr>
          <w:color w:val="000000"/>
          <w:sz w:val="22"/>
          <w:szCs w:val="22"/>
        </w:rPr>
        <w:t>with</w:t>
      </w:r>
      <w:proofErr w:type="spellEnd"/>
      <w:r w:rsidRPr="001D1C10">
        <w:rPr>
          <w:color w:val="000000"/>
          <w:sz w:val="22"/>
          <w:szCs w:val="22"/>
        </w:rPr>
        <w:t xml:space="preserve"> </w:t>
      </w:r>
      <w:proofErr w:type="spellStart"/>
      <w:r w:rsidRPr="001D1C10">
        <w:rPr>
          <w:color w:val="000000"/>
          <w:sz w:val="22"/>
          <w:szCs w:val="22"/>
        </w:rPr>
        <w:t>all</w:t>
      </w:r>
      <w:proofErr w:type="spellEnd"/>
      <w:r w:rsidRPr="001D1C10">
        <w:rPr>
          <w:color w:val="000000"/>
          <w:sz w:val="22"/>
          <w:szCs w:val="22"/>
        </w:rPr>
        <w:t xml:space="preserve"> </w:t>
      </w:r>
      <w:proofErr w:type="spellStart"/>
      <w:r w:rsidRPr="001D1C10">
        <w:rPr>
          <w:color w:val="000000"/>
          <w:sz w:val="22"/>
          <w:szCs w:val="22"/>
        </w:rPr>
        <w:t>Procurement</w:t>
      </w:r>
      <w:proofErr w:type="spellEnd"/>
      <w:r w:rsidRPr="001D1C10">
        <w:rPr>
          <w:color w:val="000000"/>
          <w:sz w:val="22"/>
          <w:szCs w:val="22"/>
        </w:rPr>
        <w:t xml:space="preserve"> </w:t>
      </w:r>
      <w:proofErr w:type="spellStart"/>
      <w:r w:rsidRPr="001D1C10">
        <w:rPr>
          <w:color w:val="000000"/>
          <w:sz w:val="22"/>
          <w:szCs w:val="22"/>
        </w:rPr>
        <w:t>Terms</w:t>
      </w:r>
      <w:proofErr w:type="spellEnd"/>
      <w:r w:rsidRPr="001D1C10">
        <w:rPr>
          <w:color w:val="000000"/>
          <w:sz w:val="22"/>
          <w:szCs w:val="22"/>
        </w:rPr>
        <w:t xml:space="preserve"> </w:t>
      </w:r>
      <w:proofErr w:type="spellStart"/>
      <w:r w:rsidRPr="001D1C10">
        <w:rPr>
          <w:color w:val="000000"/>
          <w:sz w:val="22"/>
          <w:szCs w:val="22"/>
        </w:rPr>
        <w:t>and</w:t>
      </w:r>
      <w:proofErr w:type="spellEnd"/>
      <w:r w:rsidRPr="001D1C10">
        <w:rPr>
          <w:color w:val="000000"/>
          <w:sz w:val="22"/>
          <w:szCs w:val="22"/>
        </w:rPr>
        <w:t xml:space="preserve"> </w:t>
      </w:r>
      <w:proofErr w:type="spellStart"/>
      <w:r w:rsidRPr="001D1C10">
        <w:rPr>
          <w:color w:val="000000"/>
          <w:sz w:val="22"/>
          <w:szCs w:val="22"/>
        </w:rPr>
        <w:t>Conditions</w:t>
      </w:r>
      <w:proofErr w:type="spellEnd"/>
      <w:r w:rsidRPr="001D1C10">
        <w:rPr>
          <w:color w:val="000000"/>
          <w:sz w:val="22"/>
          <w:szCs w:val="22"/>
        </w:rPr>
        <w:t xml:space="preserve">, </w:t>
      </w:r>
      <w:proofErr w:type="spellStart"/>
      <w:r w:rsidRPr="001D1C10">
        <w:rPr>
          <w:color w:val="000000"/>
          <w:sz w:val="22"/>
          <w:szCs w:val="22"/>
        </w:rPr>
        <w:t>stipulated</w:t>
      </w:r>
      <w:proofErr w:type="spellEnd"/>
      <w:r w:rsidRPr="001D1C10">
        <w:rPr>
          <w:color w:val="000000"/>
          <w:sz w:val="22"/>
          <w:szCs w:val="22"/>
        </w:rPr>
        <w:t xml:space="preserve"> </w:t>
      </w:r>
      <w:proofErr w:type="spellStart"/>
      <w:r w:rsidRPr="001D1C10">
        <w:rPr>
          <w:color w:val="000000"/>
          <w:sz w:val="22"/>
          <w:szCs w:val="22"/>
        </w:rPr>
        <w:t>in</w:t>
      </w:r>
      <w:proofErr w:type="spellEnd"/>
      <w:r w:rsidRPr="001D1C10">
        <w:rPr>
          <w:color w:val="000000"/>
          <w:sz w:val="22"/>
          <w:szCs w:val="22"/>
        </w:rPr>
        <w:t>:</w:t>
      </w:r>
    </w:p>
    <w:p w14:paraId="72A345A3" w14:textId="23A03B32" w:rsidR="00A97703" w:rsidRPr="001D1C1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1D1C10">
        <w:rPr>
          <w:color w:val="000000"/>
          <w:sz w:val="22"/>
          <w:szCs w:val="22"/>
        </w:rPr>
        <w:t>Tendering</w:t>
      </w:r>
      <w:proofErr w:type="spellEnd"/>
      <w:r w:rsidRPr="001D1C10">
        <w:rPr>
          <w:color w:val="000000"/>
          <w:sz w:val="22"/>
          <w:szCs w:val="22"/>
        </w:rPr>
        <w:t xml:space="preserve"> </w:t>
      </w:r>
      <w:proofErr w:type="spellStart"/>
      <w:r w:rsidRPr="001D1C10">
        <w:rPr>
          <w:color w:val="000000"/>
          <w:sz w:val="22"/>
          <w:szCs w:val="22"/>
        </w:rPr>
        <w:t>Process</w:t>
      </w:r>
      <w:proofErr w:type="spellEnd"/>
      <w:r w:rsidRPr="001D1C10">
        <w:rPr>
          <w:color w:val="000000"/>
          <w:sz w:val="22"/>
          <w:szCs w:val="22"/>
        </w:rPr>
        <w:t xml:space="preserve"> </w:t>
      </w:r>
      <w:proofErr w:type="spellStart"/>
      <w:r w:rsidRPr="001D1C10">
        <w:rPr>
          <w:color w:val="000000"/>
          <w:sz w:val="22"/>
          <w:szCs w:val="22"/>
        </w:rPr>
        <w:t>Notice</w:t>
      </w:r>
      <w:proofErr w:type="spellEnd"/>
      <w:r w:rsidRPr="001D1C10">
        <w:rPr>
          <w:color w:val="000000"/>
          <w:sz w:val="22"/>
          <w:szCs w:val="22"/>
        </w:rPr>
        <w:t xml:space="preserve">, </w:t>
      </w:r>
      <w:proofErr w:type="spellStart"/>
      <w:r w:rsidRPr="001D1C10">
        <w:rPr>
          <w:color w:val="000000"/>
          <w:sz w:val="22"/>
          <w:szCs w:val="22"/>
        </w:rPr>
        <w:t>published</w:t>
      </w:r>
      <w:proofErr w:type="spellEnd"/>
      <w:r w:rsidRPr="001D1C10">
        <w:rPr>
          <w:color w:val="000000"/>
          <w:sz w:val="22"/>
          <w:szCs w:val="22"/>
        </w:rPr>
        <w:t xml:space="preserve"> </w:t>
      </w:r>
      <w:proofErr w:type="spellStart"/>
      <w:r w:rsidRPr="001D1C10">
        <w:rPr>
          <w:color w:val="000000"/>
          <w:sz w:val="22"/>
          <w:szCs w:val="22"/>
        </w:rPr>
        <w:t>on</w:t>
      </w:r>
      <w:proofErr w:type="spellEnd"/>
      <w:r w:rsidRPr="001D1C10">
        <w:rPr>
          <w:color w:val="000000"/>
          <w:sz w:val="22"/>
          <w:szCs w:val="22"/>
        </w:rPr>
        <w:t xml:space="preserve"> </w:t>
      </w:r>
      <w:proofErr w:type="spellStart"/>
      <w:r w:rsidRPr="001D1C10">
        <w:rPr>
          <w:color w:val="000000"/>
          <w:sz w:val="22"/>
          <w:szCs w:val="22"/>
        </w:rPr>
        <w:t>the</w:t>
      </w:r>
      <w:proofErr w:type="spellEnd"/>
      <w:r w:rsidRPr="001D1C10">
        <w:rPr>
          <w:color w:val="000000"/>
          <w:sz w:val="22"/>
          <w:szCs w:val="22"/>
        </w:rPr>
        <w:t xml:space="preserve"> </w:t>
      </w:r>
      <w:proofErr w:type="spellStart"/>
      <w:r w:rsidRPr="001D1C10">
        <w:rPr>
          <w:color w:val="000000"/>
          <w:sz w:val="22"/>
          <w:szCs w:val="22"/>
        </w:rPr>
        <w:t>website</w:t>
      </w:r>
      <w:proofErr w:type="spellEnd"/>
      <w:r w:rsidRPr="001D1C10">
        <w:rPr>
          <w:i/>
          <w:color w:val="0563C1"/>
          <w:sz w:val="22"/>
          <w:szCs w:val="22"/>
          <w:u w:val="single"/>
        </w:rPr>
        <w:t xml:space="preserve"> www.esinvesticijos.lt</w:t>
      </w:r>
      <w:r w:rsidRPr="001D1C10">
        <w:rPr>
          <w:i/>
          <w:color w:val="808080"/>
          <w:sz w:val="22"/>
          <w:szCs w:val="22"/>
        </w:rPr>
        <w:t xml:space="preserve"> </w:t>
      </w:r>
      <w:proofErr w:type="spellStart"/>
      <w:r w:rsidRPr="001D1C10">
        <w:rPr>
          <w:b/>
          <w:color w:val="000000"/>
          <w:sz w:val="22"/>
          <w:szCs w:val="22"/>
        </w:rPr>
        <w:t>on</w:t>
      </w:r>
      <w:proofErr w:type="spellEnd"/>
      <w:r w:rsidRPr="001D1C10">
        <w:rPr>
          <w:b/>
          <w:color w:val="000000"/>
          <w:sz w:val="22"/>
          <w:szCs w:val="22"/>
        </w:rPr>
        <w:t xml:space="preserve"> </w:t>
      </w:r>
      <w:r w:rsidR="00B66B0C" w:rsidRPr="001D1C10">
        <w:rPr>
          <w:b/>
          <w:color w:val="000000"/>
          <w:sz w:val="22"/>
          <w:szCs w:val="22"/>
        </w:rPr>
        <w:t>08</w:t>
      </w:r>
      <w:r w:rsidR="00496E94" w:rsidRPr="001D1C10">
        <w:rPr>
          <w:b/>
          <w:color w:val="000000"/>
          <w:sz w:val="22"/>
          <w:szCs w:val="22"/>
        </w:rPr>
        <w:t>/0</w:t>
      </w:r>
      <w:r w:rsidR="00B66B0C" w:rsidRPr="001D1C10">
        <w:rPr>
          <w:b/>
          <w:color w:val="000000"/>
          <w:sz w:val="22"/>
          <w:szCs w:val="22"/>
        </w:rPr>
        <w:t>6</w:t>
      </w:r>
      <w:r w:rsidR="00496E94" w:rsidRPr="001D1C10">
        <w:rPr>
          <w:b/>
          <w:color w:val="000000"/>
          <w:sz w:val="22"/>
          <w:szCs w:val="22"/>
        </w:rPr>
        <w:t>/202</w:t>
      </w:r>
      <w:r w:rsidR="007F4DCA" w:rsidRPr="001D1C10">
        <w:rPr>
          <w:b/>
          <w:color w:val="000000"/>
          <w:sz w:val="22"/>
          <w:szCs w:val="22"/>
        </w:rPr>
        <w:t>3</w:t>
      </w:r>
      <w:r w:rsidRPr="001D1C10">
        <w:rPr>
          <w:b/>
          <w:color w:val="000000"/>
          <w:sz w:val="22"/>
          <w:szCs w:val="22"/>
        </w:rPr>
        <w:t>.</w:t>
      </w:r>
    </w:p>
    <w:p w14:paraId="7CB370C7" w14:textId="77777777" w:rsidR="00A97703" w:rsidRPr="001D1C1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1D1C10">
        <w:rPr>
          <w:color w:val="000000"/>
          <w:sz w:val="22"/>
          <w:szCs w:val="22"/>
        </w:rPr>
        <w:t>Terms</w:t>
      </w:r>
      <w:proofErr w:type="spellEnd"/>
      <w:r w:rsidRPr="001D1C10">
        <w:rPr>
          <w:color w:val="000000"/>
          <w:sz w:val="22"/>
          <w:szCs w:val="22"/>
        </w:rPr>
        <w:t xml:space="preserve"> </w:t>
      </w:r>
      <w:proofErr w:type="spellStart"/>
      <w:r w:rsidRPr="001D1C10">
        <w:rPr>
          <w:color w:val="000000"/>
          <w:sz w:val="22"/>
          <w:szCs w:val="22"/>
        </w:rPr>
        <w:t>and</w:t>
      </w:r>
      <w:proofErr w:type="spellEnd"/>
      <w:r w:rsidRPr="001D1C10">
        <w:rPr>
          <w:color w:val="000000"/>
          <w:sz w:val="22"/>
          <w:szCs w:val="22"/>
        </w:rPr>
        <w:t xml:space="preserve"> </w:t>
      </w:r>
      <w:proofErr w:type="spellStart"/>
      <w:r w:rsidRPr="001D1C10">
        <w:rPr>
          <w:color w:val="000000"/>
          <w:sz w:val="22"/>
          <w:szCs w:val="22"/>
        </w:rPr>
        <w:t>Conditions</w:t>
      </w:r>
      <w:proofErr w:type="spellEnd"/>
      <w:r w:rsidRPr="001D1C10">
        <w:rPr>
          <w:color w:val="000000"/>
          <w:sz w:val="22"/>
          <w:szCs w:val="22"/>
        </w:rPr>
        <w:t xml:space="preserve"> </w:t>
      </w:r>
      <w:proofErr w:type="spellStart"/>
      <w:r w:rsidRPr="001D1C10">
        <w:rPr>
          <w:color w:val="000000"/>
          <w:sz w:val="22"/>
          <w:szCs w:val="22"/>
        </w:rPr>
        <w:t>of</w:t>
      </w:r>
      <w:proofErr w:type="spellEnd"/>
      <w:r w:rsidRPr="001D1C10">
        <w:rPr>
          <w:color w:val="000000"/>
          <w:sz w:val="22"/>
          <w:szCs w:val="22"/>
        </w:rPr>
        <w:t xml:space="preserve"> </w:t>
      </w:r>
      <w:proofErr w:type="spellStart"/>
      <w:r w:rsidRPr="001D1C10">
        <w:rPr>
          <w:color w:val="000000"/>
          <w:sz w:val="22"/>
          <w:szCs w:val="22"/>
        </w:rPr>
        <w:t>the</w:t>
      </w:r>
      <w:proofErr w:type="spellEnd"/>
      <w:r w:rsidRPr="001D1C10">
        <w:rPr>
          <w:color w:val="000000"/>
          <w:sz w:val="22"/>
          <w:szCs w:val="22"/>
        </w:rPr>
        <w:t xml:space="preserve"> </w:t>
      </w:r>
      <w:proofErr w:type="spellStart"/>
      <w:r w:rsidRPr="001D1C10">
        <w:rPr>
          <w:color w:val="000000"/>
          <w:sz w:val="22"/>
          <w:szCs w:val="22"/>
        </w:rPr>
        <w:t>Tender</w:t>
      </w:r>
      <w:proofErr w:type="spellEnd"/>
      <w:r w:rsidRPr="001D1C10">
        <w:rPr>
          <w:color w:val="000000"/>
          <w:sz w:val="22"/>
          <w:szCs w:val="22"/>
        </w:rPr>
        <w:t>;</w:t>
      </w:r>
    </w:p>
    <w:p w14:paraId="0AFA7829" w14:textId="77777777" w:rsidR="00A97703" w:rsidRPr="001D1C1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1D1C10">
        <w:rPr>
          <w:color w:val="000000"/>
          <w:sz w:val="22"/>
          <w:szCs w:val="22"/>
        </w:rPr>
        <w:t>Annexes</w:t>
      </w:r>
      <w:proofErr w:type="spellEnd"/>
      <w:r w:rsidRPr="001D1C10">
        <w:rPr>
          <w:color w:val="000000"/>
          <w:sz w:val="22"/>
          <w:szCs w:val="22"/>
        </w:rPr>
        <w:t xml:space="preserve"> to </w:t>
      </w:r>
      <w:proofErr w:type="spellStart"/>
      <w:r w:rsidRPr="001D1C10">
        <w:rPr>
          <w:color w:val="000000"/>
          <w:sz w:val="22"/>
          <w:szCs w:val="22"/>
        </w:rPr>
        <w:t>the</w:t>
      </w:r>
      <w:proofErr w:type="spellEnd"/>
      <w:r w:rsidRPr="001D1C10">
        <w:rPr>
          <w:color w:val="000000"/>
          <w:sz w:val="22"/>
          <w:szCs w:val="22"/>
        </w:rPr>
        <w:t xml:space="preserve"> </w:t>
      </w:r>
      <w:proofErr w:type="spellStart"/>
      <w:r w:rsidRPr="001D1C10">
        <w:rPr>
          <w:color w:val="000000"/>
          <w:sz w:val="22"/>
          <w:szCs w:val="22"/>
        </w:rPr>
        <w:t>Procurement</w:t>
      </w:r>
      <w:proofErr w:type="spellEnd"/>
      <w:r w:rsidRPr="001D1C10">
        <w:rPr>
          <w:color w:val="000000"/>
          <w:sz w:val="22"/>
          <w:szCs w:val="22"/>
        </w:rPr>
        <w:t xml:space="preserve"> </w:t>
      </w:r>
      <w:proofErr w:type="spellStart"/>
      <w:r w:rsidRPr="001D1C10">
        <w:rPr>
          <w:color w:val="000000"/>
          <w:sz w:val="22"/>
          <w:szCs w:val="22"/>
        </w:rPr>
        <w:t>Documents</w:t>
      </w:r>
      <w:proofErr w:type="spellEnd"/>
      <w:r w:rsidRPr="001D1C10">
        <w:rPr>
          <w:color w:val="000000"/>
          <w:sz w:val="22"/>
          <w:szCs w:val="22"/>
        </w:rPr>
        <w:t xml:space="preserve">. </w:t>
      </w:r>
    </w:p>
    <w:p w14:paraId="45E065BB" w14:textId="77777777" w:rsidR="00A97703" w:rsidRPr="00C405B3" w:rsidRDefault="00C01E24">
      <w:pPr>
        <w:widowControl w:val="0"/>
        <w:pBdr>
          <w:top w:val="nil"/>
          <w:left w:val="nil"/>
          <w:bottom w:val="nil"/>
          <w:right w:val="nil"/>
          <w:between w:val="nil"/>
        </w:pBdr>
        <w:tabs>
          <w:tab w:val="left" w:pos="1198"/>
        </w:tabs>
        <w:ind w:firstLine="720"/>
        <w:rPr>
          <w:color w:val="000000"/>
          <w:sz w:val="22"/>
          <w:szCs w:val="22"/>
        </w:rPr>
      </w:pPr>
      <w:proofErr w:type="spellStart"/>
      <w:r w:rsidRPr="00C405B3">
        <w:rPr>
          <w:color w:val="000000"/>
          <w:sz w:val="22"/>
          <w:szCs w:val="22"/>
        </w:rPr>
        <w:t>We</w:t>
      </w:r>
      <w:proofErr w:type="spellEnd"/>
      <w:r w:rsidRPr="00C405B3">
        <w:rPr>
          <w:color w:val="000000"/>
          <w:sz w:val="22"/>
          <w:szCs w:val="22"/>
        </w:rPr>
        <w:t xml:space="preserve"> </w:t>
      </w:r>
      <w:proofErr w:type="spellStart"/>
      <w:r w:rsidRPr="00C405B3">
        <w:rPr>
          <w:color w:val="000000"/>
          <w:sz w:val="22"/>
          <w:szCs w:val="22"/>
        </w:rPr>
        <w:t>offer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following</w:t>
      </w:r>
      <w:proofErr w:type="spellEnd"/>
      <w:r w:rsidRPr="00C405B3">
        <w:rPr>
          <w:color w:val="000000"/>
          <w:sz w:val="22"/>
          <w:szCs w:val="22"/>
        </w:rPr>
        <w:t xml:space="preserve"> </w:t>
      </w:r>
      <w:proofErr w:type="spellStart"/>
      <w:r w:rsidRPr="00C405B3">
        <w:rPr>
          <w:i/>
          <w:color w:val="000000"/>
          <w:sz w:val="22"/>
          <w:szCs w:val="22"/>
        </w:rPr>
        <w:t>Goods</w:t>
      </w:r>
      <w:proofErr w:type="spellEnd"/>
      <w:r w:rsidRPr="00C405B3">
        <w:rPr>
          <w:i/>
          <w:color w:val="000000"/>
          <w:sz w:val="22"/>
          <w:szCs w:val="22"/>
        </w:rPr>
        <w:t>:</w:t>
      </w:r>
      <w:r w:rsidRPr="00C405B3">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rsidRPr="00C405B3" w14:paraId="5A4F72B0"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C405B3" w:rsidRDefault="00C01E24">
            <w:pPr>
              <w:widowControl w:val="0"/>
              <w:pBdr>
                <w:top w:val="nil"/>
                <w:left w:val="nil"/>
                <w:bottom w:val="nil"/>
                <w:right w:val="nil"/>
                <w:between w:val="nil"/>
              </w:pBdr>
              <w:ind w:hanging="5"/>
              <w:jc w:val="center"/>
              <w:rPr>
                <w:color w:val="000000"/>
              </w:rPr>
            </w:pPr>
            <w:proofErr w:type="spellStart"/>
            <w:r w:rsidRPr="00C405B3">
              <w:rPr>
                <w:b/>
                <w:color w:val="000000"/>
              </w:rPr>
              <w:t>No</w:t>
            </w:r>
            <w:proofErr w:type="spellEnd"/>
            <w:r w:rsidRPr="00C405B3">
              <w:rPr>
                <w:b/>
                <w:color w:val="000000"/>
              </w:rPr>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C405B3" w:rsidRDefault="00C01E24">
            <w:pPr>
              <w:widowControl w:val="0"/>
              <w:pBdr>
                <w:top w:val="nil"/>
                <w:left w:val="nil"/>
                <w:bottom w:val="nil"/>
                <w:right w:val="nil"/>
                <w:between w:val="nil"/>
              </w:pBdr>
              <w:ind w:firstLine="27"/>
              <w:jc w:val="center"/>
              <w:rPr>
                <w:color w:val="000000"/>
              </w:rPr>
            </w:pPr>
            <w:r w:rsidRPr="00C405B3">
              <w:rPr>
                <w:b/>
                <w:color w:val="000000"/>
              </w:rPr>
              <w:t xml:space="preserve">Name </w:t>
            </w:r>
            <w:proofErr w:type="spellStart"/>
            <w:r w:rsidRPr="00C405B3">
              <w:rPr>
                <w:b/>
                <w:color w:val="000000"/>
              </w:rPr>
              <w:t>of</w:t>
            </w:r>
            <w:proofErr w:type="spellEnd"/>
            <w:r w:rsidRPr="00C405B3">
              <w:rPr>
                <w:b/>
                <w:color w:val="000000"/>
              </w:rPr>
              <w:t xml:space="preserve"> </w:t>
            </w:r>
            <w:proofErr w:type="spellStart"/>
            <w:r w:rsidRPr="00C405B3">
              <w:rPr>
                <w:b/>
                <w:color w:val="000000"/>
              </w:rPr>
              <w:t>Goods</w:t>
            </w:r>
            <w:proofErr w:type="spellEnd"/>
            <w:r w:rsidRPr="00C405B3">
              <w:rPr>
                <w:b/>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C405B3" w:rsidRDefault="00C01E24">
            <w:pPr>
              <w:widowControl w:val="0"/>
              <w:pBdr>
                <w:top w:val="nil"/>
                <w:left w:val="nil"/>
                <w:bottom w:val="nil"/>
                <w:right w:val="nil"/>
                <w:between w:val="nil"/>
              </w:pBdr>
              <w:jc w:val="center"/>
              <w:rPr>
                <w:color w:val="000000"/>
              </w:rPr>
            </w:pPr>
            <w:proofErr w:type="spellStart"/>
            <w:r w:rsidRPr="00C405B3">
              <w:rPr>
                <w:b/>
                <w:color w:val="000000"/>
              </w:rPr>
              <w:t>Quantity</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C405B3" w:rsidRDefault="00C01E24">
            <w:pPr>
              <w:widowControl w:val="0"/>
              <w:pBdr>
                <w:top w:val="nil"/>
                <w:left w:val="nil"/>
                <w:bottom w:val="nil"/>
                <w:right w:val="nil"/>
                <w:between w:val="nil"/>
              </w:pBdr>
              <w:ind w:hanging="65"/>
              <w:jc w:val="center"/>
              <w:rPr>
                <w:color w:val="000000"/>
              </w:rPr>
            </w:pPr>
            <w:proofErr w:type="spellStart"/>
            <w:r w:rsidRPr="00C405B3">
              <w:rPr>
                <w:b/>
                <w:color w:val="000000"/>
              </w:rPr>
              <w:t>Unit</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measurement</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C405B3" w:rsidRDefault="00C01E24">
            <w:pPr>
              <w:widowControl w:val="0"/>
              <w:pBdr>
                <w:top w:val="nil"/>
                <w:left w:val="nil"/>
                <w:bottom w:val="nil"/>
                <w:right w:val="nil"/>
                <w:between w:val="nil"/>
              </w:pBdr>
              <w:jc w:val="center"/>
              <w:rPr>
                <w:color w:val="000000"/>
              </w:rPr>
            </w:pPr>
            <w:proofErr w:type="spellStart"/>
            <w:r w:rsidRPr="00C405B3">
              <w:rPr>
                <w:b/>
                <w:color w:val="000000"/>
              </w:rPr>
              <w:t>Model</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C405B3" w:rsidRDefault="00C01E24">
            <w:pPr>
              <w:widowControl w:val="0"/>
              <w:pBdr>
                <w:top w:val="nil"/>
                <w:left w:val="nil"/>
                <w:bottom w:val="nil"/>
                <w:right w:val="nil"/>
                <w:between w:val="nil"/>
              </w:pBdr>
              <w:jc w:val="center"/>
              <w:rPr>
                <w:color w:val="000000"/>
              </w:rPr>
            </w:pPr>
            <w:proofErr w:type="spellStart"/>
            <w:r w:rsidRPr="00C405B3">
              <w:rPr>
                <w:b/>
                <w:color w:val="000000"/>
              </w:rPr>
              <w:t>Price</w:t>
            </w:r>
            <w:proofErr w:type="spellEnd"/>
            <w:r w:rsidRPr="00C405B3">
              <w:rPr>
                <w:b/>
                <w:color w:val="000000"/>
              </w:rPr>
              <w:t xml:space="preserve"> per </w:t>
            </w:r>
            <w:proofErr w:type="spellStart"/>
            <w:r w:rsidRPr="00C405B3">
              <w:rPr>
                <w:b/>
                <w:color w:val="000000"/>
              </w:rPr>
              <w:t>Unit</w:t>
            </w:r>
            <w:proofErr w:type="spellEnd"/>
            <w:r w:rsidRPr="00C405B3">
              <w:rPr>
                <w:b/>
                <w:color w:val="000000"/>
              </w:rPr>
              <w:t>, EUR, (</w:t>
            </w:r>
            <w:proofErr w:type="spellStart"/>
            <w:r w:rsidRPr="00C405B3">
              <w:rPr>
                <w:b/>
                <w:color w:val="000000"/>
              </w:rPr>
              <w:t>excluding</w:t>
            </w:r>
            <w:proofErr w:type="spellEnd"/>
            <w:r w:rsidRPr="00C405B3">
              <w:rPr>
                <w:b/>
                <w:color w:val="000000"/>
              </w:rPr>
              <w:t xml:space="preserve">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C405B3" w:rsidRDefault="00C01E24">
            <w:pPr>
              <w:widowControl w:val="0"/>
              <w:pBdr>
                <w:top w:val="nil"/>
                <w:left w:val="nil"/>
                <w:bottom w:val="nil"/>
                <w:right w:val="nil"/>
                <w:between w:val="nil"/>
              </w:pBdr>
              <w:jc w:val="center"/>
              <w:rPr>
                <w:color w:val="000000"/>
              </w:rPr>
            </w:pPr>
            <w:proofErr w:type="spellStart"/>
            <w:r w:rsidRPr="00C405B3">
              <w:rPr>
                <w:b/>
                <w:color w:val="000000"/>
              </w:rPr>
              <w:t>Price</w:t>
            </w:r>
            <w:proofErr w:type="spellEnd"/>
            <w:r w:rsidRPr="00C405B3">
              <w:rPr>
                <w:b/>
                <w:color w:val="000000"/>
              </w:rPr>
              <w:t xml:space="preserve"> per </w:t>
            </w:r>
            <w:proofErr w:type="spellStart"/>
            <w:r w:rsidRPr="00C405B3">
              <w:rPr>
                <w:b/>
                <w:color w:val="000000"/>
              </w:rPr>
              <w:t>Unit</w:t>
            </w:r>
            <w:proofErr w:type="spellEnd"/>
            <w:r w:rsidRPr="00C405B3">
              <w:rPr>
                <w:b/>
                <w:color w:val="000000"/>
              </w:rPr>
              <w:t xml:space="preserve">, EUR, </w:t>
            </w:r>
          </w:p>
          <w:p w14:paraId="374FA366"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w:t>
            </w:r>
            <w:proofErr w:type="spellStart"/>
            <w:r w:rsidRPr="00C405B3">
              <w:rPr>
                <w:b/>
                <w:color w:val="000000"/>
              </w:rPr>
              <w:t>including</w:t>
            </w:r>
            <w:proofErr w:type="spellEnd"/>
            <w:r w:rsidRPr="00C405B3">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C405B3" w:rsidRDefault="00C01E24">
            <w:pPr>
              <w:widowControl w:val="0"/>
              <w:pBdr>
                <w:top w:val="nil"/>
                <w:left w:val="nil"/>
                <w:bottom w:val="nil"/>
                <w:right w:val="nil"/>
                <w:between w:val="nil"/>
              </w:pBdr>
              <w:ind w:hanging="58"/>
              <w:jc w:val="center"/>
              <w:rPr>
                <w:color w:val="000000"/>
              </w:rPr>
            </w:pPr>
            <w:proofErr w:type="spellStart"/>
            <w:r w:rsidRPr="00C405B3">
              <w:rPr>
                <w:b/>
                <w:color w:val="000000"/>
              </w:rPr>
              <w:t>Price</w:t>
            </w:r>
            <w:proofErr w:type="spellEnd"/>
            <w:r w:rsidRPr="00C405B3">
              <w:rPr>
                <w:b/>
                <w:color w:val="000000"/>
              </w:rPr>
              <w:t>, EUR, (</w:t>
            </w:r>
            <w:proofErr w:type="spellStart"/>
            <w:r w:rsidRPr="00C405B3">
              <w:rPr>
                <w:b/>
                <w:color w:val="000000"/>
              </w:rPr>
              <w:t>excluding</w:t>
            </w:r>
            <w:proofErr w:type="spellEnd"/>
            <w:r w:rsidRPr="00C405B3">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C405B3" w:rsidRDefault="00C01E24">
            <w:pPr>
              <w:widowControl w:val="0"/>
              <w:pBdr>
                <w:top w:val="nil"/>
                <w:left w:val="nil"/>
                <w:bottom w:val="nil"/>
                <w:right w:val="nil"/>
                <w:between w:val="nil"/>
              </w:pBdr>
              <w:ind w:hanging="65"/>
              <w:jc w:val="center"/>
              <w:rPr>
                <w:color w:val="000000"/>
              </w:rPr>
            </w:pPr>
            <w:proofErr w:type="spellStart"/>
            <w:r w:rsidRPr="00C405B3">
              <w:rPr>
                <w:b/>
                <w:color w:val="000000"/>
              </w:rPr>
              <w:t>Price</w:t>
            </w:r>
            <w:proofErr w:type="spellEnd"/>
            <w:r w:rsidRPr="00C405B3">
              <w:rPr>
                <w:b/>
                <w:color w:val="000000"/>
              </w:rPr>
              <w:t>, EUR, (</w:t>
            </w:r>
            <w:proofErr w:type="spellStart"/>
            <w:r w:rsidRPr="00C405B3">
              <w:rPr>
                <w:b/>
                <w:color w:val="000000"/>
              </w:rPr>
              <w:t>including</w:t>
            </w:r>
            <w:proofErr w:type="spellEnd"/>
            <w:r w:rsidRPr="00C405B3">
              <w:rPr>
                <w:b/>
                <w:color w:val="000000"/>
              </w:rPr>
              <w:t xml:space="preserve"> VAT)</w:t>
            </w:r>
          </w:p>
        </w:tc>
      </w:tr>
      <w:tr w:rsidR="00A97703" w:rsidRPr="00C405B3" w14:paraId="3A7F1E64"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34EFAA12"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9</w:t>
            </w:r>
          </w:p>
        </w:tc>
      </w:tr>
      <w:tr w:rsidR="00A97703" w:rsidRPr="00C405B3" w14:paraId="7E6C5B7D" w14:textId="77777777" w:rsidTr="007F4DCA">
        <w:trPr>
          <w:trHeight w:val="395"/>
          <w:jc w:val="center"/>
        </w:trPr>
        <w:tc>
          <w:tcPr>
            <w:tcW w:w="674" w:type="dxa"/>
            <w:tcBorders>
              <w:top w:val="single" w:sz="4" w:space="0" w:color="000000"/>
              <w:left w:val="single" w:sz="4" w:space="0" w:color="000000"/>
              <w:bottom w:val="single" w:sz="4" w:space="0" w:color="000000"/>
              <w:right w:val="single" w:sz="4" w:space="0" w:color="000000"/>
            </w:tcBorders>
          </w:tcPr>
          <w:p w14:paraId="39BDBB32" w14:textId="77777777" w:rsidR="00A97703" w:rsidRPr="00C405B3" w:rsidRDefault="00C01E24">
            <w:pPr>
              <w:widowControl w:val="0"/>
              <w:pBdr>
                <w:top w:val="nil"/>
                <w:left w:val="nil"/>
                <w:bottom w:val="nil"/>
                <w:right w:val="nil"/>
                <w:between w:val="nil"/>
              </w:pBdr>
              <w:jc w:val="center"/>
              <w:rPr>
                <w:color w:val="000000"/>
              </w:rPr>
            </w:pPr>
            <w:r w:rsidRPr="00C405B3">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7ABFE5CA" w:rsidR="00A97703" w:rsidRPr="00C405B3" w:rsidRDefault="007F4DCA" w:rsidP="007F4DCA">
            <w:pPr>
              <w:widowControl w:val="0"/>
              <w:pBdr>
                <w:top w:val="nil"/>
                <w:left w:val="nil"/>
                <w:bottom w:val="nil"/>
                <w:right w:val="nil"/>
                <w:between w:val="nil"/>
              </w:pBdr>
              <w:ind w:firstLine="32"/>
              <w:rPr>
                <w:color w:val="000000"/>
              </w:rPr>
            </w:pPr>
            <w:proofErr w:type="spellStart"/>
            <w:r>
              <w:rPr>
                <w:color w:val="000000"/>
              </w:rPr>
              <w:t>Extruder</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613AA90E" w14:textId="4F5E6EA7" w:rsidR="00A97703" w:rsidRPr="00C405B3" w:rsidRDefault="005E22B6">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746DCE" w14:textId="380585D6" w:rsidR="00A97703" w:rsidRPr="00C405B3" w:rsidRDefault="005E22B6">
            <w:pPr>
              <w:widowControl w:val="0"/>
              <w:pBdr>
                <w:top w:val="nil"/>
                <w:left w:val="nil"/>
                <w:bottom w:val="nil"/>
                <w:right w:val="nil"/>
                <w:between w:val="nil"/>
              </w:pBdr>
              <w:jc w:val="center"/>
              <w:rPr>
                <w:color w:val="000000"/>
              </w:rPr>
            </w:pPr>
            <w:proofErr w:type="spellStart"/>
            <w:r>
              <w:rPr>
                <w:color w:val="000000"/>
              </w:rPr>
              <w:t>Set</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C405B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C405B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C405B3" w:rsidRDefault="00A97703">
            <w:pPr>
              <w:widowControl w:val="0"/>
              <w:pBdr>
                <w:top w:val="nil"/>
                <w:left w:val="nil"/>
                <w:bottom w:val="nil"/>
                <w:right w:val="nil"/>
                <w:between w:val="nil"/>
              </w:pBdr>
              <w:jc w:val="center"/>
              <w:rPr>
                <w:color w:val="000000"/>
              </w:rPr>
            </w:pPr>
          </w:p>
        </w:tc>
      </w:tr>
      <w:tr w:rsidR="00A97703" w:rsidRPr="00C405B3" w14:paraId="54D71052"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1DFEC465" w14:textId="77777777" w:rsidR="00A97703" w:rsidRPr="00C405B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C405B3" w:rsidRDefault="00C01E24">
            <w:pPr>
              <w:widowControl w:val="0"/>
              <w:pBdr>
                <w:top w:val="nil"/>
                <w:left w:val="nil"/>
                <w:bottom w:val="nil"/>
                <w:right w:val="nil"/>
                <w:between w:val="nil"/>
              </w:pBdr>
              <w:jc w:val="right"/>
              <w:rPr>
                <w:color w:val="000000"/>
              </w:rPr>
            </w:pPr>
            <w:r w:rsidRPr="00C405B3">
              <w:rPr>
                <w:b/>
                <w:color w:val="000000"/>
              </w:rPr>
              <w:t>TOTAL (</w:t>
            </w:r>
            <w:proofErr w:type="spellStart"/>
            <w:r w:rsidRPr="00C405B3">
              <w:rPr>
                <w:b/>
                <w:color w:val="000000"/>
              </w:rPr>
              <w:t>total</w:t>
            </w:r>
            <w:proofErr w:type="spellEnd"/>
            <w:r w:rsidRPr="00C405B3">
              <w:rPr>
                <w:b/>
                <w:color w:val="000000"/>
              </w:rPr>
              <w:t xml:space="preserve"> </w:t>
            </w:r>
            <w:proofErr w:type="spellStart"/>
            <w:r w:rsidRPr="00C405B3">
              <w:rPr>
                <w:b/>
                <w:color w:val="000000"/>
              </w:rPr>
              <w:t>Tender</w:t>
            </w:r>
            <w:proofErr w:type="spellEnd"/>
            <w:r w:rsidRPr="00C405B3">
              <w:rPr>
                <w:b/>
                <w:color w:val="000000"/>
              </w:rPr>
              <w:t xml:space="preserve"> </w:t>
            </w:r>
            <w:proofErr w:type="spellStart"/>
            <w:r w:rsidRPr="00C405B3">
              <w:rPr>
                <w:b/>
                <w:color w:val="000000"/>
              </w:rPr>
              <w:t>Price</w:t>
            </w:r>
            <w:proofErr w:type="spellEnd"/>
            <w:r w:rsidRPr="00C405B3">
              <w:rPr>
                <w:b/>
                <w:color w:val="000000"/>
              </w:rPr>
              <w:t>)</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C405B3" w:rsidRDefault="00A97703">
            <w:pPr>
              <w:widowControl w:val="0"/>
              <w:pBdr>
                <w:top w:val="nil"/>
                <w:left w:val="nil"/>
                <w:bottom w:val="nil"/>
                <w:right w:val="nil"/>
                <w:between w:val="nil"/>
              </w:pBdr>
              <w:jc w:val="center"/>
              <w:rPr>
                <w:color w:val="000000"/>
              </w:rPr>
            </w:pPr>
          </w:p>
        </w:tc>
      </w:tr>
    </w:tbl>
    <w:p w14:paraId="04717EA7" w14:textId="5E4B7946" w:rsidR="00A97703" w:rsidRDefault="00C01E24">
      <w:pPr>
        <w:widowControl w:val="0"/>
        <w:pBdr>
          <w:top w:val="nil"/>
          <w:left w:val="nil"/>
          <w:bottom w:val="nil"/>
          <w:right w:val="nil"/>
          <w:between w:val="nil"/>
        </w:pBdr>
        <w:ind w:firstLine="719"/>
        <w:jc w:val="both"/>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Goods</w:t>
      </w:r>
      <w:proofErr w:type="spellEnd"/>
      <w:r w:rsidRPr="00C405B3">
        <w:rPr>
          <w:color w:val="000000"/>
          <w:sz w:val="22"/>
          <w:szCs w:val="22"/>
        </w:rPr>
        <w:t xml:space="preserve"> </w:t>
      </w:r>
      <w:proofErr w:type="spellStart"/>
      <w:r w:rsidRPr="00C405B3">
        <w:rPr>
          <w:color w:val="000000"/>
          <w:sz w:val="22"/>
          <w:szCs w:val="22"/>
        </w:rPr>
        <w:t>offered</w:t>
      </w:r>
      <w:proofErr w:type="spellEnd"/>
      <w:r w:rsidRPr="00C405B3">
        <w:rPr>
          <w:color w:val="000000"/>
          <w:sz w:val="22"/>
          <w:szCs w:val="22"/>
        </w:rPr>
        <w:t xml:space="preserve"> are </w:t>
      </w:r>
      <w:proofErr w:type="spellStart"/>
      <w:r w:rsidRPr="00C405B3">
        <w:rPr>
          <w:color w:val="000000"/>
          <w:sz w:val="22"/>
          <w:szCs w:val="22"/>
        </w:rPr>
        <w:t>fully</w:t>
      </w:r>
      <w:proofErr w:type="spellEnd"/>
      <w:r w:rsidRPr="00C405B3">
        <w:rPr>
          <w:color w:val="000000"/>
          <w:sz w:val="22"/>
          <w:szCs w:val="22"/>
        </w:rPr>
        <w:t xml:space="preserve"> </w:t>
      </w:r>
      <w:proofErr w:type="spellStart"/>
      <w:r w:rsidRPr="00C405B3">
        <w:rPr>
          <w:color w:val="000000"/>
          <w:sz w:val="22"/>
          <w:szCs w:val="22"/>
        </w:rPr>
        <w:t>compliant</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requirements</w:t>
      </w:r>
      <w:proofErr w:type="spellEnd"/>
      <w:r w:rsidRPr="00C405B3">
        <w:rPr>
          <w:color w:val="000000"/>
          <w:sz w:val="22"/>
          <w:szCs w:val="22"/>
        </w:rPr>
        <w:t xml:space="preserve"> </w:t>
      </w:r>
      <w:proofErr w:type="spellStart"/>
      <w:r w:rsidRPr="00C405B3">
        <w:rPr>
          <w:color w:val="000000"/>
          <w:sz w:val="22"/>
          <w:szCs w:val="22"/>
        </w:rPr>
        <w:t>laid</w:t>
      </w:r>
      <w:proofErr w:type="spellEnd"/>
      <w:r w:rsidRPr="00C405B3">
        <w:rPr>
          <w:color w:val="000000"/>
          <w:sz w:val="22"/>
          <w:szCs w:val="22"/>
        </w:rPr>
        <w:t xml:space="preserve"> </w:t>
      </w:r>
      <w:proofErr w:type="spellStart"/>
      <w:r w:rsidRPr="00C405B3">
        <w:rPr>
          <w:color w:val="000000"/>
          <w:sz w:val="22"/>
          <w:szCs w:val="22"/>
        </w:rPr>
        <w:t>down</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their</w:t>
      </w:r>
      <w:proofErr w:type="spellEnd"/>
      <w:r w:rsidRPr="00C405B3">
        <w:rPr>
          <w:color w:val="000000"/>
          <w:sz w:val="22"/>
          <w:szCs w:val="22"/>
        </w:rPr>
        <w:t xml:space="preserve"> </w:t>
      </w:r>
      <w:proofErr w:type="spellStart"/>
      <w:r w:rsidRPr="00C405B3">
        <w:rPr>
          <w:color w:val="000000"/>
          <w:sz w:val="22"/>
          <w:szCs w:val="22"/>
        </w:rPr>
        <w:t>properties</w:t>
      </w:r>
      <w:proofErr w:type="spellEnd"/>
      <w:r w:rsidRPr="00C405B3">
        <w:rPr>
          <w:color w:val="000000"/>
          <w:sz w:val="22"/>
          <w:szCs w:val="22"/>
        </w:rPr>
        <w:t xml:space="preserve"> are </w:t>
      </w:r>
      <w:proofErr w:type="spellStart"/>
      <w:r w:rsidRPr="00C405B3">
        <w:rPr>
          <w:color w:val="000000"/>
          <w:sz w:val="22"/>
          <w:szCs w:val="22"/>
        </w:rPr>
        <w:t>as</w:t>
      </w:r>
      <w:proofErr w:type="spellEnd"/>
      <w:r w:rsidRPr="00C405B3">
        <w:rPr>
          <w:color w:val="000000"/>
          <w:sz w:val="22"/>
          <w:szCs w:val="22"/>
        </w:rPr>
        <w:t xml:space="preserve"> </w:t>
      </w:r>
      <w:proofErr w:type="spellStart"/>
      <w:r w:rsidRPr="00C405B3">
        <w:rPr>
          <w:color w:val="000000"/>
          <w:sz w:val="22"/>
          <w:szCs w:val="22"/>
        </w:rPr>
        <w:t>follows</w:t>
      </w:r>
      <w:proofErr w:type="spellEnd"/>
      <w:r w:rsidRPr="00C405B3">
        <w:rPr>
          <w:color w:val="000000"/>
          <w:sz w:val="22"/>
          <w:szCs w:val="22"/>
        </w:rPr>
        <w:t>:</w:t>
      </w:r>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3118"/>
        <w:gridCol w:w="2431"/>
      </w:tblGrid>
      <w:tr w:rsidR="00710733" w:rsidRPr="00A562C5" w14:paraId="1588E625" w14:textId="62B89BA3" w:rsidTr="00710733">
        <w:trPr>
          <w:tblHeader/>
          <w:jc w:val="center"/>
        </w:trPr>
        <w:tc>
          <w:tcPr>
            <w:tcW w:w="817" w:type="dxa"/>
            <w:shd w:val="clear" w:color="auto" w:fill="D9D9D9"/>
          </w:tcPr>
          <w:p w14:paraId="7FC3AC55" w14:textId="77777777" w:rsidR="00710733" w:rsidRPr="00A562C5" w:rsidRDefault="00710733" w:rsidP="00C76A1A">
            <w:pPr>
              <w:pBdr>
                <w:top w:val="nil"/>
                <w:left w:val="nil"/>
                <w:bottom w:val="nil"/>
                <w:right w:val="nil"/>
                <w:between w:val="nil"/>
              </w:pBdr>
              <w:jc w:val="center"/>
              <w:rPr>
                <w:color w:val="000000"/>
                <w:sz w:val="22"/>
                <w:szCs w:val="22"/>
              </w:rPr>
            </w:pPr>
            <w:proofErr w:type="spellStart"/>
            <w:r w:rsidRPr="00A562C5">
              <w:rPr>
                <w:b/>
                <w:color w:val="000000"/>
                <w:sz w:val="22"/>
                <w:szCs w:val="22"/>
              </w:rPr>
              <w:t>No</w:t>
            </w:r>
            <w:proofErr w:type="spellEnd"/>
          </w:p>
        </w:tc>
        <w:tc>
          <w:tcPr>
            <w:tcW w:w="3573" w:type="dxa"/>
            <w:shd w:val="clear" w:color="auto" w:fill="D9D9D9"/>
            <w:vAlign w:val="center"/>
          </w:tcPr>
          <w:p w14:paraId="10B727ED" w14:textId="77777777" w:rsidR="00710733" w:rsidRPr="00A562C5" w:rsidRDefault="00710733" w:rsidP="00C76A1A">
            <w:pPr>
              <w:pBdr>
                <w:top w:val="nil"/>
                <w:left w:val="nil"/>
                <w:bottom w:val="nil"/>
                <w:right w:val="nil"/>
                <w:between w:val="nil"/>
              </w:pBdr>
              <w:jc w:val="center"/>
              <w:rPr>
                <w:color w:val="000000"/>
                <w:sz w:val="22"/>
                <w:szCs w:val="22"/>
              </w:rPr>
            </w:pPr>
            <w:proofErr w:type="spellStart"/>
            <w:r w:rsidRPr="00A562C5">
              <w:rPr>
                <w:b/>
                <w:color w:val="000000"/>
                <w:sz w:val="22"/>
                <w:szCs w:val="22"/>
              </w:rPr>
              <w:t>Functional</w:t>
            </w:r>
            <w:proofErr w:type="spellEnd"/>
            <w:r w:rsidRPr="00A562C5">
              <w:rPr>
                <w:b/>
                <w:color w:val="000000"/>
                <w:sz w:val="22"/>
                <w:szCs w:val="22"/>
              </w:rPr>
              <w:t xml:space="preserve"> </w:t>
            </w:r>
            <w:proofErr w:type="spellStart"/>
            <w:r w:rsidRPr="00A562C5">
              <w:rPr>
                <w:b/>
                <w:color w:val="000000"/>
                <w:sz w:val="22"/>
                <w:szCs w:val="22"/>
              </w:rPr>
              <w:t>description</w:t>
            </w:r>
            <w:proofErr w:type="spellEnd"/>
          </w:p>
        </w:tc>
        <w:tc>
          <w:tcPr>
            <w:tcW w:w="3118" w:type="dxa"/>
            <w:tcBorders>
              <w:right w:val="single" w:sz="4" w:space="0" w:color="auto"/>
            </w:tcBorders>
            <w:shd w:val="clear" w:color="auto" w:fill="D9D9D9"/>
            <w:vAlign w:val="center"/>
          </w:tcPr>
          <w:p w14:paraId="5D836A11" w14:textId="77777777" w:rsidR="00710733" w:rsidRPr="00A562C5" w:rsidRDefault="00710733" w:rsidP="00C76A1A">
            <w:pPr>
              <w:pBdr>
                <w:top w:val="nil"/>
                <w:left w:val="nil"/>
                <w:bottom w:val="nil"/>
                <w:right w:val="nil"/>
                <w:between w:val="nil"/>
              </w:pBdr>
              <w:jc w:val="center"/>
              <w:rPr>
                <w:color w:val="000000"/>
                <w:sz w:val="22"/>
                <w:szCs w:val="22"/>
              </w:rPr>
            </w:pPr>
            <w:proofErr w:type="spellStart"/>
            <w:r w:rsidRPr="00A562C5">
              <w:rPr>
                <w:b/>
                <w:color w:val="000000"/>
                <w:sz w:val="22"/>
                <w:szCs w:val="22"/>
              </w:rPr>
              <w:t>Technical</w:t>
            </w:r>
            <w:proofErr w:type="spellEnd"/>
            <w:r w:rsidRPr="00A562C5">
              <w:rPr>
                <w:b/>
                <w:color w:val="000000"/>
                <w:sz w:val="22"/>
                <w:szCs w:val="22"/>
              </w:rPr>
              <w:t xml:space="preserve"> </w:t>
            </w:r>
            <w:proofErr w:type="spellStart"/>
            <w:r w:rsidRPr="00A562C5">
              <w:rPr>
                <w:b/>
                <w:color w:val="000000"/>
                <w:sz w:val="22"/>
                <w:szCs w:val="22"/>
              </w:rPr>
              <w:t>requirements</w:t>
            </w:r>
            <w:proofErr w:type="spellEnd"/>
          </w:p>
        </w:tc>
        <w:tc>
          <w:tcPr>
            <w:tcW w:w="2431" w:type="dxa"/>
            <w:tcBorders>
              <w:left w:val="single" w:sz="4" w:space="0" w:color="auto"/>
            </w:tcBorders>
            <w:shd w:val="clear" w:color="auto" w:fill="D9D9D9"/>
            <w:vAlign w:val="center"/>
          </w:tcPr>
          <w:p w14:paraId="5F379DD8" w14:textId="693C3204" w:rsidR="00710733" w:rsidRPr="00710733" w:rsidRDefault="00710733" w:rsidP="00710733">
            <w:pPr>
              <w:pBdr>
                <w:top w:val="nil"/>
                <w:left w:val="nil"/>
                <w:bottom w:val="nil"/>
                <w:right w:val="nil"/>
                <w:between w:val="nil"/>
              </w:pBdr>
              <w:jc w:val="center"/>
              <w:rPr>
                <w:b/>
                <w:bCs/>
                <w:color w:val="000000"/>
                <w:sz w:val="22"/>
                <w:szCs w:val="22"/>
              </w:rPr>
            </w:pPr>
            <w:proofErr w:type="spellStart"/>
            <w:r w:rsidRPr="00710733">
              <w:rPr>
                <w:b/>
                <w:bCs/>
                <w:color w:val="000000"/>
                <w:sz w:val="22"/>
                <w:szCs w:val="22"/>
              </w:rPr>
              <w:t>Offered</w:t>
            </w:r>
            <w:proofErr w:type="spellEnd"/>
            <w:r w:rsidRPr="00710733">
              <w:rPr>
                <w:b/>
                <w:bCs/>
                <w:color w:val="000000"/>
                <w:sz w:val="22"/>
                <w:szCs w:val="22"/>
              </w:rPr>
              <w:t xml:space="preserve"> </w:t>
            </w:r>
            <w:proofErr w:type="spellStart"/>
            <w:r w:rsidRPr="00710733">
              <w:rPr>
                <w:b/>
                <w:bCs/>
                <w:color w:val="000000"/>
                <w:sz w:val="22"/>
                <w:szCs w:val="22"/>
              </w:rPr>
              <w:t>value</w:t>
            </w:r>
            <w:proofErr w:type="spellEnd"/>
          </w:p>
        </w:tc>
      </w:tr>
      <w:tr w:rsidR="00710733" w:rsidRPr="00A562C5" w14:paraId="073E4DBE" w14:textId="3959C020" w:rsidTr="00710733">
        <w:trPr>
          <w:jc w:val="center"/>
        </w:trPr>
        <w:tc>
          <w:tcPr>
            <w:tcW w:w="817" w:type="dxa"/>
          </w:tcPr>
          <w:p w14:paraId="3FF1D65C"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3BB954C0" w14:textId="77777777" w:rsidR="00710733" w:rsidRPr="00A562C5" w:rsidRDefault="00710733" w:rsidP="00C76A1A">
            <w:pPr>
              <w:pBdr>
                <w:top w:val="nil"/>
                <w:left w:val="nil"/>
                <w:bottom w:val="nil"/>
                <w:right w:val="nil"/>
                <w:between w:val="nil"/>
              </w:pBdr>
              <w:rPr>
                <w:color w:val="000000"/>
                <w:sz w:val="22"/>
                <w:szCs w:val="22"/>
              </w:rPr>
            </w:pPr>
            <w:proofErr w:type="spellStart"/>
            <w:r w:rsidRPr="00A562C5">
              <w:rPr>
                <w:color w:val="000000"/>
                <w:sz w:val="22"/>
                <w:szCs w:val="22"/>
              </w:rPr>
              <w:t>Suitable</w:t>
            </w:r>
            <w:proofErr w:type="spellEnd"/>
            <w:r w:rsidRPr="00A562C5">
              <w:rPr>
                <w:color w:val="000000"/>
                <w:sz w:val="22"/>
                <w:szCs w:val="22"/>
              </w:rPr>
              <w:t xml:space="preserve"> </w:t>
            </w:r>
            <w:proofErr w:type="spellStart"/>
            <w:r w:rsidRPr="00A562C5">
              <w:rPr>
                <w:color w:val="000000"/>
                <w:sz w:val="22"/>
                <w:szCs w:val="22"/>
              </w:rPr>
              <w:t>Material</w:t>
            </w:r>
            <w:proofErr w:type="spellEnd"/>
          </w:p>
        </w:tc>
        <w:tc>
          <w:tcPr>
            <w:tcW w:w="3118" w:type="dxa"/>
            <w:tcBorders>
              <w:right w:val="single" w:sz="4" w:space="0" w:color="auto"/>
            </w:tcBorders>
          </w:tcPr>
          <w:p w14:paraId="4FF50E9C" w14:textId="77777777" w:rsidR="00710733" w:rsidRPr="00A562C5" w:rsidRDefault="00710733" w:rsidP="00C76A1A">
            <w:pPr>
              <w:pBdr>
                <w:top w:val="nil"/>
                <w:left w:val="nil"/>
                <w:bottom w:val="nil"/>
                <w:right w:val="nil"/>
                <w:between w:val="nil"/>
              </w:pBdr>
              <w:rPr>
                <w:color w:val="000000"/>
                <w:sz w:val="22"/>
                <w:szCs w:val="22"/>
              </w:rPr>
            </w:pPr>
            <w:r w:rsidRPr="00642836">
              <w:rPr>
                <w:color w:val="000000"/>
                <w:sz w:val="22"/>
                <w:szCs w:val="22"/>
              </w:rPr>
              <w:t xml:space="preserve">LDPE - LLDPE - </w:t>
            </w:r>
            <w:proofErr w:type="spellStart"/>
            <w:r w:rsidRPr="00642836">
              <w:rPr>
                <w:color w:val="000000"/>
                <w:sz w:val="22"/>
                <w:szCs w:val="22"/>
              </w:rPr>
              <w:t>mLLDPE</w:t>
            </w:r>
            <w:proofErr w:type="spellEnd"/>
            <w:r w:rsidRPr="00642836">
              <w:rPr>
                <w:color w:val="000000"/>
                <w:sz w:val="22"/>
                <w:szCs w:val="22"/>
              </w:rPr>
              <w:t xml:space="preserve"> - </w:t>
            </w:r>
            <w:proofErr w:type="spellStart"/>
            <w:r w:rsidRPr="00642836">
              <w:rPr>
                <w:color w:val="000000"/>
                <w:sz w:val="22"/>
                <w:szCs w:val="22"/>
              </w:rPr>
              <w:t>mDPE</w:t>
            </w:r>
            <w:proofErr w:type="spellEnd"/>
            <w:r w:rsidRPr="00642836">
              <w:rPr>
                <w:color w:val="000000"/>
                <w:sz w:val="22"/>
                <w:szCs w:val="22"/>
              </w:rPr>
              <w:t xml:space="preserve"> - PP</w:t>
            </w:r>
          </w:p>
        </w:tc>
        <w:tc>
          <w:tcPr>
            <w:tcW w:w="2431" w:type="dxa"/>
            <w:tcBorders>
              <w:left w:val="single" w:sz="4" w:space="0" w:color="auto"/>
            </w:tcBorders>
          </w:tcPr>
          <w:p w14:paraId="432C6FE1" w14:textId="77777777" w:rsidR="00710733" w:rsidRPr="00A562C5" w:rsidRDefault="00710733" w:rsidP="00710733">
            <w:pPr>
              <w:pBdr>
                <w:top w:val="nil"/>
                <w:left w:val="nil"/>
                <w:bottom w:val="nil"/>
                <w:right w:val="nil"/>
                <w:between w:val="nil"/>
              </w:pBdr>
              <w:rPr>
                <w:color w:val="000000"/>
                <w:sz w:val="22"/>
                <w:szCs w:val="22"/>
              </w:rPr>
            </w:pPr>
          </w:p>
        </w:tc>
      </w:tr>
      <w:tr w:rsidR="00710733" w:rsidRPr="00A562C5" w14:paraId="41399DFF" w14:textId="25619C2B" w:rsidTr="00710733">
        <w:trPr>
          <w:jc w:val="center"/>
        </w:trPr>
        <w:tc>
          <w:tcPr>
            <w:tcW w:w="817" w:type="dxa"/>
          </w:tcPr>
          <w:p w14:paraId="7C39280B"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37C22CC7" w14:textId="77777777" w:rsidR="00710733" w:rsidRPr="00BE2E3B" w:rsidRDefault="00710733" w:rsidP="00C76A1A">
            <w:pPr>
              <w:pBdr>
                <w:top w:val="nil"/>
                <w:left w:val="nil"/>
                <w:bottom w:val="nil"/>
                <w:right w:val="nil"/>
                <w:between w:val="nil"/>
              </w:pBdr>
              <w:rPr>
                <w:color w:val="000000"/>
                <w:sz w:val="22"/>
                <w:szCs w:val="22"/>
              </w:rPr>
            </w:pPr>
            <w:r w:rsidRPr="00BE2E3B">
              <w:rPr>
                <w:color w:val="000000"/>
                <w:sz w:val="22"/>
                <w:szCs w:val="22"/>
              </w:rPr>
              <w:t xml:space="preserve">2 </w:t>
            </w:r>
            <w:proofErr w:type="spellStart"/>
            <w:r w:rsidRPr="00BE2E3B">
              <w:rPr>
                <w:color w:val="000000"/>
                <w:sz w:val="22"/>
                <w:szCs w:val="22"/>
              </w:rPr>
              <w:t>layer</w:t>
            </w:r>
            <w:proofErr w:type="spellEnd"/>
            <w:r w:rsidRPr="00BE2E3B">
              <w:rPr>
                <w:color w:val="000000"/>
                <w:sz w:val="22"/>
                <w:szCs w:val="22"/>
              </w:rPr>
              <w:t xml:space="preserve"> </w:t>
            </w:r>
            <w:proofErr w:type="spellStart"/>
            <w:r w:rsidRPr="00BE2E3B">
              <w:rPr>
                <w:color w:val="000000"/>
                <w:sz w:val="22"/>
                <w:szCs w:val="22"/>
              </w:rPr>
              <w:t>extrusion</w:t>
            </w:r>
            <w:proofErr w:type="spellEnd"/>
          </w:p>
        </w:tc>
        <w:tc>
          <w:tcPr>
            <w:tcW w:w="3118" w:type="dxa"/>
            <w:tcBorders>
              <w:right w:val="single" w:sz="4" w:space="0" w:color="auto"/>
            </w:tcBorders>
          </w:tcPr>
          <w:p w14:paraId="2F3C8EA8" w14:textId="77777777" w:rsidR="00710733" w:rsidRPr="00BE2E3B" w:rsidRDefault="00710733" w:rsidP="00C76A1A">
            <w:pPr>
              <w:pBdr>
                <w:top w:val="nil"/>
                <w:left w:val="nil"/>
                <w:bottom w:val="nil"/>
                <w:right w:val="nil"/>
                <w:between w:val="nil"/>
              </w:pBdr>
              <w:rPr>
                <w:color w:val="000000"/>
                <w:sz w:val="22"/>
                <w:szCs w:val="22"/>
              </w:rPr>
            </w:pPr>
            <w:proofErr w:type="spellStart"/>
            <w:r w:rsidRPr="00BE2E3B">
              <w:rPr>
                <w:color w:val="000000"/>
                <w:sz w:val="22"/>
                <w:szCs w:val="22"/>
              </w:rPr>
              <w:t>Yes</w:t>
            </w:r>
            <w:proofErr w:type="spellEnd"/>
          </w:p>
        </w:tc>
        <w:tc>
          <w:tcPr>
            <w:tcW w:w="2431" w:type="dxa"/>
            <w:tcBorders>
              <w:left w:val="single" w:sz="4" w:space="0" w:color="auto"/>
            </w:tcBorders>
          </w:tcPr>
          <w:p w14:paraId="2CB0F657" w14:textId="77777777" w:rsidR="00710733" w:rsidRPr="00BE2E3B" w:rsidRDefault="00710733" w:rsidP="00710733">
            <w:pPr>
              <w:pBdr>
                <w:top w:val="nil"/>
                <w:left w:val="nil"/>
                <w:bottom w:val="nil"/>
                <w:right w:val="nil"/>
                <w:between w:val="nil"/>
              </w:pBdr>
              <w:rPr>
                <w:color w:val="000000"/>
                <w:sz w:val="22"/>
                <w:szCs w:val="22"/>
              </w:rPr>
            </w:pPr>
          </w:p>
        </w:tc>
      </w:tr>
      <w:tr w:rsidR="00710733" w:rsidRPr="00A562C5" w14:paraId="6547B85D" w14:textId="15C35080" w:rsidTr="00710733">
        <w:trPr>
          <w:jc w:val="center"/>
        </w:trPr>
        <w:tc>
          <w:tcPr>
            <w:tcW w:w="817" w:type="dxa"/>
          </w:tcPr>
          <w:p w14:paraId="5A6F06BE"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70628F52" w14:textId="77777777" w:rsidR="00710733" w:rsidRPr="00A562C5" w:rsidRDefault="00710733" w:rsidP="00C76A1A">
            <w:pPr>
              <w:pBdr>
                <w:top w:val="nil"/>
                <w:left w:val="nil"/>
                <w:bottom w:val="nil"/>
                <w:right w:val="nil"/>
                <w:between w:val="nil"/>
              </w:pBdr>
              <w:rPr>
                <w:color w:val="000000"/>
                <w:sz w:val="22"/>
                <w:szCs w:val="22"/>
              </w:rPr>
            </w:pPr>
            <w:proofErr w:type="spellStart"/>
            <w:r>
              <w:rPr>
                <w:color w:val="000000"/>
                <w:sz w:val="22"/>
                <w:szCs w:val="22"/>
              </w:rPr>
              <w:t>Minimal</w:t>
            </w:r>
            <w:proofErr w:type="spellEnd"/>
            <w:r>
              <w:rPr>
                <w:color w:val="000000"/>
                <w:sz w:val="22"/>
                <w:szCs w:val="22"/>
              </w:rPr>
              <w:t xml:space="preserve"> </w:t>
            </w:r>
            <w:proofErr w:type="spellStart"/>
            <w:r>
              <w:rPr>
                <w:color w:val="000000"/>
                <w:sz w:val="22"/>
                <w:szCs w:val="22"/>
              </w:rPr>
              <w:t>l</w:t>
            </w:r>
            <w:r w:rsidRPr="00642836">
              <w:rPr>
                <w:color w:val="000000"/>
                <w:sz w:val="22"/>
                <w:szCs w:val="22"/>
              </w:rPr>
              <w:t>ayflat</w:t>
            </w:r>
            <w:proofErr w:type="spellEnd"/>
            <w:r w:rsidRPr="00642836">
              <w:rPr>
                <w:color w:val="000000"/>
                <w:sz w:val="22"/>
                <w:szCs w:val="22"/>
              </w:rPr>
              <w:t xml:space="preserve"> </w:t>
            </w:r>
            <w:proofErr w:type="spellStart"/>
            <w:r w:rsidRPr="00642836">
              <w:rPr>
                <w:color w:val="000000"/>
                <w:sz w:val="22"/>
                <w:szCs w:val="22"/>
              </w:rPr>
              <w:t>width</w:t>
            </w:r>
            <w:proofErr w:type="spellEnd"/>
          </w:p>
        </w:tc>
        <w:tc>
          <w:tcPr>
            <w:tcW w:w="3118" w:type="dxa"/>
            <w:tcBorders>
              <w:right w:val="single" w:sz="4" w:space="0" w:color="auto"/>
            </w:tcBorders>
          </w:tcPr>
          <w:p w14:paraId="10213700" w14:textId="77777777" w:rsidR="00710733" w:rsidRPr="00642836" w:rsidRDefault="00710733" w:rsidP="00C76A1A">
            <w:pPr>
              <w:rPr>
                <w:sz w:val="22"/>
                <w:szCs w:val="22"/>
              </w:rPr>
            </w:pPr>
            <w:proofErr w:type="spellStart"/>
            <w:r w:rsidRPr="00642836">
              <w:rPr>
                <w:sz w:val="22"/>
                <w:szCs w:val="22"/>
              </w:rPr>
              <w:t>From</w:t>
            </w:r>
            <w:proofErr w:type="spellEnd"/>
            <w:r w:rsidRPr="00642836">
              <w:rPr>
                <w:sz w:val="22"/>
                <w:szCs w:val="22"/>
              </w:rPr>
              <w:t xml:space="preserve"> 700 mm</w:t>
            </w:r>
          </w:p>
        </w:tc>
        <w:tc>
          <w:tcPr>
            <w:tcW w:w="2431" w:type="dxa"/>
            <w:tcBorders>
              <w:left w:val="single" w:sz="4" w:space="0" w:color="auto"/>
            </w:tcBorders>
          </w:tcPr>
          <w:p w14:paraId="00F3FE7E" w14:textId="77777777" w:rsidR="00710733" w:rsidRPr="00642836" w:rsidRDefault="00710733" w:rsidP="00710733">
            <w:pPr>
              <w:rPr>
                <w:sz w:val="22"/>
                <w:szCs w:val="22"/>
              </w:rPr>
            </w:pPr>
          </w:p>
        </w:tc>
      </w:tr>
      <w:tr w:rsidR="00710733" w:rsidRPr="00A562C5" w14:paraId="0E3BE303" w14:textId="30C0B502" w:rsidTr="00710733">
        <w:trPr>
          <w:trHeight w:val="333"/>
          <w:jc w:val="center"/>
        </w:trPr>
        <w:tc>
          <w:tcPr>
            <w:tcW w:w="817" w:type="dxa"/>
          </w:tcPr>
          <w:p w14:paraId="0B78BEED"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3241363B" w14:textId="77777777" w:rsidR="00710733" w:rsidRPr="00A562C5" w:rsidRDefault="00710733" w:rsidP="00C76A1A">
            <w:pPr>
              <w:pBdr>
                <w:top w:val="nil"/>
                <w:left w:val="nil"/>
                <w:bottom w:val="nil"/>
                <w:right w:val="nil"/>
                <w:between w:val="nil"/>
              </w:pBdr>
              <w:rPr>
                <w:color w:val="000000"/>
                <w:sz w:val="22"/>
                <w:szCs w:val="22"/>
              </w:rPr>
            </w:pPr>
            <w:proofErr w:type="spellStart"/>
            <w:r>
              <w:rPr>
                <w:color w:val="000000"/>
                <w:sz w:val="22"/>
                <w:szCs w:val="22"/>
              </w:rPr>
              <w:t>Maximal</w:t>
            </w:r>
            <w:proofErr w:type="spellEnd"/>
            <w:r>
              <w:rPr>
                <w:color w:val="000000"/>
                <w:sz w:val="22"/>
                <w:szCs w:val="22"/>
              </w:rPr>
              <w:t xml:space="preserve"> </w:t>
            </w:r>
            <w:proofErr w:type="spellStart"/>
            <w:r>
              <w:rPr>
                <w:color w:val="000000"/>
                <w:sz w:val="22"/>
                <w:szCs w:val="22"/>
              </w:rPr>
              <w:t>l</w:t>
            </w:r>
            <w:r w:rsidRPr="00642836">
              <w:rPr>
                <w:color w:val="000000"/>
                <w:sz w:val="22"/>
                <w:szCs w:val="22"/>
              </w:rPr>
              <w:t>ayflat</w:t>
            </w:r>
            <w:proofErr w:type="spellEnd"/>
            <w:r w:rsidRPr="00642836">
              <w:rPr>
                <w:color w:val="000000"/>
                <w:sz w:val="22"/>
                <w:szCs w:val="22"/>
              </w:rPr>
              <w:t xml:space="preserve"> </w:t>
            </w:r>
            <w:proofErr w:type="spellStart"/>
            <w:r w:rsidRPr="00642836">
              <w:rPr>
                <w:color w:val="000000"/>
                <w:sz w:val="22"/>
                <w:szCs w:val="22"/>
              </w:rPr>
              <w:t>width</w:t>
            </w:r>
            <w:proofErr w:type="spellEnd"/>
          </w:p>
        </w:tc>
        <w:tc>
          <w:tcPr>
            <w:tcW w:w="3118" w:type="dxa"/>
            <w:tcBorders>
              <w:right w:val="single" w:sz="4" w:space="0" w:color="auto"/>
            </w:tcBorders>
          </w:tcPr>
          <w:p w14:paraId="0ACA4EC0" w14:textId="77777777" w:rsidR="00710733" w:rsidRPr="00642836" w:rsidRDefault="00710733" w:rsidP="00C76A1A">
            <w:pPr>
              <w:pBdr>
                <w:top w:val="nil"/>
                <w:left w:val="nil"/>
                <w:bottom w:val="nil"/>
                <w:right w:val="nil"/>
                <w:between w:val="nil"/>
              </w:pBdr>
              <w:rPr>
                <w:color w:val="000000"/>
                <w:sz w:val="22"/>
                <w:szCs w:val="22"/>
              </w:rPr>
            </w:pP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less</w:t>
            </w:r>
            <w:proofErr w:type="spellEnd"/>
            <w:r>
              <w:rPr>
                <w:color w:val="000000"/>
                <w:sz w:val="22"/>
                <w:szCs w:val="22"/>
              </w:rPr>
              <w:t xml:space="preserve"> </w:t>
            </w:r>
            <w:proofErr w:type="spellStart"/>
            <w:r>
              <w:rPr>
                <w:color w:val="000000"/>
                <w:sz w:val="22"/>
                <w:szCs w:val="22"/>
              </w:rPr>
              <w:t>than</w:t>
            </w:r>
            <w:proofErr w:type="spellEnd"/>
            <w:r w:rsidRPr="00642836">
              <w:rPr>
                <w:color w:val="000000"/>
                <w:sz w:val="22"/>
                <w:szCs w:val="22"/>
              </w:rPr>
              <w:t xml:space="preserve"> 1500 mm</w:t>
            </w:r>
          </w:p>
        </w:tc>
        <w:tc>
          <w:tcPr>
            <w:tcW w:w="2431" w:type="dxa"/>
            <w:tcBorders>
              <w:left w:val="single" w:sz="4" w:space="0" w:color="auto"/>
            </w:tcBorders>
          </w:tcPr>
          <w:p w14:paraId="6BECCAA4" w14:textId="77777777" w:rsidR="00710733" w:rsidRPr="00642836" w:rsidRDefault="00710733" w:rsidP="00710733">
            <w:pPr>
              <w:pBdr>
                <w:top w:val="nil"/>
                <w:left w:val="nil"/>
                <w:bottom w:val="nil"/>
                <w:right w:val="nil"/>
                <w:between w:val="nil"/>
              </w:pBdr>
              <w:rPr>
                <w:color w:val="000000"/>
                <w:sz w:val="22"/>
                <w:szCs w:val="22"/>
              </w:rPr>
            </w:pPr>
          </w:p>
        </w:tc>
      </w:tr>
      <w:tr w:rsidR="00710733" w:rsidRPr="00A562C5" w14:paraId="19A6EC78" w14:textId="3B605A40" w:rsidTr="00710733">
        <w:trPr>
          <w:jc w:val="center"/>
        </w:trPr>
        <w:tc>
          <w:tcPr>
            <w:tcW w:w="817" w:type="dxa"/>
          </w:tcPr>
          <w:p w14:paraId="2A80939A"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21AB468D" w14:textId="77777777" w:rsidR="00710733" w:rsidRPr="00A562C5" w:rsidRDefault="00710733" w:rsidP="00C76A1A">
            <w:pPr>
              <w:pBdr>
                <w:top w:val="nil"/>
                <w:left w:val="nil"/>
                <w:bottom w:val="nil"/>
                <w:right w:val="nil"/>
                <w:between w:val="nil"/>
              </w:pBdr>
              <w:rPr>
                <w:color w:val="000000"/>
                <w:sz w:val="22"/>
                <w:szCs w:val="22"/>
              </w:rPr>
            </w:pPr>
            <w:proofErr w:type="spellStart"/>
            <w:r>
              <w:rPr>
                <w:color w:val="000000"/>
                <w:sz w:val="22"/>
                <w:szCs w:val="22"/>
              </w:rPr>
              <w:t>Minimal</w:t>
            </w:r>
            <w:proofErr w:type="spellEnd"/>
            <w:r>
              <w:rPr>
                <w:color w:val="000000"/>
                <w:sz w:val="22"/>
                <w:szCs w:val="22"/>
              </w:rPr>
              <w:t xml:space="preserve"> </w:t>
            </w:r>
            <w:proofErr w:type="spellStart"/>
            <w:r w:rsidRPr="00642836">
              <w:rPr>
                <w:color w:val="000000"/>
                <w:sz w:val="22"/>
                <w:szCs w:val="22"/>
              </w:rPr>
              <w:t>film</w:t>
            </w:r>
            <w:proofErr w:type="spellEnd"/>
            <w:r w:rsidRPr="00642836">
              <w:rPr>
                <w:color w:val="000000"/>
                <w:sz w:val="22"/>
                <w:szCs w:val="22"/>
              </w:rPr>
              <w:t xml:space="preserve"> </w:t>
            </w:r>
            <w:proofErr w:type="spellStart"/>
            <w:r w:rsidRPr="00642836">
              <w:rPr>
                <w:color w:val="000000"/>
                <w:sz w:val="22"/>
                <w:szCs w:val="22"/>
              </w:rPr>
              <w:t>thickness</w:t>
            </w:r>
            <w:proofErr w:type="spellEnd"/>
          </w:p>
        </w:tc>
        <w:tc>
          <w:tcPr>
            <w:tcW w:w="3118" w:type="dxa"/>
            <w:tcBorders>
              <w:right w:val="single" w:sz="4" w:space="0" w:color="auto"/>
            </w:tcBorders>
          </w:tcPr>
          <w:p w14:paraId="42BE4D43" w14:textId="23815F46" w:rsidR="00710733" w:rsidRPr="00A562C5" w:rsidRDefault="00137974" w:rsidP="00C76A1A">
            <w:pPr>
              <w:pBdr>
                <w:top w:val="nil"/>
                <w:left w:val="nil"/>
                <w:bottom w:val="nil"/>
                <w:right w:val="nil"/>
                <w:between w:val="nil"/>
              </w:pBdr>
              <w:rPr>
                <w:color w:val="000000"/>
                <w:sz w:val="22"/>
                <w:szCs w:val="22"/>
              </w:rPr>
            </w:pPr>
            <w:r>
              <w:rPr>
                <w:color w:val="000000"/>
                <w:sz w:val="22"/>
                <w:szCs w:val="22"/>
              </w:rPr>
              <w:t xml:space="preserve">Up to </w:t>
            </w:r>
            <w:r w:rsidR="00710733">
              <w:rPr>
                <w:color w:val="000000"/>
                <w:sz w:val="22"/>
                <w:szCs w:val="22"/>
              </w:rPr>
              <w:t xml:space="preserve">10 </w:t>
            </w:r>
            <w:proofErr w:type="spellStart"/>
            <w:r w:rsidR="00710733">
              <w:rPr>
                <w:color w:val="000000"/>
                <w:sz w:val="22"/>
                <w:szCs w:val="22"/>
              </w:rPr>
              <w:t>micron</w:t>
            </w:r>
            <w:proofErr w:type="spellEnd"/>
          </w:p>
        </w:tc>
        <w:tc>
          <w:tcPr>
            <w:tcW w:w="2431" w:type="dxa"/>
            <w:tcBorders>
              <w:left w:val="single" w:sz="4" w:space="0" w:color="auto"/>
            </w:tcBorders>
          </w:tcPr>
          <w:p w14:paraId="7A7309FC" w14:textId="77777777" w:rsidR="00710733" w:rsidRPr="00A562C5" w:rsidRDefault="00710733" w:rsidP="00710733">
            <w:pPr>
              <w:pBdr>
                <w:top w:val="nil"/>
                <w:left w:val="nil"/>
                <w:bottom w:val="nil"/>
                <w:right w:val="nil"/>
                <w:between w:val="nil"/>
              </w:pBdr>
              <w:rPr>
                <w:color w:val="000000"/>
                <w:sz w:val="22"/>
                <w:szCs w:val="22"/>
              </w:rPr>
            </w:pPr>
          </w:p>
        </w:tc>
      </w:tr>
      <w:tr w:rsidR="00710733" w:rsidRPr="00A562C5" w14:paraId="09780288" w14:textId="3DD517D8" w:rsidTr="00710733">
        <w:trPr>
          <w:jc w:val="center"/>
        </w:trPr>
        <w:tc>
          <w:tcPr>
            <w:tcW w:w="817" w:type="dxa"/>
          </w:tcPr>
          <w:p w14:paraId="33CA6500"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76918DAF" w14:textId="77777777" w:rsidR="00710733" w:rsidRPr="00A562C5" w:rsidRDefault="00710733" w:rsidP="00C76A1A">
            <w:pPr>
              <w:pBdr>
                <w:top w:val="nil"/>
                <w:left w:val="nil"/>
                <w:bottom w:val="nil"/>
                <w:right w:val="nil"/>
                <w:between w:val="nil"/>
              </w:pBdr>
              <w:rPr>
                <w:color w:val="000000"/>
                <w:sz w:val="22"/>
                <w:szCs w:val="22"/>
              </w:rPr>
            </w:pPr>
            <w:proofErr w:type="spellStart"/>
            <w:r>
              <w:rPr>
                <w:color w:val="000000"/>
                <w:sz w:val="22"/>
                <w:szCs w:val="22"/>
              </w:rPr>
              <w:t>Maximal</w:t>
            </w:r>
            <w:proofErr w:type="spellEnd"/>
            <w:r>
              <w:rPr>
                <w:color w:val="000000"/>
                <w:sz w:val="22"/>
                <w:szCs w:val="22"/>
              </w:rPr>
              <w:t xml:space="preserve"> </w:t>
            </w:r>
            <w:proofErr w:type="spellStart"/>
            <w:r w:rsidRPr="00642836">
              <w:rPr>
                <w:color w:val="000000"/>
                <w:sz w:val="22"/>
                <w:szCs w:val="22"/>
              </w:rPr>
              <w:t>film</w:t>
            </w:r>
            <w:proofErr w:type="spellEnd"/>
            <w:r w:rsidRPr="00642836">
              <w:rPr>
                <w:color w:val="000000"/>
                <w:sz w:val="22"/>
                <w:szCs w:val="22"/>
              </w:rPr>
              <w:t xml:space="preserve"> </w:t>
            </w:r>
            <w:proofErr w:type="spellStart"/>
            <w:r w:rsidRPr="00642836">
              <w:rPr>
                <w:color w:val="000000"/>
                <w:sz w:val="22"/>
                <w:szCs w:val="22"/>
              </w:rPr>
              <w:t>thickness</w:t>
            </w:r>
            <w:proofErr w:type="spellEnd"/>
          </w:p>
        </w:tc>
        <w:tc>
          <w:tcPr>
            <w:tcW w:w="3118" w:type="dxa"/>
            <w:tcBorders>
              <w:right w:val="single" w:sz="4" w:space="0" w:color="auto"/>
            </w:tcBorders>
          </w:tcPr>
          <w:p w14:paraId="48F566DD" w14:textId="77777777" w:rsidR="00710733" w:rsidRPr="00A562C5" w:rsidRDefault="00710733" w:rsidP="00C76A1A">
            <w:pPr>
              <w:pBdr>
                <w:top w:val="nil"/>
                <w:left w:val="nil"/>
                <w:bottom w:val="nil"/>
                <w:right w:val="nil"/>
                <w:between w:val="nil"/>
              </w:pBdr>
              <w:rPr>
                <w:color w:val="000000"/>
                <w:sz w:val="22"/>
                <w:szCs w:val="22"/>
              </w:rPr>
            </w:pP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less</w:t>
            </w:r>
            <w:proofErr w:type="spellEnd"/>
            <w:r>
              <w:rPr>
                <w:color w:val="000000"/>
                <w:sz w:val="22"/>
                <w:szCs w:val="22"/>
              </w:rPr>
              <w:t xml:space="preserve"> </w:t>
            </w:r>
            <w:proofErr w:type="spellStart"/>
            <w:r>
              <w:rPr>
                <w:color w:val="000000"/>
                <w:sz w:val="22"/>
                <w:szCs w:val="22"/>
              </w:rPr>
              <w:t>than</w:t>
            </w:r>
            <w:proofErr w:type="spellEnd"/>
            <w:r w:rsidRPr="00A562C5">
              <w:rPr>
                <w:color w:val="000000"/>
                <w:sz w:val="22"/>
                <w:szCs w:val="22"/>
              </w:rPr>
              <w:t xml:space="preserve"> </w:t>
            </w:r>
            <w:r>
              <w:rPr>
                <w:color w:val="000000"/>
                <w:sz w:val="22"/>
                <w:szCs w:val="22"/>
              </w:rPr>
              <w:t>145</w:t>
            </w:r>
            <w:r w:rsidRPr="00A562C5">
              <w:rPr>
                <w:color w:val="000000"/>
                <w:sz w:val="22"/>
                <w:szCs w:val="22"/>
              </w:rPr>
              <w:t xml:space="preserve"> </w:t>
            </w:r>
            <w:proofErr w:type="spellStart"/>
            <w:r>
              <w:rPr>
                <w:color w:val="000000"/>
                <w:sz w:val="22"/>
                <w:szCs w:val="22"/>
              </w:rPr>
              <w:t>micron</w:t>
            </w:r>
            <w:proofErr w:type="spellEnd"/>
          </w:p>
        </w:tc>
        <w:tc>
          <w:tcPr>
            <w:tcW w:w="2431" w:type="dxa"/>
            <w:tcBorders>
              <w:left w:val="single" w:sz="4" w:space="0" w:color="auto"/>
            </w:tcBorders>
          </w:tcPr>
          <w:p w14:paraId="3300891E" w14:textId="77777777" w:rsidR="00710733" w:rsidRPr="00A562C5" w:rsidRDefault="00710733" w:rsidP="00710733">
            <w:pPr>
              <w:pBdr>
                <w:top w:val="nil"/>
                <w:left w:val="nil"/>
                <w:bottom w:val="nil"/>
                <w:right w:val="nil"/>
                <w:between w:val="nil"/>
              </w:pBdr>
              <w:rPr>
                <w:color w:val="000000"/>
                <w:sz w:val="22"/>
                <w:szCs w:val="22"/>
              </w:rPr>
            </w:pPr>
          </w:p>
        </w:tc>
      </w:tr>
      <w:tr w:rsidR="00710733" w:rsidRPr="00A562C5" w14:paraId="3B9FCD1D" w14:textId="3970CDDE" w:rsidTr="00710733">
        <w:trPr>
          <w:jc w:val="center"/>
        </w:trPr>
        <w:tc>
          <w:tcPr>
            <w:tcW w:w="817" w:type="dxa"/>
          </w:tcPr>
          <w:p w14:paraId="5C05D181"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6643213F" w14:textId="77777777" w:rsidR="00710733" w:rsidRPr="00A562C5" w:rsidRDefault="00710733" w:rsidP="00C76A1A">
            <w:pPr>
              <w:pBdr>
                <w:top w:val="nil"/>
                <w:left w:val="nil"/>
                <w:bottom w:val="nil"/>
                <w:right w:val="nil"/>
                <w:between w:val="nil"/>
              </w:pBdr>
              <w:rPr>
                <w:color w:val="000000"/>
                <w:sz w:val="22"/>
                <w:szCs w:val="22"/>
              </w:rPr>
            </w:pPr>
            <w:proofErr w:type="spellStart"/>
            <w:r>
              <w:rPr>
                <w:color w:val="000000"/>
                <w:sz w:val="22"/>
                <w:szCs w:val="22"/>
              </w:rPr>
              <w:t>Max</w:t>
            </w:r>
            <w:proofErr w:type="spellEnd"/>
            <w:r>
              <w:rPr>
                <w:color w:val="000000"/>
                <w:sz w:val="22"/>
                <w:szCs w:val="22"/>
              </w:rPr>
              <w:t xml:space="preserve">. Line </w:t>
            </w:r>
            <w:proofErr w:type="spellStart"/>
            <w:r>
              <w:rPr>
                <w:color w:val="000000"/>
                <w:sz w:val="22"/>
                <w:szCs w:val="22"/>
              </w:rPr>
              <w:t>s</w:t>
            </w:r>
            <w:r w:rsidRPr="00A562C5">
              <w:rPr>
                <w:color w:val="000000"/>
                <w:sz w:val="22"/>
                <w:szCs w:val="22"/>
              </w:rPr>
              <w:t>peed</w:t>
            </w:r>
            <w:proofErr w:type="spellEnd"/>
          </w:p>
        </w:tc>
        <w:tc>
          <w:tcPr>
            <w:tcW w:w="3118" w:type="dxa"/>
            <w:tcBorders>
              <w:right w:val="single" w:sz="4" w:space="0" w:color="auto"/>
            </w:tcBorders>
          </w:tcPr>
          <w:p w14:paraId="385F507E" w14:textId="77777777" w:rsidR="00710733" w:rsidRPr="00A562C5" w:rsidRDefault="00710733" w:rsidP="00C76A1A">
            <w:pPr>
              <w:pBdr>
                <w:top w:val="nil"/>
                <w:left w:val="nil"/>
                <w:bottom w:val="nil"/>
                <w:right w:val="nil"/>
                <w:between w:val="nil"/>
              </w:pBdr>
              <w:rPr>
                <w:color w:val="000000"/>
                <w:sz w:val="22"/>
                <w:szCs w:val="22"/>
              </w:rPr>
            </w:pP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less</w:t>
            </w:r>
            <w:proofErr w:type="spellEnd"/>
            <w:r>
              <w:rPr>
                <w:color w:val="000000"/>
                <w:sz w:val="22"/>
                <w:szCs w:val="22"/>
              </w:rPr>
              <w:t xml:space="preserve"> </w:t>
            </w:r>
            <w:proofErr w:type="spellStart"/>
            <w:r>
              <w:rPr>
                <w:color w:val="000000"/>
                <w:sz w:val="22"/>
                <w:szCs w:val="22"/>
              </w:rPr>
              <w:t>than</w:t>
            </w:r>
            <w:proofErr w:type="spellEnd"/>
            <w:r>
              <w:rPr>
                <w:color w:val="000000"/>
                <w:sz w:val="22"/>
                <w:szCs w:val="22"/>
              </w:rPr>
              <w:t xml:space="preserve"> 90 m/min</w:t>
            </w:r>
          </w:p>
        </w:tc>
        <w:tc>
          <w:tcPr>
            <w:tcW w:w="2431" w:type="dxa"/>
            <w:tcBorders>
              <w:left w:val="single" w:sz="4" w:space="0" w:color="auto"/>
            </w:tcBorders>
          </w:tcPr>
          <w:p w14:paraId="3796861B" w14:textId="77777777" w:rsidR="00710733" w:rsidRPr="00A562C5" w:rsidRDefault="00710733" w:rsidP="00710733">
            <w:pPr>
              <w:pBdr>
                <w:top w:val="nil"/>
                <w:left w:val="nil"/>
                <w:bottom w:val="nil"/>
                <w:right w:val="nil"/>
                <w:between w:val="nil"/>
              </w:pBdr>
              <w:rPr>
                <w:color w:val="000000"/>
                <w:sz w:val="22"/>
                <w:szCs w:val="22"/>
              </w:rPr>
            </w:pPr>
          </w:p>
        </w:tc>
      </w:tr>
      <w:tr w:rsidR="00710733" w:rsidRPr="00A562C5" w14:paraId="17696821" w14:textId="024F5D70" w:rsidTr="00710733">
        <w:trPr>
          <w:jc w:val="center"/>
        </w:trPr>
        <w:tc>
          <w:tcPr>
            <w:tcW w:w="817" w:type="dxa"/>
          </w:tcPr>
          <w:p w14:paraId="7C8C951E"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384199F5" w14:textId="77777777" w:rsidR="00710733" w:rsidRPr="00A562C5" w:rsidRDefault="00710733" w:rsidP="00C76A1A">
            <w:pPr>
              <w:pBdr>
                <w:top w:val="nil"/>
                <w:left w:val="nil"/>
                <w:bottom w:val="nil"/>
                <w:right w:val="nil"/>
                <w:between w:val="nil"/>
              </w:pBdr>
              <w:rPr>
                <w:color w:val="000000"/>
                <w:sz w:val="22"/>
                <w:szCs w:val="22"/>
              </w:rPr>
            </w:pPr>
            <w:proofErr w:type="spellStart"/>
            <w:r>
              <w:rPr>
                <w:color w:val="000000"/>
                <w:sz w:val="22"/>
                <w:szCs w:val="22"/>
              </w:rPr>
              <w:t>Max</w:t>
            </w:r>
            <w:proofErr w:type="spellEnd"/>
            <w:r>
              <w:rPr>
                <w:color w:val="000000"/>
                <w:sz w:val="22"/>
                <w:szCs w:val="22"/>
              </w:rPr>
              <w:t xml:space="preserve">. </w:t>
            </w:r>
            <w:proofErr w:type="spellStart"/>
            <w:r>
              <w:rPr>
                <w:color w:val="000000"/>
                <w:sz w:val="22"/>
                <w:szCs w:val="22"/>
              </w:rPr>
              <w:t>output</w:t>
            </w:r>
            <w:proofErr w:type="spellEnd"/>
          </w:p>
        </w:tc>
        <w:tc>
          <w:tcPr>
            <w:tcW w:w="3118" w:type="dxa"/>
            <w:tcBorders>
              <w:right w:val="single" w:sz="4" w:space="0" w:color="auto"/>
            </w:tcBorders>
          </w:tcPr>
          <w:p w14:paraId="47BC21CC" w14:textId="77777777" w:rsidR="00710733" w:rsidRPr="00A562C5" w:rsidRDefault="00710733" w:rsidP="00C76A1A">
            <w:pPr>
              <w:pBdr>
                <w:top w:val="nil"/>
                <w:left w:val="nil"/>
                <w:bottom w:val="nil"/>
                <w:right w:val="nil"/>
                <w:between w:val="nil"/>
              </w:pBdr>
              <w:rPr>
                <w:color w:val="000000"/>
                <w:sz w:val="22"/>
                <w:szCs w:val="22"/>
              </w:rPr>
            </w:pP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less</w:t>
            </w:r>
            <w:proofErr w:type="spellEnd"/>
            <w:r>
              <w:rPr>
                <w:color w:val="000000"/>
                <w:sz w:val="22"/>
                <w:szCs w:val="22"/>
              </w:rPr>
              <w:t xml:space="preserve"> </w:t>
            </w:r>
            <w:proofErr w:type="spellStart"/>
            <w:r>
              <w:rPr>
                <w:color w:val="000000"/>
                <w:sz w:val="22"/>
                <w:szCs w:val="22"/>
              </w:rPr>
              <w:t>than</w:t>
            </w:r>
            <w:proofErr w:type="spellEnd"/>
            <w:r>
              <w:rPr>
                <w:color w:val="000000"/>
                <w:sz w:val="22"/>
                <w:szCs w:val="22"/>
              </w:rPr>
              <w:t xml:space="preserve"> 190 kg/h LDPE</w:t>
            </w:r>
          </w:p>
        </w:tc>
        <w:tc>
          <w:tcPr>
            <w:tcW w:w="2431" w:type="dxa"/>
            <w:tcBorders>
              <w:left w:val="single" w:sz="4" w:space="0" w:color="auto"/>
            </w:tcBorders>
          </w:tcPr>
          <w:p w14:paraId="39C03FC5" w14:textId="77777777" w:rsidR="00710733" w:rsidRPr="00A562C5" w:rsidRDefault="00710733" w:rsidP="00710733">
            <w:pPr>
              <w:pBdr>
                <w:top w:val="nil"/>
                <w:left w:val="nil"/>
                <w:bottom w:val="nil"/>
                <w:right w:val="nil"/>
                <w:between w:val="nil"/>
              </w:pBdr>
              <w:rPr>
                <w:color w:val="000000"/>
                <w:sz w:val="22"/>
                <w:szCs w:val="22"/>
              </w:rPr>
            </w:pPr>
          </w:p>
        </w:tc>
      </w:tr>
      <w:tr w:rsidR="00710733" w:rsidRPr="00A562C5" w14:paraId="5959CDDE" w14:textId="4B7431DF" w:rsidTr="00710733">
        <w:trPr>
          <w:jc w:val="center"/>
        </w:trPr>
        <w:tc>
          <w:tcPr>
            <w:tcW w:w="9939" w:type="dxa"/>
            <w:gridSpan w:val="4"/>
            <w:shd w:val="clear" w:color="auto" w:fill="D9D9D9" w:themeFill="background1" w:themeFillShade="D9"/>
          </w:tcPr>
          <w:p w14:paraId="43AA2482" w14:textId="1DB1C886" w:rsidR="00710733" w:rsidRPr="00A562C5" w:rsidRDefault="00710733" w:rsidP="00710733">
            <w:pPr>
              <w:pBdr>
                <w:top w:val="nil"/>
                <w:left w:val="nil"/>
                <w:bottom w:val="nil"/>
                <w:right w:val="nil"/>
                <w:between w:val="nil"/>
              </w:pBdr>
              <w:jc w:val="center"/>
              <w:rPr>
                <w:color w:val="000000"/>
                <w:sz w:val="22"/>
                <w:szCs w:val="22"/>
              </w:rPr>
            </w:pPr>
            <w:r>
              <w:rPr>
                <w:b/>
                <w:bCs/>
                <w:sz w:val="22"/>
                <w:szCs w:val="22"/>
              </w:rPr>
              <w:t xml:space="preserve">A </w:t>
            </w:r>
            <w:proofErr w:type="spellStart"/>
            <w:r>
              <w:rPr>
                <w:b/>
                <w:bCs/>
                <w:sz w:val="22"/>
                <w:szCs w:val="22"/>
              </w:rPr>
              <w:t>layer</w:t>
            </w:r>
            <w:proofErr w:type="spellEnd"/>
            <w:r>
              <w:rPr>
                <w:b/>
                <w:bCs/>
                <w:sz w:val="22"/>
                <w:szCs w:val="22"/>
              </w:rPr>
              <w:t xml:space="preserve"> </w:t>
            </w:r>
            <w:proofErr w:type="spellStart"/>
            <w:r>
              <w:rPr>
                <w:b/>
                <w:bCs/>
                <w:sz w:val="22"/>
                <w:szCs w:val="22"/>
              </w:rPr>
              <w:t>extrusion</w:t>
            </w:r>
            <w:proofErr w:type="spellEnd"/>
            <w:r>
              <w:rPr>
                <w:b/>
                <w:bCs/>
                <w:sz w:val="22"/>
                <w:szCs w:val="22"/>
              </w:rPr>
              <w:t xml:space="preserve"> </w:t>
            </w:r>
            <w:proofErr w:type="spellStart"/>
            <w:r>
              <w:rPr>
                <w:b/>
                <w:bCs/>
                <w:sz w:val="22"/>
                <w:szCs w:val="22"/>
              </w:rPr>
              <w:t>unit</w:t>
            </w:r>
            <w:proofErr w:type="spellEnd"/>
          </w:p>
        </w:tc>
      </w:tr>
      <w:tr w:rsidR="00710733" w:rsidRPr="00A562C5" w14:paraId="7ABE7646" w14:textId="2B1A7B50" w:rsidTr="00710733">
        <w:trPr>
          <w:jc w:val="center"/>
        </w:trPr>
        <w:tc>
          <w:tcPr>
            <w:tcW w:w="817" w:type="dxa"/>
          </w:tcPr>
          <w:p w14:paraId="653BAE1D"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3D938107" w14:textId="77777777" w:rsidR="00710733" w:rsidRPr="00E30C66" w:rsidRDefault="00710733" w:rsidP="00C76A1A">
            <w:pPr>
              <w:pBdr>
                <w:top w:val="nil"/>
                <w:left w:val="nil"/>
                <w:bottom w:val="nil"/>
                <w:right w:val="nil"/>
                <w:between w:val="nil"/>
              </w:pBdr>
              <w:rPr>
                <w:color w:val="000000"/>
                <w:sz w:val="22"/>
                <w:szCs w:val="22"/>
              </w:rPr>
            </w:pPr>
            <w:proofErr w:type="spellStart"/>
            <w:r w:rsidRPr="00E30C66">
              <w:rPr>
                <w:color w:val="000000"/>
                <w:sz w:val="22"/>
                <w:szCs w:val="22"/>
              </w:rPr>
              <w:t>Diameter</w:t>
            </w:r>
            <w:proofErr w:type="spellEnd"/>
            <w:r w:rsidRPr="00E30C66">
              <w:rPr>
                <w:color w:val="000000"/>
                <w:sz w:val="22"/>
                <w:szCs w:val="22"/>
              </w:rPr>
              <w:t xml:space="preserve"> </w:t>
            </w:r>
            <w:proofErr w:type="spellStart"/>
            <w:r w:rsidRPr="00E30C66">
              <w:rPr>
                <w:color w:val="000000"/>
                <w:sz w:val="22"/>
                <w:szCs w:val="22"/>
              </w:rPr>
              <w:t>of</w:t>
            </w:r>
            <w:proofErr w:type="spellEnd"/>
            <w:r w:rsidRPr="00E30C66">
              <w:rPr>
                <w:color w:val="000000"/>
                <w:sz w:val="22"/>
                <w:szCs w:val="22"/>
              </w:rPr>
              <w:t xml:space="preserve"> </w:t>
            </w:r>
            <w:proofErr w:type="spellStart"/>
            <w:r w:rsidRPr="00E30C66">
              <w:rPr>
                <w:color w:val="000000"/>
                <w:sz w:val="22"/>
                <w:szCs w:val="22"/>
              </w:rPr>
              <w:t>screw</w:t>
            </w:r>
            <w:proofErr w:type="spellEnd"/>
          </w:p>
        </w:tc>
        <w:tc>
          <w:tcPr>
            <w:tcW w:w="3118" w:type="dxa"/>
            <w:tcBorders>
              <w:right w:val="single" w:sz="4" w:space="0" w:color="auto"/>
            </w:tcBorders>
          </w:tcPr>
          <w:p w14:paraId="5EC9B1FF" w14:textId="77777777" w:rsidR="00710733" w:rsidRPr="00710733" w:rsidRDefault="00710733" w:rsidP="00C76A1A">
            <w:pPr>
              <w:pBdr>
                <w:top w:val="nil"/>
                <w:left w:val="nil"/>
                <w:bottom w:val="nil"/>
                <w:right w:val="nil"/>
                <w:between w:val="nil"/>
              </w:pBdr>
              <w:rPr>
                <w:color w:val="000000"/>
                <w:sz w:val="22"/>
                <w:szCs w:val="22"/>
              </w:rPr>
            </w:pPr>
            <w:proofErr w:type="spellStart"/>
            <w:r w:rsidRPr="00710733">
              <w:rPr>
                <w:color w:val="000000"/>
                <w:sz w:val="22"/>
                <w:szCs w:val="22"/>
              </w:rPr>
              <w:t>From</w:t>
            </w:r>
            <w:proofErr w:type="spellEnd"/>
            <w:r w:rsidRPr="00710733">
              <w:rPr>
                <w:color w:val="000000"/>
                <w:sz w:val="22"/>
                <w:szCs w:val="22"/>
              </w:rPr>
              <w:t xml:space="preserve"> 65 mm</w:t>
            </w:r>
          </w:p>
        </w:tc>
        <w:tc>
          <w:tcPr>
            <w:tcW w:w="2431" w:type="dxa"/>
            <w:tcBorders>
              <w:left w:val="single" w:sz="4" w:space="0" w:color="auto"/>
            </w:tcBorders>
          </w:tcPr>
          <w:p w14:paraId="31F96D67" w14:textId="77777777" w:rsidR="00710733" w:rsidRPr="00710733" w:rsidRDefault="00710733" w:rsidP="00710733">
            <w:pPr>
              <w:pBdr>
                <w:top w:val="nil"/>
                <w:left w:val="nil"/>
                <w:bottom w:val="nil"/>
                <w:right w:val="nil"/>
                <w:between w:val="nil"/>
              </w:pBdr>
              <w:rPr>
                <w:color w:val="000000"/>
                <w:sz w:val="22"/>
                <w:szCs w:val="22"/>
              </w:rPr>
            </w:pPr>
          </w:p>
        </w:tc>
      </w:tr>
      <w:tr w:rsidR="00710733" w:rsidRPr="00A562C5" w14:paraId="49DA7646" w14:textId="0F151975" w:rsidTr="00710733">
        <w:trPr>
          <w:jc w:val="center"/>
        </w:trPr>
        <w:tc>
          <w:tcPr>
            <w:tcW w:w="817" w:type="dxa"/>
          </w:tcPr>
          <w:p w14:paraId="77CC582F"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755FED8B" w14:textId="77777777" w:rsidR="00710733" w:rsidRPr="00E30C66" w:rsidRDefault="00710733" w:rsidP="00C76A1A">
            <w:pPr>
              <w:pBdr>
                <w:top w:val="nil"/>
                <w:left w:val="nil"/>
                <w:bottom w:val="nil"/>
                <w:right w:val="nil"/>
                <w:between w:val="nil"/>
              </w:pBdr>
              <w:rPr>
                <w:color w:val="000000"/>
                <w:sz w:val="22"/>
                <w:szCs w:val="22"/>
              </w:rPr>
            </w:pPr>
            <w:proofErr w:type="spellStart"/>
            <w:r w:rsidRPr="00E30C66">
              <w:rPr>
                <w:color w:val="000000"/>
                <w:sz w:val="22"/>
                <w:szCs w:val="22"/>
              </w:rPr>
              <w:t>Length</w:t>
            </w:r>
            <w:proofErr w:type="spellEnd"/>
            <w:r w:rsidRPr="00E30C66">
              <w:rPr>
                <w:color w:val="000000"/>
                <w:sz w:val="22"/>
                <w:szCs w:val="22"/>
              </w:rPr>
              <w:t xml:space="preserve"> </w:t>
            </w:r>
            <w:proofErr w:type="spellStart"/>
            <w:r w:rsidRPr="00E30C66">
              <w:rPr>
                <w:color w:val="000000"/>
                <w:sz w:val="22"/>
                <w:szCs w:val="22"/>
              </w:rPr>
              <w:t>of</w:t>
            </w:r>
            <w:proofErr w:type="spellEnd"/>
            <w:r w:rsidRPr="00E30C66">
              <w:rPr>
                <w:color w:val="000000"/>
                <w:sz w:val="22"/>
                <w:szCs w:val="22"/>
              </w:rPr>
              <w:t xml:space="preserve"> </w:t>
            </w:r>
            <w:proofErr w:type="spellStart"/>
            <w:r w:rsidRPr="00E30C66">
              <w:rPr>
                <w:color w:val="000000"/>
                <w:sz w:val="22"/>
                <w:szCs w:val="22"/>
              </w:rPr>
              <w:t>the</w:t>
            </w:r>
            <w:proofErr w:type="spellEnd"/>
            <w:r w:rsidRPr="00E30C66">
              <w:rPr>
                <w:color w:val="000000"/>
                <w:sz w:val="22"/>
                <w:szCs w:val="22"/>
              </w:rPr>
              <w:t xml:space="preserve"> </w:t>
            </w:r>
            <w:proofErr w:type="spellStart"/>
            <w:r w:rsidRPr="00E30C66">
              <w:rPr>
                <w:color w:val="000000"/>
                <w:sz w:val="22"/>
                <w:szCs w:val="22"/>
              </w:rPr>
              <w:t>screw</w:t>
            </w:r>
            <w:proofErr w:type="spellEnd"/>
          </w:p>
        </w:tc>
        <w:tc>
          <w:tcPr>
            <w:tcW w:w="3118" w:type="dxa"/>
            <w:tcBorders>
              <w:right w:val="single" w:sz="4" w:space="0" w:color="auto"/>
            </w:tcBorders>
          </w:tcPr>
          <w:p w14:paraId="7C28F20A" w14:textId="77777777" w:rsidR="00710733" w:rsidRPr="00710733" w:rsidRDefault="00710733" w:rsidP="00C76A1A">
            <w:pPr>
              <w:pBdr>
                <w:top w:val="nil"/>
                <w:left w:val="nil"/>
                <w:bottom w:val="nil"/>
                <w:right w:val="nil"/>
                <w:between w:val="nil"/>
              </w:pBdr>
              <w:rPr>
                <w:color w:val="000000"/>
                <w:sz w:val="22"/>
                <w:szCs w:val="22"/>
              </w:rPr>
            </w:pPr>
            <w:proofErr w:type="spellStart"/>
            <w:r w:rsidRPr="00710733">
              <w:rPr>
                <w:color w:val="000000"/>
                <w:sz w:val="22"/>
                <w:szCs w:val="22"/>
              </w:rPr>
              <w:t>From</w:t>
            </w:r>
            <w:proofErr w:type="spellEnd"/>
            <w:r w:rsidRPr="00710733">
              <w:rPr>
                <w:color w:val="000000"/>
                <w:sz w:val="22"/>
                <w:szCs w:val="22"/>
              </w:rPr>
              <w:t xml:space="preserve"> 1950 mm</w:t>
            </w:r>
          </w:p>
        </w:tc>
        <w:tc>
          <w:tcPr>
            <w:tcW w:w="2431" w:type="dxa"/>
            <w:tcBorders>
              <w:left w:val="single" w:sz="4" w:space="0" w:color="auto"/>
            </w:tcBorders>
          </w:tcPr>
          <w:p w14:paraId="377E594C" w14:textId="77777777" w:rsidR="00710733" w:rsidRPr="00710733" w:rsidRDefault="00710733" w:rsidP="00710733">
            <w:pPr>
              <w:pBdr>
                <w:top w:val="nil"/>
                <w:left w:val="nil"/>
                <w:bottom w:val="nil"/>
                <w:right w:val="nil"/>
                <w:between w:val="nil"/>
              </w:pBdr>
              <w:rPr>
                <w:color w:val="000000"/>
                <w:sz w:val="22"/>
                <w:szCs w:val="22"/>
              </w:rPr>
            </w:pPr>
          </w:p>
        </w:tc>
      </w:tr>
      <w:tr w:rsidR="00710733" w:rsidRPr="00A562C5" w14:paraId="5191C7DD" w14:textId="2AB643FE" w:rsidTr="00710733">
        <w:trPr>
          <w:jc w:val="center"/>
        </w:trPr>
        <w:tc>
          <w:tcPr>
            <w:tcW w:w="817" w:type="dxa"/>
          </w:tcPr>
          <w:p w14:paraId="5CF83305"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38CA2D9E" w14:textId="77777777" w:rsidR="00710733" w:rsidRPr="00A562C5" w:rsidRDefault="00710733" w:rsidP="00C76A1A">
            <w:pPr>
              <w:pBdr>
                <w:top w:val="nil"/>
                <w:left w:val="nil"/>
                <w:bottom w:val="nil"/>
                <w:right w:val="nil"/>
                <w:between w:val="nil"/>
              </w:pBdr>
              <w:rPr>
                <w:color w:val="000000"/>
                <w:sz w:val="22"/>
                <w:szCs w:val="22"/>
              </w:rPr>
            </w:pPr>
            <w:proofErr w:type="spellStart"/>
            <w:r w:rsidRPr="00E30C66">
              <w:rPr>
                <w:color w:val="000000"/>
                <w:sz w:val="22"/>
                <w:szCs w:val="22"/>
              </w:rPr>
              <w:t>Main</w:t>
            </w:r>
            <w:proofErr w:type="spellEnd"/>
            <w:r w:rsidRPr="00E30C66">
              <w:rPr>
                <w:color w:val="000000"/>
                <w:sz w:val="22"/>
                <w:szCs w:val="22"/>
              </w:rPr>
              <w:t xml:space="preserve"> </w:t>
            </w:r>
            <w:proofErr w:type="spellStart"/>
            <w:r w:rsidRPr="00E30C66">
              <w:rPr>
                <w:color w:val="000000"/>
                <w:sz w:val="22"/>
                <w:szCs w:val="22"/>
              </w:rPr>
              <w:t>Motor</w:t>
            </w:r>
            <w:proofErr w:type="spellEnd"/>
          </w:p>
        </w:tc>
        <w:tc>
          <w:tcPr>
            <w:tcW w:w="3118" w:type="dxa"/>
            <w:tcBorders>
              <w:right w:val="single" w:sz="4" w:space="0" w:color="auto"/>
            </w:tcBorders>
          </w:tcPr>
          <w:p w14:paraId="3F44E855" w14:textId="77777777" w:rsidR="00710733" w:rsidRPr="00710733" w:rsidRDefault="00710733" w:rsidP="00C76A1A">
            <w:pPr>
              <w:pBdr>
                <w:top w:val="nil"/>
                <w:left w:val="nil"/>
                <w:bottom w:val="nil"/>
                <w:right w:val="nil"/>
                <w:between w:val="nil"/>
              </w:pBdr>
              <w:rPr>
                <w:color w:val="000000"/>
                <w:sz w:val="22"/>
                <w:szCs w:val="22"/>
              </w:rPr>
            </w:pPr>
            <w:proofErr w:type="spellStart"/>
            <w:r w:rsidRPr="00710733">
              <w:rPr>
                <w:color w:val="000000"/>
                <w:sz w:val="22"/>
                <w:szCs w:val="22"/>
              </w:rPr>
              <w:t>Not</w:t>
            </w:r>
            <w:proofErr w:type="spellEnd"/>
            <w:r w:rsidRPr="00710733">
              <w:rPr>
                <w:color w:val="000000"/>
                <w:sz w:val="22"/>
                <w:szCs w:val="22"/>
              </w:rPr>
              <w:t xml:space="preserve"> </w:t>
            </w:r>
            <w:proofErr w:type="spellStart"/>
            <w:r w:rsidRPr="00710733">
              <w:rPr>
                <w:color w:val="000000"/>
                <w:sz w:val="22"/>
                <w:szCs w:val="22"/>
              </w:rPr>
              <w:t>less</w:t>
            </w:r>
            <w:proofErr w:type="spellEnd"/>
            <w:r w:rsidRPr="00710733">
              <w:rPr>
                <w:color w:val="000000"/>
                <w:sz w:val="22"/>
                <w:szCs w:val="22"/>
              </w:rPr>
              <w:t xml:space="preserve"> </w:t>
            </w:r>
            <w:proofErr w:type="spellStart"/>
            <w:r w:rsidRPr="00710733">
              <w:rPr>
                <w:color w:val="000000"/>
                <w:sz w:val="22"/>
                <w:szCs w:val="22"/>
              </w:rPr>
              <w:t>than</w:t>
            </w:r>
            <w:proofErr w:type="spellEnd"/>
            <w:r w:rsidRPr="00710733">
              <w:rPr>
                <w:color w:val="000000"/>
                <w:sz w:val="22"/>
                <w:szCs w:val="22"/>
              </w:rPr>
              <w:t xml:space="preserve"> 45 kW</w:t>
            </w:r>
          </w:p>
        </w:tc>
        <w:tc>
          <w:tcPr>
            <w:tcW w:w="2431" w:type="dxa"/>
            <w:tcBorders>
              <w:left w:val="single" w:sz="4" w:space="0" w:color="auto"/>
            </w:tcBorders>
          </w:tcPr>
          <w:p w14:paraId="2D5B31E7" w14:textId="77777777" w:rsidR="00710733" w:rsidRPr="00710733" w:rsidRDefault="00710733" w:rsidP="00710733">
            <w:pPr>
              <w:pBdr>
                <w:top w:val="nil"/>
                <w:left w:val="nil"/>
                <w:bottom w:val="nil"/>
                <w:right w:val="nil"/>
                <w:between w:val="nil"/>
              </w:pBdr>
              <w:rPr>
                <w:color w:val="000000"/>
                <w:sz w:val="22"/>
                <w:szCs w:val="22"/>
              </w:rPr>
            </w:pPr>
          </w:p>
        </w:tc>
      </w:tr>
      <w:tr w:rsidR="00710733" w:rsidRPr="00A562C5" w14:paraId="76669372" w14:textId="14477AD9" w:rsidTr="00710733">
        <w:trPr>
          <w:jc w:val="center"/>
        </w:trPr>
        <w:tc>
          <w:tcPr>
            <w:tcW w:w="817" w:type="dxa"/>
          </w:tcPr>
          <w:p w14:paraId="60AD51F5"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742E1AB0" w14:textId="77777777" w:rsidR="00710733" w:rsidRPr="00E30C66" w:rsidRDefault="00710733" w:rsidP="00C76A1A">
            <w:pPr>
              <w:pBdr>
                <w:top w:val="nil"/>
                <w:left w:val="nil"/>
                <w:bottom w:val="nil"/>
                <w:right w:val="nil"/>
                <w:between w:val="nil"/>
              </w:pBdr>
              <w:rPr>
                <w:color w:val="000000"/>
                <w:sz w:val="22"/>
                <w:szCs w:val="22"/>
              </w:rPr>
            </w:pPr>
            <w:r w:rsidRPr="00E30C66">
              <w:rPr>
                <w:color w:val="000000"/>
                <w:sz w:val="22"/>
                <w:szCs w:val="22"/>
              </w:rPr>
              <w:t xml:space="preserve">L/D </w:t>
            </w:r>
            <w:proofErr w:type="spellStart"/>
            <w:r w:rsidRPr="00E30C66">
              <w:rPr>
                <w:color w:val="000000"/>
                <w:sz w:val="22"/>
                <w:szCs w:val="22"/>
              </w:rPr>
              <w:t>Ratio</w:t>
            </w:r>
            <w:proofErr w:type="spellEnd"/>
            <w:r w:rsidRPr="00E30C66">
              <w:rPr>
                <w:color w:val="000000"/>
                <w:sz w:val="22"/>
                <w:szCs w:val="22"/>
              </w:rPr>
              <w:t xml:space="preserve"> </w:t>
            </w:r>
          </w:p>
        </w:tc>
        <w:tc>
          <w:tcPr>
            <w:tcW w:w="3118" w:type="dxa"/>
            <w:tcBorders>
              <w:right w:val="single" w:sz="4" w:space="0" w:color="auto"/>
            </w:tcBorders>
          </w:tcPr>
          <w:p w14:paraId="27C2C75A" w14:textId="77777777" w:rsidR="00710733" w:rsidRPr="00710733" w:rsidRDefault="00710733" w:rsidP="00C76A1A">
            <w:pPr>
              <w:pBdr>
                <w:top w:val="nil"/>
                <w:left w:val="nil"/>
                <w:bottom w:val="nil"/>
                <w:right w:val="nil"/>
                <w:between w:val="nil"/>
              </w:pBdr>
              <w:rPr>
                <w:color w:val="000000"/>
                <w:sz w:val="22"/>
                <w:szCs w:val="22"/>
              </w:rPr>
            </w:pPr>
            <w:proofErr w:type="spellStart"/>
            <w:r w:rsidRPr="00710733">
              <w:rPr>
                <w:color w:val="000000"/>
                <w:sz w:val="22"/>
                <w:szCs w:val="22"/>
              </w:rPr>
              <w:t>From</w:t>
            </w:r>
            <w:proofErr w:type="spellEnd"/>
            <w:r w:rsidRPr="00710733">
              <w:rPr>
                <w:color w:val="000000"/>
                <w:sz w:val="22"/>
                <w:szCs w:val="22"/>
              </w:rPr>
              <w:t xml:space="preserve"> 30/1</w:t>
            </w:r>
          </w:p>
        </w:tc>
        <w:tc>
          <w:tcPr>
            <w:tcW w:w="2431" w:type="dxa"/>
            <w:tcBorders>
              <w:left w:val="single" w:sz="4" w:space="0" w:color="auto"/>
            </w:tcBorders>
          </w:tcPr>
          <w:p w14:paraId="154094BA" w14:textId="77777777" w:rsidR="00710733" w:rsidRPr="00710733" w:rsidRDefault="00710733" w:rsidP="00710733">
            <w:pPr>
              <w:pBdr>
                <w:top w:val="nil"/>
                <w:left w:val="nil"/>
                <w:bottom w:val="nil"/>
                <w:right w:val="nil"/>
                <w:between w:val="nil"/>
              </w:pBdr>
              <w:rPr>
                <w:color w:val="000000"/>
                <w:sz w:val="22"/>
                <w:szCs w:val="22"/>
              </w:rPr>
            </w:pPr>
          </w:p>
        </w:tc>
      </w:tr>
      <w:tr w:rsidR="00710733" w:rsidRPr="00A562C5" w14:paraId="612AF8F4" w14:textId="4FE65823" w:rsidTr="00710733">
        <w:trPr>
          <w:jc w:val="center"/>
        </w:trPr>
        <w:tc>
          <w:tcPr>
            <w:tcW w:w="817" w:type="dxa"/>
          </w:tcPr>
          <w:p w14:paraId="58336EC1"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482CC325" w14:textId="77777777" w:rsidR="00710733" w:rsidRPr="00A562C5" w:rsidRDefault="00710733" w:rsidP="00C76A1A">
            <w:pPr>
              <w:pBdr>
                <w:top w:val="nil"/>
                <w:left w:val="nil"/>
                <w:bottom w:val="nil"/>
                <w:right w:val="nil"/>
                <w:between w:val="nil"/>
              </w:pBdr>
              <w:rPr>
                <w:color w:val="000000"/>
                <w:sz w:val="22"/>
                <w:szCs w:val="22"/>
              </w:rPr>
            </w:pPr>
            <w:proofErr w:type="spellStart"/>
            <w:r w:rsidRPr="00E30C66">
              <w:rPr>
                <w:color w:val="000000"/>
                <w:sz w:val="22"/>
                <w:szCs w:val="22"/>
              </w:rPr>
              <w:t>Screw</w:t>
            </w:r>
            <w:proofErr w:type="spellEnd"/>
            <w:r w:rsidRPr="00E30C66">
              <w:rPr>
                <w:color w:val="000000"/>
                <w:sz w:val="22"/>
                <w:szCs w:val="22"/>
              </w:rPr>
              <w:t xml:space="preserve"> </w:t>
            </w:r>
            <w:proofErr w:type="spellStart"/>
            <w:r w:rsidRPr="00E30C66">
              <w:rPr>
                <w:color w:val="000000"/>
                <w:sz w:val="22"/>
                <w:szCs w:val="22"/>
              </w:rPr>
              <w:t>coated</w:t>
            </w:r>
            <w:proofErr w:type="spellEnd"/>
            <w:r w:rsidRPr="00E30C66">
              <w:rPr>
                <w:color w:val="000000"/>
                <w:sz w:val="22"/>
                <w:szCs w:val="22"/>
              </w:rPr>
              <w:t xml:space="preserve"> </w:t>
            </w:r>
            <w:proofErr w:type="spellStart"/>
            <w:r w:rsidRPr="00E30C66">
              <w:rPr>
                <w:color w:val="000000"/>
                <w:sz w:val="22"/>
                <w:szCs w:val="22"/>
              </w:rPr>
              <w:t>on</w:t>
            </w:r>
            <w:proofErr w:type="spellEnd"/>
            <w:r w:rsidRPr="00E30C66">
              <w:rPr>
                <w:color w:val="000000"/>
                <w:sz w:val="22"/>
                <w:szCs w:val="22"/>
              </w:rPr>
              <w:t xml:space="preserve"> </w:t>
            </w:r>
            <w:proofErr w:type="spellStart"/>
            <w:r w:rsidRPr="00E30C66">
              <w:rPr>
                <w:color w:val="000000"/>
                <w:sz w:val="22"/>
                <w:szCs w:val="22"/>
              </w:rPr>
              <w:t>top</w:t>
            </w:r>
            <w:proofErr w:type="spellEnd"/>
            <w:r w:rsidRPr="00E30C66">
              <w:rPr>
                <w:color w:val="000000"/>
                <w:sz w:val="22"/>
                <w:szCs w:val="22"/>
              </w:rPr>
              <w:t xml:space="preserve"> </w:t>
            </w:r>
            <w:proofErr w:type="spellStart"/>
            <w:r w:rsidRPr="00E30C66">
              <w:rPr>
                <w:color w:val="000000"/>
                <w:sz w:val="22"/>
                <w:szCs w:val="22"/>
              </w:rPr>
              <w:t>of</w:t>
            </w:r>
            <w:proofErr w:type="spellEnd"/>
            <w:r w:rsidRPr="00E30C66">
              <w:rPr>
                <w:color w:val="000000"/>
                <w:sz w:val="22"/>
                <w:szCs w:val="22"/>
              </w:rPr>
              <w:t xml:space="preserve"> </w:t>
            </w:r>
            <w:proofErr w:type="spellStart"/>
            <w:r w:rsidRPr="00E30C66">
              <w:rPr>
                <w:color w:val="000000"/>
                <w:sz w:val="22"/>
                <w:szCs w:val="22"/>
              </w:rPr>
              <w:t>fly</w:t>
            </w:r>
            <w:proofErr w:type="spellEnd"/>
            <w:r w:rsidRPr="00E30C66">
              <w:rPr>
                <w:color w:val="000000"/>
                <w:sz w:val="22"/>
                <w:szCs w:val="22"/>
              </w:rPr>
              <w:t xml:space="preserve"> </w:t>
            </w:r>
            <w:proofErr w:type="spellStart"/>
            <w:r w:rsidRPr="00E30C66">
              <w:rPr>
                <w:color w:val="000000"/>
                <w:sz w:val="22"/>
                <w:szCs w:val="22"/>
              </w:rPr>
              <w:t>with</w:t>
            </w:r>
            <w:proofErr w:type="spellEnd"/>
            <w:r w:rsidRPr="00E30C66">
              <w:rPr>
                <w:color w:val="000000"/>
                <w:sz w:val="22"/>
                <w:szCs w:val="22"/>
              </w:rPr>
              <w:t xml:space="preserve"> </w:t>
            </w:r>
            <w:proofErr w:type="spellStart"/>
            <w:r w:rsidRPr="00E30C66">
              <w:rPr>
                <w:color w:val="000000"/>
                <w:sz w:val="22"/>
                <w:szCs w:val="22"/>
              </w:rPr>
              <w:t>special</w:t>
            </w:r>
            <w:proofErr w:type="spellEnd"/>
            <w:r w:rsidRPr="00E30C66">
              <w:rPr>
                <w:color w:val="000000"/>
                <w:sz w:val="22"/>
                <w:szCs w:val="22"/>
              </w:rPr>
              <w:t xml:space="preserve"> </w:t>
            </w:r>
            <w:proofErr w:type="spellStart"/>
            <w:r w:rsidRPr="00E30C66">
              <w:rPr>
                <w:color w:val="000000"/>
                <w:sz w:val="22"/>
                <w:szCs w:val="22"/>
              </w:rPr>
              <w:t>low</w:t>
            </w:r>
            <w:proofErr w:type="spellEnd"/>
            <w:r w:rsidRPr="00E30C66">
              <w:rPr>
                <w:color w:val="000000"/>
                <w:sz w:val="22"/>
                <w:szCs w:val="22"/>
              </w:rPr>
              <w:t xml:space="preserve"> </w:t>
            </w:r>
            <w:proofErr w:type="spellStart"/>
            <w:r w:rsidRPr="00E30C66">
              <w:rPr>
                <w:color w:val="000000"/>
                <w:sz w:val="22"/>
                <w:szCs w:val="22"/>
              </w:rPr>
              <w:t>wear</w:t>
            </w:r>
            <w:proofErr w:type="spellEnd"/>
            <w:r w:rsidRPr="00E30C66">
              <w:rPr>
                <w:color w:val="000000"/>
                <w:sz w:val="22"/>
                <w:szCs w:val="22"/>
              </w:rPr>
              <w:t xml:space="preserve"> </w:t>
            </w:r>
            <w:proofErr w:type="spellStart"/>
            <w:r w:rsidRPr="00E30C66">
              <w:rPr>
                <w:color w:val="000000"/>
                <w:sz w:val="22"/>
                <w:szCs w:val="22"/>
              </w:rPr>
              <w:t>bimetallic</w:t>
            </w:r>
            <w:proofErr w:type="spellEnd"/>
            <w:r w:rsidRPr="00E30C66">
              <w:rPr>
                <w:color w:val="000000"/>
                <w:sz w:val="22"/>
                <w:szCs w:val="22"/>
              </w:rPr>
              <w:t xml:space="preserve"> </w:t>
            </w:r>
            <w:proofErr w:type="spellStart"/>
            <w:r w:rsidRPr="00E30C66">
              <w:rPr>
                <w:color w:val="000000"/>
                <w:sz w:val="22"/>
                <w:szCs w:val="22"/>
              </w:rPr>
              <w:t>alloy</w:t>
            </w:r>
            <w:proofErr w:type="spellEnd"/>
          </w:p>
        </w:tc>
        <w:tc>
          <w:tcPr>
            <w:tcW w:w="3118" w:type="dxa"/>
            <w:tcBorders>
              <w:right w:val="single" w:sz="4" w:space="0" w:color="auto"/>
            </w:tcBorders>
          </w:tcPr>
          <w:p w14:paraId="784744E5" w14:textId="77777777" w:rsidR="00710733" w:rsidRPr="00A562C5" w:rsidRDefault="00710733" w:rsidP="00C76A1A">
            <w:pPr>
              <w:pBdr>
                <w:top w:val="nil"/>
                <w:left w:val="nil"/>
                <w:bottom w:val="nil"/>
                <w:right w:val="nil"/>
                <w:between w:val="nil"/>
              </w:pBdr>
              <w:rPr>
                <w:color w:val="000000"/>
                <w:sz w:val="22"/>
                <w:szCs w:val="22"/>
              </w:rPr>
            </w:pPr>
            <w:proofErr w:type="spellStart"/>
            <w:r>
              <w:rPr>
                <w:color w:val="000000"/>
                <w:sz w:val="22"/>
                <w:szCs w:val="22"/>
              </w:rPr>
              <w:t>Yes</w:t>
            </w:r>
            <w:proofErr w:type="spellEnd"/>
          </w:p>
        </w:tc>
        <w:tc>
          <w:tcPr>
            <w:tcW w:w="2431" w:type="dxa"/>
            <w:tcBorders>
              <w:left w:val="single" w:sz="4" w:space="0" w:color="auto"/>
            </w:tcBorders>
          </w:tcPr>
          <w:p w14:paraId="52D00F6E" w14:textId="77777777" w:rsidR="00710733" w:rsidRPr="00A562C5" w:rsidRDefault="00710733" w:rsidP="00710733">
            <w:pPr>
              <w:pBdr>
                <w:top w:val="nil"/>
                <w:left w:val="nil"/>
                <w:bottom w:val="nil"/>
                <w:right w:val="nil"/>
                <w:between w:val="nil"/>
              </w:pBdr>
              <w:rPr>
                <w:color w:val="000000"/>
                <w:sz w:val="22"/>
                <w:szCs w:val="22"/>
              </w:rPr>
            </w:pPr>
          </w:p>
        </w:tc>
      </w:tr>
      <w:tr w:rsidR="00710733" w:rsidRPr="00A562C5" w14:paraId="51C0021B" w14:textId="64A9A4DE" w:rsidTr="00710733">
        <w:trPr>
          <w:jc w:val="center"/>
        </w:trPr>
        <w:tc>
          <w:tcPr>
            <w:tcW w:w="817" w:type="dxa"/>
          </w:tcPr>
          <w:p w14:paraId="489D9AE8"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614C9032" w14:textId="77777777" w:rsidR="00710733" w:rsidRPr="00E30C66" w:rsidRDefault="00710733" w:rsidP="00C76A1A">
            <w:pPr>
              <w:pBdr>
                <w:top w:val="nil"/>
                <w:left w:val="nil"/>
                <w:bottom w:val="nil"/>
                <w:right w:val="nil"/>
                <w:between w:val="nil"/>
              </w:pBdr>
              <w:rPr>
                <w:color w:val="000000"/>
                <w:sz w:val="22"/>
                <w:szCs w:val="22"/>
              </w:rPr>
            </w:pPr>
            <w:proofErr w:type="spellStart"/>
            <w:r w:rsidRPr="00E30C66">
              <w:rPr>
                <w:color w:val="000000"/>
                <w:sz w:val="22"/>
                <w:szCs w:val="22"/>
              </w:rPr>
              <w:t>Optimized</w:t>
            </w:r>
            <w:proofErr w:type="spellEnd"/>
            <w:r w:rsidRPr="00E30C66">
              <w:rPr>
                <w:color w:val="000000"/>
                <w:sz w:val="22"/>
                <w:szCs w:val="22"/>
              </w:rPr>
              <w:t xml:space="preserve"> </w:t>
            </w:r>
            <w:proofErr w:type="spellStart"/>
            <w:r w:rsidRPr="00E30C66">
              <w:rPr>
                <w:color w:val="000000"/>
                <w:sz w:val="22"/>
                <w:szCs w:val="22"/>
              </w:rPr>
              <w:t>for</w:t>
            </w:r>
            <w:proofErr w:type="spellEnd"/>
            <w:r w:rsidRPr="00E30C66">
              <w:rPr>
                <w:color w:val="000000"/>
                <w:sz w:val="22"/>
                <w:szCs w:val="22"/>
              </w:rPr>
              <w:t xml:space="preserve"> </w:t>
            </w:r>
            <w:proofErr w:type="spellStart"/>
            <w:r w:rsidRPr="00E30C66">
              <w:rPr>
                <w:color w:val="000000"/>
                <w:sz w:val="22"/>
                <w:szCs w:val="22"/>
              </w:rPr>
              <w:t>power</w:t>
            </w:r>
            <w:proofErr w:type="spellEnd"/>
            <w:r w:rsidRPr="00E30C66">
              <w:rPr>
                <w:color w:val="000000"/>
                <w:sz w:val="22"/>
                <w:szCs w:val="22"/>
              </w:rPr>
              <w:t xml:space="preserve"> </w:t>
            </w:r>
            <w:proofErr w:type="spellStart"/>
            <w:r w:rsidRPr="00E30C66">
              <w:rPr>
                <w:color w:val="000000"/>
                <w:sz w:val="22"/>
                <w:szCs w:val="22"/>
              </w:rPr>
              <w:t>density</w:t>
            </w:r>
            <w:proofErr w:type="spellEnd"/>
          </w:p>
        </w:tc>
        <w:tc>
          <w:tcPr>
            <w:tcW w:w="3118" w:type="dxa"/>
            <w:tcBorders>
              <w:right w:val="single" w:sz="4" w:space="0" w:color="auto"/>
            </w:tcBorders>
          </w:tcPr>
          <w:p w14:paraId="5144A6CE" w14:textId="77777777" w:rsidR="00710733" w:rsidRDefault="00710733" w:rsidP="00C76A1A">
            <w:pPr>
              <w:pBdr>
                <w:top w:val="nil"/>
                <w:left w:val="nil"/>
                <w:bottom w:val="nil"/>
                <w:right w:val="nil"/>
                <w:between w:val="nil"/>
              </w:pBdr>
              <w:rPr>
                <w:color w:val="000000"/>
                <w:sz w:val="22"/>
                <w:szCs w:val="22"/>
              </w:rPr>
            </w:pPr>
            <w:proofErr w:type="spellStart"/>
            <w:r>
              <w:rPr>
                <w:color w:val="000000"/>
                <w:sz w:val="22"/>
                <w:szCs w:val="22"/>
              </w:rPr>
              <w:t>Yes</w:t>
            </w:r>
            <w:proofErr w:type="spellEnd"/>
          </w:p>
        </w:tc>
        <w:tc>
          <w:tcPr>
            <w:tcW w:w="2431" w:type="dxa"/>
            <w:tcBorders>
              <w:left w:val="single" w:sz="4" w:space="0" w:color="auto"/>
            </w:tcBorders>
          </w:tcPr>
          <w:p w14:paraId="5B26C3CB" w14:textId="77777777" w:rsidR="00710733" w:rsidRDefault="00710733" w:rsidP="00710733">
            <w:pPr>
              <w:pBdr>
                <w:top w:val="nil"/>
                <w:left w:val="nil"/>
                <w:bottom w:val="nil"/>
                <w:right w:val="nil"/>
                <w:between w:val="nil"/>
              </w:pBdr>
              <w:rPr>
                <w:color w:val="000000"/>
                <w:sz w:val="22"/>
                <w:szCs w:val="22"/>
              </w:rPr>
            </w:pPr>
          </w:p>
        </w:tc>
      </w:tr>
      <w:tr w:rsidR="00710733" w:rsidRPr="00A562C5" w14:paraId="70960B6D" w14:textId="0D7F5E1E" w:rsidTr="00710733">
        <w:trPr>
          <w:jc w:val="center"/>
        </w:trPr>
        <w:tc>
          <w:tcPr>
            <w:tcW w:w="817" w:type="dxa"/>
          </w:tcPr>
          <w:p w14:paraId="4E1D9468"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5FD34860" w14:textId="77777777" w:rsidR="00710733" w:rsidRPr="00E30C66" w:rsidRDefault="00710733" w:rsidP="00C76A1A">
            <w:pPr>
              <w:pBdr>
                <w:top w:val="nil"/>
                <w:left w:val="nil"/>
                <w:bottom w:val="nil"/>
                <w:right w:val="nil"/>
                <w:between w:val="nil"/>
              </w:pBdr>
              <w:rPr>
                <w:color w:val="000000"/>
                <w:sz w:val="22"/>
                <w:szCs w:val="22"/>
              </w:rPr>
            </w:pPr>
            <w:proofErr w:type="spellStart"/>
            <w:r w:rsidRPr="00E30C66">
              <w:rPr>
                <w:color w:val="000000"/>
                <w:sz w:val="22"/>
                <w:szCs w:val="22"/>
              </w:rPr>
              <w:t>All</w:t>
            </w:r>
            <w:proofErr w:type="spellEnd"/>
            <w:r w:rsidRPr="00E30C66">
              <w:rPr>
                <w:color w:val="000000"/>
                <w:sz w:val="22"/>
                <w:szCs w:val="22"/>
              </w:rPr>
              <w:t xml:space="preserve"> </w:t>
            </w:r>
            <w:proofErr w:type="spellStart"/>
            <w:r w:rsidRPr="00E30C66">
              <w:rPr>
                <w:color w:val="000000"/>
                <w:sz w:val="22"/>
                <w:szCs w:val="22"/>
              </w:rPr>
              <w:t>mechanical</w:t>
            </w:r>
            <w:proofErr w:type="spellEnd"/>
            <w:r w:rsidRPr="00E30C66">
              <w:rPr>
                <w:color w:val="000000"/>
                <w:sz w:val="22"/>
                <w:szCs w:val="22"/>
              </w:rPr>
              <w:t xml:space="preserve"> </w:t>
            </w:r>
            <w:proofErr w:type="spellStart"/>
            <w:r w:rsidRPr="00E30C66">
              <w:rPr>
                <w:color w:val="000000"/>
                <w:sz w:val="22"/>
                <w:szCs w:val="22"/>
              </w:rPr>
              <w:t>parts</w:t>
            </w:r>
            <w:proofErr w:type="spellEnd"/>
            <w:r w:rsidRPr="00E30C66">
              <w:rPr>
                <w:color w:val="000000"/>
                <w:sz w:val="22"/>
                <w:szCs w:val="22"/>
              </w:rPr>
              <w:t xml:space="preserve"> are </w:t>
            </w:r>
            <w:proofErr w:type="spellStart"/>
            <w:r w:rsidRPr="00E30C66">
              <w:rPr>
                <w:color w:val="000000"/>
                <w:sz w:val="22"/>
                <w:szCs w:val="22"/>
              </w:rPr>
              <w:t>analyzed</w:t>
            </w:r>
            <w:proofErr w:type="spellEnd"/>
            <w:r w:rsidRPr="00E30C66">
              <w:rPr>
                <w:color w:val="000000"/>
                <w:sz w:val="22"/>
                <w:szCs w:val="22"/>
              </w:rPr>
              <w:t xml:space="preserve"> </w:t>
            </w:r>
            <w:proofErr w:type="spellStart"/>
            <w:r w:rsidRPr="00E30C66">
              <w:rPr>
                <w:color w:val="000000"/>
                <w:sz w:val="22"/>
                <w:szCs w:val="22"/>
              </w:rPr>
              <w:t>with</w:t>
            </w:r>
            <w:proofErr w:type="spellEnd"/>
            <w:r w:rsidRPr="00E30C66">
              <w:rPr>
                <w:color w:val="000000"/>
                <w:sz w:val="22"/>
                <w:szCs w:val="22"/>
              </w:rPr>
              <w:t xml:space="preserve"> </w:t>
            </w:r>
            <w:proofErr w:type="spellStart"/>
            <w:r w:rsidRPr="00E30C66">
              <w:rPr>
                <w:color w:val="000000"/>
                <w:sz w:val="22"/>
                <w:szCs w:val="22"/>
              </w:rPr>
              <w:t>state</w:t>
            </w:r>
            <w:proofErr w:type="spellEnd"/>
            <w:r w:rsidRPr="00E30C66">
              <w:rPr>
                <w:color w:val="000000"/>
                <w:sz w:val="22"/>
                <w:szCs w:val="22"/>
              </w:rPr>
              <w:t xml:space="preserve"> </w:t>
            </w:r>
            <w:proofErr w:type="spellStart"/>
            <w:r w:rsidRPr="00E30C66">
              <w:rPr>
                <w:color w:val="000000"/>
                <w:sz w:val="22"/>
                <w:szCs w:val="22"/>
              </w:rPr>
              <w:t>of</w:t>
            </w:r>
            <w:proofErr w:type="spellEnd"/>
            <w:r w:rsidRPr="00E30C66">
              <w:rPr>
                <w:color w:val="000000"/>
                <w:sz w:val="22"/>
                <w:szCs w:val="22"/>
              </w:rPr>
              <w:t xml:space="preserve"> </w:t>
            </w:r>
            <w:proofErr w:type="spellStart"/>
            <w:r w:rsidRPr="00E30C66">
              <w:rPr>
                <w:color w:val="000000"/>
                <w:sz w:val="22"/>
                <w:szCs w:val="22"/>
              </w:rPr>
              <w:t>the</w:t>
            </w:r>
            <w:proofErr w:type="spellEnd"/>
            <w:r w:rsidRPr="00E30C66">
              <w:rPr>
                <w:color w:val="000000"/>
                <w:sz w:val="22"/>
                <w:szCs w:val="22"/>
              </w:rPr>
              <w:t xml:space="preserve"> art </w:t>
            </w:r>
            <w:proofErr w:type="spellStart"/>
            <w:r w:rsidRPr="00E30C66">
              <w:rPr>
                <w:color w:val="000000"/>
                <w:sz w:val="22"/>
                <w:szCs w:val="22"/>
              </w:rPr>
              <w:t>software</w:t>
            </w:r>
            <w:proofErr w:type="spellEnd"/>
            <w:r w:rsidRPr="00E30C66">
              <w:rPr>
                <w:color w:val="000000"/>
                <w:sz w:val="22"/>
                <w:szCs w:val="22"/>
              </w:rPr>
              <w:t xml:space="preserve"> to </w:t>
            </w:r>
            <w:proofErr w:type="spellStart"/>
            <w:r w:rsidRPr="00E30C66">
              <w:rPr>
                <w:color w:val="000000"/>
                <w:sz w:val="22"/>
                <w:szCs w:val="22"/>
              </w:rPr>
              <w:t>guarantee</w:t>
            </w:r>
            <w:proofErr w:type="spellEnd"/>
            <w:r w:rsidRPr="00E30C66">
              <w:rPr>
                <w:color w:val="000000"/>
                <w:sz w:val="22"/>
                <w:szCs w:val="22"/>
              </w:rPr>
              <w:t xml:space="preserve"> </w:t>
            </w:r>
            <w:proofErr w:type="spellStart"/>
            <w:r w:rsidRPr="00E30C66">
              <w:rPr>
                <w:color w:val="000000"/>
                <w:sz w:val="22"/>
                <w:szCs w:val="22"/>
              </w:rPr>
              <w:t>their</w:t>
            </w:r>
            <w:proofErr w:type="spellEnd"/>
            <w:r w:rsidRPr="00E30C66">
              <w:rPr>
                <w:color w:val="000000"/>
                <w:sz w:val="22"/>
                <w:szCs w:val="22"/>
              </w:rPr>
              <w:t xml:space="preserve"> </w:t>
            </w:r>
            <w:proofErr w:type="spellStart"/>
            <w:r w:rsidRPr="00E30C66">
              <w:rPr>
                <w:color w:val="000000"/>
                <w:sz w:val="22"/>
                <w:szCs w:val="22"/>
              </w:rPr>
              <w:t>reliability</w:t>
            </w:r>
            <w:proofErr w:type="spellEnd"/>
          </w:p>
        </w:tc>
        <w:tc>
          <w:tcPr>
            <w:tcW w:w="3118" w:type="dxa"/>
            <w:tcBorders>
              <w:right w:val="single" w:sz="4" w:space="0" w:color="auto"/>
            </w:tcBorders>
          </w:tcPr>
          <w:p w14:paraId="478C689C" w14:textId="77777777" w:rsidR="00710733" w:rsidRPr="00A562C5" w:rsidRDefault="00710733" w:rsidP="00C76A1A">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c>
          <w:tcPr>
            <w:tcW w:w="2431" w:type="dxa"/>
            <w:tcBorders>
              <w:left w:val="single" w:sz="4" w:space="0" w:color="auto"/>
            </w:tcBorders>
          </w:tcPr>
          <w:p w14:paraId="6A4A6A21" w14:textId="77777777" w:rsidR="00710733" w:rsidRPr="00A562C5" w:rsidRDefault="00710733" w:rsidP="00710733">
            <w:pPr>
              <w:pBdr>
                <w:top w:val="nil"/>
                <w:left w:val="nil"/>
                <w:bottom w:val="nil"/>
                <w:right w:val="nil"/>
                <w:between w:val="nil"/>
              </w:pBdr>
              <w:rPr>
                <w:color w:val="000000"/>
                <w:sz w:val="22"/>
                <w:szCs w:val="22"/>
              </w:rPr>
            </w:pPr>
          </w:p>
        </w:tc>
      </w:tr>
      <w:tr w:rsidR="00710733" w:rsidRPr="00A562C5" w14:paraId="42B99773" w14:textId="550236B5" w:rsidTr="00710733">
        <w:trPr>
          <w:jc w:val="center"/>
        </w:trPr>
        <w:tc>
          <w:tcPr>
            <w:tcW w:w="817" w:type="dxa"/>
          </w:tcPr>
          <w:p w14:paraId="47413DDF"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2CEF75CB" w14:textId="77777777" w:rsidR="00710733" w:rsidRPr="00A562C5" w:rsidRDefault="00710733" w:rsidP="00C76A1A">
            <w:pPr>
              <w:pBdr>
                <w:top w:val="nil"/>
                <w:left w:val="nil"/>
                <w:bottom w:val="nil"/>
                <w:right w:val="nil"/>
                <w:between w:val="nil"/>
              </w:pBdr>
              <w:rPr>
                <w:color w:val="000000"/>
                <w:sz w:val="22"/>
                <w:szCs w:val="22"/>
              </w:rPr>
            </w:pPr>
            <w:proofErr w:type="spellStart"/>
            <w:r w:rsidRPr="00E30C66">
              <w:rPr>
                <w:color w:val="000000"/>
                <w:sz w:val="22"/>
                <w:szCs w:val="22"/>
              </w:rPr>
              <w:t>Thermo</w:t>
            </w:r>
            <w:proofErr w:type="spellEnd"/>
            <w:r w:rsidRPr="00E30C66">
              <w:rPr>
                <w:color w:val="000000"/>
                <w:sz w:val="22"/>
                <w:szCs w:val="22"/>
              </w:rPr>
              <w:t xml:space="preserve"> </w:t>
            </w:r>
            <w:proofErr w:type="spellStart"/>
            <w:r w:rsidRPr="00E30C66">
              <w:rPr>
                <w:color w:val="000000"/>
                <w:sz w:val="22"/>
                <w:szCs w:val="22"/>
              </w:rPr>
              <w:t>regulating</w:t>
            </w:r>
            <w:proofErr w:type="spellEnd"/>
            <w:r w:rsidRPr="00E30C66">
              <w:rPr>
                <w:color w:val="000000"/>
                <w:sz w:val="22"/>
                <w:szCs w:val="22"/>
              </w:rPr>
              <w:t xml:space="preserve"> </w:t>
            </w:r>
            <w:proofErr w:type="spellStart"/>
            <w:r w:rsidRPr="00E30C66">
              <w:rPr>
                <w:color w:val="000000"/>
                <w:sz w:val="22"/>
                <w:szCs w:val="22"/>
              </w:rPr>
              <w:t>zone</w:t>
            </w:r>
            <w:proofErr w:type="spellEnd"/>
            <w:r>
              <w:rPr>
                <w:color w:val="000000"/>
                <w:sz w:val="22"/>
                <w:szCs w:val="22"/>
              </w:rPr>
              <w:t xml:space="preserve"> </w:t>
            </w:r>
            <w:proofErr w:type="spellStart"/>
            <w:r>
              <w:rPr>
                <w:color w:val="000000"/>
                <w:sz w:val="22"/>
                <w:szCs w:val="22"/>
              </w:rPr>
              <w:t>total</w:t>
            </w:r>
            <w:proofErr w:type="spellEnd"/>
            <w:r>
              <w:rPr>
                <w:color w:val="000000"/>
                <w:sz w:val="22"/>
                <w:szCs w:val="22"/>
              </w:rPr>
              <w:t xml:space="preserve"> </w:t>
            </w:r>
            <w:proofErr w:type="spellStart"/>
            <w:r>
              <w:rPr>
                <w:color w:val="000000"/>
                <w:sz w:val="22"/>
                <w:szCs w:val="22"/>
              </w:rPr>
              <w:t>heating</w:t>
            </w:r>
            <w:proofErr w:type="spellEnd"/>
            <w:r>
              <w:rPr>
                <w:color w:val="000000"/>
                <w:sz w:val="22"/>
                <w:szCs w:val="22"/>
              </w:rPr>
              <w:t xml:space="preserve"> </w:t>
            </w:r>
            <w:proofErr w:type="spellStart"/>
            <w:r>
              <w:rPr>
                <w:color w:val="000000"/>
                <w:sz w:val="22"/>
                <w:szCs w:val="22"/>
              </w:rPr>
              <w:t>power</w:t>
            </w:r>
            <w:proofErr w:type="spellEnd"/>
          </w:p>
        </w:tc>
        <w:tc>
          <w:tcPr>
            <w:tcW w:w="3118" w:type="dxa"/>
            <w:tcBorders>
              <w:right w:val="single" w:sz="4" w:space="0" w:color="auto"/>
            </w:tcBorders>
          </w:tcPr>
          <w:p w14:paraId="7986C828" w14:textId="77777777" w:rsidR="00710733" w:rsidRPr="00A562C5" w:rsidRDefault="00710733" w:rsidP="00C76A1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12 kW</w:t>
            </w:r>
          </w:p>
        </w:tc>
        <w:tc>
          <w:tcPr>
            <w:tcW w:w="2431" w:type="dxa"/>
            <w:tcBorders>
              <w:left w:val="single" w:sz="4" w:space="0" w:color="auto"/>
            </w:tcBorders>
          </w:tcPr>
          <w:p w14:paraId="50F98E3A" w14:textId="77777777" w:rsidR="00710733" w:rsidRPr="00A562C5" w:rsidRDefault="00710733" w:rsidP="00710733">
            <w:pPr>
              <w:pBdr>
                <w:top w:val="nil"/>
                <w:left w:val="nil"/>
                <w:bottom w:val="nil"/>
                <w:right w:val="nil"/>
                <w:between w:val="nil"/>
              </w:pBdr>
              <w:rPr>
                <w:color w:val="000000"/>
                <w:sz w:val="22"/>
                <w:szCs w:val="22"/>
              </w:rPr>
            </w:pPr>
          </w:p>
        </w:tc>
      </w:tr>
      <w:tr w:rsidR="00710733" w:rsidRPr="00A562C5" w14:paraId="7BDBC0A8" w14:textId="6722416B" w:rsidTr="00710733">
        <w:trPr>
          <w:jc w:val="center"/>
        </w:trPr>
        <w:tc>
          <w:tcPr>
            <w:tcW w:w="9939" w:type="dxa"/>
            <w:gridSpan w:val="4"/>
            <w:shd w:val="clear" w:color="auto" w:fill="D9D9D9" w:themeFill="background1" w:themeFillShade="D9"/>
          </w:tcPr>
          <w:p w14:paraId="283482C9" w14:textId="339313F2" w:rsidR="00710733" w:rsidRPr="00A562C5" w:rsidRDefault="00710733" w:rsidP="00710733">
            <w:pPr>
              <w:pBdr>
                <w:top w:val="nil"/>
                <w:left w:val="nil"/>
                <w:bottom w:val="nil"/>
                <w:right w:val="nil"/>
                <w:between w:val="nil"/>
              </w:pBdr>
              <w:jc w:val="center"/>
              <w:rPr>
                <w:b/>
                <w:bCs/>
                <w:color w:val="000000"/>
                <w:sz w:val="22"/>
                <w:szCs w:val="22"/>
              </w:rPr>
            </w:pPr>
            <w:r>
              <w:rPr>
                <w:b/>
                <w:bCs/>
                <w:sz w:val="22"/>
                <w:szCs w:val="22"/>
              </w:rPr>
              <w:t xml:space="preserve">B </w:t>
            </w:r>
            <w:proofErr w:type="spellStart"/>
            <w:r>
              <w:rPr>
                <w:b/>
                <w:bCs/>
                <w:sz w:val="22"/>
                <w:szCs w:val="22"/>
              </w:rPr>
              <w:t>layer</w:t>
            </w:r>
            <w:proofErr w:type="spellEnd"/>
            <w:r>
              <w:rPr>
                <w:b/>
                <w:bCs/>
                <w:sz w:val="22"/>
                <w:szCs w:val="22"/>
              </w:rPr>
              <w:t xml:space="preserve"> </w:t>
            </w:r>
            <w:proofErr w:type="spellStart"/>
            <w:r>
              <w:rPr>
                <w:b/>
                <w:bCs/>
                <w:sz w:val="22"/>
                <w:szCs w:val="22"/>
              </w:rPr>
              <w:t>extrusion</w:t>
            </w:r>
            <w:proofErr w:type="spellEnd"/>
            <w:r>
              <w:rPr>
                <w:b/>
                <w:bCs/>
                <w:sz w:val="22"/>
                <w:szCs w:val="22"/>
              </w:rPr>
              <w:t xml:space="preserve"> </w:t>
            </w:r>
            <w:proofErr w:type="spellStart"/>
            <w:r>
              <w:rPr>
                <w:b/>
                <w:bCs/>
                <w:sz w:val="22"/>
                <w:szCs w:val="22"/>
              </w:rPr>
              <w:t>unit</w:t>
            </w:r>
            <w:proofErr w:type="spellEnd"/>
          </w:p>
        </w:tc>
      </w:tr>
      <w:tr w:rsidR="00710733" w:rsidRPr="00A562C5" w14:paraId="193C9DE5" w14:textId="418DCBD9" w:rsidTr="00710733">
        <w:trPr>
          <w:jc w:val="center"/>
        </w:trPr>
        <w:tc>
          <w:tcPr>
            <w:tcW w:w="817" w:type="dxa"/>
          </w:tcPr>
          <w:p w14:paraId="387ADDCD"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5C9BC32F" w14:textId="77777777" w:rsidR="00710733" w:rsidRPr="00A562C5" w:rsidRDefault="00710733" w:rsidP="00C76A1A">
            <w:pPr>
              <w:pBdr>
                <w:top w:val="nil"/>
                <w:left w:val="nil"/>
                <w:bottom w:val="nil"/>
                <w:right w:val="nil"/>
                <w:between w:val="nil"/>
              </w:pBdr>
              <w:rPr>
                <w:color w:val="000000"/>
                <w:sz w:val="22"/>
                <w:szCs w:val="22"/>
              </w:rPr>
            </w:pPr>
            <w:proofErr w:type="spellStart"/>
            <w:r w:rsidRPr="00E30C66">
              <w:rPr>
                <w:color w:val="000000"/>
                <w:sz w:val="22"/>
                <w:szCs w:val="22"/>
              </w:rPr>
              <w:t>Diameter</w:t>
            </w:r>
            <w:proofErr w:type="spellEnd"/>
            <w:r w:rsidRPr="00E30C66">
              <w:rPr>
                <w:color w:val="000000"/>
                <w:sz w:val="22"/>
                <w:szCs w:val="22"/>
              </w:rPr>
              <w:t xml:space="preserve"> </w:t>
            </w:r>
            <w:proofErr w:type="spellStart"/>
            <w:r w:rsidRPr="00E30C66">
              <w:rPr>
                <w:color w:val="000000"/>
                <w:sz w:val="22"/>
                <w:szCs w:val="22"/>
              </w:rPr>
              <w:t>of</w:t>
            </w:r>
            <w:proofErr w:type="spellEnd"/>
            <w:r w:rsidRPr="00E30C66">
              <w:rPr>
                <w:color w:val="000000"/>
                <w:sz w:val="22"/>
                <w:szCs w:val="22"/>
              </w:rPr>
              <w:t xml:space="preserve"> </w:t>
            </w:r>
            <w:proofErr w:type="spellStart"/>
            <w:r w:rsidRPr="00E30C66">
              <w:rPr>
                <w:color w:val="000000"/>
                <w:sz w:val="22"/>
                <w:szCs w:val="22"/>
              </w:rPr>
              <w:t>screw</w:t>
            </w:r>
            <w:proofErr w:type="spellEnd"/>
          </w:p>
        </w:tc>
        <w:tc>
          <w:tcPr>
            <w:tcW w:w="3118" w:type="dxa"/>
            <w:tcBorders>
              <w:right w:val="single" w:sz="4" w:space="0" w:color="auto"/>
            </w:tcBorders>
          </w:tcPr>
          <w:p w14:paraId="5E9BC760" w14:textId="77777777" w:rsidR="00710733" w:rsidRPr="00A562C5" w:rsidRDefault="00710733" w:rsidP="00C76A1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75 mm</w:t>
            </w:r>
          </w:p>
        </w:tc>
        <w:tc>
          <w:tcPr>
            <w:tcW w:w="2431" w:type="dxa"/>
            <w:tcBorders>
              <w:left w:val="single" w:sz="4" w:space="0" w:color="auto"/>
            </w:tcBorders>
          </w:tcPr>
          <w:p w14:paraId="77D21580" w14:textId="77777777" w:rsidR="00710733" w:rsidRPr="00A562C5" w:rsidRDefault="00710733" w:rsidP="00710733">
            <w:pPr>
              <w:pBdr>
                <w:top w:val="nil"/>
                <w:left w:val="nil"/>
                <w:bottom w:val="nil"/>
                <w:right w:val="nil"/>
                <w:between w:val="nil"/>
              </w:pBdr>
              <w:rPr>
                <w:color w:val="000000"/>
                <w:sz w:val="22"/>
                <w:szCs w:val="22"/>
              </w:rPr>
            </w:pPr>
          </w:p>
        </w:tc>
      </w:tr>
      <w:tr w:rsidR="00710733" w:rsidRPr="00A562C5" w14:paraId="39B2C153" w14:textId="1F5590B8" w:rsidTr="00710733">
        <w:trPr>
          <w:jc w:val="center"/>
        </w:trPr>
        <w:tc>
          <w:tcPr>
            <w:tcW w:w="817" w:type="dxa"/>
          </w:tcPr>
          <w:p w14:paraId="458222DF"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2C80A632" w14:textId="77777777" w:rsidR="00710733" w:rsidRPr="00A562C5" w:rsidRDefault="00710733" w:rsidP="00C76A1A">
            <w:pPr>
              <w:pBdr>
                <w:top w:val="nil"/>
                <w:left w:val="nil"/>
                <w:bottom w:val="nil"/>
                <w:right w:val="nil"/>
                <w:between w:val="nil"/>
              </w:pBdr>
              <w:rPr>
                <w:color w:val="000000"/>
                <w:sz w:val="22"/>
                <w:szCs w:val="22"/>
              </w:rPr>
            </w:pPr>
            <w:proofErr w:type="spellStart"/>
            <w:r w:rsidRPr="00E30C66">
              <w:rPr>
                <w:color w:val="000000"/>
                <w:sz w:val="22"/>
                <w:szCs w:val="22"/>
              </w:rPr>
              <w:t>Length</w:t>
            </w:r>
            <w:proofErr w:type="spellEnd"/>
            <w:r w:rsidRPr="00E30C66">
              <w:rPr>
                <w:color w:val="000000"/>
                <w:sz w:val="22"/>
                <w:szCs w:val="22"/>
              </w:rPr>
              <w:t xml:space="preserve"> </w:t>
            </w:r>
            <w:proofErr w:type="spellStart"/>
            <w:r w:rsidRPr="00E30C66">
              <w:rPr>
                <w:color w:val="000000"/>
                <w:sz w:val="22"/>
                <w:szCs w:val="22"/>
              </w:rPr>
              <w:t>of</w:t>
            </w:r>
            <w:proofErr w:type="spellEnd"/>
            <w:r w:rsidRPr="00E30C66">
              <w:rPr>
                <w:color w:val="000000"/>
                <w:sz w:val="22"/>
                <w:szCs w:val="22"/>
              </w:rPr>
              <w:t xml:space="preserve"> </w:t>
            </w:r>
            <w:proofErr w:type="spellStart"/>
            <w:r w:rsidRPr="00E30C66">
              <w:rPr>
                <w:color w:val="000000"/>
                <w:sz w:val="22"/>
                <w:szCs w:val="22"/>
              </w:rPr>
              <w:t>the</w:t>
            </w:r>
            <w:proofErr w:type="spellEnd"/>
            <w:r w:rsidRPr="00E30C66">
              <w:rPr>
                <w:color w:val="000000"/>
                <w:sz w:val="22"/>
                <w:szCs w:val="22"/>
              </w:rPr>
              <w:t xml:space="preserve"> </w:t>
            </w:r>
            <w:proofErr w:type="spellStart"/>
            <w:r w:rsidRPr="00E30C66">
              <w:rPr>
                <w:color w:val="000000"/>
                <w:sz w:val="22"/>
                <w:szCs w:val="22"/>
              </w:rPr>
              <w:t>screw</w:t>
            </w:r>
            <w:proofErr w:type="spellEnd"/>
          </w:p>
        </w:tc>
        <w:tc>
          <w:tcPr>
            <w:tcW w:w="3118" w:type="dxa"/>
            <w:tcBorders>
              <w:right w:val="single" w:sz="4" w:space="0" w:color="auto"/>
            </w:tcBorders>
          </w:tcPr>
          <w:p w14:paraId="5E749631" w14:textId="77777777" w:rsidR="00710733" w:rsidRPr="00A562C5" w:rsidRDefault="00710733" w:rsidP="00C76A1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2250 mm</w:t>
            </w:r>
          </w:p>
        </w:tc>
        <w:tc>
          <w:tcPr>
            <w:tcW w:w="2431" w:type="dxa"/>
            <w:tcBorders>
              <w:left w:val="single" w:sz="4" w:space="0" w:color="auto"/>
            </w:tcBorders>
          </w:tcPr>
          <w:p w14:paraId="309D9473" w14:textId="77777777" w:rsidR="00710733" w:rsidRPr="00A562C5" w:rsidRDefault="00710733" w:rsidP="00710733">
            <w:pPr>
              <w:pBdr>
                <w:top w:val="nil"/>
                <w:left w:val="nil"/>
                <w:bottom w:val="nil"/>
                <w:right w:val="nil"/>
                <w:between w:val="nil"/>
              </w:pBdr>
              <w:rPr>
                <w:color w:val="000000"/>
                <w:sz w:val="22"/>
                <w:szCs w:val="22"/>
              </w:rPr>
            </w:pPr>
          </w:p>
        </w:tc>
      </w:tr>
      <w:tr w:rsidR="00710733" w:rsidRPr="00A562C5" w14:paraId="62A73AAB" w14:textId="0563CE43" w:rsidTr="00710733">
        <w:trPr>
          <w:jc w:val="center"/>
        </w:trPr>
        <w:tc>
          <w:tcPr>
            <w:tcW w:w="817" w:type="dxa"/>
          </w:tcPr>
          <w:p w14:paraId="19AF59BB"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771226D5" w14:textId="77777777" w:rsidR="00710733" w:rsidRPr="00A562C5" w:rsidRDefault="00710733" w:rsidP="00C76A1A">
            <w:pPr>
              <w:pBdr>
                <w:top w:val="nil"/>
                <w:left w:val="nil"/>
                <w:bottom w:val="nil"/>
                <w:right w:val="nil"/>
                <w:between w:val="nil"/>
              </w:pBdr>
              <w:rPr>
                <w:color w:val="000000"/>
                <w:sz w:val="22"/>
                <w:szCs w:val="22"/>
              </w:rPr>
            </w:pPr>
            <w:proofErr w:type="spellStart"/>
            <w:r w:rsidRPr="00E30C66">
              <w:rPr>
                <w:color w:val="000000"/>
                <w:sz w:val="22"/>
                <w:szCs w:val="22"/>
              </w:rPr>
              <w:t>Main</w:t>
            </w:r>
            <w:proofErr w:type="spellEnd"/>
            <w:r w:rsidRPr="00E30C66">
              <w:rPr>
                <w:color w:val="000000"/>
                <w:sz w:val="22"/>
                <w:szCs w:val="22"/>
              </w:rPr>
              <w:t xml:space="preserve"> </w:t>
            </w:r>
            <w:proofErr w:type="spellStart"/>
            <w:r w:rsidRPr="00E30C66">
              <w:rPr>
                <w:color w:val="000000"/>
                <w:sz w:val="22"/>
                <w:szCs w:val="22"/>
              </w:rPr>
              <w:t>Motor</w:t>
            </w:r>
            <w:proofErr w:type="spellEnd"/>
          </w:p>
        </w:tc>
        <w:tc>
          <w:tcPr>
            <w:tcW w:w="3118" w:type="dxa"/>
            <w:tcBorders>
              <w:right w:val="single" w:sz="4" w:space="0" w:color="auto"/>
            </w:tcBorders>
          </w:tcPr>
          <w:p w14:paraId="0E68B9A9" w14:textId="77777777" w:rsidR="00710733" w:rsidRPr="00A562C5" w:rsidRDefault="00710733" w:rsidP="00C76A1A">
            <w:pPr>
              <w:pBdr>
                <w:top w:val="nil"/>
                <w:left w:val="nil"/>
                <w:bottom w:val="nil"/>
                <w:right w:val="nil"/>
                <w:between w:val="nil"/>
              </w:pBdr>
              <w:rPr>
                <w:color w:val="000000"/>
                <w:sz w:val="22"/>
                <w:szCs w:val="22"/>
              </w:rPr>
            </w:pPr>
            <w:proofErr w:type="spellStart"/>
            <w:r>
              <w:rPr>
                <w:color w:val="000000"/>
                <w:sz w:val="22"/>
                <w:szCs w:val="22"/>
              </w:rPr>
              <w:t>Not</w:t>
            </w:r>
            <w:proofErr w:type="spellEnd"/>
            <w:r>
              <w:rPr>
                <w:color w:val="000000"/>
                <w:sz w:val="22"/>
                <w:szCs w:val="22"/>
              </w:rPr>
              <w:t xml:space="preserve"> </w:t>
            </w:r>
            <w:proofErr w:type="spellStart"/>
            <w:r>
              <w:rPr>
                <w:color w:val="000000"/>
                <w:sz w:val="22"/>
                <w:szCs w:val="22"/>
              </w:rPr>
              <w:t>less</w:t>
            </w:r>
            <w:proofErr w:type="spellEnd"/>
            <w:r>
              <w:rPr>
                <w:color w:val="000000"/>
                <w:sz w:val="22"/>
                <w:szCs w:val="22"/>
              </w:rPr>
              <w:t xml:space="preserve"> </w:t>
            </w:r>
            <w:proofErr w:type="spellStart"/>
            <w:r>
              <w:rPr>
                <w:color w:val="000000"/>
                <w:sz w:val="22"/>
                <w:szCs w:val="22"/>
              </w:rPr>
              <w:t>than</w:t>
            </w:r>
            <w:proofErr w:type="spellEnd"/>
            <w:r>
              <w:rPr>
                <w:color w:val="000000"/>
                <w:sz w:val="22"/>
                <w:szCs w:val="22"/>
              </w:rPr>
              <w:t xml:space="preserve"> 75 kW</w:t>
            </w:r>
          </w:p>
        </w:tc>
        <w:tc>
          <w:tcPr>
            <w:tcW w:w="2431" w:type="dxa"/>
            <w:tcBorders>
              <w:left w:val="single" w:sz="4" w:space="0" w:color="auto"/>
            </w:tcBorders>
          </w:tcPr>
          <w:p w14:paraId="60EC9264" w14:textId="77777777" w:rsidR="00710733" w:rsidRPr="00A562C5" w:rsidRDefault="00710733" w:rsidP="00710733">
            <w:pPr>
              <w:pBdr>
                <w:top w:val="nil"/>
                <w:left w:val="nil"/>
                <w:bottom w:val="nil"/>
                <w:right w:val="nil"/>
                <w:between w:val="nil"/>
              </w:pBdr>
              <w:rPr>
                <w:color w:val="000000"/>
                <w:sz w:val="22"/>
                <w:szCs w:val="22"/>
              </w:rPr>
            </w:pPr>
          </w:p>
        </w:tc>
      </w:tr>
      <w:tr w:rsidR="00710733" w:rsidRPr="00A562C5" w14:paraId="5D4572DA" w14:textId="5AF22633" w:rsidTr="00710733">
        <w:trPr>
          <w:jc w:val="center"/>
        </w:trPr>
        <w:tc>
          <w:tcPr>
            <w:tcW w:w="817" w:type="dxa"/>
          </w:tcPr>
          <w:p w14:paraId="4482ADC1"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645093B6" w14:textId="77777777" w:rsidR="00710733" w:rsidRPr="00A562C5" w:rsidRDefault="00710733" w:rsidP="00C76A1A">
            <w:pPr>
              <w:pBdr>
                <w:top w:val="nil"/>
                <w:left w:val="nil"/>
                <w:bottom w:val="nil"/>
                <w:right w:val="nil"/>
                <w:between w:val="nil"/>
              </w:pBdr>
              <w:rPr>
                <w:color w:val="000000"/>
                <w:sz w:val="22"/>
                <w:szCs w:val="22"/>
              </w:rPr>
            </w:pPr>
            <w:r w:rsidRPr="00E30C66">
              <w:rPr>
                <w:color w:val="000000"/>
                <w:sz w:val="22"/>
                <w:szCs w:val="22"/>
              </w:rPr>
              <w:t xml:space="preserve">L/D </w:t>
            </w:r>
            <w:proofErr w:type="spellStart"/>
            <w:r w:rsidRPr="00E30C66">
              <w:rPr>
                <w:color w:val="000000"/>
                <w:sz w:val="22"/>
                <w:szCs w:val="22"/>
              </w:rPr>
              <w:t>Ratio</w:t>
            </w:r>
            <w:proofErr w:type="spellEnd"/>
            <w:r w:rsidRPr="00E30C66">
              <w:rPr>
                <w:color w:val="000000"/>
                <w:sz w:val="22"/>
                <w:szCs w:val="22"/>
              </w:rPr>
              <w:t xml:space="preserve"> </w:t>
            </w:r>
          </w:p>
        </w:tc>
        <w:tc>
          <w:tcPr>
            <w:tcW w:w="3118" w:type="dxa"/>
            <w:tcBorders>
              <w:right w:val="single" w:sz="4" w:space="0" w:color="auto"/>
            </w:tcBorders>
          </w:tcPr>
          <w:p w14:paraId="023F9BB7" w14:textId="77777777" w:rsidR="00710733" w:rsidRPr="00A562C5" w:rsidRDefault="00710733" w:rsidP="00C76A1A">
            <w:pPr>
              <w:pBdr>
                <w:top w:val="nil"/>
                <w:left w:val="nil"/>
                <w:bottom w:val="nil"/>
                <w:right w:val="nil"/>
                <w:between w:val="nil"/>
              </w:pBdr>
              <w:rPr>
                <w:color w:val="000000"/>
                <w:sz w:val="22"/>
                <w:szCs w:val="22"/>
              </w:rPr>
            </w:pPr>
            <w:r w:rsidRPr="00710733">
              <w:rPr>
                <w:color w:val="000000"/>
                <w:sz w:val="22"/>
                <w:szCs w:val="22"/>
              </w:rPr>
              <w:t xml:space="preserve"> </w:t>
            </w:r>
            <w:proofErr w:type="spellStart"/>
            <w:r w:rsidRPr="00710733">
              <w:rPr>
                <w:color w:val="000000"/>
                <w:sz w:val="22"/>
                <w:szCs w:val="22"/>
              </w:rPr>
              <w:t>From</w:t>
            </w:r>
            <w:proofErr w:type="spellEnd"/>
            <w:r w:rsidRPr="00710733">
              <w:rPr>
                <w:color w:val="000000"/>
                <w:sz w:val="22"/>
                <w:szCs w:val="22"/>
              </w:rPr>
              <w:t xml:space="preserve"> 30/1</w:t>
            </w:r>
          </w:p>
        </w:tc>
        <w:tc>
          <w:tcPr>
            <w:tcW w:w="2431" w:type="dxa"/>
            <w:tcBorders>
              <w:left w:val="single" w:sz="4" w:space="0" w:color="auto"/>
            </w:tcBorders>
          </w:tcPr>
          <w:p w14:paraId="16B064F2" w14:textId="77777777" w:rsidR="00710733" w:rsidRPr="00A562C5" w:rsidRDefault="00710733" w:rsidP="00710733">
            <w:pPr>
              <w:pBdr>
                <w:top w:val="nil"/>
                <w:left w:val="nil"/>
                <w:bottom w:val="nil"/>
                <w:right w:val="nil"/>
                <w:between w:val="nil"/>
              </w:pBdr>
              <w:rPr>
                <w:color w:val="000000"/>
                <w:sz w:val="22"/>
                <w:szCs w:val="22"/>
              </w:rPr>
            </w:pPr>
          </w:p>
        </w:tc>
      </w:tr>
      <w:tr w:rsidR="00710733" w:rsidRPr="00A562C5" w14:paraId="1DE53357" w14:textId="5F916957" w:rsidTr="00710733">
        <w:trPr>
          <w:jc w:val="center"/>
        </w:trPr>
        <w:tc>
          <w:tcPr>
            <w:tcW w:w="817" w:type="dxa"/>
          </w:tcPr>
          <w:p w14:paraId="4C53F7F4"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4C5C258E" w14:textId="77777777" w:rsidR="00710733" w:rsidRPr="00A562C5" w:rsidRDefault="00710733" w:rsidP="00C76A1A">
            <w:pPr>
              <w:pBdr>
                <w:top w:val="nil"/>
                <w:left w:val="nil"/>
                <w:bottom w:val="nil"/>
                <w:right w:val="nil"/>
                <w:between w:val="nil"/>
              </w:pBdr>
              <w:rPr>
                <w:color w:val="000000"/>
                <w:sz w:val="22"/>
                <w:szCs w:val="22"/>
              </w:rPr>
            </w:pPr>
            <w:proofErr w:type="spellStart"/>
            <w:r w:rsidRPr="00E30C66">
              <w:rPr>
                <w:color w:val="000000"/>
                <w:sz w:val="22"/>
                <w:szCs w:val="22"/>
              </w:rPr>
              <w:t>Screw</w:t>
            </w:r>
            <w:proofErr w:type="spellEnd"/>
            <w:r w:rsidRPr="00E30C66">
              <w:rPr>
                <w:color w:val="000000"/>
                <w:sz w:val="22"/>
                <w:szCs w:val="22"/>
              </w:rPr>
              <w:t xml:space="preserve"> </w:t>
            </w:r>
            <w:proofErr w:type="spellStart"/>
            <w:r w:rsidRPr="00E30C66">
              <w:rPr>
                <w:color w:val="000000"/>
                <w:sz w:val="22"/>
                <w:szCs w:val="22"/>
              </w:rPr>
              <w:t>coated</w:t>
            </w:r>
            <w:proofErr w:type="spellEnd"/>
            <w:r w:rsidRPr="00E30C66">
              <w:rPr>
                <w:color w:val="000000"/>
                <w:sz w:val="22"/>
                <w:szCs w:val="22"/>
              </w:rPr>
              <w:t xml:space="preserve"> </w:t>
            </w:r>
            <w:proofErr w:type="spellStart"/>
            <w:r w:rsidRPr="00E30C66">
              <w:rPr>
                <w:color w:val="000000"/>
                <w:sz w:val="22"/>
                <w:szCs w:val="22"/>
              </w:rPr>
              <w:t>on</w:t>
            </w:r>
            <w:proofErr w:type="spellEnd"/>
            <w:r w:rsidRPr="00E30C66">
              <w:rPr>
                <w:color w:val="000000"/>
                <w:sz w:val="22"/>
                <w:szCs w:val="22"/>
              </w:rPr>
              <w:t xml:space="preserve"> </w:t>
            </w:r>
            <w:proofErr w:type="spellStart"/>
            <w:r w:rsidRPr="00E30C66">
              <w:rPr>
                <w:color w:val="000000"/>
                <w:sz w:val="22"/>
                <w:szCs w:val="22"/>
              </w:rPr>
              <w:t>top</w:t>
            </w:r>
            <w:proofErr w:type="spellEnd"/>
            <w:r w:rsidRPr="00E30C66">
              <w:rPr>
                <w:color w:val="000000"/>
                <w:sz w:val="22"/>
                <w:szCs w:val="22"/>
              </w:rPr>
              <w:t xml:space="preserve"> </w:t>
            </w:r>
            <w:proofErr w:type="spellStart"/>
            <w:r w:rsidRPr="00E30C66">
              <w:rPr>
                <w:color w:val="000000"/>
                <w:sz w:val="22"/>
                <w:szCs w:val="22"/>
              </w:rPr>
              <w:t>of</w:t>
            </w:r>
            <w:proofErr w:type="spellEnd"/>
            <w:r w:rsidRPr="00E30C66">
              <w:rPr>
                <w:color w:val="000000"/>
                <w:sz w:val="22"/>
                <w:szCs w:val="22"/>
              </w:rPr>
              <w:t xml:space="preserve"> </w:t>
            </w:r>
            <w:proofErr w:type="spellStart"/>
            <w:r w:rsidRPr="00E30C66">
              <w:rPr>
                <w:color w:val="000000"/>
                <w:sz w:val="22"/>
                <w:szCs w:val="22"/>
              </w:rPr>
              <w:t>fly</w:t>
            </w:r>
            <w:proofErr w:type="spellEnd"/>
            <w:r w:rsidRPr="00E30C66">
              <w:rPr>
                <w:color w:val="000000"/>
                <w:sz w:val="22"/>
                <w:szCs w:val="22"/>
              </w:rPr>
              <w:t xml:space="preserve"> </w:t>
            </w:r>
            <w:proofErr w:type="spellStart"/>
            <w:r w:rsidRPr="00E30C66">
              <w:rPr>
                <w:color w:val="000000"/>
                <w:sz w:val="22"/>
                <w:szCs w:val="22"/>
              </w:rPr>
              <w:t>with</w:t>
            </w:r>
            <w:proofErr w:type="spellEnd"/>
            <w:r w:rsidRPr="00E30C66">
              <w:rPr>
                <w:color w:val="000000"/>
                <w:sz w:val="22"/>
                <w:szCs w:val="22"/>
              </w:rPr>
              <w:t xml:space="preserve"> </w:t>
            </w:r>
            <w:proofErr w:type="spellStart"/>
            <w:r w:rsidRPr="00E30C66">
              <w:rPr>
                <w:color w:val="000000"/>
                <w:sz w:val="22"/>
                <w:szCs w:val="22"/>
              </w:rPr>
              <w:t>special</w:t>
            </w:r>
            <w:proofErr w:type="spellEnd"/>
            <w:r w:rsidRPr="00E30C66">
              <w:rPr>
                <w:color w:val="000000"/>
                <w:sz w:val="22"/>
                <w:szCs w:val="22"/>
              </w:rPr>
              <w:t xml:space="preserve"> </w:t>
            </w:r>
            <w:proofErr w:type="spellStart"/>
            <w:r w:rsidRPr="00E30C66">
              <w:rPr>
                <w:color w:val="000000"/>
                <w:sz w:val="22"/>
                <w:szCs w:val="22"/>
              </w:rPr>
              <w:t>low</w:t>
            </w:r>
            <w:proofErr w:type="spellEnd"/>
            <w:r w:rsidRPr="00E30C66">
              <w:rPr>
                <w:color w:val="000000"/>
                <w:sz w:val="22"/>
                <w:szCs w:val="22"/>
              </w:rPr>
              <w:t xml:space="preserve"> </w:t>
            </w:r>
            <w:proofErr w:type="spellStart"/>
            <w:r w:rsidRPr="00E30C66">
              <w:rPr>
                <w:color w:val="000000"/>
                <w:sz w:val="22"/>
                <w:szCs w:val="22"/>
              </w:rPr>
              <w:t>wear</w:t>
            </w:r>
            <w:proofErr w:type="spellEnd"/>
            <w:r w:rsidRPr="00E30C66">
              <w:rPr>
                <w:color w:val="000000"/>
                <w:sz w:val="22"/>
                <w:szCs w:val="22"/>
              </w:rPr>
              <w:t xml:space="preserve"> </w:t>
            </w:r>
            <w:proofErr w:type="spellStart"/>
            <w:r w:rsidRPr="00E30C66">
              <w:rPr>
                <w:color w:val="000000"/>
                <w:sz w:val="22"/>
                <w:szCs w:val="22"/>
              </w:rPr>
              <w:t>bimetallic</w:t>
            </w:r>
            <w:proofErr w:type="spellEnd"/>
            <w:r w:rsidRPr="00E30C66">
              <w:rPr>
                <w:color w:val="000000"/>
                <w:sz w:val="22"/>
                <w:szCs w:val="22"/>
              </w:rPr>
              <w:t xml:space="preserve"> </w:t>
            </w:r>
            <w:proofErr w:type="spellStart"/>
            <w:r w:rsidRPr="00E30C66">
              <w:rPr>
                <w:color w:val="000000"/>
                <w:sz w:val="22"/>
                <w:szCs w:val="22"/>
              </w:rPr>
              <w:t>alloy</w:t>
            </w:r>
            <w:proofErr w:type="spellEnd"/>
          </w:p>
        </w:tc>
        <w:tc>
          <w:tcPr>
            <w:tcW w:w="3118" w:type="dxa"/>
            <w:tcBorders>
              <w:right w:val="single" w:sz="4" w:space="0" w:color="auto"/>
            </w:tcBorders>
          </w:tcPr>
          <w:p w14:paraId="0619913B" w14:textId="77777777" w:rsidR="00710733" w:rsidRPr="00A562C5" w:rsidRDefault="00710733" w:rsidP="00C76A1A">
            <w:pPr>
              <w:pBdr>
                <w:top w:val="nil"/>
                <w:left w:val="nil"/>
                <w:bottom w:val="nil"/>
                <w:right w:val="nil"/>
                <w:between w:val="nil"/>
              </w:pBdr>
              <w:rPr>
                <w:color w:val="000000"/>
                <w:sz w:val="22"/>
                <w:szCs w:val="22"/>
              </w:rPr>
            </w:pPr>
            <w:proofErr w:type="spellStart"/>
            <w:r>
              <w:rPr>
                <w:color w:val="000000"/>
                <w:sz w:val="22"/>
                <w:szCs w:val="22"/>
              </w:rPr>
              <w:t>Yes</w:t>
            </w:r>
            <w:proofErr w:type="spellEnd"/>
          </w:p>
        </w:tc>
        <w:tc>
          <w:tcPr>
            <w:tcW w:w="2431" w:type="dxa"/>
            <w:tcBorders>
              <w:left w:val="single" w:sz="4" w:space="0" w:color="auto"/>
            </w:tcBorders>
          </w:tcPr>
          <w:p w14:paraId="68831016" w14:textId="77777777" w:rsidR="00710733" w:rsidRPr="00A562C5" w:rsidRDefault="00710733" w:rsidP="00710733">
            <w:pPr>
              <w:pBdr>
                <w:top w:val="nil"/>
                <w:left w:val="nil"/>
                <w:bottom w:val="nil"/>
                <w:right w:val="nil"/>
                <w:between w:val="nil"/>
              </w:pBdr>
              <w:rPr>
                <w:color w:val="000000"/>
                <w:sz w:val="22"/>
                <w:szCs w:val="22"/>
              </w:rPr>
            </w:pPr>
          </w:p>
        </w:tc>
      </w:tr>
      <w:tr w:rsidR="00710733" w:rsidRPr="00A562C5" w14:paraId="77426169" w14:textId="61192700" w:rsidTr="00710733">
        <w:trPr>
          <w:jc w:val="center"/>
        </w:trPr>
        <w:tc>
          <w:tcPr>
            <w:tcW w:w="817" w:type="dxa"/>
          </w:tcPr>
          <w:p w14:paraId="7CEF5F34"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06243C7D" w14:textId="77777777" w:rsidR="00710733" w:rsidRPr="00A562C5" w:rsidRDefault="00710733" w:rsidP="00C76A1A">
            <w:pPr>
              <w:pBdr>
                <w:top w:val="nil"/>
                <w:left w:val="nil"/>
                <w:bottom w:val="nil"/>
                <w:right w:val="nil"/>
                <w:between w:val="nil"/>
              </w:pBdr>
              <w:rPr>
                <w:color w:val="000000"/>
                <w:sz w:val="22"/>
                <w:szCs w:val="22"/>
              </w:rPr>
            </w:pPr>
            <w:proofErr w:type="spellStart"/>
            <w:r w:rsidRPr="00E30C66">
              <w:rPr>
                <w:color w:val="000000"/>
                <w:sz w:val="22"/>
                <w:szCs w:val="22"/>
              </w:rPr>
              <w:t>Optimized</w:t>
            </w:r>
            <w:proofErr w:type="spellEnd"/>
            <w:r w:rsidRPr="00E30C66">
              <w:rPr>
                <w:color w:val="000000"/>
                <w:sz w:val="22"/>
                <w:szCs w:val="22"/>
              </w:rPr>
              <w:t xml:space="preserve"> </w:t>
            </w:r>
            <w:proofErr w:type="spellStart"/>
            <w:r w:rsidRPr="00E30C66">
              <w:rPr>
                <w:color w:val="000000"/>
                <w:sz w:val="22"/>
                <w:szCs w:val="22"/>
              </w:rPr>
              <w:t>for</w:t>
            </w:r>
            <w:proofErr w:type="spellEnd"/>
            <w:r w:rsidRPr="00E30C66">
              <w:rPr>
                <w:color w:val="000000"/>
                <w:sz w:val="22"/>
                <w:szCs w:val="22"/>
              </w:rPr>
              <w:t xml:space="preserve"> </w:t>
            </w:r>
            <w:proofErr w:type="spellStart"/>
            <w:r w:rsidRPr="00E30C66">
              <w:rPr>
                <w:color w:val="000000"/>
                <w:sz w:val="22"/>
                <w:szCs w:val="22"/>
              </w:rPr>
              <w:t>power</w:t>
            </w:r>
            <w:proofErr w:type="spellEnd"/>
            <w:r w:rsidRPr="00E30C66">
              <w:rPr>
                <w:color w:val="000000"/>
                <w:sz w:val="22"/>
                <w:szCs w:val="22"/>
              </w:rPr>
              <w:t xml:space="preserve"> </w:t>
            </w:r>
            <w:proofErr w:type="spellStart"/>
            <w:r w:rsidRPr="00E30C66">
              <w:rPr>
                <w:color w:val="000000"/>
                <w:sz w:val="22"/>
                <w:szCs w:val="22"/>
              </w:rPr>
              <w:t>density</w:t>
            </w:r>
            <w:proofErr w:type="spellEnd"/>
          </w:p>
        </w:tc>
        <w:tc>
          <w:tcPr>
            <w:tcW w:w="3118" w:type="dxa"/>
            <w:tcBorders>
              <w:right w:val="single" w:sz="4" w:space="0" w:color="auto"/>
            </w:tcBorders>
          </w:tcPr>
          <w:p w14:paraId="37313EC8" w14:textId="77777777" w:rsidR="00710733" w:rsidRPr="00A562C5" w:rsidRDefault="00710733" w:rsidP="00C76A1A">
            <w:pPr>
              <w:pBdr>
                <w:top w:val="nil"/>
                <w:left w:val="nil"/>
                <w:bottom w:val="nil"/>
                <w:right w:val="nil"/>
                <w:between w:val="nil"/>
              </w:pBdr>
              <w:rPr>
                <w:color w:val="000000"/>
                <w:sz w:val="22"/>
                <w:szCs w:val="22"/>
              </w:rPr>
            </w:pPr>
            <w:proofErr w:type="spellStart"/>
            <w:r>
              <w:rPr>
                <w:color w:val="000000"/>
                <w:sz w:val="22"/>
                <w:szCs w:val="22"/>
              </w:rPr>
              <w:t>Yes</w:t>
            </w:r>
            <w:proofErr w:type="spellEnd"/>
          </w:p>
        </w:tc>
        <w:tc>
          <w:tcPr>
            <w:tcW w:w="2431" w:type="dxa"/>
            <w:tcBorders>
              <w:left w:val="single" w:sz="4" w:space="0" w:color="auto"/>
            </w:tcBorders>
          </w:tcPr>
          <w:p w14:paraId="1CFA0B23" w14:textId="77777777" w:rsidR="00710733" w:rsidRPr="00A562C5" w:rsidRDefault="00710733" w:rsidP="00710733">
            <w:pPr>
              <w:pBdr>
                <w:top w:val="nil"/>
                <w:left w:val="nil"/>
                <w:bottom w:val="nil"/>
                <w:right w:val="nil"/>
                <w:between w:val="nil"/>
              </w:pBdr>
              <w:rPr>
                <w:color w:val="000000"/>
                <w:sz w:val="22"/>
                <w:szCs w:val="22"/>
              </w:rPr>
            </w:pPr>
          </w:p>
        </w:tc>
      </w:tr>
      <w:tr w:rsidR="00710733" w:rsidRPr="00A562C5" w14:paraId="69842E2E" w14:textId="6F104830" w:rsidTr="00710733">
        <w:trPr>
          <w:jc w:val="center"/>
        </w:trPr>
        <w:tc>
          <w:tcPr>
            <w:tcW w:w="817" w:type="dxa"/>
          </w:tcPr>
          <w:p w14:paraId="489FE26B"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38BE04A7" w14:textId="77777777" w:rsidR="00710733" w:rsidRPr="00A562C5" w:rsidRDefault="00710733" w:rsidP="00C76A1A">
            <w:pPr>
              <w:pBdr>
                <w:top w:val="nil"/>
                <w:left w:val="nil"/>
                <w:bottom w:val="nil"/>
                <w:right w:val="nil"/>
                <w:between w:val="nil"/>
              </w:pBdr>
              <w:rPr>
                <w:color w:val="000000"/>
                <w:sz w:val="22"/>
                <w:szCs w:val="22"/>
              </w:rPr>
            </w:pPr>
            <w:proofErr w:type="spellStart"/>
            <w:r w:rsidRPr="00E30C66">
              <w:rPr>
                <w:color w:val="000000"/>
                <w:sz w:val="22"/>
                <w:szCs w:val="22"/>
              </w:rPr>
              <w:t>All</w:t>
            </w:r>
            <w:proofErr w:type="spellEnd"/>
            <w:r w:rsidRPr="00E30C66">
              <w:rPr>
                <w:color w:val="000000"/>
                <w:sz w:val="22"/>
                <w:szCs w:val="22"/>
              </w:rPr>
              <w:t xml:space="preserve"> </w:t>
            </w:r>
            <w:proofErr w:type="spellStart"/>
            <w:r w:rsidRPr="00E30C66">
              <w:rPr>
                <w:color w:val="000000"/>
                <w:sz w:val="22"/>
                <w:szCs w:val="22"/>
              </w:rPr>
              <w:t>mechanical</w:t>
            </w:r>
            <w:proofErr w:type="spellEnd"/>
            <w:r w:rsidRPr="00E30C66">
              <w:rPr>
                <w:color w:val="000000"/>
                <w:sz w:val="22"/>
                <w:szCs w:val="22"/>
              </w:rPr>
              <w:t xml:space="preserve"> </w:t>
            </w:r>
            <w:proofErr w:type="spellStart"/>
            <w:r w:rsidRPr="00E30C66">
              <w:rPr>
                <w:color w:val="000000"/>
                <w:sz w:val="22"/>
                <w:szCs w:val="22"/>
              </w:rPr>
              <w:t>parts</w:t>
            </w:r>
            <w:proofErr w:type="spellEnd"/>
            <w:r w:rsidRPr="00E30C66">
              <w:rPr>
                <w:color w:val="000000"/>
                <w:sz w:val="22"/>
                <w:szCs w:val="22"/>
              </w:rPr>
              <w:t xml:space="preserve"> are </w:t>
            </w:r>
            <w:proofErr w:type="spellStart"/>
            <w:r w:rsidRPr="00E30C66">
              <w:rPr>
                <w:color w:val="000000"/>
                <w:sz w:val="22"/>
                <w:szCs w:val="22"/>
              </w:rPr>
              <w:t>analyzed</w:t>
            </w:r>
            <w:proofErr w:type="spellEnd"/>
            <w:r w:rsidRPr="00E30C66">
              <w:rPr>
                <w:color w:val="000000"/>
                <w:sz w:val="22"/>
                <w:szCs w:val="22"/>
              </w:rPr>
              <w:t xml:space="preserve"> </w:t>
            </w:r>
            <w:proofErr w:type="spellStart"/>
            <w:r w:rsidRPr="00E30C66">
              <w:rPr>
                <w:color w:val="000000"/>
                <w:sz w:val="22"/>
                <w:szCs w:val="22"/>
              </w:rPr>
              <w:t>with</w:t>
            </w:r>
            <w:proofErr w:type="spellEnd"/>
            <w:r w:rsidRPr="00E30C66">
              <w:rPr>
                <w:color w:val="000000"/>
                <w:sz w:val="22"/>
                <w:szCs w:val="22"/>
              </w:rPr>
              <w:t xml:space="preserve"> </w:t>
            </w:r>
            <w:proofErr w:type="spellStart"/>
            <w:r w:rsidRPr="00E30C66">
              <w:rPr>
                <w:color w:val="000000"/>
                <w:sz w:val="22"/>
                <w:szCs w:val="22"/>
              </w:rPr>
              <w:t>state</w:t>
            </w:r>
            <w:proofErr w:type="spellEnd"/>
            <w:r w:rsidRPr="00E30C66">
              <w:rPr>
                <w:color w:val="000000"/>
                <w:sz w:val="22"/>
                <w:szCs w:val="22"/>
              </w:rPr>
              <w:t xml:space="preserve"> </w:t>
            </w:r>
            <w:proofErr w:type="spellStart"/>
            <w:r w:rsidRPr="00E30C66">
              <w:rPr>
                <w:color w:val="000000"/>
                <w:sz w:val="22"/>
                <w:szCs w:val="22"/>
              </w:rPr>
              <w:t>of</w:t>
            </w:r>
            <w:proofErr w:type="spellEnd"/>
            <w:r w:rsidRPr="00E30C66">
              <w:rPr>
                <w:color w:val="000000"/>
                <w:sz w:val="22"/>
                <w:szCs w:val="22"/>
              </w:rPr>
              <w:t xml:space="preserve"> </w:t>
            </w:r>
            <w:proofErr w:type="spellStart"/>
            <w:r w:rsidRPr="00E30C66">
              <w:rPr>
                <w:color w:val="000000"/>
                <w:sz w:val="22"/>
                <w:szCs w:val="22"/>
              </w:rPr>
              <w:t>the</w:t>
            </w:r>
            <w:proofErr w:type="spellEnd"/>
            <w:r w:rsidRPr="00E30C66">
              <w:rPr>
                <w:color w:val="000000"/>
                <w:sz w:val="22"/>
                <w:szCs w:val="22"/>
              </w:rPr>
              <w:t xml:space="preserve"> art </w:t>
            </w:r>
            <w:proofErr w:type="spellStart"/>
            <w:r w:rsidRPr="00E30C66">
              <w:rPr>
                <w:color w:val="000000"/>
                <w:sz w:val="22"/>
                <w:szCs w:val="22"/>
              </w:rPr>
              <w:t>software</w:t>
            </w:r>
            <w:proofErr w:type="spellEnd"/>
            <w:r w:rsidRPr="00E30C66">
              <w:rPr>
                <w:color w:val="000000"/>
                <w:sz w:val="22"/>
                <w:szCs w:val="22"/>
              </w:rPr>
              <w:t xml:space="preserve"> to </w:t>
            </w:r>
            <w:proofErr w:type="spellStart"/>
            <w:r w:rsidRPr="00E30C66">
              <w:rPr>
                <w:color w:val="000000"/>
                <w:sz w:val="22"/>
                <w:szCs w:val="22"/>
              </w:rPr>
              <w:t>guarantee</w:t>
            </w:r>
            <w:proofErr w:type="spellEnd"/>
            <w:r w:rsidRPr="00E30C66">
              <w:rPr>
                <w:color w:val="000000"/>
                <w:sz w:val="22"/>
                <w:szCs w:val="22"/>
              </w:rPr>
              <w:t xml:space="preserve"> </w:t>
            </w:r>
            <w:proofErr w:type="spellStart"/>
            <w:r w:rsidRPr="00E30C66">
              <w:rPr>
                <w:color w:val="000000"/>
                <w:sz w:val="22"/>
                <w:szCs w:val="22"/>
              </w:rPr>
              <w:t>their</w:t>
            </w:r>
            <w:proofErr w:type="spellEnd"/>
            <w:r w:rsidRPr="00E30C66">
              <w:rPr>
                <w:color w:val="000000"/>
                <w:sz w:val="22"/>
                <w:szCs w:val="22"/>
              </w:rPr>
              <w:t xml:space="preserve"> </w:t>
            </w:r>
            <w:proofErr w:type="spellStart"/>
            <w:r w:rsidRPr="00E30C66">
              <w:rPr>
                <w:color w:val="000000"/>
                <w:sz w:val="22"/>
                <w:szCs w:val="22"/>
              </w:rPr>
              <w:t>reliability</w:t>
            </w:r>
            <w:proofErr w:type="spellEnd"/>
          </w:p>
        </w:tc>
        <w:tc>
          <w:tcPr>
            <w:tcW w:w="3118" w:type="dxa"/>
            <w:tcBorders>
              <w:right w:val="single" w:sz="4" w:space="0" w:color="auto"/>
            </w:tcBorders>
          </w:tcPr>
          <w:p w14:paraId="6CC55614" w14:textId="77777777" w:rsidR="00710733" w:rsidRPr="00A562C5" w:rsidRDefault="00710733" w:rsidP="00C76A1A">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c>
          <w:tcPr>
            <w:tcW w:w="2431" w:type="dxa"/>
            <w:tcBorders>
              <w:left w:val="single" w:sz="4" w:space="0" w:color="auto"/>
            </w:tcBorders>
          </w:tcPr>
          <w:p w14:paraId="5EAE3E37" w14:textId="77777777" w:rsidR="00710733" w:rsidRPr="00A562C5" w:rsidRDefault="00710733" w:rsidP="00710733">
            <w:pPr>
              <w:pBdr>
                <w:top w:val="nil"/>
                <w:left w:val="nil"/>
                <w:bottom w:val="nil"/>
                <w:right w:val="nil"/>
                <w:between w:val="nil"/>
              </w:pBdr>
              <w:rPr>
                <w:color w:val="000000"/>
                <w:sz w:val="22"/>
                <w:szCs w:val="22"/>
              </w:rPr>
            </w:pPr>
          </w:p>
        </w:tc>
      </w:tr>
      <w:tr w:rsidR="00710733" w:rsidRPr="00A562C5" w14:paraId="60267698" w14:textId="247E9172" w:rsidTr="00710733">
        <w:trPr>
          <w:jc w:val="center"/>
        </w:trPr>
        <w:tc>
          <w:tcPr>
            <w:tcW w:w="817" w:type="dxa"/>
          </w:tcPr>
          <w:p w14:paraId="0EEC90BA"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2478E645" w14:textId="77777777" w:rsidR="00710733" w:rsidRPr="00A562C5" w:rsidRDefault="00710733" w:rsidP="00C76A1A">
            <w:pPr>
              <w:pBdr>
                <w:top w:val="nil"/>
                <w:left w:val="nil"/>
                <w:bottom w:val="nil"/>
                <w:right w:val="nil"/>
                <w:between w:val="nil"/>
              </w:pBdr>
              <w:rPr>
                <w:color w:val="000000"/>
                <w:sz w:val="22"/>
                <w:szCs w:val="22"/>
              </w:rPr>
            </w:pPr>
            <w:proofErr w:type="spellStart"/>
            <w:r w:rsidRPr="00E30C66">
              <w:rPr>
                <w:color w:val="000000"/>
                <w:sz w:val="22"/>
                <w:szCs w:val="22"/>
              </w:rPr>
              <w:t>Thermo</w:t>
            </w:r>
            <w:proofErr w:type="spellEnd"/>
            <w:r w:rsidRPr="00E30C66">
              <w:rPr>
                <w:color w:val="000000"/>
                <w:sz w:val="22"/>
                <w:szCs w:val="22"/>
              </w:rPr>
              <w:t xml:space="preserve"> </w:t>
            </w:r>
            <w:proofErr w:type="spellStart"/>
            <w:r w:rsidRPr="00E30C66">
              <w:rPr>
                <w:color w:val="000000"/>
                <w:sz w:val="22"/>
                <w:szCs w:val="22"/>
              </w:rPr>
              <w:t>regulating</w:t>
            </w:r>
            <w:proofErr w:type="spellEnd"/>
            <w:r w:rsidRPr="00E30C66">
              <w:rPr>
                <w:color w:val="000000"/>
                <w:sz w:val="22"/>
                <w:szCs w:val="22"/>
              </w:rPr>
              <w:t xml:space="preserve"> </w:t>
            </w:r>
            <w:proofErr w:type="spellStart"/>
            <w:r w:rsidRPr="00E30C66">
              <w:rPr>
                <w:color w:val="000000"/>
                <w:sz w:val="22"/>
                <w:szCs w:val="22"/>
              </w:rPr>
              <w:t>zone</w:t>
            </w:r>
            <w:proofErr w:type="spellEnd"/>
            <w:r>
              <w:rPr>
                <w:color w:val="000000"/>
                <w:sz w:val="22"/>
                <w:szCs w:val="22"/>
              </w:rPr>
              <w:t xml:space="preserve"> </w:t>
            </w:r>
            <w:proofErr w:type="spellStart"/>
            <w:r>
              <w:rPr>
                <w:color w:val="000000"/>
                <w:sz w:val="22"/>
                <w:szCs w:val="22"/>
              </w:rPr>
              <w:t>total</w:t>
            </w:r>
            <w:proofErr w:type="spellEnd"/>
            <w:r>
              <w:rPr>
                <w:color w:val="000000"/>
                <w:sz w:val="22"/>
                <w:szCs w:val="22"/>
              </w:rPr>
              <w:t xml:space="preserve"> </w:t>
            </w:r>
            <w:proofErr w:type="spellStart"/>
            <w:r>
              <w:rPr>
                <w:color w:val="000000"/>
                <w:sz w:val="22"/>
                <w:szCs w:val="22"/>
              </w:rPr>
              <w:t>heating</w:t>
            </w:r>
            <w:proofErr w:type="spellEnd"/>
            <w:r>
              <w:rPr>
                <w:color w:val="000000"/>
                <w:sz w:val="22"/>
                <w:szCs w:val="22"/>
              </w:rPr>
              <w:t xml:space="preserve"> </w:t>
            </w:r>
            <w:proofErr w:type="spellStart"/>
            <w:r>
              <w:rPr>
                <w:color w:val="000000"/>
                <w:sz w:val="22"/>
                <w:szCs w:val="22"/>
              </w:rPr>
              <w:t>power</w:t>
            </w:r>
            <w:proofErr w:type="spellEnd"/>
          </w:p>
        </w:tc>
        <w:tc>
          <w:tcPr>
            <w:tcW w:w="3118" w:type="dxa"/>
            <w:tcBorders>
              <w:right w:val="single" w:sz="4" w:space="0" w:color="auto"/>
            </w:tcBorders>
          </w:tcPr>
          <w:p w14:paraId="4D26AF78" w14:textId="77777777" w:rsidR="00710733" w:rsidRPr="00A562C5" w:rsidRDefault="00710733" w:rsidP="00C76A1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15 kW</w:t>
            </w:r>
          </w:p>
        </w:tc>
        <w:tc>
          <w:tcPr>
            <w:tcW w:w="2431" w:type="dxa"/>
            <w:tcBorders>
              <w:left w:val="single" w:sz="4" w:space="0" w:color="auto"/>
            </w:tcBorders>
          </w:tcPr>
          <w:p w14:paraId="269E93A4" w14:textId="77777777" w:rsidR="00710733" w:rsidRPr="00A562C5" w:rsidRDefault="00710733" w:rsidP="00710733">
            <w:pPr>
              <w:pBdr>
                <w:top w:val="nil"/>
                <w:left w:val="nil"/>
                <w:bottom w:val="nil"/>
                <w:right w:val="nil"/>
                <w:between w:val="nil"/>
              </w:pBdr>
              <w:rPr>
                <w:color w:val="000000"/>
                <w:sz w:val="22"/>
                <w:szCs w:val="22"/>
              </w:rPr>
            </w:pPr>
          </w:p>
        </w:tc>
      </w:tr>
      <w:tr w:rsidR="00710733" w:rsidRPr="00A562C5" w14:paraId="2EE3AC5D" w14:textId="3B129139" w:rsidTr="00710733">
        <w:trPr>
          <w:jc w:val="center"/>
        </w:trPr>
        <w:tc>
          <w:tcPr>
            <w:tcW w:w="9939" w:type="dxa"/>
            <w:gridSpan w:val="4"/>
            <w:shd w:val="clear" w:color="auto" w:fill="D9D9D9" w:themeFill="background1" w:themeFillShade="D9"/>
          </w:tcPr>
          <w:p w14:paraId="525A051B" w14:textId="00DFE094" w:rsidR="00710733" w:rsidRPr="00A562C5" w:rsidRDefault="00710733" w:rsidP="00710733">
            <w:pPr>
              <w:pBdr>
                <w:top w:val="nil"/>
                <w:left w:val="nil"/>
                <w:bottom w:val="nil"/>
                <w:right w:val="nil"/>
                <w:between w:val="nil"/>
              </w:pBdr>
              <w:jc w:val="center"/>
              <w:rPr>
                <w:b/>
                <w:bCs/>
                <w:color w:val="000000"/>
                <w:sz w:val="22"/>
                <w:szCs w:val="22"/>
              </w:rPr>
            </w:pPr>
            <w:proofErr w:type="spellStart"/>
            <w:r>
              <w:rPr>
                <w:b/>
                <w:bCs/>
                <w:color w:val="000000"/>
                <w:sz w:val="22"/>
                <w:szCs w:val="22"/>
              </w:rPr>
              <w:t>S</w:t>
            </w:r>
            <w:r w:rsidRPr="005A63BB">
              <w:rPr>
                <w:b/>
                <w:bCs/>
                <w:color w:val="000000"/>
                <w:sz w:val="22"/>
                <w:szCs w:val="22"/>
              </w:rPr>
              <w:t>creen</w:t>
            </w:r>
            <w:proofErr w:type="spellEnd"/>
            <w:r w:rsidRPr="005A63BB">
              <w:rPr>
                <w:b/>
                <w:bCs/>
                <w:color w:val="000000"/>
                <w:sz w:val="22"/>
                <w:szCs w:val="22"/>
              </w:rPr>
              <w:t xml:space="preserve"> </w:t>
            </w:r>
            <w:proofErr w:type="spellStart"/>
            <w:r w:rsidRPr="005A63BB">
              <w:rPr>
                <w:b/>
                <w:bCs/>
                <w:color w:val="000000"/>
                <w:sz w:val="22"/>
                <w:szCs w:val="22"/>
              </w:rPr>
              <w:t>changer</w:t>
            </w:r>
            <w:proofErr w:type="spellEnd"/>
          </w:p>
        </w:tc>
      </w:tr>
      <w:tr w:rsidR="00710733" w:rsidRPr="00A562C5" w14:paraId="586A4847" w14:textId="4679A125" w:rsidTr="00710733">
        <w:trPr>
          <w:jc w:val="center"/>
        </w:trPr>
        <w:tc>
          <w:tcPr>
            <w:tcW w:w="817" w:type="dxa"/>
          </w:tcPr>
          <w:p w14:paraId="6F583417"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25D33B10" w14:textId="77777777" w:rsidR="00710733" w:rsidRPr="00A562C5" w:rsidRDefault="00710733" w:rsidP="00C76A1A">
            <w:pPr>
              <w:pBdr>
                <w:top w:val="nil"/>
                <w:left w:val="nil"/>
                <w:bottom w:val="nil"/>
                <w:right w:val="nil"/>
                <w:between w:val="nil"/>
              </w:pBdr>
              <w:rPr>
                <w:color w:val="000000"/>
                <w:sz w:val="22"/>
                <w:szCs w:val="22"/>
              </w:rPr>
            </w:pPr>
            <w:proofErr w:type="spellStart"/>
            <w:r w:rsidRPr="005A63BB">
              <w:rPr>
                <w:color w:val="000000"/>
                <w:sz w:val="22"/>
                <w:szCs w:val="22"/>
              </w:rPr>
              <w:t>Change</w:t>
            </w:r>
            <w:proofErr w:type="spellEnd"/>
            <w:r w:rsidRPr="005A63BB">
              <w:rPr>
                <w:color w:val="000000"/>
                <w:sz w:val="22"/>
                <w:szCs w:val="22"/>
              </w:rPr>
              <w:t xml:space="preserve"> </w:t>
            </w:r>
            <w:proofErr w:type="spellStart"/>
            <w:r w:rsidRPr="005A63BB">
              <w:rPr>
                <w:color w:val="000000"/>
                <w:sz w:val="22"/>
                <w:szCs w:val="22"/>
              </w:rPr>
              <w:t>operation</w:t>
            </w:r>
            <w:proofErr w:type="spellEnd"/>
            <w:r w:rsidRPr="005A63BB">
              <w:rPr>
                <w:color w:val="000000"/>
                <w:sz w:val="22"/>
                <w:szCs w:val="22"/>
              </w:rPr>
              <w:t xml:space="preserve"> </w:t>
            </w:r>
            <w:proofErr w:type="spellStart"/>
            <w:r w:rsidRPr="005A63BB">
              <w:rPr>
                <w:color w:val="000000"/>
                <w:sz w:val="22"/>
                <w:szCs w:val="22"/>
              </w:rPr>
              <w:t>by</w:t>
            </w:r>
            <w:proofErr w:type="spellEnd"/>
            <w:r w:rsidRPr="005A63BB">
              <w:rPr>
                <w:color w:val="000000"/>
                <w:sz w:val="22"/>
                <w:szCs w:val="22"/>
              </w:rPr>
              <w:t xml:space="preserve"> </w:t>
            </w:r>
            <w:proofErr w:type="spellStart"/>
            <w:r w:rsidRPr="005A63BB">
              <w:rPr>
                <w:color w:val="000000"/>
                <w:sz w:val="22"/>
                <w:szCs w:val="22"/>
              </w:rPr>
              <w:t>lever</w:t>
            </w:r>
            <w:proofErr w:type="spellEnd"/>
          </w:p>
        </w:tc>
        <w:tc>
          <w:tcPr>
            <w:tcW w:w="3118" w:type="dxa"/>
            <w:tcBorders>
              <w:right w:val="single" w:sz="4" w:space="0" w:color="auto"/>
            </w:tcBorders>
          </w:tcPr>
          <w:p w14:paraId="338D8D16" w14:textId="77777777" w:rsidR="00710733" w:rsidRPr="00A562C5" w:rsidRDefault="00710733" w:rsidP="00C76A1A">
            <w:pPr>
              <w:pBdr>
                <w:top w:val="nil"/>
                <w:left w:val="nil"/>
                <w:bottom w:val="nil"/>
                <w:right w:val="nil"/>
                <w:between w:val="nil"/>
              </w:pBdr>
              <w:rPr>
                <w:color w:val="000000"/>
                <w:sz w:val="22"/>
                <w:szCs w:val="22"/>
              </w:rPr>
            </w:pPr>
            <w:proofErr w:type="spellStart"/>
            <w:r>
              <w:rPr>
                <w:color w:val="000000"/>
                <w:sz w:val="22"/>
                <w:szCs w:val="22"/>
              </w:rPr>
              <w:t>Yes</w:t>
            </w:r>
            <w:proofErr w:type="spellEnd"/>
          </w:p>
        </w:tc>
        <w:tc>
          <w:tcPr>
            <w:tcW w:w="2431" w:type="dxa"/>
            <w:tcBorders>
              <w:left w:val="single" w:sz="4" w:space="0" w:color="auto"/>
            </w:tcBorders>
          </w:tcPr>
          <w:p w14:paraId="4327E547" w14:textId="77777777" w:rsidR="00710733" w:rsidRPr="00A562C5" w:rsidRDefault="00710733" w:rsidP="00710733">
            <w:pPr>
              <w:pBdr>
                <w:top w:val="nil"/>
                <w:left w:val="nil"/>
                <w:bottom w:val="nil"/>
                <w:right w:val="nil"/>
                <w:between w:val="nil"/>
              </w:pBdr>
              <w:rPr>
                <w:color w:val="000000"/>
                <w:sz w:val="22"/>
                <w:szCs w:val="22"/>
              </w:rPr>
            </w:pPr>
          </w:p>
        </w:tc>
      </w:tr>
      <w:tr w:rsidR="00710733" w:rsidRPr="00A562C5" w14:paraId="0A7CC207" w14:textId="26A90FAF" w:rsidTr="00710733">
        <w:trPr>
          <w:jc w:val="center"/>
        </w:trPr>
        <w:tc>
          <w:tcPr>
            <w:tcW w:w="9939" w:type="dxa"/>
            <w:gridSpan w:val="4"/>
            <w:shd w:val="clear" w:color="auto" w:fill="D9D9D9" w:themeFill="background1" w:themeFillShade="D9"/>
          </w:tcPr>
          <w:p w14:paraId="3ECB618D" w14:textId="6254B2C9" w:rsidR="00710733" w:rsidRPr="00B109AF" w:rsidRDefault="00710733" w:rsidP="00710733">
            <w:pPr>
              <w:pBdr>
                <w:top w:val="nil"/>
                <w:left w:val="nil"/>
                <w:bottom w:val="nil"/>
                <w:right w:val="nil"/>
                <w:between w:val="nil"/>
              </w:pBdr>
              <w:jc w:val="center"/>
              <w:rPr>
                <w:b/>
                <w:bCs/>
                <w:color w:val="000000"/>
                <w:sz w:val="22"/>
                <w:szCs w:val="22"/>
              </w:rPr>
            </w:pPr>
            <w:proofErr w:type="spellStart"/>
            <w:r>
              <w:rPr>
                <w:b/>
                <w:bCs/>
                <w:color w:val="000000"/>
                <w:sz w:val="22"/>
                <w:szCs w:val="22"/>
              </w:rPr>
              <w:t>F</w:t>
            </w:r>
            <w:r w:rsidRPr="00B109AF">
              <w:rPr>
                <w:b/>
                <w:bCs/>
                <w:color w:val="000000"/>
                <w:sz w:val="22"/>
                <w:szCs w:val="22"/>
              </w:rPr>
              <w:t>ixed</w:t>
            </w:r>
            <w:proofErr w:type="spellEnd"/>
            <w:r w:rsidRPr="00B109AF">
              <w:rPr>
                <w:b/>
                <w:bCs/>
                <w:color w:val="000000"/>
                <w:sz w:val="22"/>
                <w:szCs w:val="22"/>
              </w:rPr>
              <w:t xml:space="preserve"> die </w:t>
            </w:r>
            <w:proofErr w:type="spellStart"/>
            <w:r w:rsidRPr="00B109AF">
              <w:rPr>
                <w:b/>
                <w:bCs/>
                <w:color w:val="000000"/>
                <w:sz w:val="22"/>
                <w:szCs w:val="22"/>
              </w:rPr>
              <w:t>group</w:t>
            </w:r>
            <w:proofErr w:type="spellEnd"/>
          </w:p>
        </w:tc>
      </w:tr>
      <w:tr w:rsidR="00710733" w:rsidRPr="00A562C5" w14:paraId="2B91B61E" w14:textId="1800A73F" w:rsidTr="00710733">
        <w:trPr>
          <w:jc w:val="center"/>
        </w:trPr>
        <w:tc>
          <w:tcPr>
            <w:tcW w:w="817" w:type="dxa"/>
          </w:tcPr>
          <w:p w14:paraId="6F2C30BA"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0D5641E8" w14:textId="77777777" w:rsidR="00710733" w:rsidRPr="00A562C5" w:rsidRDefault="00710733" w:rsidP="00C76A1A">
            <w:pPr>
              <w:pBdr>
                <w:top w:val="nil"/>
                <w:left w:val="nil"/>
                <w:bottom w:val="nil"/>
                <w:right w:val="nil"/>
                <w:between w:val="nil"/>
              </w:pBdr>
              <w:rPr>
                <w:color w:val="000000"/>
                <w:sz w:val="22"/>
                <w:szCs w:val="22"/>
              </w:rPr>
            </w:pPr>
            <w:proofErr w:type="spellStart"/>
            <w:r w:rsidRPr="00B109AF">
              <w:rPr>
                <w:color w:val="000000"/>
                <w:sz w:val="22"/>
                <w:szCs w:val="22"/>
              </w:rPr>
              <w:t>Fixed</w:t>
            </w:r>
            <w:proofErr w:type="spellEnd"/>
            <w:r w:rsidRPr="00B109AF">
              <w:rPr>
                <w:color w:val="000000"/>
                <w:sz w:val="22"/>
                <w:szCs w:val="22"/>
              </w:rPr>
              <w:t xml:space="preserve"> Die</w:t>
            </w:r>
          </w:p>
        </w:tc>
        <w:tc>
          <w:tcPr>
            <w:tcW w:w="3118" w:type="dxa"/>
            <w:tcBorders>
              <w:right w:val="single" w:sz="4" w:space="0" w:color="auto"/>
            </w:tcBorders>
          </w:tcPr>
          <w:p w14:paraId="412B0CAA" w14:textId="77777777" w:rsidR="00710733" w:rsidRPr="00A562C5" w:rsidRDefault="00710733" w:rsidP="00C76A1A">
            <w:pPr>
              <w:pBdr>
                <w:top w:val="nil"/>
                <w:left w:val="nil"/>
                <w:bottom w:val="nil"/>
                <w:right w:val="nil"/>
                <w:between w:val="nil"/>
              </w:pBdr>
              <w:rPr>
                <w:color w:val="000000"/>
                <w:sz w:val="22"/>
                <w:szCs w:val="22"/>
              </w:rPr>
            </w:pPr>
            <w:proofErr w:type="spellStart"/>
            <w:r>
              <w:rPr>
                <w:color w:val="000000"/>
                <w:sz w:val="22"/>
                <w:szCs w:val="22"/>
              </w:rPr>
              <w:t>Yes</w:t>
            </w:r>
            <w:proofErr w:type="spellEnd"/>
          </w:p>
        </w:tc>
        <w:tc>
          <w:tcPr>
            <w:tcW w:w="2431" w:type="dxa"/>
            <w:tcBorders>
              <w:left w:val="single" w:sz="4" w:space="0" w:color="auto"/>
            </w:tcBorders>
          </w:tcPr>
          <w:p w14:paraId="6C1CDC8C" w14:textId="77777777" w:rsidR="00710733" w:rsidRPr="00A562C5" w:rsidRDefault="00710733" w:rsidP="00710733">
            <w:pPr>
              <w:pBdr>
                <w:top w:val="nil"/>
                <w:left w:val="nil"/>
                <w:bottom w:val="nil"/>
                <w:right w:val="nil"/>
                <w:between w:val="nil"/>
              </w:pBdr>
              <w:rPr>
                <w:color w:val="000000"/>
                <w:sz w:val="22"/>
                <w:szCs w:val="22"/>
              </w:rPr>
            </w:pPr>
          </w:p>
        </w:tc>
      </w:tr>
      <w:tr w:rsidR="00710733" w:rsidRPr="00A562C5" w14:paraId="28346AB6" w14:textId="776CDA1D" w:rsidTr="00710733">
        <w:trPr>
          <w:jc w:val="center"/>
        </w:trPr>
        <w:tc>
          <w:tcPr>
            <w:tcW w:w="817" w:type="dxa"/>
          </w:tcPr>
          <w:p w14:paraId="10046701"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13F05D7E" w14:textId="77777777" w:rsidR="00710733" w:rsidRPr="00B109AF" w:rsidRDefault="00710733" w:rsidP="00C76A1A">
            <w:pPr>
              <w:pBdr>
                <w:top w:val="nil"/>
                <w:left w:val="nil"/>
                <w:bottom w:val="nil"/>
                <w:right w:val="nil"/>
                <w:between w:val="nil"/>
              </w:pBdr>
              <w:rPr>
                <w:color w:val="000000"/>
                <w:sz w:val="22"/>
                <w:szCs w:val="22"/>
              </w:rPr>
            </w:pPr>
            <w:proofErr w:type="spellStart"/>
            <w:r w:rsidRPr="00B109AF">
              <w:rPr>
                <w:color w:val="000000"/>
                <w:sz w:val="22"/>
                <w:szCs w:val="22"/>
              </w:rPr>
              <w:t>Diameter</w:t>
            </w:r>
            <w:proofErr w:type="spellEnd"/>
            <w:r w:rsidRPr="00B109AF">
              <w:rPr>
                <w:color w:val="000000"/>
                <w:sz w:val="22"/>
                <w:szCs w:val="22"/>
              </w:rPr>
              <w:t xml:space="preserve"> </w:t>
            </w:r>
            <w:proofErr w:type="spellStart"/>
            <w:r w:rsidRPr="00B109AF">
              <w:rPr>
                <w:color w:val="000000"/>
                <w:sz w:val="22"/>
                <w:szCs w:val="22"/>
              </w:rPr>
              <w:t>of</w:t>
            </w:r>
            <w:proofErr w:type="spellEnd"/>
            <w:r w:rsidRPr="00B109AF">
              <w:rPr>
                <w:color w:val="000000"/>
                <w:sz w:val="22"/>
                <w:szCs w:val="22"/>
              </w:rPr>
              <w:t xml:space="preserve"> </w:t>
            </w:r>
            <w:proofErr w:type="spellStart"/>
            <w:r w:rsidRPr="00B109AF">
              <w:rPr>
                <w:color w:val="000000"/>
                <w:sz w:val="22"/>
                <w:szCs w:val="22"/>
              </w:rPr>
              <w:t>the</w:t>
            </w:r>
            <w:proofErr w:type="spellEnd"/>
            <w:r w:rsidRPr="00B109AF">
              <w:rPr>
                <w:color w:val="000000"/>
                <w:sz w:val="22"/>
                <w:szCs w:val="22"/>
              </w:rPr>
              <w:t xml:space="preserve"> die</w:t>
            </w:r>
          </w:p>
        </w:tc>
        <w:tc>
          <w:tcPr>
            <w:tcW w:w="3118" w:type="dxa"/>
            <w:tcBorders>
              <w:right w:val="single" w:sz="4" w:space="0" w:color="auto"/>
            </w:tcBorders>
          </w:tcPr>
          <w:p w14:paraId="073F733C" w14:textId="77777777" w:rsidR="00710733" w:rsidRDefault="00710733" w:rsidP="00C76A1A">
            <w:pPr>
              <w:pBdr>
                <w:top w:val="nil"/>
                <w:left w:val="nil"/>
                <w:bottom w:val="nil"/>
                <w:right w:val="nil"/>
                <w:between w:val="nil"/>
              </w:pBdr>
              <w:rPr>
                <w:color w:val="000000"/>
                <w:sz w:val="22"/>
                <w:szCs w:val="22"/>
              </w:rPr>
            </w:pPr>
            <w:r w:rsidRPr="00B109AF">
              <w:rPr>
                <w:color w:val="000000"/>
                <w:sz w:val="22"/>
                <w:szCs w:val="22"/>
              </w:rPr>
              <w:t>Ø 250 mm LDPE</w:t>
            </w:r>
          </w:p>
        </w:tc>
        <w:tc>
          <w:tcPr>
            <w:tcW w:w="2431" w:type="dxa"/>
            <w:tcBorders>
              <w:left w:val="single" w:sz="4" w:space="0" w:color="auto"/>
            </w:tcBorders>
          </w:tcPr>
          <w:p w14:paraId="25F8821F" w14:textId="77777777" w:rsidR="00710733" w:rsidRDefault="00710733" w:rsidP="00710733">
            <w:pPr>
              <w:pBdr>
                <w:top w:val="nil"/>
                <w:left w:val="nil"/>
                <w:bottom w:val="nil"/>
                <w:right w:val="nil"/>
                <w:between w:val="nil"/>
              </w:pBdr>
              <w:rPr>
                <w:color w:val="000000"/>
                <w:sz w:val="22"/>
                <w:szCs w:val="22"/>
              </w:rPr>
            </w:pPr>
          </w:p>
        </w:tc>
      </w:tr>
      <w:tr w:rsidR="00710733" w:rsidRPr="00A562C5" w14:paraId="4643CBA0" w14:textId="4DDD23BC" w:rsidTr="00710733">
        <w:trPr>
          <w:jc w:val="center"/>
        </w:trPr>
        <w:tc>
          <w:tcPr>
            <w:tcW w:w="9939" w:type="dxa"/>
            <w:gridSpan w:val="4"/>
            <w:shd w:val="clear" w:color="auto" w:fill="D9D9D9" w:themeFill="background1" w:themeFillShade="D9"/>
          </w:tcPr>
          <w:p w14:paraId="37B0D2F1" w14:textId="7C1C632C" w:rsidR="00710733" w:rsidRPr="00B109AF" w:rsidRDefault="00710733" w:rsidP="00710733">
            <w:pPr>
              <w:pBdr>
                <w:top w:val="nil"/>
                <w:left w:val="nil"/>
                <w:bottom w:val="nil"/>
                <w:right w:val="nil"/>
                <w:between w:val="nil"/>
              </w:pBdr>
              <w:jc w:val="center"/>
              <w:rPr>
                <w:b/>
                <w:bCs/>
                <w:color w:val="000000"/>
                <w:sz w:val="22"/>
                <w:szCs w:val="22"/>
                <w:highlight w:val="yellow"/>
              </w:rPr>
            </w:pPr>
            <w:proofErr w:type="spellStart"/>
            <w:r w:rsidRPr="00B109AF">
              <w:rPr>
                <w:b/>
                <w:bCs/>
                <w:color w:val="000000"/>
                <w:sz w:val="22"/>
                <w:szCs w:val="22"/>
              </w:rPr>
              <w:t>Air</w:t>
            </w:r>
            <w:proofErr w:type="spellEnd"/>
            <w:r w:rsidRPr="00B109AF">
              <w:rPr>
                <w:b/>
                <w:bCs/>
                <w:color w:val="000000"/>
                <w:sz w:val="22"/>
                <w:szCs w:val="22"/>
              </w:rPr>
              <w:t xml:space="preserve"> </w:t>
            </w:r>
            <w:proofErr w:type="spellStart"/>
            <w:r w:rsidRPr="00B109AF">
              <w:rPr>
                <w:b/>
                <w:bCs/>
                <w:color w:val="000000"/>
                <w:sz w:val="22"/>
                <w:szCs w:val="22"/>
              </w:rPr>
              <w:t>ring</w:t>
            </w:r>
            <w:proofErr w:type="spellEnd"/>
            <w:r w:rsidRPr="00B109AF">
              <w:rPr>
                <w:b/>
                <w:bCs/>
                <w:color w:val="000000"/>
                <w:sz w:val="22"/>
                <w:szCs w:val="22"/>
              </w:rPr>
              <w:t xml:space="preserve"> – </w:t>
            </w:r>
            <w:proofErr w:type="spellStart"/>
            <w:r w:rsidRPr="00B109AF">
              <w:rPr>
                <w:b/>
                <w:bCs/>
                <w:color w:val="000000"/>
                <w:sz w:val="22"/>
                <w:szCs w:val="22"/>
              </w:rPr>
              <w:t>multi</w:t>
            </w:r>
            <w:proofErr w:type="spellEnd"/>
            <w:r w:rsidRPr="00B109AF">
              <w:rPr>
                <w:b/>
                <w:bCs/>
                <w:color w:val="000000"/>
                <w:sz w:val="22"/>
                <w:szCs w:val="22"/>
              </w:rPr>
              <w:t xml:space="preserve"> </w:t>
            </w:r>
            <w:proofErr w:type="spellStart"/>
            <w:r w:rsidRPr="00B109AF">
              <w:rPr>
                <w:b/>
                <w:bCs/>
                <w:color w:val="000000"/>
                <w:sz w:val="22"/>
                <w:szCs w:val="22"/>
              </w:rPr>
              <w:t>lip</w:t>
            </w:r>
            <w:proofErr w:type="spellEnd"/>
            <w:r w:rsidRPr="00B109AF">
              <w:rPr>
                <w:b/>
                <w:bCs/>
                <w:color w:val="000000"/>
                <w:sz w:val="22"/>
                <w:szCs w:val="22"/>
              </w:rPr>
              <w:t xml:space="preserve"> </w:t>
            </w:r>
            <w:proofErr w:type="spellStart"/>
            <w:r w:rsidRPr="00B109AF">
              <w:rPr>
                <w:b/>
                <w:bCs/>
                <w:color w:val="000000"/>
                <w:sz w:val="22"/>
                <w:szCs w:val="22"/>
              </w:rPr>
              <w:t>high</w:t>
            </w:r>
            <w:proofErr w:type="spellEnd"/>
            <w:r w:rsidRPr="00B109AF">
              <w:rPr>
                <w:b/>
                <w:bCs/>
                <w:color w:val="000000"/>
                <w:sz w:val="22"/>
                <w:szCs w:val="22"/>
              </w:rPr>
              <w:t xml:space="preserve"> </w:t>
            </w:r>
            <w:proofErr w:type="spellStart"/>
            <w:r w:rsidRPr="00B109AF">
              <w:rPr>
                <w:b/>
                <w:bCs/>
                <w:color w:val="000000"/>
                <w:sz w:val="22"/>
                <w:szCs w:val="22"/>
              </w:rPr>
              <w:t>performance</w:t>
            </w:r>
            <w:proofErr w:type="spellEnd"/>
            <w:r w:rsidRPr="00B109AF">
              <w:rPr>
                <w:b/>
                <w:bCs/>
                <w:color w:val="000000"/>
                <w:sz w:val="22"/>
                <w:szCs w:val="22"/>
              </w:rPr>
              <w:t xml:space="preserve"> </w:t>
            </w:r>
            <w:proofErr w:type="spellStart"/>
            <w:r w:rsidRPr="00B109AF">
              <w:rPr>
                <w:b/>
                <w:bCs/>
                <w:color w:val="000000"/>
                <w:sz w:val="22"/>
                <w:szCs w:val="22"/>
              </w:rPr>
              <w:t>type</w:t>
            </w:r>
            <w:proofErr w:type="spellEnd"/>
          </w:p>
        </w:tc>
      </w:tr>
      <w:tr w:rsidR="00710733" w:rsidRPr="00A562C5" w14:paraId="795DCB1F" w14:textId="73E8D02E" w:rsidTr="00710733">
        <w:trPr>
          <w:jc w:val="center"/>
        </w:trPr>
        <w:tc>
          <w:tcPr>
            <w:tcW w:w="817" w:type="dxa"/>
          </w:tcPr>
          <w:p w14:paraId="31E79045"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1B966410" w14:textId="77777777" w:rsidR="00710733" w:rsidRPr="00B109AF" w:rsidRDefault="00710733" w:rsidP="00C76A1A">
            <w:pPr>
              <w:pBdr>
                <w:top w:val="nil"/>
                <w:left w:val="nil"/>
                <w:bottom w:val="nil"/>
                <w:right w:val="nil"/>
                <w:between w:val="nil"/>
              </w:pBdr>
              <w:rPr>
                <w:color w:val="000000"/>
                <w:sz w:val="22"/>
                <w:szCs w:val="22"/>
              </w:rPr>
            </w:pPr>
            <w:proofErr w:type="spellStart"/>
            <w:r w:rsidRPr="00B109AF">
              <w:rPr>
                <w:color w:val="000000"/>
                <w:sz w:val="22"/>
                <w:szCs w:val="22"/>
              </w:rPr>
              <w:t>Air</w:t>
            </w:r>
            <w:proofErr w:type="spellEnd"/>
            <w:r w:rsidRPr="00B109AF">
              <w:rPr>
                <w:color w:val="000000"/>
                <w:sz w:val="22"/>
                <w:szCs w:val="22"/>
              </w:rPr>
              <w:t xml:space="preserve"> </w:t>
            </w:r>
            <w:proofErr w:type="spellStart"/>
            <w:r w:rsidRPr="00B109AF">
              <w:rPr>
                <w:color w:val="000000"/>
                <w:sz w:val="22"/>
                <w:szCs w:val="22"/>
              </w:rPr>
              <w:t>balance</w:t>
            </w:r>
            <w:proofErr w:type="spellEnd"/>
            <w:r w:rsidRPr="00B109AF">
              <w:rPr>
                <w:color w:val="000000"/>
                <w:sz w:val="22"/>
                <w:szCs w:val="22"/>
              </w:rPr>
              <w:t xml:space="preserve"> </w:t>
            </w:r>
            <w:proofErr w:type="spellStart"/>
            <w:r w:rsidRPr="00B109AF">
              <w:rPr>
                <w:color w:val="000000"/>
                <w:sz w:val="22"/>
                <w:szCs w:val="22"/>
              </w:rPr>
              <w:t>between</w:t>
            </w:r>
            <w:proofErr w:type="spellEnd"/>
            <w:r w:rsidRPr="00B109AF">
              <w:rPr>
                <w:color w:val="000000"/>
                <w:sz w:val="22"/>
                <w:szCs w:val="22"/>
              </w:rPr>
              <w:t xml:space="preserve"> </w:t>
            </w:r>
            <w:proofErr w:type="spellStart"/>
            <w:r w:rsidRPr="00B109AF">
              <w:rPr>
                <w:color w:val="000000"/>
                <w:sz w:val="22"/>
                <w:szCs w:val="22"/>
              </w:rPr>
              <w:t>upper</w:t>
            </w:r>
            <w:proofErr w:type="spellEnd"/>
            <w:r w:rsidRPr="00B109AF">
              <w:rPr>
                <w:color w:val="000000"/>
                <w:sz w:val="22"/>
                <w:szCs w:val="22"/>
              </w:rPr>
              <w:t xml:space="preserve"> </w:t>
            </w:r>
            <w:proofErr w:type="spellStart"/>
            <w:r w:rsidRPr="00B109AF">
              <w:rPr>
                <w:color w:val="000000"/>
                <w:sz w:val="22"/>
                <w:szCs w:val="22"/>
              </w:rPr>
              <w:t>and</w:t>
            </w:r>
            <w:proofErr w:type="spellEnd"/>
            <w:r w:rsidRPr="00B109AF">
              <w:rPr>
                <w:color w:val="000000"/>
                <w:sz w:val="22"/>
                <w:szCs w:val="22"/>
              </w:rPr>
              <w:t xml:space="preserve"> </w:t>
            </w:r>
            <w:proofErr w:type="spellStart"/>
            <w:r w:rsidRPr="00B109AF">
              <w:rPr>
                <w:color w:val="000000"/>
                <w:sz w:val="22"/>
                <w:szCs w:val="22"/>
              </w:rPr>
              <w:t>lower</w:t>
            </w:r>
            <w:proofErr w:type="spellEnd"/>
            <w:r w:rsidRPr="00B109AF">
              <w:rPr>
                <w:color w:val="000000"/>
                <w:sz w:val="22"/>
                <w:szCs w:val="22"/>
              </w:rPr>
              <w:t xml:space="preserve"> </w:t>
            </w:r>
            <w:proofErr w:type="spellStart"/>
            <w:r w:rsidRPr="00B109AF">
              <w:rPr>
                <w:color w:val="000000"/>
                <w:sz w:val="22"/>
                <w:szCs w:val="22"/>
              </w:rPr>
              <w:t>air</w:t>
            </w:r>
            <w:proofErr w:type="spellEnd"/>
            <w:r w:rsidRPr="00B109AF">
              <w:rPr>
                <w:color w:val="000000"/>
                <w:sz w:val="22"/>
                <w:szCs w:val="22"/>
              </w:rPr>
              <w:t xml:space="preserve"> </w:t>
            </w:r>
            <w:proofErr w:type="spellStart"/>
            <w:r w:rsidRPr="00B109AF">
              <w:rPr>
                <w:color w:val="000000"/>
                <w:sz w:val="22"/>
                <w:szCs w:val="22"/>
              </w:rPr>
              <w:t>stream</w:t>
            </w:r>
            <w:proofErr w:type="spellEnd"/>
            <w:r w:rsidRPr="00B109AF">
              <w:rPr>
                <w:color w:val="000000"/>
                <w:sz w:val="22"/>
                <w:szCs w:val="22"/>
              </w:rPr>
              <w:t xml:space="preserve"> </w:t>
            </w:r>
            <w:proofErr w:type="spellStart"/>
            <w:r w:rsidRPr="00B109AF">
              <w:rPr>
                <w:color w:val="000000"/>
                <w:sz w:val="22"/>
                <w:szCs w:val="22"/>
              </w:rPr>
              <w:t>adjustable</w:t>
            </w:r>
            <w:proofErr w:type="spellEnd"/>
          </w:p>
        </w:tc>
        <w:tc>
          <w:tcPr>
            <w:tcW w:w="3118" w:type="dxa"/>
            <w:tcBorders>
              <w:right w:val="single" w:sz="4" w:space="0" w:color="auto"/>
            </w:tcBorders>
          </w:tcPr>
          <w:p w14:paraId="738967BE" w14:textId="77777777" w:rsidR="00710733" w:rsidRPr="00B109AF" w:rsidRDefault="00710733" w:rsidP="00C76A1A">
            <w:pPr>
              <w:pBdr>
                <w:top w:val="nil"/>
                <w:left w:val="nil"/>
                <w:bottom w:val="nil"/>
                <w:right w:val="nil"/>
                <w:between w:val="nil"/>
              </w:pBdr>
              <w:rPr>
                <w:color w:val="000000"/>
                <w:sz w:val="22"/>
                <w:szCs w:val="22"/>
                <w:highlight w:val="yellow"/>
              </w:rPr>
            </w:pPr>
            <w:proofErr w:type="spellStart"/>
            <w:r w:rsidRPr="00B109AF">
              <w:rPr>
                <w:color w:val="000000"/>
                <w:sz w:val="22"/>
                <w:szCs w:val="22"/>
              </w:rPr>
              <w:t>Yes</w:t>
            </w:r>
            <w:proofErr w:type="spellEnd"/>
          </w:p>
        </w:tc>
        <w:tc>
          <w:tcPr>
            <w:tcW w:w="2431" w:type="dxa"/>
            <w:tcBorders>
              <w:left w:val="single" w:sz="4" w:space="0" w:color="auto"/>
            </w:tcBorders>
          </w:tcPr>
          <w:p w14:paraId="45875D9C" w14:textId="77777777" w:rsidR="00710733" w:rsidRPr="00B109AF" w:rsidRDefault="00710733" w:rsidP="00710733">
            <w:pPr>
              <w:pBdr>
                <w:top w:val="nil"/>
                <w:left w:val="nil"/>
                <w:bottom w:val="nil"/>
                <w:right w:val="nil"/>
                <w:between w:val="nil"/>
              </w:pBdr>
              <w:rPr>
                <w:color w:val="000000"/>
                <w:sz w:val="22"/>
                <w:szCs w:val="22"/>
                <w:highlight w:val="yellow"/>
              </w:rPr>
            </w:pPr>
          </w:p>
        </w:tc>
      </w:tr>
      <w:tr w:rsidR="00710733" w:rsidRPr="00A562C5" w14:paraId="52DB8D53" w14:textId="7EFC9583" w:rsidTr="00710733">
        <w:trPr>
          <w:jc w:val="center"/>
        </w:trPr>
        <w:tc>
          <w:tcPr>
            <w:tcW w:w="817" w:type="dxa"/>
          </w:tcPr>
          <w:p w14:paraId="1E466212"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0D2CFF1E" w14:textId="77777777" w:rsidR="00710733" w:rsidRPr="00B109AF" w:rsidRDefault="00710733" w:rsidP="00C76A1A">
            <w:pPr>
              <w:pBdr>
                <w:top w:val="nil"/>
                <w:left w:val="nil"/>
                <w:bottom w:val="nil"/>
                <w:right w:val="nil"/>
                <w:between w:val="nil"/>
              </w:pBdr>
              <w:rPr>
                <w:color w:val="000000"/>
                <w:sz w:val="22"/>
                <w:szCs w:val="22"/>
              </w:rPr>
            </w:pPr>
            <w:proofErr w:type="spellStart"/>
            <w:r w:rsidRPr="00B109AF">
              <w:rPr>
                <w:color w:val="000000"/>
                <w:sz w:val="22"/>
                <w:szCs w:val="22"/>
              </w:rPr>
              <w:t>Cooling</w:t>
            </w:r>
            <w:proofErr w:type="spellEnd"/>
            <w:r w:rsidRPr="00B109AF">
              <w:rPr>
                <w:color w:val="000000"/>
                <w:sz w:val="22"/>
                <w:szCs w:val="22"/>
              </w:rPr>
              <w:t xml:space="preserve"> </w:t>
            </w:r>
            <w:proofErr w:type="spellStart"/>
            <w:r w:rsidRPr="00B109AF">
              <w:rPr>
                <w:color w:val="000000"/>
                <w:sz w:val="22"/>
                <w:szCs w:val="22"/>
              </w:rPr>
              <w:t>Fan</w:t>
            </w:r>
            <w:proofErr w:type="spellEnd"/>
            <w:r w:rsidRPr="00B109AF">
              <w:rPr>
                <w:color w:val="000000"/>
                <w:sz w:val="22"/>
                <w:szCs w:val="22"/>
              </w:rPr>
              <w:t xml:space="preserve"> </w:t>
            </w:r>
            <w:proofErr w:type="spellStart"/>
            <w:r w:rsidRPr="00B109AF">
              <w:rPr>
                <w:color w:val="000000"/>
                <w:sz w:val="22"/>
                <w:szCs w:val="22"/>
              </w:rPr>
              <w:t>Motor</w:t>
            </w:r>
            <w:proofErr w:type="spellEnd"/>
            <w:r w:rsidRPr="00B109AF">
              <w:rPr>
                <w:color w:val="000000"/>
                <w:sz w:val="22"/>
                <w:szCs w:val="22"/>
              </w:rPr>
              <w:t xml:space="preserve"> ( </w:t>
            </w:r>
            <w:proofErr w:type="spellStart"/>
            <w:r w:rsidRPr="00B109AF">
              <w:rPr>
                <w:color w:val="000000"/>
                <w:sz w:val="22"/>
                <w:szCs w:val="22"/>
              </w:rPr>
              <w:t>Blower</w:t>
            </w:r>
            <w:proofErr w:type="spellEnd"/>
            <w:r w:rsidRPr="00B109AF">
              <w:rPr>
                <w:color w:val="000000"/>
                <w:sz w:val="22"/>
                <w:szCs w:val="22"/>
              </w:rPr>
              <w:t xml:space="preserve"> )</w:t>
            </w:r>
          </w:p>
        </w:tc>
        <w:tc>
          <w:tcPr>
            <w:tcW w:w="3118" w:type="dxa"/>
            <w:tcBorders>
              <w:right w:val="single" w:sz="4" w:space="0" w:color="auto"/>
            </w:tcBorders>
          </w:tcPr>
          <w:p w14:paraId="1243ECAE" w14:textId="77777777" w:rsidR="00710733" w:rsidRPr="00B109AF" w:rsidRDefault="00710733" w:rsidP="00C76A1A">
            <w:pPr>
              <w:pBdr>
                <w:top w:val="nil"/>
                <w:left w:val="nil"/>
                <w:bottom w:val="nil"/>
                <w:right w:val="nil"/>
                <w:between w:val="nil"/>
              </w:pBdr>
              <w:rPr>
                <w:color w:val="000000"/>
                <w:sz w:val="22"/>
                <w:szCs w:val="22"/>
                <w:highlight w:val="yellow"/>
              </w:rPr>
            </w:pPr>
            <w:proofErr w:type="spellStart"/>
            <w:r w:rsidRPr="00B109AF">
              <w:rPr>
                <w:color w:val="000000"/>
                <w:sz w:val="22"/>
                <w:szCs w:val="22"/>
              </w:rPr>
              <w:t>From</w:t>
            </w:r>
            <w:proofErr w:type="spellEnd"/>
            <w:r w:rsidRPr="00B109AF">
              <w:rPr>
                <w:color w:val="000000"/>
                <w:sz w:val="22"/>
                <w:szCs w:val="22"/>
              </w:rPr>
              <w:t xml:space="preserve"> </w:t>
            </w:r>
            <w:r>
              <w:rPr>
                <w:color w:val="000000"/>
                <w:sz w:val="22"/>
                <w:szCs w:val="22"/>
              </w:rPr>
              <w:t>10</w:t>
            </w:r>
            <w:r w:rsidRPr="00B109AF">
              <w:rPr>
                <w:color w:val="000000"/>
                <w:sz w:val="22"/>
                <w:szCs w:val="22"/>
              </w:rPr>
              <w:t xml:space="preserve"> kW</w:t>
            </w:r>
          </w:p>
        </w:tc>
        <w:tc>
          <w:tcPr>
            <w:tcW w:w="2431" w:type="dxa"/>
            <w:tcBorders>
              <w:left w:val="single" w:sz="4" w:space="0" w:color="auto"/>
            </w:tcBorders>
          </w:tcPr>
          <w:p w14:paraId="3B00C378" w14:textId="77777777" w:rsidR="00710733" w:rsidRPr="00B109AF" w:rsidRDefault="00710733" w:rsidP="00710733">
            <w:pPr>
              <w:pBdr>
                <w:top w:val="nil"/>
                <w:left w:val="nil"/>
                <w:bottom w:val="nil"/>
                <w:right w:val="nil"/>
                <w:between w:val="nil"/>
              </w:pBdr>
              <w:rPr>
                <w:color w:val="000000"/>
                <w:sz w:val="22"/>
                <w:szCs w:val="22"/>
                <w:highlight w:val="yellow"/>
              </w:rPr>
            </w:pPr>
          </w:p>
        </w:tc>
      </w:tr>
      <w:tr w:rsidR="00710733" w:rsidRPr="00A562C5" w14:paraId="725646C8" w14:textId="08AFB91A" w:rsidTr="00710733">
        <w:trPr>
          <w:jc w:val="center"/>
        </w:trPr>
        <w:tc>
          <w:tcPr>
            <w:tcW w:w="817" w:type="dxa"/>
          </w:tcPr>
          <w:p w14:paraId="4BC9993F"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1008D58A" w14:textId="77777777" w:rsidR="00710733" w:rsidRPr="00B109AF" w:rsidRDefault="00710733" w:rsidP="00C76A1A">
            <w:pPr>
              <w:pBdr>
                <w:top w:val="nil"/>
                <w:left w:val="nil"/>
                <w:bottom w:val="nil"/>
                <w:right w:val="nil"/>
                <w:between w:val="nil"/>
              </w:pBdr>
              <w:rPr>
                <w:color w:val="000000"/>
                <w:sz w:val="22"/>
                <w:szCs w:val="22"/>
              </w:rPr>
            </w:pPr>
            <w:proofErr w:type="spellStart"/>
            <w:r w:rsidRPr="00B109AF">
              <w:rPr>
                <w:color w:val="000000"/>
                <w:sz w:val="22"/>
                <w:szCs w:val="22"/>
              </w:rPr>
              <w:t>Display</w:t>
            </w:r>
            <w:proofErr w:type="spellEnd"/>
            <w:r w:rsidRPr="00B109AF">
              <w:rPr>
                <w:color w:val="000000"/>
                <w:sz w:val="22"/>
                <w:szCs w:val="22"/>
              </w:rPr>
              <w:t xml:space="preserve"> </w:t>
            </w:r>
            <w:proofErr w:type="spellStart"/>
            <w:r w:rsidRPr="00B109AF">
              <w:rPr>
                <w:color w:val="000000"/>
                <w:sz w:val="22"/>
                <w:szCs w:val="22"/>
              </w:rPr>
              <w:t>for</w:t>
            </w:r>
            <w:proofErr w:type="spellEnd"/>
            <w:r w:rsidRPr="00B109AF">
              <w:rPr>
                <w:color w:val="000000"/>
                <w:sz w:val="22"/>
                <w:szCs w:val="22"/>
              </w:rPr>
              <w:t xml:space="preserve"> </w:t>
            </w:r>
            <w:proofErr w:type="spellStart"/>
            <w:r w:rsidRPr="00B109AF">
              <w:rPr>
                <w:color w:val="000000"/>
                <w:sz w:val="22"/>
                <w:szCs w:val="22"/>
              </w:rPr>
              <w:t>air</w:t>
            </w:r>
            <w:proofErr w:type="spellEnd"/>
            <w:r w:rsidRPr="00B109AF">
              <w:rPr>
                <w:color w:val="000000"/>
                <w:sz w:val="22"/>
                <w:szCs w:val="22"/>
              </w:rPr>
              <w:t xml:space="preserve"> </w:t>
            </w:r>
            <w:proofErr w:type="spellStart"/>
            <w:r w:rsidRPr="00B109AF">
              <w:rPr>
                <w:color w:val="000000"/>
                <w:sz w:val="22"/>
                <w:szCs w:val="22"/>
              </w:rPr>
              <w:t>temperature</w:t>
            </w:r>
            <w:proofErr w:type="spellEnd"/>
            <w:r w:rsidRPr="00B109AF">
              <w:rPr>
                <w:color w:val="000000"/>
                <w:sz w:val="22"/>
                <w:szCs w:val="22"/>
              </w:rPr>
              <w:t xml:space="preserve"> </w:t>
            </w:r>
            <w:proofErr w:type="spellStart"/>
            <w:r w:rsidRPr="00B109AF">
              <w:rPr>
                <w:color w:val="000000"/>
                <w:sz w:val="22"/>
                <w:szCs w:val="22"/>
              </w:rPr>
              <w:t>and</w:t>
            </w:r>
            <w:proofErr w:type="spellEnd"/>
            <w:r w:rsidRPr="00B109AF">
              <w:rPr>
                <w:color w:val="000000"/>
                <w:sz w:val="22"/>
                <w:szCs w:val="22"/>
              </w:rPr>
              <w:t xml:space="preserve"> </w:t>
            </w:r>
            <w:proofErr w:type="spellStart"/>
            <w:r w:rsidRPr="00B109AF">
              <w:rPr>
                <w:color w:val="000000"/>
                <w:sz w:val="22"/>
                <w:szCs w:val="22"/>
              </w:rPr>
              <w:t>air</w:t>
            </w:r>
            <w:proofErr w:type="spellEnd"/>
            <w:r w:rsidRPr="00B109AF">
              <w:rPr>
                <w:color w:val="000000"/>
                <w:sz w:val="22"/>
                <w:szCs w:val="22"/>
              </w:rPr>
              <w:t xml:space="preserve"> </w:t>
            </w:r>
            <w:proofErr w:type="spellStart"/>
            <w:r w:rsidRPr="00B109AF">
              <w:rPr>
                <w:color w:val="000000"/>
                <w:sz w:val="22"/>
                <w:szCs w:val="22"/>
              </w:rPr>
              <w:t>pressure</w:t>
            </w:r>
            <w:proofErr w:type="spellEnd"/>
          </w:p>
        </w:tc>
        <w:tc>
          <w:tcPr>
            <w:tcW w:w="3118" w:type="dxa"/>
            <w:tcBorders>
              <w:right w:val="single" w:sz="4" w:space="0" w:color="auto"/>
            </w:tcBorders>
          </w:tcPr>
          <w:p w14:paraId="3DF4C5D5" w14:textId="77777777" w:rsidR="00710733" w:rsidRPr="00B109AF" w:rsidRDefault="00710733" w:rsidP="00C76A1A">
            <w:pPr>
              <w:pBdr>
                <w:top w:val="nil"/>
                <w:left w:val="nil"/>
                <w:bottom w:val="nil"/>
                <w:right w:val="nil"/>
                <w:between w:val="nil"/>
              </w:pBdr>
              <w:rPr>
                <w:color w:val="000000"/>
                <w:sz w:val="22"/>
                <w:szCs w:val="22"/>
              </w:rPr>
            </w:pPr>
            <w:proofErr w:type="spellStart"/>
            <w:r>
              <w:rPr>
                <w:color w:val="000000"/>
                <w:sz w:val="22"/>
                <w:szCs w:val="22"/>
              </w:rPr>
              <w:t>Yes</w:t>
            </w:r>
            <w:proofErr w:type="spellEnd"/>
          </w:p>
        </w:tc>
        <w:tc>
          <w:tcPr>
            <w:tcW w:w="2431" w:type="dxa"/>
            <w:tcBorders>
              <w:left w:val="single" w:sz="4" w:space="0" w:color="auto"/>
            </w:tcBorders>
          </w:tcPr>
          <w:p w14:paraId="585CBF75" w14:textId="77777777" w:rsidR="00710733" w:rsidRPr="00B109AF" w:rsidRDefault="00710733" w:rsidP="00710733">
            <w:pPr>
              <w:pBdr>
                <w:top w:val="nil"/>
                <w:left w:val="nil"/>
                <w:bottom w:val="nil"/>
                <w:right w:val="nil"/>
                <w:between w:val="nil"/>
              </w:pBdr>
              <w:rPr>
                <w:color w:val="000000"/>
                <w:sz w:val="22"/>
                <w:szCs w:val="22"/>
              </w:rPr>
            </w:pPr>
          </w:p>
        </w:tc>
      </w:tr>
      <w:tr w:rsidR="00710733" w:rsidRPr="00A562C5" w14:paraId="0864615F" w14:textId="1FCF778C" w:rsidTr="00710733">
        <w:trPr>
          <w:jc w:val="center"/>
        </w:trPr>
        <w:tc>
          <w:tcPr>
            <w:tcW w:w="9939" w:type="dxa"/>
            <w:gridSpan w:val="4"/>
            <w:shd w:val="clear" w:color="auto" w:fill="D9D9D9" w:themeFill="background1" w:themeFillShade="D9"/>
          </w:tcPr>
          <w:p w14:paraId="752A068E" w14:textId="10B2371F" w:rsidR="00710733" w:rsidRPr="00AE0912" w:rsidRDefault="00710733" w:rsidP="00710733">
            <w:pPr>
              <w:pBdr>
                <w:top w:val="nil"/>
                <w:left w:val="nil"/>
                <w:bottom w:val="nil"/>
                <w:right w:val="nil"/>
                <w:between w:val="nil"/>
              </w:pBdr>
              <w:jc w:val="center"/>
              <w:rPr>
                <w:b/>
                <w:bCs/>
                <w:color w:val="000000"/>
                <w:sz w:val="22"/>
                <w:szCs w:val="22"/>
              </w:rPr>
            </w:pPr>
            <w:proofErr w:type="spellStart"/>
            <w:r w:rsidRPr="00AE0912">
              <w:rPr>
                <w:b/>
                <w:bCs/>
                <w:color w:val="000000"/>
                <w:sz w:val="22"/>
                <w:szCs w:val="22"/>
              </w:rPr>
              <w:t>Winder</w:t>
            </w:r>
            <w:proofErr w:type="spellEnd"/>
            <w:r w:rsidRPr="00AE0912">
              <w:rPr>
                <w:b/>
                <w:bCs/>
                <w:color w:val="000000"/>
                <w:sz w:val="22"/>
                <w:szCs w:val="22"/>
              </w:rPr>
              <w:t xml:space="preserve"> </w:t>
            </w:r>
            <w:proofErr w:type="spellStart"/>
            <w:r w:rsidRPr="00AE0912">
              <w:rPr>
                <w:b/>
                <w:bCs/>
                <w:color w:val="000000"/>
                <w:sz w:val="22"/>
                <w:szCs w:val="22"/>
              </w:rPr>
              <w:t>unit</w:t>
            </w:r>
            <w:proofErr w:type="spellEnd"/>
          </w:p>
        </w:tc>
      </w:tr>
      <w:tr w:rsidR="00710733" w:rsidRPr="00A562C5" w14:paraId="6000A41A" w14:textId="56C20F22" w:rsidTr="00710733">
        <w:trPr>
          <w:jc w:val="center"/>
        </w:trPr>
        <w:tc>
          <w:tcPr>
            <w:tcW w:w="817" w:type="dxa"/>
          </w:tcPr>
          <w:p w14:paraId="0DF82101"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0316CC47" w14:textId="77777777" w:rsidR="00710733" w:rsidRPr="00B109AF" w:rsidRDefault="00710733" w:rsidP="00C76A1A">
            <w:pPr>
              <w:pBdr>
                <w:top w:val="nil"/>
                <w:left w:val="nil"/>
                <w:bottom w:val="nil"/>
                <w:right w:val="nil"/>
                <w:between w:val="nil"/>
              </w:pBdr>
              <w:rPr>
                <w:color w:val="000000"/>
                <w:sz w:val="22"/>
                <w:szCs w:val="22"/>
              </w:rPr>
            </w:pPr>
            <w:proofErr w:type="spellStart"/>
            <w:r w:rsidRPr="00AE0912">
              <w:rPr>
                <w:color w:val="000000"/>
                <w:sz w:val="22"/>
                <w:szCs w:val="22"/>
              </w:rPr>
              <w:t>Double</w:t>
            </w:r>
            <w:proofErr w:type="spellEnd"/>
            <w:r w:rsidRPr="00AE0912">
              <w:rPr>
                <w:color w:val="000000"/>
                <w:sz w:val="22"/>
                <w:szCs w:val="22"/>
              </w:rPr>
              <w:t xml:space="preserve"> </w:t>
            </w:r>
            <w:proofErr w:type="spellStart"/>
            <w:r w:rsidRPr="00AE0912">
              <w:rPr>
                <w:color w:val="000000"/>
                <w:sz w:val="22"/>
                <w:szCs w:val="22"/>
              </w:rPr>
              <w:t>Automatic</w:t>
            </w:r>
            <w:proofErr w:type="spellEnd"/>
            <w:r w:rsidRPr="00AE0912">
              <w:rPr>
                <w:color w:val="000000"/>
                <w:sz w:val="22"/>
                <w:szCs w:val="22"/>
              </w:rPr>
              <w:t xml:space="preserve"> </w:t>
            </w:r>
            <w:proofErr w:type="spellStart"/>
            <w:r w:rsidRPr="00AE0912">
              <w:rPr>
                <w:color w:val="000000"/>
                <w:sz w:val="22"/>
                <w:szCs w:val="22"/>
              </w:rPr>
              <w:t>Winders</w:t>
            </w:r>
            <w:proofErr w:type="spellEnd"/>
            <w:r w:rsidRPr="00AE0912">
              <w:rPr>
                <w:color w:val="000000"/>
                <w:sz w:val="22"/>
                <w:szCs w:val="22"/>
              </w:rPr>
              <w:t xml:space="preserve"> (</w:t>
            </w:r>
            <w:proofErr w:type="spellStart"/>
            <w:r w:rsidRPr="00AE0912">
              <w:rPr>
                <w:color w:val="000000"/>
                <w:sz w:val="22"/>
                <w:szCs w:val="22"/>
              </w:rPr>
              <w:t>back</w:t>
            </w:r>
            <w:proofErr w:type="spellEnd"/>
            <w:r w:rsidRPr="00AE0912">
              <w:rPr>
                <w:color w:val="000000"/>
                <w:sz w:val="22"/>
                <w:szCs w:val="22"/>
              </w:rPr>
              <w:t xml:space="preserve"> to </w:t>
            </w:r>
            <w:proofErr w:type="spellStart"/>
            <w:r w:rsidRPr="00AE0912">
              <w:rPr>
                <w:color w:val="000000"/>
                <w:sz w:val="22"/>
                <w:szCs w:val="22"/>
              </w:rPr>
              <w:t>back</w:t>
            </w:r>
            <w:proofErr w:type="spellEnd"/>
            <w:r w:rsidRPr="00AE0912">
              <w:rPr>
                <w:color w:val="000000"/>
                <w:sz w:val="22"/>
                <w:szCs w:val="22"/>
              </w:rPr>
              <w:t xml:space="preserve"> </w:t>
            </w:r>
            <w:proofErr w:type="spellStart"/>
            <w:r w:rsidRPr="00AE0912">
              <w:rPr>
                <w:color w:val="000000"/>
                <w:sz w:val="22"/>
                <w:szCs w:val="22"/>
              </w:rPr>
              <w:t>type</w:t>
            </w:r>
            <w:proofErr w:type="spellEnd"/>
            <w:r w:rsidRPr="00AE0912">
              <w:rPr>
                <w:color w:val="000000"/>
                <w:sz w:val="22"/>
                <w:szCs w:val="22"/>
              </w:rPr>
              <w:t xml:space="preserve"> )</w:t>
            </w:r>
          </w:p>
        </w:tc>
        <w:tc>
          <w:tcPr>
            <w:tcW w:w="3118" w:type="dxa"/>
            <w:tcBorders>
              <w:right w:val="single" w:sz="4" w:space="0" w:color="auto"/>
            </w:tcBorders>
          </w:tcPr>
          <w:p w14:paraId="1CA77A04" w14:textId="77777777" w:rsidR="00710733" w:rsidRDefault="00710733" w:rsidP="00C76A1A">
            <w:pPr>
              <w:pBdr>
                <w:top w:val="nil"/>
                <w:left w:val="nil"/>
                <w:bottom w:val="nil"/>
                <w:right w:val="nil"/>
                <w:between w:val="nil"/>
              </w:pBdr>
              <w:rPr>
                <w:color w:val="000000"/>
                <w:sz w:val="22"/>
                <w:szCs w:val="22"/>
              </w:rPr>
            </w:pPr>
            <w:proofErr w:type="spellStart"/>
            <w:r>
              <w:rPr>
                <w:color w:val="000000"/>
                <w:sz w:val="22"/>
                <w:szCs w:val="22"/>
              </w:rPr>
              <w:t>Yes</w:t>
            </w:r>
            <w:proofErr w:type="spellEnd"/>
          </w:p>
        </w:tc>
        <w:tc>
          <w:tcPr>
            <w:tcW w:w="2431" w:type="dxa"/>
            <w:tcBorders>
              <w:left w:val="single" w:sz="4" w:space="0" w:color="auto"/>
            </w:tcBorders>
          </w:tcPr>
          <w:p w14:paraId="6DCB6DE1" w14:textId="77777777" w:rsidR="00710733" w:rsidRDefault="00710733" w:rsidP="00710733">
            <w:pPr>
              <w:pBdr>
                <w:top w:val="nil"/>
                <w:left w:val="nil"/>
                <w:bottom w:val="nil"/>
                <w:right w:val="nil"/>
                <w:between w:val="nil"/>
              </w:pBdr>
              <w:rPr>
                <w:color w:val="000000"/>
                <w:sz w:val="22"/>
                <w:szCs w:val="22"/>
              </w:rPr>
            </w:pPr>
          </w:p>
        </w:tc>
      </w:tr>
      <w:tr w:rsidR="00710733" w:rsidRPr="00A562C5" w14:paraId="23660BB7" w14:textId="6E3590EB" w:rsidTr="00710733">
        <w:trPr>
          <w:jc w:val="center"/>
        </w:trPr>
        <w:tc>
          <w:tcPr>
            <w:tcW w:w="817" w:type="dxa"/>
          </w:tcPr>
          <w:p w14:paraId="13A45037"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21A60E7F" w14:textId="77777777" w:rsidR="00710733" w:rsidRPr="00B109AF" w:rsidRDefault="00710733" w:rsidP="00C76A1A">
            <w:pPr>
              <w:pBdr>
                <w:top w:val="nil"/>
                <w:left w:val="nil"/>
                <w:bottom w:val="nil"/>
                <w:right w:val="nil"/>
                <w:between w:val="nil"/>
              </w:pBdr>
              <w:rPr>
                <w:color w:val="000000"/>
                <w:sz w:val="22"/>
                <w:szCs w:val="22"/>
              </w:rPr>
            </w:pPr>
            <w:proofErr w:type="spellStart"/>
            <w:r w:rsidRPr="00AE0912">
              <w:rPr>
                <w:color w:val="000000"/>
                <w:sz w:val="22"/>
                <w:szCs w:val="22"/>
              </w:rPr>
              <w:t>Winder</w:t>
            </w:r>
            <w:proofErr w:type="spellEnd"/>
            <w:r w:rsidRPr="00AE0912">
              <w:rPr>
                <w:color w:val="000000"/>
                <w:sz w:val="22"/>
                <w:szCs w:val="22"/>
              </w:rPr>
              <w:t xml:space="preserve"> </w:t>
            </w:r>
            <w:proofErr w:type="spellStart"/>
            <w:r w:rsidRPr="00AE0912">
              <w:rPr>
                <w:color w:val="000000"/>
                <w:sz w:val="22"/>
                <w:szCs w:val="22"/>
              </w:rPr>
              <w:t>roll</w:t>
            </w:r>
            <w:proofErr w:type="spellEnd"/>
            <w:r w:rsidRPr="00AE0912">
              <w:rPr>
                <w:color w:val="000000"/>
                <w:sz w:val="22"/>
                <w:szCs w:val="22"/>
              </w:rPr>
              <w:t xml:space="preserve"> </w:t>
            </w:r>
            <w:proofErr w:type="spellStart"/>
            <w:r w:rsidRPr="00AE0912">
              <w:rPr>
                <w:color w:val="000000"/>
                <w:sz w:val="22"/>
                <w:szCs w:val="22"/>
              </w:rPr>
              <w:t>Motor</w:t>
            </w:r>
            <w:proofErr w:type="spellEnd"/>
            <w:r>
              <w:rPr>
                <w:color w:val="000000"/>
                <w:sz w:val="22"/>
                <w:szCs w:val="22"/>
              </w:rPr>
              <w:t xml:space="preserve"> </w:t>
            </w:r>
            <w:proofErr w:type="spellStart"/>
            <w:r>
              <w:rPr>
                <w:color w:val="000000"/>
                <w:sz w:val="22"/>
                <w:szCs w:val="22"/>
              </w:rPr>
              <w:t>power</w:t>
            </w:r>
            <w:proofErr w:type="spellEnd"/>
          </w:p>
        </w:tc>
        <w:tc>
          <w:tcPr>
            <w:tcW w:w="3118" w:type="dxa"/>
            <w:tcBorders>
              <w:right w:val="single" w:sz="4" w:space="0" w:color="auto"/>
            </w:tcBorders>
          </w:tcPr>
          <w:p w14:paraId="7A86E0AB" w14:textId="77777777" w:rsidR="00710733" w:rsidRDefault="00710733" w:rsidP="00C76A1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kW</w:t>
            </w:r>
          </w:p>
        </w:tc>
        <w:tc>
          <w:tcPr>
            <w:tcW w:w="2431" w:type="dxa"/>
            <w:tcBorders>
              <w:left w:val="single" w:sz="4" w:space="0" w:color="auto"/>
            </w:tcBorders>
          </w:tcPr>
          <w:p w14:paraId="18057AB0" w14:textId="77777777" w:rsidR="00710733" w:rsidRDefault="00710733" w:rsidP="00710733">
            <w:pPr>
              <w:pBdr>
                <w:top w:val="nil"/>
                <w:left w:val="nil"/>
                <w:bottom w:val="nil"/>
                <w:right w:val="nil"/>
                <w:between w:val="nil"/>
              </w:pBdr>
              <w:rPr>
                <w:color w:val="000000"/>
                <w:sz w:val="22"/>
                <w:szCs w:val="22"/>
              </w:rPr>
            </w:pPr>
          </w:p>
        </w:tc>
      </w:tr>
      <w:tr w:rsidR="00710733" w:rsidRPr="00A562C5" w14:paraId="45E6D44B" w14:textId="04E04F8F" w:rsidTr="00710733">
        <w:trPr>
          <w:jc w:val="center"/>
        </w:trPr>
        <w:tc>
          <w:tcPr>
            <w:tcW w:w="9939" w:type="dxa"/>
            <w:gridSpan w:val="4"/>
            <w:shd w:val="clear" w:color="auto" w:fill="D9D9D9" w:themeFill="background1" w:themeFillShade="D9"/>
          </w:tcPr>
          <w:p w14:paraId="2C58DDF1" w14:textId="00F28722" w:rsidR="00710733" w:rsidRPr="00A562C5" w:rsidRDefault="00710733" w:rsidP="00710733">
            <w:pPr>
              <w:pBdr>
                <w:top w:val="nil"/>
                <w:left w:val="nil"/>
                <w:bottom w:val="nil"/>
                <w:right w:val="nil"/>
                <w:between w:val="nil"/>
              </w:pBdr>
              <w:jc w:val="center"/>
              <w:rPr>
                <w:b/>
                <w:bCs/>
                <w:color w:val="000000"/>
                <w:sz w:val="22"/>
                <w:szCs w:val="22"/>
              </w:rPr>
            </w:pPr>
            <w:proofErr w:type="spellStart"/>
            <w:r w:rsidRPr="00A562C5">
              <w:rPr>
                <w:b/>
                <w:bCs/>
                <w:color w:val="000000"/>
                <w:sz w:val="22"/>
                <w:szCs w:val="22"/>
              </w:rPr>
              <w:t>Other</w:t>
            </w:r>
            <w:proofErr w:type="spellEnd"/>
          </w:p>
        </w:tc>
      </w:tr>
      <w:tr w:rsidR="00710733" w:rsidRPr="00A562C5" w14:paraId="3C4E1D8D" w14:textId="2169DB2F" w:rsidTr="00710733">
        <w:trPr>
          <w:jc w:val="center"/>
        </w:trPr>
        <w:tc>
          <w:tcPr>
            <w:tcW w:w="817" w:type="dxa"/>
          </w:tcPr>
          <w:p w14:paraId="436B1DEF"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7F6827BF" w14:textId="77777777" w:rsidR="00710733" w:rsidRPr="005A63BB" w:rsidRDefault="00710733" w:rsidP="00C76A1A">
            <w:pPr>
              <w:autoSpaceDE w:val="0"/>
              <w:autoSpaceDN w:val="0"/>
              <w:adjustRightInd w:val="0"/>
              <w:rPr>
                <w:color w:val="000000"/>
                <w:sz w:val="22"/>
                <w:szCs w:val="22"/>
                <w:lang w:val="en-GB"/>
              </w:rPr>
            </w:pPr>
            <w:r w:rsidRPr="005A63BB">
              <w:rPr>
                <w:color w:val="000000"/>
                <w:sz w:val="22"/>
                <w:szCs w:val="22"/>
                <w:lang w:val="en-GB"/>
              </w:rPr>
              <w:t xml:space="preserve">PLC and touch screen panel </w:t>
            </w:r>
          </w:p>
          <w:p w14:paraId="59C9C6FE" w14:textId="77777777" w:rsidR="00710733" w:rsidRPr="00A562C5" w:rsidRDefault="00710733" w:rsidP="00C76A1A">
            <w:pPr>
              <w:pBdr>
                <w:top w:val="nil"/>
                <w:left w:val="nil"/>
                <w:bottom w:val="nil"/>
                <w:right w:val="nil"/>
                <w:between w:val="nil"/>
              </w:pBdr>
              <w:rPr>
                <w:color w:val="000000"/>
                <w:sz w:val="22"/>
                <w:szCs w:val="22"/>
              </w:rPr>
            </w:pPr>
          </w:p>
        </w:tc>
        <w:tc>
          <w:tcPr>
            <w:tcW w:w="3118" w:type="dxa"/>
            <w:tcBorders>
              <w:right w:val="single" w:sz="4" w:space="0" w:color="auto"/>
            </w:tcBorders>
          </w:tcPr>
          <w:p w14:paraId="2CE3DAD0" w14:textId="77777777" w:rsidR="00710733" w:rsidRPr="00A562C5" w:rsidRDefault="00710733" w:rsidP="00C76A1A">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c>
          <w:tcPr>
            <w:tcW w:w="2431" w:type="dxa"/>
            <w:tcBorders>
              <w:left w:val="single" w:sz="4" w:space="0" w:color="auto"/>
            </w:tcBorders>
          </w:tcPr>
          <w:p w14:paraId="750A6A3F" w14:textId="77777777" w:rsidR="00710733" w:rsidRPr="00A562C5" w:rsidRDefault="00710733" w:rsidP="00710733">
            <w:pPr>
              <w:pBdr>
                <w:top w:val="nil"/>
                <w:left w:val="nil"/>
                <w:bottom w:val="nil"/>
                <w:right w:val="nil"/>
                <w:between w:val="nil"/>
              </w:pBdr>
              <w:rPr>
                <w:color w:val="000000"/>
                <w:sz w:val="22"/>
                <w:szCs w:val="22"/>
              </w:rPr>
            </w:pPr>
          </w:p>
        </w:tc>
      </w:tr>
      <w:tr w:rsidR="00710733" w:rsidRPr="00A562C5" w14:paraId="2E17BC7C" w14:textId="1FF9B5E9" w:rsidTr="00710733">
        <w:trPr>
          <w:jc w:val="center"/>
        </w:trPr>
        <w:tc>
          <w:tcPr>
            <w:tcW w:w="817" w:type="dxa"/>
          </w:tcPr>
          <w:p w14:paraId="1BD088B6"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2A196378" w14:textId="77777777" w:rsidR="00710733" w:rsidRPr="00A562C5" w:rsidRDefault="00710733" w:rsidP="00C76A1A">
            <w:pPr>
              <w:pBdr>
                <w:top w:val="nil"/>
                <w:left w:val="nil"/>
                <w:bottom w:val="nil"/>
                <w:right w:val="nil"/>
                <w:between w:val="nil"/>
              </w:pBdr>
              <w:rPr>
                <w:color w:val="000000"/>
                <w:sz w:val="22"/>
                <w:szCs w:val="22"/>
                <w:highlight w:val="yellow"/>
              </w:rPr>
            </w:pPr>
            <w:proofErr w:type="spellStart"/>
            <w:r w:rsidRPr="00AE0912">
              <w:rPr>
                <w:color w:val="000000"/>
                <w:sz w:val="22"/>
                <w:szCs w:val="22"/>
              </w:rPr>
              <w:t>Air</w:t>
            </w:r>
            <w:proofErr w:type="spellEnd"/>
            <w:r w:rsidRPr="00AE0912">
              <w:rPr>
                <w:color w:val="000000"/>
                <w:sz w:val="22"/>
                <w:szCs w:val="22"/>
              </w:rPr>
              <w:t xml:space="preserve"> </w:t>
            </w:r>
            <w:proofErr w:type="spellStart"/>
            <w:r w:rsidRPr="00AE0912">
              <w:rPr>
                <w:color w:val="000000"/>
                <w:sz w:val="22"/>
                <w:szCs w:val="22"/>
              </w:rPr>
              <w:t>Shaft</w:t>
            </w:r>
            <w:proofErr w:type="spellEnd"/>
          </w:p>
        </w:tc>
        <w:tc>
          <w:tcPr>
            <w:tcW w:w="3118" w:type="dxa"/>
            <w:tcBorders>
              <w:right w:val="single" w:sz="4" w:space="0" w:color="auto"/>
            </w:tcBorders>
          </w:tcPr>
          <w:p w14:paraId="2B09B2A9" w14:textId="77777777" w:rsidR="00710733" w:rsidRPr="00A562C5" w:rsidRDefault="00710733" w:rsidP="00C76A1A">
            <w:pPr>
              <w:pBdr>
                <w:top w:val="nil"/>
                <w:left w:val="nil"/>
                <w:bottom w:val="nil"/>
                <w:right w:val="nil"/>
                <w:between w:val="nil"/>
              </w:pBdr>
              <w:rPr>
                <w:color w:val="000000"/>
                <w:sz w:val="22"/>
                <w:szCs w:val="22"/>
                <w:highlight w:val="yellow"/>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5 </w:t>
            </w:r>
            <w:proofErr w:type="spellStart"/>
            <w:r>
              <w:rPr>
                <w:color w:val="000000"/>
                <w:sz w:val="22"/>
                <w:szCs w:val="22"/>
              </w:rPr>
              <w:t>pcs</w:t>
            </w:r>
            <w:proofErr w:type="spellEnd"/>
          </w:p>
        </w:tc>
        <w:tc>
          <w:tcPr>
            <w:tcW w:w="2431" w:type="dxa"/>
            <w:tcBorders>
              <w:left w:val="single" w:sz="4" w:space="0" w:color="auto"/>
            </w:tcBorders>
          </w:tcPr>
          <w:p w14:paraId="49C47D8A" w14:textId="77777777" w:rsidR="00710733" w:rsidRPr="00A562C5" w:rsidRDefault="00710733" w:rsidP="00710733">
            <w:pPr>
              <w:pBdr>
                <w:top w:val="nil"/>
                <w:left w:val="nil"/>
                <w:bottom w:val="nil"/>
                <w:right w:val="nil"/>
                <w:between w:val="nil"/>
              </w:pBdr>
              <w:rPr>
                <w:color w:val="000000"/>
                <w:sz w:val="22"/>
                <w:szCs w:val="22"/>
                <w:highlight w:val="yellow"/>
              </w:rPr>
            </w:pPr>
          </w:p>
        </w:tc>
      </w:tr>
      <w:tr w:rsidR="00710733" w:rsidRPr="00A562C5" w14:paraId="4097D3F3" w14:textId="3642E4B8" w:rsidTr="00710733">
        <w:trPr>
          <w:jc w:val="center"/>
        </w:trPr>
        <w:tc>
          <w:tcPr>
            <w:tcW w:w="817" w:type="dxa"/>
          </w:tcPr>
          <w:p w14:paraId="5FA6B8A3"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1A062C05" w14:textId="77777777" w:rsidR="00710733" w:rsidRPr="00AE0912" w:rsidRDefault="00710733" w:rsidP="00C76A1A">
            <w:pPr>
              <w:pBdr>
                <w:top w:val="nil"/>
                <w:left w:val="nil"/>
                <w:bottom w:val="nil"/>
                <w:right w:val="nil"/>
                <w:between w:val="nil"/>
              </w:pBdr>
              <w:rPr>
                <w:color w:val="000000"/>
                <w:sz w:val="22"/>
                <w:szCs w:val="22"/>
              </w:rPr>
            </w:pPr>
            <w:proofErr w:type="spellStart"/>
            <w:r w:rsidRPr="00AE0912">
              <w:rPr>
                <w:color w:val="000000"/>
                <w:sz w:val="22"/>
                <w:szCs w:val="22"/>
              </w:rPr>
              <w:t>Pressure</w:t>
            </w:r>
            <w:proofErr w:type="spellEnd"/>
            <w:r w:rsidRPr="00AE0912">
              <w:rPr>
                <w:color w:val="000000"/>
                <w:sz w:val="22"/>
                <w:szCs w:val="22"/>
              </w:rPr>
              <w:t xml:space="preserve"> </w:t>
            </w:r>
            <w:proofErr w:type="spellStart"/>
            <w:r w:rsidRPr="00AE0912">
              <w:rPr>
                <w:color w:val="000000"/>
                <w:sz w:val="22"/>
                <w:szCs w:val="22"/>
              </w:rPr>
              <w:t>Controller</w:t>
            </w:r>
            <w:proofErr w:type="spellEnd"/>
            <w:r w:rsidRPr="00AE0912">
              <w:rPr>
                <w:color w:val="000000"/>
                <w:sz w:val="22"/>
                <w:szCs w:val="22"/>
              </w:rPr>
              <w:t xml:space="preserve"> </w:t>
            </w:r>
            <w:proofErr w:type="spellStart"/>
            <w:r w:rsidRPr="00AE0912">
              <w:rPr>
                <w:color w:val="000000"/>
                <w:sz w:val="22"/>
                <w:szCs w:val="22"/>
              </w:rPr>
              <w:t>for</w:t>
            </w:r>
            <w:proofErr w:type="spellEnd"/>
            <w:r w:rsidRPr="00AE0912">
              <w:rPr>
                <w:color w:val="000000"/>
                <w:sz w:val="22"/>
                <w:szCs w:val="22"/>
              </w:rPr>
              <w:t xml:space="preserve"> </w:t>
            </w:r>
            <w:proofErr w:type="spellStart"/>
            <w:r w:rsidRPr="00AE0912">
              <w:rPr>
                <w:color w:val="000000"/>
                <w:sz w:val="22"/>
                <w:szCs w:val="22"/>
              </w:rPr>
              <w:t>screen</w:t>
            </w:r>
            <w:proofErr w:type="spellEnd"/>
            <w:r w:rsidRPr="00AE0912">
              <w:rPr>
                <w:color w:val="000000"/>
                <w:sz w:val="22"/>
                <w:szCs w:val="22"/>
              </w:rPr>
              <w:t xml:space="preserve"> </w:t>
            </w:r>
            <w:proofErr w:type="spellStart"/>
            <w:r w:rsidRPr="00AE0912">
              <w:rPr>
                <w:color w:val="000000"/>
                <w:sz w:val="22"/>
                <w:szCs w:val="22"/>
              </w:rPr>
              <w:t>changer</w:t>
            </w:r>
            <w:proofErr w:type="spellEnd"/>
            <w:r w:rsidRPr="00AE0912">
              <w:rPr>
                <w:color w:val="000000"/>
                <w:sz w:val="22"/>
                <w:szCs w:val="22"/>
              </w:rPr>
              <w:t xml:space="preserve"> </w:t>
            </w:r>
            <w:proofErr w:type="spellStart"/>
            <w:r w:rsidRPr="00AE0912">
              <w:rPr>
                <w:color w:val="000000"/>
                <w:sz w:val="22"/>
                <w:szCs w:val="22"/>
              </w:rPr>
              <w:t>of</w:t>
            </w:r>
            <w:proofErr w:type="spellEnd"/>
            <w:r w:rsidRPr="00AE0912">
              <w:rPr>
                <w:color w:val="000000"/>
                <w:sz w:val="22"/>
                <w:szCs w:val="22"/>
              </w:rPr>
              <w:t xml:space="preserve"> </w:t>
            </w:r>
            <w:proofErr w:type="spellStart"/>
            <w:r w:rsidRPr="00AE0912">
              <w:rPr>
                <w:color w:val="000000"/>
                <w:sz w:val="22"/>
                <w:szCs w:val="22"/>
              </w:rPr>
              <w:t>each</w:t>
            </w:r>
            <w:proofErr w:type="spellEnd"/>
            <w:r w:rsidRPr="00AE0912">
              <w:rPr>
                <w:color w:val="000000"/>
                <w:sz w:val="22"/>
                <w:szCs w:val="22"/>
              </w:rPr>
              <w:t xml:space="preserve"> </w:t>
            </w:r>
            <w:proofErr w:type="spellStart"/>
            <w:r w:rsidRPr="00AE0912">
              <w:rPr>
                <w:color w:val="000000"/>
                <w:sz w:val="22"/>
                <w:szCs w:val="22"/>
              </w:rPr>
              <w:t>layers</w:t>
            </w:r>
            <w:proofErr w:type="spellEnd"/>
          </w:p>
        </w:tc>
        <w:tc>
          <w:tcPr>
            <w:tcW w:w="3118" w:type="dxa"/>
            <w:tcBorders>
              <w:right w:val="single" w:sz="4" w:space="0" w:color="auto"/>
            </w:tcBorders>
          </w:tcPr>
          <w:p w14:paraId="79D37762" w14:textId="77777777" w:rsidR="00710733" w:rsidRDefault="00710733" w:rsidP="00C76A1A">
            <w:pPr>
              <w:pBdr>
                <w:top w:val="nil"/>
                <w:left w:val="nil"/>
                <w:bottom w:val="nil"/>
                <w:right w:val="nil"/>
                <w:between w:val="nil"/>
              </w:pBdr>
              <w:rPr>
                <w:color w:val="000000"/>
                <w:sz w:val="22"/>
                <w:szCs w:val="22"/>
              </w:rPr>
            </w:pPr>
            <w:proofErr w:type="spellStart"/>
            <w:r>
              <w:rPr>
                <w:color w:val="000000"/>
                <w:sz w:val="22"/>
                <w:szCs w:val="22"/>
              </w:rPr>
              <w:t>Yes</w:t>
            </w:r>
            <w:proofErr w:type="spellEnd"/>
          </w:p>
        </w:tc>
        <w:tc>
          <w:tcPr>
            <w:tcW w:w="2431" w:type="dxa"/>
            <w:tcBorders>
              <w:left w:val="single" w:sz="4" w:space="0" w:color="auto"/>
            </w:tcBorders>
          </w:tcPr>
          <w:p w14:paraId="3F4D40FC" w14:textId="77777777" w:rsidR="00710733" w:rsidRDefault="00710733" w:rsidP="00710733">
            <w:pPr>
              <w:pBdr>
                <w:top w:val="nil"/>
                <w:left w:val="nil"/>
                <w:bottom w:val="nil"/>
                <w:right w:val="nil"/>
                <w:between w:val="nil"/>
              </w:pBdr>
              <w:rPr>
                <w:color w:val="000000"/>
                <w:sz w:val="22"/>
                <w:szCs w:val="22"/>
              </w:rPr>
            </w:pPr>
          </w:p>
        </w:tc>
      </w:tr>
      <w:tr w:rsidR="00710733" w:rsidRPr="00A562C5" w14:paraId="2D8BEBBE" w14:textId="3AEC66B8" w:rsidTr="00710733">
        <w:trPr>
          <w:jc w:val="center"/>
        </w:trPr>
        <w:tc>
          <w:tcPr>
            <w:tcW w:w="817" w:type="dxa"/>
          </w:tcPr>
          <w:p w14:paraId="1BAAFA1B"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094995B5" w14:textId="77777777" w:rsidR="00710733" w:rsidRPr="00AE0912" w:rsidRDefault="00710733" w:rsidP="00C76A1A">
            <w:pPr>
              <w:pBdr>
                <w:top w:val="nil"/>
                <w:left w:val="nil"/>
                <w:bottom w:val="nil"/>
                <w:right w:val="nil"/>
                <w:between w:val="nil"/>
              </w:pBdr>
              <w:rPr>
                <w:color w:val="000000"/>
                <w:sz w:val="22"/>
                <w:szCs w:val="22"/>
              </w:rPr>
            </w:pPr>
            <w:proofErr w:type="spellStart"/>
            <w:r w:rsidRPr="00AE0912">
              <w:rPr>
                <w:color w:val="000000"/>
                <w:sz w:val="22"/>
                <w:szCs w:val="22"/>
              </w:rPr>
              <w:t>Web</w:t>
            </w:r>
            <w:proofErr w:type="spellEnd"/>
            <w:r w:rsidRPr="00AE0912">
              <w:rPr>
                <w:color w:val="000000"/>
                <w:sz w:val="22"/>
                <w:szCs w:val="22"/>
              </w:rPr>
              <w:t xml:space="preserve"> </w:t>
            </w:r>
            <w:proofErr w:type="spellStart"/>
            <w:r w:rsidRPr="00AE0912">
              <w:rPr>
                <w:color w:val="000000"/>
                <w:sz w:val="22"/>
                <w:szCs w:val="22"/>
              </w:rPr>
              <w:t>Guide</w:t>
            </w:r>
            <w:proofErr w:type="spellEnd"/>
            <w:r w:rsidRPr="00AE0912">
              <w:rPr>
                <w:color w:val="000000"/>
                <w:sz w:val="22"/>
                <w:szCs w:val="22"/>
              </w:rPr>
              <w:t xml:space="preserve"> </w:t>
            </w:r>
            <w:proofErr w:type="spellStart"/>
            <w:r w:rsidRPr="00AE0912">
              <w:rPr>
                <w:color w:val="000000"/>
                <w:sz w:val="22"/>
                <w:szCs w:val="22"/>
              </w:rPr>
              <w:t>Controller</w:t>
            </w:r>
            <w:proofErr w:type="spellEnd"/>
            <w:r w:rsidRPr="00AE0912">
              <w:rPr>
                <w:color w:val="000000"/>
                <w:sz w:val="22"/>
                <w:szCs w:val="22"/>
              </w:rPr>
              <w:t xml:space="preserve"> </w:t>
            </w:r>
            <w:proofErr w:type="spellStart"/>
            <w:r w:rsidRPr="00AE0912">
              <w:rPr>
                <w:color w:val="000000"/>
                <w:sz w:val="22"/>
                <w:szCs w:val="22"/>
              </w:rPr>
              <w:t>with</w:t>
            </w:r>
            <w:proofErr w:type="spellEnd"/>
            <w:r w:rsidRPr="00AE0912">
              <w:rPr>
                <w:color w:val="000000"/>
                <w:sz w:val="22"/>
                <w:szCs w:val="22"/>
              </w:rPr>
              <w:t xml:space="preserve"> </w:t>
            </w:r>
            <w:proofErr w:type="spellStart"/>
            <w:r w:rsidRPr="00AE0912">
              <w:rPr>
                <w:color w:val="000000"/>
                <w:sz w:val="22"/>
                <w:szCs w:val="22"/>
              </w:rPr>
              <w:t>automatic</w:t>
            </w:r>
            <w:proofErr w:type="spellEnd"/>
            <w:r w:rsidRPr="00AE0912">
              <w:rPr>
                <w:color w:val="000000"/>
                <w:sz w:val="22"/>
                <w:szCs w:val="22"/>
              </w:rPr>
              <w:t xml:space="preserve"> </w:t>
            </w:r>
            <w:proofErr w:type="spellStart"/>
            <w:r w:rsidRPr="00AE0912">
              <w:rPr>
                <w:color w:val="000000"/>
                <w:sz w:val="22"/>
                <w:szCs w:val="22"/>
              </w:rPr>
              <w:t>sensors</w:t>
            </w:r>
            <w:proofErr w:type="spellEnd"/>
          </w:p>
        </w:tc>
        <w:tc>
          <w:tcPr>
            <w:tcW w:w="3118" w:type="dxa"/>
            <w:tcBorders>
              <w:right w:val="single" w:sz="4" w:space="0" w:color="auto"/>
            </w:tcBorders>
          </w:tcPr>
          <w:p w14:paraId="6701078F" w14:textId="77777777" w:rsidR="00710733" w:rsidRDefault="00710733" w:rsidP="00C76A1A">
            <w:pPr>
              <w:pBdr>
                <w:top w:val="nil"/>
                <w:left w:val="nil"/>
                <w:bottom w:val="nil"/>
                <w:right w:val="nil"/>
                <w:between w:val="nil"/>
              </w:pBdr>
              <w:rPr>
                <w:color w:val="000000"/>
                <w:sz w:val="22"/>
                <w:szCs w:val="22"/>
              </w:rPr>
            </w:pPr>
            <w:proofErr w:type="spellStart"/>
            <w:r>
              <w:rPr>
                <w:color w:val="000000"/>
                <w:sz w:val="22"/>
                <w:szCs w:val="22"/>
              </w:rPr>
              <w:t>Yes</w:t>
            </w:r>
            <w:proofErr w:type="spellEnd"/>
          </w:p>
        </w:tc>
        <w:tc>
          <w:tcPr>
            <w:tcW w:w="2431" w:type="dxa"/>
            <w:tcBorders>
              <w:left w:val="single" w:sz="4" w:space="0" w:color="auto"/>
            </w:tcBorders>
          </w:tcPr>
          <w:p w14:paraId="1A2D69D4" w14:textId="77777777" w:rsidR="00710733" w:rsidRDefault="00710733" w:rsidP="00710733">
            <w:pPr>
              <w:pBdr>
                <w:top w:val="nil"/>
                <w:left w:val="nil"/>
                <w:bottom w:val="nil"/>
                <w:right w:val="nil"/>
                <w:between w:val="nil"/>
              </w:pBdr>
              <w:rPr>
                <w:color w:val="000000"/>
                <w:sz w:val="22"/>
                <w:szCs w:val="22"/>
              </w:rPr>
            </w:pPr>
          </w:p>
        </w:tc>
      </w:tr>
      <w:tr w:rsidR="00710733" w:rsidRPr="00A562C5" w14:paraId="5EC8914D" w14:textId="2FA31EF0" w:rsidTr="00710733">
        <w:trPr>
          <w:jc w:val="center"/>
        </w:trPr>
        <w:tc>
          <w:tcPr>
            <w:tcW w:w="817" w:type="dxa"/>
          </w:tcPr>
          <w:p w14:paraId="6BDF95FD"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7B89ED10" w14:textId="77777777" w:rsidR="00710733" w:rsidRPr="00AE0912" w:rsidRDefault="00710733" w:rsidP="00C76A1A">
            <w:pPr>
              <w:pBdr>
                <w:top w:val="nil"/>
                <w:left w:val="nil"/>
                <w:bottom w:val="nil"/>
                <w:right w:val="nil"/>
                <w:between w:val="nil"/>
              </w:pBdr>
              <w:rPr>
                <w:color w:val="000000"/>
                <w:sz w:val="22"/>
                <w:szCs w:val="22"/>
              </w:rPr>
            </w:pPr>
            <w:proofErr w:type="spellStart"/>
            <w:r w:rsidRPr="00AE0912">
              <w:rPr>
                <w:color w:val="000000"/>
                <w:sz w:val="22"/>
                <w:szCs w:val="22"/>
              </w:rPr>
              <w:t>Corona</w:t>
            </w:r>
            <w:proofErr w:type="spellEnd"/>
            <w:r w:rsidRPr="00AE0912">
              <w:rPr>
                <w:color w:val="000000"/>
                <w:sz w:val="22"/>
                <w:szCs w:val="22"/>
              </w:rPr>
              <w:t xml:space="preserve"> </w:t>
            </w:r>
            <w:proofErr w:type="spellStart"/>
            <w:r w:rsidRPr="00AE0912">
              <w:rPr>
                <w:color w:val="000000"/>
                <w:sz w:val="22"/>
                <w:szCs w:val="22"/>
              </w:rPr>
              <w:t>Treatment</w:t>
            </w:r>
            <w:proofErr w:type="spellEnd"/>
          </w:p>
        </w:tc>
        <w:tc>
          <w:tcPr>
            <w:tcW w:w="3118" w:type="dxa"/>
            <w:tcBorders>
              <w:right w:val="single" w:sz="4" w:space="0" w:color="auto"/>
            </w:tcBorders>
          </w:tcPr>
          <w:p w14:paraId="75587D37" w14:textId="77777777" w:rsidR="00710733" w:rsidRDefault="00710733" w:rsidP="00C76A1A">
            <w:pPr>
              <w:pBdr>
                <w:top w:val="nil"/>
                <w:left w:val="nil"/>
                <w:bottom w:val="nil"/>
                <w:right w:val="nil"/>
                <w:between w:val="nil"/>
              </w:pBdr>
              <w:rPr>
                <w:color w:val="000000"/>
                <w:sz w:val="22"/>
                <w:szCs w:val="22"/>
              </w:rPr>
            </w:pPr>
            <w:proofErr w:type="spellStart"/>
            <w:r>
              <w:rPr>
                <w:color w:val="000000"/>
                <w:sz w:val="22"/>
                <w:szCs w:val="22"/>
              </w:rPr>
              <w:t>Yes</w:t>
            </w:r>
            <w:proofErr w:type="spellEnd"/>
          </w:p>
        </w:tc>
        <w:tc>
          <w:tcPr>
            <w:tcW w:w="2431" w:type="dxa"/>
            <w:tcBorders>
              <w:left w:val="single" w:sz="4" w:space="0" w:color="auto"/>
            </w:tcBorders>
          </w:tcPr>
          <w:p w14:paraId="1FE6BA7A" w14:textId="77777777" w:rsidR="00710733" w:rsidRDefault="00710733" w:rsidP="00710733">
            <w:pPr>
              <w:pBdr>
                <w:top w:val="nil"/>
                <w:left w:val="nil"/>
                <w:bottom w:val="nil"/>
                <w:right w:val="nil"/>
                <w:between w:val="nil"/>
              </w:pBdr>
              <w:rPr>
                <w:color w:val="000000"/>
                <w:sz w:val="22"/>
                <w:szCs w:val="22"/>
              </w:rPr>
            </w:pPr>
          </w:p>
        </w:tc>
      </w:tr>
      <w:tr w:rsidR="00710733" w:rsidRPr="00A562C5" w14:paraId="169F5D87" w14:textId="72C4FA38" w:rsidTr="00710733">
        <w:trPr>
          <w:jc w:val="center"/>
        </w:trPr>
        <w:tc>
          <w:tcPr>
            <w:tcW w:w="817" w:type="dxa"/>
          </w:tcPr>
          <w:p w14:paraId="4F7B2D95"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43909B93" w14:textId="77777777" w:rsidR="00710733" w:rsidRPr="00AE0912" w:rsidRDefault="00710733" w:rsidP="00C76A1A">
            <w:pPr>
              <w:pBdr>
                <w:top w:val="nil"/>
                <w:left w:val="nil"/>
                <w:bottom w:val="nil"/>
                <w:right w:val="nil"/>
                <w:between w:val="nil"/>
              </w:pBdr>
              <w:rPr>
                <w:color w:val="000000"/>
                <w:sz w:val="22"/>
                <w:szCs w:val="22"/>
              </w:rPr>
            </w:pPr>
            <w:proofErr w:type="spellStart"/>
            <w:r w:rsidRPr="00AE0912">
              <w:rPr>
                <w:color w:val="000000"/>
                <w:sz w:val="22"/>
                <w:szCs w:val="22"/>
              </w:rPr>
              <w:t>Edge</w:t>
            </w:r>
            <w:proofErr w:type="spellEnd"/>
            <w:r w:rsidRPr="00AE0912">
              <w:rPr>
                <w:color w:val="000000"/>
                <w:sz w:val="22"/>
                <w:szCs w:val="22"/>
              </w:rPr>
              <w:t xml:space="preserve"> </w:t>
            </w:r>
            <w:proofErr w:type="spellStart"/>
            <w:r w:rsidRPr="00AE0912">
              <w:rPr>
                <w:color w:val="000000"/>
                <w:sz w:val="22"/>
                <w:szCs w:val="22"/>
              </w:rPr>
              <w:t>Trim</w:t>
            </w:r>
            <w:proofErr w:type="spellEnd"/>
            <w:r w:rsidRPr="00AE0912">
              <w:rPr>
                <w:color w:val="000000"/>
                <w:sz w:val="22"/>
                <w:szCs w:val="22"/>
              </w:rPr>
              <w:t xml:space="preserve"> </w:t>
            </w:r>
            <w:proofErr w:type="spellStart"/>
            <w:r w:rsidRPr="00AE0912">
              <w:rPr>
                <w:color w:val="000000"/>
                <w:sz w:val="22"/>
                <w:szCs w:val="22"/>
              </w:rPr>
              <w:t>Winder</w:t>
            </w:r>
            <w:proofErr w:type="spellEnd"/>
          </w:p>
        </w:tc>
        <w:tc>
          <w:tcPr>
            <w:tcW w:w="3118" w:type="dxa"/>
            <w:tcBorders>
              <w:right w:val="single" w:sz="4" w:space="0" w:color="auto"/>
            </w:tcBorders>
          </w:tcPr>
          <w:p w14:paraId="1DAD2634" w14:textId="77777777" w:rsidR="00710733" w:rsidRDefault="00710733" w:rsidP="00C76A1A">
            <w:pPr>
              <w:pBdr>
                <w:top w:val="nil"/>
                <w:left w:val="nil"/>
                <w:bottom w:val="nil"/>
                <w:right w:val="nil"/>
                <w:between w:val="nil"/>
              </w:pBdr>
              <w:rPr>
                <w:color w:val="000000"/>
                <w:sz w:val="22"/>
                <w:szCs w:val="22"/>
              </w:rPr>
            </w:pPr>
            <w:proofErr w:type="spellStart"/>
            <w:r>
              <w:rPr>
                <w:color w:val="000000"/>
                <w:sz w:val="22"/>
                <w:szCs w:val="22"/>
              </w:rPr>
              <w:t>Yes</w:t>
            </w:r>
            <w:proofErr w:type="spellEnd"/>
          </w:p>
        </w:tc>
        <w:tc>
          <w:tcPr>
            <w:tcW w:w="2431" w:type="dxa"/>
            <w:tcBorders>
              <w:left w:val="single" w:sz="4" w:space="0" w:color="auto"/>
            </w:tcBorders>
          </w:tcPr>
          <w:p w14:paraId="09C02EFB" w14:textId="77777777" w:rsidR="00710733" w:rsidRDefault="00710733" w:rsidP="00710733">
            <w:pPr>
              <w:pBdr>
                <w:top w:val="nil"/>
                <w:left w:val="nil"/>
                <w:bottom w:val="nil"/>
                <w:right w:val="nil"/>
                <w:between w:val="nil"/>
              </w:pBdr>
              <w:rPr>
                <w:color w:val="000000"/>
                <w:sz w:val="22"/>
                <w:szCs w:val="22"/>
              </w:rPr>
            </w:pPr>
          </w:p>
        </w:tc>
      </w:tr>
      <w:tr w:rsidR="00710733" w:rsidRPr="00A562C5" w14:paraId="28C1E0AF" w14:textId="286E8DCE" w:rsidTr="00710733">
        <w:trPr>
          <w:jc w:val="center"/>
        </w:trPr>
        <w:tc>
          <w:tcPr>
            <w:tcW w:w="817" w:type="dxa"/>
          </w:tcPr>
          <w:p w14:paraId="7AD3C634"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2967A1A4" w14:textId="77777777" w:rsidR="00710733" w:rsidRPr="00AE0912" w:rsidRDefault="00710733" w:rsidP="00C76A1A">
            <w:pPr>
              <w:pBdr>
                <w:top w:val="nil"/>
                <w:left w:val="nil"/>
                <w:bottom w:val="nil"/>
                <w:right w:val="nil"/>
                <w:between w:val="nil"/>
              </w:pBdr>
              <w:rPr>
                <w:color w:val="000000"/>
                <w:sz w:val="22"/>
                <w:szCs w:val="22"/>
              </w:rPr>
            </w:pPr>
            <w:proofErr w:type="spellStart"/>
            <w:r w:rsidRPr="00AE0912">
              <w:rPr>
                <w:color w:val="000000"/>
                <w:sz w:val="22"/>
                <w:szCs w:val="22"/>
              </w:rPr>
              <w:t>Second</w:t>
            </w:r>
            <w:proofErr w:type="spellEnd"/>
            <w:r w:rsidRPr="00AE0912">
              <w:rPr>
                <w:color w:val="000000"/>
                <w:sz w:val="22"/>
                <w:szCs w:val="22"/>
              </w:rPr>
              <w:t xml:space="preserve"> </w:t>
            </w:r>
            <w:proofErr w:type="spellStart"/>
            <w:r w:rsidRPr="00AE0912">
              <w:rPr>
                <w:color w:val="000000"/>
                <w:sz w:val="22"/>
                <w:szCs w:val="22"/>
              </w:rPr>
              <w:t>Automatic</w:t>
            </w:r>
            <w:proofErr w:type="spellEnd"/>
            <w:r w:rsidRPr="00AE0912">
              <w:rPr>
                <w:color w:val="000000"/>
                <w:sz w:val="22"/>
                <w:szCs w:val="22"/>
              </w:rPr>
              <w:t xml:space="preserve"> </w:t>
            </w:r>
            <w:proofErr w:type="spellStart"/>
            <w:r w:rsidRPr="00AE0912">
              <w:rPr>
                <w:color w:val="000000"/>
                <w:sz w:val="22"/>
                <w:szCs w:val="22"/>
              </w:rPr>
              <w:t>Winder</w:t>
            </w:r>
            <w:proofErr w:type="spellEnd"/>
          </w:p>
        </w:tc>
        <w:tc>
          <w:tcPr>
            <w:tcW w:w="3118" w:type="dxa"/>
            <w:tcBorders>
              <w:right w:val="single" w:sz="4" w:space="0" w:color="auto"/>
            </w:tcBorders>
          </w:tcPr>
          <w:p w14:paraId="07B0E806" w14:textId="77777777" w:rsidR="00710733" w:rsidRDefault="00710733" w:rsidP="00C76A1A">
            <w:pPr>
              <w:pBdr>
                <w:top w:val="nil"/>
                <w:left w:val="nil"/>
                <w:bottom w:val="nil"/>
                <w:right w:val="nil"/>
                <w:between w:val="nil"/>
              </w:pBdr>
              <w:rPr>
                <w:color w:val="000000"/>
                <w:sz w:val="22"/>
                <w:szCs w:val="22"/>
              </w:rPr>
            </w:pPr>
            <w:proofErr w:type="spellStart"/>
            <w:r>
              <w:rPr>
                <w:color w:val="000000"/>
                <w:sz w:val="22"/>
                <w:szCs w:val="22"/>
              </w:rPr>
              <w:t>Yes</w:t>
            </w:r>
            <w:proofErr w:type="spellEnd"/>
          </w:p>
        </w:tc>
        <w:tc>
          <w:tcPr>
            <w:tcW w:w="2431" w:type="dxa"/>
            <w:tcBorders>
              <w:left w:val="single" w:sz="4" w:space="0" w:color="auto"/>
            </w:tcBorders>
          </w:tcPr>
          <w:p w14:paraId="3442D222" w14:textId="77777777" w:rsidR="00710733" w:rsidRDefault="00710733" w:rsidP="00710733">
            <w:pPr>
              <w:pBdr>
                <w:top w:val="nil"/>
                <w:left w:val="nil"/>
                <w:bottom w:val="nil"/>
                <w:right w:val="nil"/>
                <w:between w:val="nil"/>
              </w:pBdr>
              <w:rPr>
                <w:color w:val="000000"/>
                <w:sz w:val="22"/>
                <w:szCs w:val="22"/>
              </w:rPr>
            </w:pPr>
          </w:p>
        </w:tc>
      </w:tr>
      <w:tr w:rsidR="00710733" w:rsidRPr="00A562C5" w14:paraId="5B3D310E" w14:textId="0CAD2EDB" w:rsidTr="00710733">
        <w:trPr>
          <w:jc w:val="center"/>
        </w:trPr>
        <w:tc>
          <w:tcPr>
            <w:tcW w:w="817" w:type="dxa"/>
          </w:tcPr>
          <w:p w14:paraId="30D55D63"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046C6135" w14:textId="77777777" w:rsidR="00710733" w:rsidRPr="00AE0912" w:rsidRDefault="00710733" w:rsidP="00C76A1A">
            <w:pPr>
              <w:pBdr>
                <w:top w:val="nil"/>
                <w:left w:val="nil"/>
                <w:bottom w:val="nil"/>
                <w:right w:val="nil"/>
                <w:between w:val="nil"/>
              </w:pBdr>
              <w:rPr>
                <w:color w:val="000000"/>
                <w:sz w:val="22"/>
                <w:szCs w:val="22"/>
              </w:rPr>
            </w:pPr>
            <w:proofErr w:type="spellStart"/>
            <w:r w:rsidRPr="00AE0912">
              <w:rPr>
                <w:color w:val="000000"/>
                <w:sz w:val="22"/>
                <w:szCs w:val="22"/>
              </w:rPr>
              <w:t>Unloading</w:t>
            </w:r>
            <w:proofErr w:type="spellEnd"/>
            <w:r w:rsidRPr="00AE0912">
              <w:rPr>
                <w:color w:val="000000"/>
                <w:sz w:val="22"/>
                <w:szCs w:val="22"/>
              </w:rPr>
              <w:t xml:space="preserve"> </w:t>
            </w:r>
            <w:proofErr w:type="spellStart"/>
            <w:r w:rsidRPr="00AE0912">
              <w:rPr>
                <w:color w:val="000000"/>
                <w:sz w:val="22"/>
                <w:szCs w:val="22"/>
              </w:rPr>
              <w:t>device</w:t>
            </w:r>
            <w:proofErr w:type="spellEnd"/>
            <w:r w:rsidRPr="00AE0912">
              <w:rPr>
                <w:color w:val="000000"/>
                <w:sz w:val="22"/>
                <w:szCs w:val="22"/>
              </w:rPr>
              <w:t xml:space="preserve"> </w:t>
            </w:r>
            <w:proofErr w:type="spellStart"/>
            <w:r w:rsidRPr="00AE0912">
              <w:rPr>
                <w:color w:val="000000"/>
                <w:sz w:val="22"/>
                <w:szCs w:val="22"/>
              </w:rPr>
              <w:t>with</w:t>
            </w:r>
            <w:proofErr w:type="spellEnd"/>
            <w:r w:rsidRPr="00AE0912">
              <w:rPr>
                <w:color w:val="000000"/>
                <w:sz w:val="22"/>
                <w:szCs w:val="22"/>
              </w:rPr>
              <w:t xml:space="preserve"> </w:t>
            </w:r>
            <w:proofErr w:type="spellStart"/>
            <w:r w:rsidRPr="00AE0912">
              <w:rPr>
                <w:color w:val="000000"/>
                <w:sz w:val="22"/>
                <w:szCs w:val="22"/>
              </w:rPr>
              <w:t>hydraulic</w:t>
            </w:r>
            <w:proofErr w:type="spellEnd"/>
            <w:r w:rsidRPr="00AE0912">
              <w:rPr>
                <w:color w:val="000000"/>
                <w:sz w:val="22"/>
                <w:szCs w:val="22"/>
              </w:rPr>
              <w:t xml:space="preserve"> </w:t>
            </w:r>
            <w:proofErr w:type="spellStart"/>
            <w:r w:rsidRPr="00AE0912">
              <w:rPr>
                <w:color w:val="000000"/>
                <w:sz w:val="22"/>
                <w:szCs w:val="22"/>
              </w:rPr>
              <w:t>system</w:t>
            </w:r>
            <w:proofErr w:type="spellEnd"/>
          </w:p>
        </w:tc>
        <w:tc>
          <w:tcPr>
            <w:tcW w:w="3118" w:type="dxa"/>
            <w:tcBorders>
              <w:right w:val="single" w:sz="4" w:space="0" w:color="auto"/>
            </w:tcBorders>
          </w:tcPr>
          <w:p w14:paraId="4CD9D13F" w14:textId="77777777" w:rsidR="00710733" w:rsidRDefault="00710733" w:rsidP="00C76A1A">
            <w:pPr>
              <w:pBdr>
                <w:top w:val="nil"/>
                <w:left w:val="nil"/>
                <w:bottom w:val="nil"/>
                <w:right w:val="nil"/>
                <w:between w:val="nil"/>
              </w:pBdr>
              <w:rPr>
                <w:color w:val="000000"/>
                <w:sz w:val="22"/>
                <w:szCs w:val="22"/>
              </w:rPr>
            </w:pPr>
            <w:proofErr w:type="spellStart"/>
            <w:r>
              <w:rPr>
                <w:color w:val="000000"/>
                <w:sz w:val="22"/>
                <w:szCs w:val="22"/>
              </w:rPr>
              <w:t>Yes</w:t>
            </w:r>
            <w:proofErr w:type="spellEnd"/>
          </w:p>
        </w:tc>
        <w:tc>
          <w:tcPr>
            <w:tcW w:w="2431" w:type="dxa"/>
            <w:tcBorders>
              <w:left w:val="single" w:sz="4" w:space="0" w:color="auto"/>
            </w:tcBorders>
          </w:tcPr>
          <w:p w14:paraId="6AEB2D8C" w14:textId="77777777" w:rsidR="00710733" w:rsidRDefault="00710733" w:rsidP="00710733">
            <w:pPr>
              <w:pBdr>
                <w:top w:val="nil"/>
                <w:left w:val="nil"/>
                <w:bottom w:val="nil"/>
                <w:right w:val="nil"/>
                <w:between w:val="nil"/>
              </w:pBdr>
              <w:rPr>
                <w:color w:val="000000"/>
                <w:sz w:val="22"/>
                <w:szCs w:val="22"/>
              </w:rPr>
            </w:pPr>
          </w:p>
        </w:tc>
      </w:tr>
      <w:tr w:rsidR="00710733" w:rsidRPr="00A562C5" w14:paraId="350FC3B6" w14:textId="204BCDA9" w:rsidTr="00710733">
        <w:trPr>
          <w:jc w:val="center"/>
        </w:trPr>
        <w:tc>
          <w:tcPr>
            <w:tcW w:w="817" w:type="dxa"/>
          </w:tcPr>
          <w:p w14:paraId="558FD7C0"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0A54CFA6" w14:textId="77777777" w:rsidR="00710733" w:rsidRPr="00AE0912" w:rsidRDefault="00710733" w:rsidP="00C76A1A">
            <w:pPr>
              <w:pBdr>
                <w:top w:val="nil"/>
                <w:left w:val="nil"/>
                <w:bottom w:val="nil"/>
                <w:right w:val="nil"/>
                <w:between w:val="nil"/>
              </w:pBdr>
              <w:rPr>
                <w:color w:val="000000"/>
                <w:sz w:val="22"/>
                <w:szCs w:val="22"/>
              </w:rPr>
            </w:pPr>
            <w:proofErr w:type="spellStart"/>
            <w:r w:rsidRPr="00AE0912">
              <w:rPr>
                <w:color w:val="000000"/>
                <w:sz w:val="22"/>
                <w:szCs w:val="22"/>
              </w:rPr>
              <w:t>Electronic</w:t>
            </w:r>
            <w:proofErr w:type="spellEnd"/>
            <w:r w:rsidRPr="00AE0912">
              <w:rPr>
                <w:color w:val="000000"/>
                <w:sz w:val="22"/>
                <w:szCs w:val="22"/>
              </w:rPr>
              <w:t xml:space="preserve"> </w:t>
            </w:r>
            <w:proofErr w:type="spellStart"/>
            <w:r w:rsidRPr="00AE0912">
              <w:rPr>
                <w:color w:val="000000"/>
                <w:sz w:val="22"/>
                <w:szCs w:val="22"/>
              </w:rPr>
              <w:t>Tension</w:t>
            </w:r>
            <w:proofErr w:type="spellEnd"/>
            <w:r w:rsidRPr="00AE0912">
              <w:rPr>
                <w:color w:val="000000"/>
                <w:sz w:val="22"/>
                <w:szCs w:val="22"/>
              </w:rPr>
              <w:t xml:space="preserve"> </w:t>
            </w:r>
            <w:proofErr w:type="spellStart"/>
            <w:r w:rsidRPr="00AE0912">
              <w:rPr>
                <w:color w:val="000000"/>
                <w:sz w:val="22"/>
                <w:szCs w:val="22"/>
              </w:rPr>
              <w:t>Controller</w:t>
            </w:r>
            <w:proofErr w:type="spellEnd"/>
          </w:p>
        </w:tc>
        <w:tc>
          <w:tcPr>
            <w:tcW w:w="3118" w:type="dxa"/>
            <w:tcBorders>
              <w:right w:val="single" w:sz="4" w:space="0" w:color="auto"/>
            </w:tcBorders>
          </w:tcPr>
          <w:p w14:paraId="72AEC02F" w14:textId="77777777" w:rsidR="00710733" w:rsidRDefault="00710733" w:rsidP="00C76A1A">
            <w:pPr>
              <w:pBdr>
                <w:top w:val="nil"/>
                <w:left w:val="nil"/>
                <w:bottom w:val="nil"/>
                <w:right w:val="nil"/>
                <w:between w:val="nil"/>
              </w:pBdr>
              <w:rPr>
                <w:color w:val="000000"/>
                <w:sz w:val="22"/>
                <w:szCs w:val="22"/>
              </w:rPr>
            </w:pPr>
            <w:proofErr w:type="spellStart"/>
            <w:r>
              <w:rPr>
                <w:color w:val="000000"/>
                <w:sz w:val="22"/>
                <w:szCs w:val="22"/>
              </w:rPr>
              <w:t>Yes</w:t>
            </w:r>
            <w:proofErr w:type="spellEnd"/>
          </w:p>
        </w:tc>
        <w:tc>
          <w:tcPr>
            <w:tcW w:w="2431" w:type="dxa"/>
            <w:tcBorders>
              <w:left w:val="single" w:sz="4" w:space="0" w:color="auto"/>
            </w:tcBorders>
          </w:tcPr>
          <w:p w14:paraId="171D8EEF" w14:textId="77777777" w:rsidR="00710733" w:rsidRDefault="00710733" w:rsidP="00710733">
            <w:pPr>
              <w:pBdr>
                <w:top w:val="nil"/>
                <w:left w:val="nil"/>
                <w:bottom w:val="nil"/>
                <w:right w:val="nil"/>
                <w:between w:val="nil"/>
              </w:pBdr>
              <w:rPr>
                <w:color w:val="000000"/>
                <w:sz w:val="22"/>
                <w:szCs w:val="22"/>
              </w:rPr>
            </w:pPr>
          </w:p>
        </w:tc>
      </w:tr>
      <w:tr w:rsidR="00710733" w:rsidRPr="00A562C5" w14:paraId="6A867CCC" w14:textId="4711297F" w:rsidTr="00710733">
        <w:trPr>
          <w:jc w:val="center"/>
        </w:trPr>
        <w:tc>
          <w:tcPr>
            <w:tcW w:w="817" w:type="dxa"/>
          </w:tcPr>
          <w:p w14:paraId="38D3E1AD"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33858B68" w14:textId="77777777" w:rsidR="00710733" w:rsidRPr="00AE0912" w:rsidRDefault="00710733" w:rsidP="00C76A1A">
            <w:pPr>
              <w:pBdr>
                <w:top w:val="nil"/>
                <w:left w:val="nil"/>
                <w:bottom w:val="nil"/>
                <w:right w:val="nil"/>
                <w:between w:val="nil"/>
              </w:pBdr>
              <w:rPr>
                <w:color w:val="000000"/>
                <w:sz w:val="22"/>
                <w:szCs w:val="22"/>
              </w:rPr>
            </w:pPr>
            <w:proofErr w:type="spellStart"/>
            <w:r w:rsidRPr="00AE0912">
              <w:rPr>
                <w:color w:val="000000"/>
                <w:sz w:val="22"/>
                <w:szCs w:val="22"/>
              </w:rPr>
              <w:t>Horizontal</w:t>
            </w:r>
            <w:proofErr w:type="spellEnd"/>
            <w:r w:rsidRPr="00AE0912">
              <w:rPr>
                <w:color w:val="000000"/>
                <w:sz w:val="22"/>
                <w:szCs w:val="22"/>
              </w:rPr>
              <w:t xml:space="preserve"> Type </w:t>
            </w:r>
            <w:proofErr w:type="spellStart"/>
            <w:r w:rsidRPr="00AE0912">
              <w:rPr>
                <w:color w:val="000000"/>
                <w:sz w:val="22"/>
                <w:szCs w:val="22"/>
              </w:rPr>
              <w:t>of</w:t>
            </w:r>
            <w:proofErr w:type="spellEnd"/>
            <w:r w:rsidRPr="00AE0912">
              <w:rPr>
                <w:color w:val="000000"/>
                <w:sz w:val="22"/>
                <w:szCs w:val="22"/>
              </w:rPr>
              <w:t xml:space="preserve"> </w:t>
            </w:r>
            <w:proofErr w:type="spellStart"/>
            <w:r w:rsidRPr="00AE0912">
              <w:rPr>
                <w:color w:val="000000"/>
                <w:sz w:val="22"/>
                <w:szCs w:val="22"/>
              </w:rPr>
              <w:t>Oscillating</w:t>
            </w:r>
            <w:proofErr w:type="spellEnd"/>
            <w:r w:rsidRPr="00AE0912">
              <w:rPr>
                <w:color w:val="000000"/>
                <w:sz w:val="22"/>
                <w:szCs w:val="22"/>
              </w:rPr>
              <w:t xml:space="preserve"> Take-</w:t>
            </w:r>
            <w:proofErr w:type="spellStart"/>
            <w:r w:rsidRPr="00AE0912">
              <w:rPr>
                <w:color w:val="000000"/>
                <w:sz w:val="22"/>
                <w:szCs w:val="22"/>
              </w:rPr>
              <w:t>Off</w:t>
            </w:r>
            <w:proofErr w:type="spellEnd"/>
          </w:p>
        </w:tc>
        <w:tc>
          <w:tcPr>
            <w:tcW w:w="3118" w:type="dxa"/>
            <w:tcBorders>
              <w:right w:val="single" w:sz="4" w:space="0" w:color="auto"/>
            </w:tcBorders>
          </w:tcPr>
          <w:p w14:paraId="2541DB4A" w14:textId="77777777" w:rsidR="00710733" w:rsidRDefault="00710733" w:rsidP="00C76A1A">
            <w:pPr>
              <w:pBdr>
                <w:top w:val="nil"/>
                <w:left w:val="nil"/>
                <w:bottom w:val="nil"/>
                <w:right w:val="nil"/>
                <w:between w:val="nil"/>
              </w:pBdr>
              <w:rPr>
                <w:color w:val="000000"/>
                <w:sz w:val="22"/>
                <w:szCs w:val="22"/>
              </w:rPr>
            </w:pPr>
            <w:proofErr w:type="spellStart"/>
            <w:r>
              <w:rPr>
                <w:color w:val="000000"/>
                <w:sz w:val="22"/>
                <w:szCs w:val="22"/>
              </w:rPr>
              <w:t>Yes</w:t>
            </w:r>
            <w:proofErr w:type="spellEnd"/>
          </w:p>
        </w:tc>
        <w:tc>
          <w:tcPr>
            <w:tcW w:w="2431" w:type="dxa"/>
            <w:tcBorders>
              <w:left w:val="single" w:sz="4" w:space="0" w:color="auto"/>
            </w:tcBorders>
          </w:tcPr>
          <w:p w14:paraId="7871C21A" w14:textId="77777777" w:rsidR="00710733" w:rsidRDefault="00710733" w:rsidP="00710733">
            <w:pPr>
              <w:pBdr>
                <w:top w:val="nil"/>
                <w:left w:val="nil"/>
                <w:bottom w:val="nil"/>
                <w:right w:val="nil"/>
                <w:between w:val="nil"/>
              </w:pBdr>
              <w:rPr>
                <w:color w:val="000000"/>
                <w:sz w:val="22"/>
                <w:szCs w:val="22"/>
              </w:rPr>
            </w:pPr>
          </w:p>
        </w:tc>
      </w:tr>
      <w:tr w:rsidR="00710733" w:rsidRPr="00A562C5" w14:paraId="5EA53457" w14:textId="461215CF" w:rsidTr="00710733">
        <w:trPr>
          <w:jc w:val="center"/>
        </w:trPr>
        <w:tc>
          <w:tcPr>
            <w:tcW w:w="817" w:type="dxa"/>
          </w:tcPr>
          <w:p w14:paraId="446E92EC"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61074864" w14:textId="77777777" w:rsidR="00710733" w:rsidRPr="00AE0912" w:rsidRDefault="00710733" w:rsidP="00C76A1A">
            <w:pPr>
              <w:pBdr>
                <w:top w:val="nil"/>
                <w:left w:val="nil"/>
                <w:bottom w:val="nil"/>
                <w:right w:val="nil"/>
                <w:between w:val="nil"/>
              </w:pBdr>
              <w:rPr>
                <w:color w:val="000000"/>
                <w:sz w:val="22"/>
                <w:szCs w:val="22"/>
              </w:rPr>
            </w:pPr>
            <w:proofErr w:type="spellStart"/>
            <w:r w:rsidRPr="00AE0912">
              <w:rPr>
                <w:color w:val="000000"/>
                <w:sz w:val="22"/>
                <w:szCs w:val="22"/>
              </w:rPr>
              <w:t>Internal</w:t>
            </w:r>
            <w:proofErr w:type="spellEnd"/>
            <w:r w:rsidRPr="00AE0912">
              <w:rPr>
                <w:color w:val="000000"/>
                <w:sz w:val="22"/>
                <w:szCs w:val="22"/>
              </w:rPr>
              <w:t xml:space="preserve"> </w:t>
            </w:r>
            <w:proofErr w:type="spellStart"/>
            <w:r w:rsidRPr="00AE0912">
              <w:rPr>
                <w:color w:val="000000"/>
                <w:sz w:val="22"/>
                <w:szCs w:val="22"/>
              </w:rPr>
              <w:t>Bubble</w:t>
            </w:r>
            <w:proofErr w:type="spellEnd"/>
            <w:r w:rsidRPr="00AE0912">
              <w:rPr>
                <w:color w:val="000000"/>
                <w:sz w:val="22"/>
                <w:szCs w:val="22"/>
              </w:rPr>
              <w:t xml:space="preserve"> </w:t>
            </w:r>
            <w:proofErr w:type="spellStart"/>
            <w:r w:rsidRPr="00AE0912">
              <w:rPr>
                <w:color w:val="000000"/>
                <w:sz w:val="22"/>
                <w:szCs w:val="22"/>
              </w:rPr>
              <w:t>Cooling</w:t>
            </w:r>
            <w:proofErr w:type="spellEnd"/>
            <w:r w:rsidRPr="00AE0912">
              <w:rPr>
                <w:color w:val="000000"/>
                <w:sz w:val="22"/>
                <w:szCs w:val="22"/>
              </w:rPr>
              <w:t xml:space="preserve"> </w:t>
            </w:r>
            <w:proofErr w:type="spellStart"/>
            <w:r w:rsidRPr="00AE0912">
              <w:rPr>
                <w:color w:val="000000"/>
                <w:sz w:val="22"/>
                <w:szCs w:val="22"/>
              </w:rPr>
              <w:t>system</w:t>
            </w:r>
            <w:proofErr w:type="spellEnd"/>
          </w:p>
        </w:tc>
        <w:tc>
          <w:tcPr>
            <w:tcW w:w="3118" w:type="dxa"/>
            <w:tcBorders>
              <w:right w:val="single" w:sz="4" w:space="0" w:color="auto"/>
            </w:tcBorders>
          </w:tcPr>
          <w:p w14:paraId="6F710A4E" w14:textId="77777777" w:rsidR="00710733" w:rsidRDefault="00710733" w:rsidP="00C76A1A">
            <w:pPr>
              <w:pBdr>
                <w:top w:val="nil"/>
                <w:left w:val="nil"/>
                <w:bottom w:val="nil"/>
                <w:right w:val="nil"/>
                <w:between w:val="nil"/>
              </w:pBdr>
              <w:rPr>
                <w:color w:val="000000"/>
                <w:sz w:val="22"/>
                <w:szCs w:val="22"/>
              </w:rPr>
            </w:pPr>
            <w:proofErr w:type="spellStart"/>
            <w:r>
              <w:rPr>
                <w:color w:val="000000"/>
                <w:sz w:val="22"/>
                <w:szCs w:val="22"/>
              </w:rPr>
              <w:t>Yes</w:t>
            </w:r>
            <w:proofErr w:type="spellEnd"/>
          </w:p>
        </w:tc>
        <w:tc>
          <w:tcPr>
            <w:tcW w:w="2431" w:type="dxa"/>
            <w:tcBorders>
              <w:left w:val="single" w:sz="4" w:space="0" w:color="auto"/>
            </w:tcBorders>
          </w:tcPr>
          <w:p w14:paraId="3EDB83DC" w14:textId="77777777" w:rsidR="00710733" w:rsidRDefault="00710733" w:rsidP="00710733">
            <w:pPr>
              <w:pBdr>
                <w:top w:val="nil"/>
                <w:left w:val="nil"/>
                <w:bottom w:val="nil"/>
                <w:right w:val="nil"/>
                <w:between w:val="nil"/>
              </w:pBdr>
              <w:rPr>
                <w:color w:val="000000"/>
                <w:sz w:val="22"/>
                <w:szCs w:val="22"/>
              </w:rPr>
            </w:pPr>
          </w:p>
        </w:tc>
      </w:tr>
      <w:tr w:rsidR="00710733" w:rsidRPr="00A562C5" w14:paraId="008F44AA" w14:textId="3DC70A5D" w:rsidTr="00710733">
        <w:trPr>
          <w:jc w:val="center"/>
        </w:trPr>
        <w:tc>
          <w:tcPr>
            <w:tcW w:w="817" w:type="dxa"/>
          </w:tcPr>
          <w:p w14:paraId="02D5DDED" w14:textId="77777777" w:rsidR="00710733" w:rsidRPr="00A562C5" w:rsidRDefault="00710733" w:rsidP="00710733">
            <w:pPr>
              <w:pStyle w:val="Sraopastraipa"/>
              <w:numPr>
                <w:ilvl w:val="0"/>
                <w:numId w:val="37"/>
              </w:numPr>
              <w:pBdr>
                <w:top w:val="nil"/>
                <w:left w:val="nil"/>
                <w:bottom w:val="nil"/>
                <w:right w:val="nil"/>
                <w:between w:val="nil"/>
              </w:pBdr>
              <w:rPr>
                <w:color w:val="000000"/>
                <w:sz w:val="22"/>
                <w:szCs w:val="22"/>
              </w:rPr>
            </w:pPr>
          </w:p>
        </w:tc>
        <w:tc>
          <w:tcPr>
            <w:tcW w:w="3573" w:type="dxa"/>
          </w:tcPr>
          <w:p w14:paraId="61AF8B49" w14:textId="77777777" w:rsidR="00710733" w:rsidRPr="00AE0912" w:rsidRDefault="00710733" w:rsidP="00C76A1A">
            <w:pPr>
              <w:pBdr>
                <w:top w:val="nil"/>
                <w:left w:val="nil"/>
                <w:bottom w:val="nil"/>
                <w:right w:val="nil"/>
                <w:between w:val="nil"/>
              </w:pBdr>
              <w:rPr>
                <w:color w:val="000000"/>
                <w:sz w:val="22"/>
                <w:szCs w:val="22"/>
              </w:rPr>
            </w:pPr>
            <w:r w:rsidRPr="00AE0912">
              <w:rPr>
                <w:color w:val="000000"/>
                <w:sz w:val="22"/>
                <w:szCs w:val="22"/>
              </w:rPr>
              <w:t xml:space="preserve">4 + 4 </w:t>
            </w:r>
            <w:proofErr w:type="spellStart"/>
            <w:r w:rsidRPr="00AE0912">
              <w:rPr>
                <w:color w:val="000000"/>
                <w:sz w:val="22"/>
                <w:szCs w:val="22"/>
              </w:rPr>
              <w:t>components</w:t>
            </w:r>
            <w:proofErr w:type="spellEnd"/>
            <w:r w:rsidRPr="00AE0912">
              <w:rPr>
                <w:color w:val="000000"/>
                <w:sz w:val="22"/>
                <w:szCs w:val="22"/>
              </w:rPr>
              <w:t xml:space="preserve"> </w:t>
            </w:r>
            <w:proofErr w:type="spellStart"/>
            <w:r w:rsidRPr="00AE0912">
              <w:rPr>
                <w:color w:val="000000"/>
                <w:sz w:val="22"/>
                <w:szCs w:val="22"/>
              </w:rPr>
              <w:t>Gravimetric</w:t>
            </w:r>
            <w:proofErr w:type="spellEnd"/>
            <w:r w:rsidRPr="00AE0912">
              <w:rPr>
                <w:color w:val="000000"/>
                <w:sz w:val="22"/>
                <w:szCs w:val="22"/>
              </w:rPr>
              <w:t xml:space="preserve"> </w:t>
            </w:r>
            <w:proofErr w:type="spellStart"/>
            <w:r w:rsidRPr="00AE0912">
              <w:rPr>
                <w:color w:val="000000"/>
                <w:sz w:val="22"/>
                <w:szCs w:val="22"/>
              </w:rPr>
              <w:t>Batch</w:t>
            </w:r>
            <w:proofErr w:type="spellEnd"/>
            <w:r w:rsidRPr="00AE0912">
              <w:rPr>
                <w:color w:val="000000"/>
                <w:sz w:val="22"/>
                <w:szCs w:val="22"/>
              </w:rPr>
              <w:t xml:space="preserve"> </w:t>
            </w:r>
            <w:proofErr w:type="spellStart"/>
            <w:r w:rsidRPr="00AE0912">
              <w:rPr>
                <w:color w:val="000000"/>
                <w:sz w:val="22"/>
                <w:szCs w:val="22"/>
              </w:rPr>
              <w:t>Blenders</w:t>
            </w:r>
            <w:proofErr w:type="spellEnd"/>
            <w:r w:rsidRPr="00AE0912">
              <w:rPr>
                <w:color w:val="000000"/>
                <w:sz w:val="22"/>
                <w:szCs w:val="22"/>
              </w:rPr>
              <w:t xml:space="preserve"> </w:t>
            </w:r>
            <w:proofErr w:type="spellStart"/>
            <w:r w:rsidRPr="00AE0912">
              <w:rPr>
                <w:color w:val="000000"/>
                <w:sz w:val="22"/>
                <w:szCs w:val="22"/>
              </w:rPr>
              <w:t>Dosing</w:t>
            </w:r>
            <w:proofErr w:type="spellEnd"/>
          </w:p>
        </w:tc>
        <w:tc>
          <w:tcPr>
            <w:tcW w:w="3118" w:type="dxa"/>
            <w:tcBorders>
              <w:right w:val="single" w:sz="4" w:space="0" w:color="auto"/>
            </w:tcBorders>
          </w:tcPr>
          <w:p w14:paraId="267F6696" w14:textId="77777777" w:rsidR="00710733" w:rsidRDefault="00710733" w:rsidP="00C76A1A">
            <w:pPr>
              <w:pBdr>
                <w:top w:val="nil"/>
                <w:left w:val="nil"/>
                <w:bottom w:val="nil"/>
                <w:right w:val="nil"/>
                <w:between w:val="nil"/>
              </w:pBdr>
              <w:rPr>
                <w:color w:val="000000"/>
                <w:sz w:val="22"/>
                <w:szCs w:val="22"/>
              </w:rPr>
            </w:pPr>
            <w:proofErr w:type="spellStart"/>
            <w:r>
              <w:rPr>
                <w:color w:val="000000"/>
                <w:sz w:val="22"/>
                <w:szCs w:val="22"/>
              </w:rPr>
              <w:t>Yes</w:t>
            </w:r>
            <w:proofErr w:type="spellEnd"/>
          </w:p>
        </w:tc>
        <w:tc>
          <w:tcPr>
            <w:tcW w:w="2431" w:type="dxa"/>
            <w:tcBorders>
              <w:left w:val="single" w:sz="4" w:space="0" w:color="auto"/>
            </w:tcBorders>
          </w:tcPr>
          <w:p w14:paraId="17E55AFE" w14:textId="77777777" w:rsidR="00710733" w:rsidRDefault="00710733" w:rsidP="00710733">
            <w:pPr>
              <w:pBdr>
                <w:top w:val="nil"/>
                <w:left w:val="nil"/>
                <w:bottom w:val="nil"/>
                <w:right w:val="nil"/>
                <w:between w:val="nil"/>
              </w:pBdr>
              <w:rPr>
                <w:color w:val="000000"/>
                <w:sz w:val="22"/>
                <w:szCs w:val="22"/>
              </w:rPr>
            </w:pPr>
          </w:p>
        </w:tc>
      </w:tr>
      <w:tr w:rsidR="00710733" w:rsidRPr="00A562C5" w14:paraId="1380B5EA" w14:textId="75DC12E6" w:rsidTr="00710733">
        <w:trPr>
          <w:jc w:val="center"/>
        </w:trPr>
        <w:tc>
          <w:tcPr>
            <w:tcW w:w="9939" w:type="dxa"/>
            <w:gridSpan w:val="4"/>
            <w:shd w:val="clear" w:color="auto" w:fill="D9D9D9" w:themeFill="background1" w:themeFillShade="D9"/>
          </w:tcPr>
          <w:p w14:paraId="16CDE895" w14:textId="04D7A969" w:rsidR="00710733" w:rsidRPr="00A562C5" w:rsidRDefault="00710733" w:rsidP="00710733">
            <w:pPr>
              <w:pBdr>
                <w:top w:val="nil"/>
                <w:left w:val="nil"/>
                <w:bottom w:val="nil"/>
                <w:right w:val="nil"/>
                <w:between w:val="nil"/>
              </w:pBdr>
              <w:jc w:val="center"/>
              <w:rPr>
                <w:b/>
                <w:color w:val="000000"/>
                <w:sz w:val="22"/>
                <w:szCs w:val="22"/>
              </w:rPr>
            </w:pPr>
            <w:r w:rsidRPr="00A562C5">
              <w:rPr>
                <w:b/>
                <w:color w:val="000000"/>
                <w:sz w:val="22"/>
                <w:szCs w:val="22"/>
              </w:rPr>
              <w:t xml:space="preserve">General </w:t>
            </w:r>
            <w:proofErr w:type="spellStart"/>
            <w:r w:rsidRPr="00A562C5">
              <w:rPr>
                <w:b/>
                <w:color w:val="000000"/>
                <w:sz w:val="22"/>
                <w:szCs w:val="22"/>
              </w:rPr>
              <w:t>requirements</w:t>
            </w:r>
            <w:proofErr w:type="spellEnd"/>
          </w:p>
        </w:tc>
      </w:tr>
      <w:tr w:rsidR="00710733" w:rsidRPr="00A562C5" w14:paraId="620BFC71" w14:textId="142FE832" w:rsidTr="00710733">
        <w:trPr>
          <w:jc w:val="center"/>
        </w:trPr>
        <w:tc>
          <w:tcPr>
            <w:tcW w:w="817" w:type="dxa"/>
          </w:tcPr>
          <w:p w14:paraId="4BCF8A77" w14:textId="77777777" w:rsidR="00710733" w:rsidRPr="00A562C5" w:rsidRDefault="00710733" w:rsidP="00C76A1A">
            <w:pPr>
              <w:pBdr>
                <w:top w:val="nil"/>
                <w:left w:val="nil"/>
                <w:bottom w:val="nil"/>
                <w:right w:val="nil"/>
                <w:between w:val="nil"/>
              </w:pBdr>
              <w:rPr>
                <w:color w:val="000000"/>
                <w:sz w:val="22"/>
                <w:szCs w:val="22"/>
              </w:rPr>
            </w:pPr>
            <w:r w:rsidRPr="00A562C5">
              <w:rPr>
                <w:color w:val="000000"/>
                <w:sz w:val="22"/>
                <w:szCs w:val="22"/>
              </w:rPr>
              <w:t>1</w:t>
            </w:r>
          </w:p>
        </w:tc>
        <w:tc>
          <w:tcPr>
            <w:tcW w:w="3573" w:type="dxa"/>
          </w:tcPr>
          <w:p w14:paraId="73FFDF1E" w14:textId="77777777" w:rsidR="00710733" w:rsidRPr="00A562C5" w:rsidRDefault="00710733" w:rsidP="00C76A1A">
            <w:pPr>
              <w:pBdr>
                <w:top w:val="nil"/>
                <w:left w:val="nil"/>
                <w:bottom w:val="nil"/>
                <w:right w:val="nil"/>
                <w:between w:val="nil"/>
              </w:pBdr>
              <w:rPr>
                <w:color w:val="000000"/>
                <w:sz w:val="22"/>
                <w:szCs w:val="22"/>
              </w:rPr>
            </w:pPr>
            <w:proofErr w:type="spellStart"/>
            <w:r w:rsidRPr="00A562C5">
              <w:rPr>
                <w:color w:val="000000"/>
                <w:sz w:val="22"/>
                <w:szCs w:val="22"/>
              </w:rPr>
              <w:t>Equipment</w:t>
            </w:r>
            <w:proofErr w:type="spellEnd"/>
            <w:r w:rsidRPr="00A562C5">
              <w:rPr>
                <w:color w:val="000000"/>
                <w:sz w:val="22"/>
                <w:szCs w:val="22"/>
              </w:rPr>
              <w:t xml:space="preserve"> </w:t>
            </w:r>
            <w:proofErr w:type="spellStart"/>
            <w:r w:rsidRPr="00A562C5">
              <w:rPr>
                <w:color w:val="000000"/>
                <w:sz w:val="22"/>
                <w:szCs w:val="22"/>
              </w:rPr>
              <w:t>must</w:t>
            </w:r>
            <w:proofErr w:type="spellEnd"/>
            <w:r w:rsidRPr="00A562C5">
              <w:rPr>
                <w:color w:val="000000"/>
                <w:sz w:val="22"/>
                <w:szCs w:val="22"/>
              </w:rPr>
              <w:t xml:space="preserve"> be </w:t>
            </w:r>
            <w:proofErr w:type="spellStart"/>
            <w:r w:rsidRPr="00A562C5">
              <w:rPr>
                <w:color w:val="000000"/>
                <w:sz w:val="22"/>
                <w:szCs w:val="22"/>
              </w:rPr>
              <w:t>new</w:t>
            </w:r>
            <w:proofErr w:type="spellEnd"/>
            <w:r w:rsidRPr="00A562C5">
              <w:rPr>
                <w:color w:val="000000"/>
                <w:sz w:val="22"/>
                <w:szCs w:val="22"/>
              </w:rPr>
              <w:t xml:space="preserve"> (</w:t>
            </w:r>
            <w:proofErr w:type="spellStart"/>
            <w:r w:rsidRPr="00A562C5">
              <w:rPr>
                <w:color w:val="000000"/>
                <w:sz w:val="22"/>
                <w:szCs w:val="22"/>
              </w:rPr>
              <w:t>not</w:t>
            </w:r>
            <w:proofErr w:type="spellEnd"/>
            <w:r w:rsidRPr="00A562C5">
              <w:rPr>
                <w:color w:val="000000"/>
                <w:sz w:val="22"/>
                <w:szCs w:val="22"/>
              </w:rPr>
              <w:t xml:space="preserve"> </w:t>
            </w:r>
            <w:proofErr w:type="spellStart"/>
            <w:r w:rsidRPr="00A562C5">
              <w:rPr>
                <w:color w:val="000000"/>
                <w:sz w:val="22"/>
                <w:szCs w:val="22"/>
              </w:rPr>
              <w:t>used</w:t>
            </w:r>
            <w:proofErr w:type="spellEnd"/>
            <w:r w:rsidRPr="00A562C5">
              <w:rPr>
                <w:color w:val="000000"/>
                <w:sz w:val="22"/>
                <w:szCs w:val="22"/>
              </w:rPr>
              <w:t>)</w:t>
            </w:r>
          </w:p>
        </w:tc>
        <w:tc>
          <w:tcPr>
            <w:tcW w:w="3118" w:type="dxa"/>
            <w:tcBorders>
              <w:right w:val="single" w:sz="4" w:space="0" w:color="auto"/>
            </w:tcBorders>
          </w:tcPr>
          <w:p w14:paraId="3A1F6900" w14:textId="77777777" w:rsidR="00710733" w:rsidRPr="00A562C5" w:rsidRDefault="00710733" w:rsidP="00C76A1A">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c>
          <w:tcPr>
            <w:tcW w:w="2431" w:type="dxa"/>
            <w:tcBorders>
              <w:left w:val="single" w:sz="4" w:space="0" w:color="auto"/>
            </w:tcBorders>
          </w:tcPr>
          <w:p w14:paraId="0CEB839C" w14:textId="77777777" w:rsidR="00710733" w:rsidRPr="00A562C5" w:rsidRDefault="00710733" w:rsidP="00710733">
            <w:pPr>
              <w:pBdr>
                <w:top w:val="nil"/>
                <w:left w:val="nil"/>
                <w:bottom w:val="nil"/>
                <w:right w:val="nil"/>
                <w:between w:val="nil"/>
              </w:pBdr>
              <w:rPr>
                <w:color w:val="000000"/>
                <w:sz w:val="22"/>
                <w:szCs w:val="22"/>
              </w:rPr>
            </w:pPr>
          </w:p>
        </w:tc>
      </w:tr>
      <w:tr w:rsidR="00710733" w:rsidRPr="00A562C5" w14:paraId="19ECFCE2" w14:textId="2F48C464" w:rsidTr="00710733">
        <w:trPr>
          <w:jc w:val="center"/>
        </w:trPr>
        <w:tc>
          <w:tcPr>
            <w:tcW w:w="817" w:type="dxa"/>
          </w:tcPr>
          <w:p w14:paraId="00E053EB" w14:textId="77777777" w:rsidR="00710733" w:rsidRPr="00A562C5" w:rsidRDefault="00710733" w:rsidP="00C76A1A">
            <w:pPr>
              <w:pBdr>
                <w:top w:val="nil"/>
                <w:left w:val="nil"/>
                <w:bottom w:val="nil"/>
                <w:right w:val="nil"/>
                <w:between w:val="nil"/>
              </w:pBdr>
              <w:rPr>
                <w:color w:val="000000"/>
                <w:sz w:val="22"/>
                <w:szCs w:val="22"/>
              </w:rPr>
            </w:pPr>
            <w:r w:rsidRPr="00A562C5">
              <w:rPr>
                <w:color w:val="000000"/>
                <w:sz w:val="22"/>
                <w:szCs w:val="22"/>
              </w:rPr>
              <w:t>2</w:t>
            </w:r>
          </w:p>
        </w:tc>
        <w:tc>
          <w:tcPr>
            <w:tcW w:w="3573" w:type="dxa"/>
          </w:tcPr>
          <w:p w14:paraId="3900222F" w14:textId="77777777" w:rsidR="00710733" w:rsidRPr="00A562C5" w:rsidRDefault="00710733" w:rsidP="00C76A1A">
            <w:pPr>
              <w:pBdr>
                <w:top w:val="nil"/>
                <w:left w:val="nil"/>
                <w:bottom w:val="nil"/>
                <w:right w:val="nil"/>
                <w:between w:val="nil"/>
              </w:pBdr>
              <w:rPr>
                <w:color w:val="000000"/>
                <w:sz w:val="22"/>
                <w:szCs w:val="22"/>
              </w:rPr>
            </w:pP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model</w:t>
            </w:r>
            <w:proofErr w:type="spellEnd"/>
            <w:r w:rsidRPr="00A562C5">
              <w:rPr>
                <w:color w:val="000000"/>
                <w:sz w:val="22"/>
                <w:szCs w:val="22"/>
              </w:rPr>
              <w:t xml:space="preserve"> </w:t>
            </w:r>
            <w:proofErr w:type="spellStart"/>
            <w:r w:rsidRPr="00A562C5">
              <w:rPr>
                <w:color w:val="000000"/>
                <w:sz w:val="22"/>
                <w:szCs w:val="22"/>
              </w:rPr>
              <w:t>of</w:t>
            </w:r>
            <w:proofErr w:type="spellEnd"/>
            <w:r w:rsidRPr="00A562C5">
              <w:rPr>
                <w:color w:val="000000"/>
                <w:sz w:val="22"/>
                <w:szCs w:val="22"/>
              </w:rPr>
              <w:t xml:space="preserve">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proposed</w:t>
            </w:r>
            <w:proofErr w:type="spellEnd"/>
            <w:r w:rsidRPr="00A562C5">
              <w:rPr>
                <w:color w:val="000000"/>
                <w:sz w:val="22"/>
                <w:szCs w:val="22"/>
              </w:rPr>
              <w:t xml:space="preserve"> </w:t>
            </w:r>
            <w:proofErr w:type="spellStart"/>
            <w:r w:rsidRPr="00A562C5">
              <w:rPr>
                <w:color w:val="000000"/>
                <w:sz w:val="22"/>
                <w:szCs w:val="22"/>
              </w:rPr>
              <w:t>equipment</w:t>
            </w:r>
            <w:proofErr w:type="spellEnd"/>
            <w:r w:rsidRPr="00A562C5">
              <w:rPr>
                <w:color w:val="000000"/>
                <w:sz w:val="22"/>
                <w:szCs w:val="22"/>
              </w:rPr>
              <w:t xml:space="preserve"> </w:t>
            </w:r>
            <w:proofErr w:type="spellStart"/>
            <w:r w:rsidRPr="00A562C5">
              <w:rPr>
                <w:color w:val="000000"/>
                <w:sz w:val="22"/>
                <w:szCs w:val="22"/>
              </w:rPr>
              <w:t>was</w:t>
            </w:r>
            <w:proofErr w:type="spellEnd"/>
            <w:r w:rsidRPr="00A562C5">
              <w:rPr>
                <w:color w:val="000000"/>
                <w:sz w:val="22"/>
                <w:szCs w:val="22"/>
              </w:rPr>
              <w:t xml:space="preserve"> </w:t>
            </w:r>
            <w:proofErr w:type="spellStart"/>
            <w:r w:rsidRPr="00A562C5">
              <w:rPr>
                <w:color w:val="000000"/>
                <w:sz w:val="22"/>
                <w:szCs w:val="22"/>
              </w:rPr>
              <w:t>introduced</w:t>
            </w:r>
            <w:proofErr w:type="spellEnd"/>
            <w:r w:rsidRPr="00A562C5">
              <w:rPr>
                <w:color w:val="000000"/>
                <w:sz w:val="22"/>
                <w:szCs w:val="22"/>
              </w:rPr>
              <w:t xml:space="preserve"> to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market</w:t>
            </w:r>
            <w:proofErr w:type="spellEnd"/>
            <w:r w:rsidRPr="00A562C5">
              <w:rPr>
                <w:color w:val="000000"/>
                <w:sz w:val="22"/>
                <w:szCs w:val="22"/>
              </w:rPr>
              <w:t xml:space="preserve"> </w:t>
            </w:r>
            <w:proofErr w:type="spellStart"/>
            <w:r w:rsidRPr="00A562C5">
              <w:rPr>
                <w:color w:val="000000"/>
                <w:sz w:val="22"/>
                <w:szCs w:val="22"/>
              </w:rPr>
              <w:t>not</w:t>
            </w:r>
            <w:proofErr w:type="spellEnd"/>
            <w:r w:rsidRPr="00A562C5">
              <w:rPr>
                <w:color w:val="000000"/>
                <w:sz w:val="22"/>
                <w:szCs w:val="22"/>
              </w:rPr>
              <w:t xml:space="preserve"> </w:t>
            </w:r>
            <w:proofErr w:type="spellStart"/>
            <w:r w:rsidRPr="00A562C5">
              <w:rPr>
                <w:color w:val="000000"/>
                <w:sz w:val="22"/>
                <w:szCs w:val="22"/>
              </w:rPr>
              <w:t>earlier</w:t>
            </w:r>
            <w:proofErr w:type="spellEnd"/>
            <w:r w:rsidRPr="00A562C5">
              <w:rPr>
                <w:color w:val="000000"/>
                <w:sz w:val="22"/>
                <w:szCs w:val="22"/>
              </w:rPr>
              <w:t xml:space="preserve"> </w:t>
            </w:r>
            <w:proofErr w:type="spellStart"/>
            <w:r w:rsidRPr="00A562C5">
              <w:rPr>
                <w:color w:val="000000"/>
                <w:sz w:val="22"/>
                <w:szCs w:val="22"/>
              </w:rPr>
              <w:t>than</w:t>
            </w:r>
            <w:proofErr w:type="spellEnd"/>
            <w:r w:rsidRPr="00A562C5">
              <w:rPr>
                <w:color w:val="000000"/>
                <w:sz w:val="22"/>
                <w:szCs w:val="22"/>
              </w:rPr>
              <w:t xml:space="preserve"> </w:t>
            </w:r>
            <w:proofErr w:type="spellStart"/>
            <w:r w:rsidRPr="00A562C5">
              <w:rPr>
                <w:color w:val="000000"/>
                <w:sz w:val="22"/>
                <w:szCs w:val="22"/>
              </w:rPr>
              <w:t>in</w:t>
            </w:r>
            <w:proofErr w:type="spellEnd"/>
            <w:r w:rsidRPr="00A562C5">
              <w:rPr>
                <w:color w:val="000000"/>
                <w:sz w:val="22"/>
                <w:szCs w:val="22"/>
              </w:rPr>
              <w:t xml:space="preserve">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year</w:t>
            </w:r>
            <w:proofErr w:type="spellEnd"/>
            <w:r w:rsidRPr="00A562C5">
              <w:rPr>
                <w:color w:val="000000"/>
                <w:sz w:val="22"/>
                <w:szCs w:val="22"/>
              </w:rPr>
              <w:t xml:space="preserve"> </w:t>
            </w:r>
            <w:proofErr w:type="spellStart"/>
            <w:r w:rsidRPr="00A562C5">
              <w:rPr>
                <w:color w:val="000000"/>
                <w:sz w:val="22"/>
                <w:szCs w:val="22"/>
              </w:rPr>
              <w:t>of</w:t>
            </w:r>
            <w:proofErr w:type="spellEnd"/>
            <w:r w:rsidRPr="00A562C5">
              <w:rPr>
                <w:color w:val="000000"/>
                <w:sz w:val="22"/>
                <w:szCs w:val="22"/>
              </w:rPr>
              <w:t xml:space="preserve"> 2017 </w:t>
            </w:r>
          </w:p>
        </w:tc>
        <w:tc>
          <w:tcPr>
            <w:tcW w:w="3118" w:type="dxa"/>
            <w:tcBorders>
              <w:right w:val="single" w:sz="4" w:space="0" w:color="auto"/>
            </w:tcBorders>
          </w:tcPr>
          <w:p w14:paraId="552C2750" w14:textId="77777777" w:rsidR="00710733" w:rsidRPr="00A562C5" w:rsidRDefault="00710733" w:rsidP="00C76A1A">
            <w:pPr>
              <w:pBdr>
                <w:top w:val="nil"/>
                <w:left w:val="nil"/>
                <w:bottom w:val="nil"/>
                <w:right w:val="nil"/>
                <w:between w:val="nil"/>
              </w:pBdr>
              <w:rPr>
                <w:i/>
                <w:iCs/>
                <w:color w:val="000000"/>
                <w:sz w:val="22"/>
                <w:szCs w:val="22"/>
              </w:rPr>
            </w:pPr>
            <w:proofErr w:type="spellStart"/>
            <w:r w:rsidRPr="003C56DC">
              <w:rPr>
                <w:iCs/>
                <w:color w:val="000000"/>
                <w:sz w:val="22"/>
                <w:szCs w:val="22"/>
              </w:rPr>
              <w:t>Yes</w:t>
            </w:r>
            <w:proofErr w:type="spellEnd"/>
            <w:r w:rsidRPr="003C56DC">
              <w:rPr>
                <w:iCs/>
                <w:color w:val="000000"/>
                <w:sz w:val="22"/>
                <w:szCs w:val="22"/>
              </w:rPr>
              <w:t xml:space="preserve">, </w:t>
            </w:r>
            <w:proofErr w:type="spellStart"/>
            <w:r w:rsidRPr="00A562C5">
              <w:rPr>
                <w:i/>
                <w:iCs/>
                <w:color w:val="000000"/>
                <w:sz w:val="22"/>
                <w:szCs w:val="22"/>
              </w:rPr>
              <w:t>Please</w:t>
            </w:r>
            <w:proofErr w:type="spellEnd"/>
            <w:r w:rsidRPr="00A562C5">
              <w:rPr>
                <w:i/>
                <w:iCs/>
                <w:color w:val="000000"/>
                <w:sz w:val="22"/>
                <w:szCs w:val="22"/>
              </w:rPr>
              <w:t xml:space="preserve">, </w:t>
            </w:r>
            <w:proofErr w:type="spellStart"/>
            <w:r w:rsidRPr="00A562C5">
              <w:rPr>
                <w:i/>
                <w:iCs/>
                <w:color w:val="000000"/>
                <w:sz w:val="22"/>
                <w:szCs w:val="22"/>
              </w:rPr>
              <w:t>specify</w:t>
            </w:r>
            <w:proofErr w:type="spellEnd"/>
          </w:p>
        </w:tc>
        <w:tc>
          <w:tcPr>
            <w:tcW w:w="2431" w:type="dxa"/>
            <w:tcBorders>
              <w:left w:val="single" w:sz="4" w:space="0" w:color="auto"/>
            </w:tcBorders>
          </w:tcPr>
          <w:p w14:paraId="15A2FDCF" w14:textId="77777777" w:rsidR="00710733" w:rsidRPr="00A562C5" w:rsidRDefault="00710733" w:rsidP="00710733">
            <w:pPr>
              <w:pBdr>
                <w:top w:val="nil"/>
                <w:left w:val="nil"/>
                <w:bottom w:val="nil"/>
                <w:right w:val="nil"/>
                <w:between w:val="nil"/>
              </w:pBdr>
              <w:rPr>
                <w:i/>
                <w:iCs/>
                <w:color w:val="000000"/>
                <w:sz w:val="22"/>
                <w:szCs w:val="22"/>
              </w:rPr>
            </w:pPr>
          </w:p>
        </w:tc>
      </w:tr>
      <w:tr w:rsidR="00710733" w:rsidRPr="00A562C5" w14:paraId="42DE6F91" w14:textId="4B14D340" w:rsidTr="00710733">
        <w:trPr>
          <w:jc w:val="center"/>
        </w:trPr>
        <w:tc>
          <w:tcPr>
            <w:tcW w:w="817" w:type="dxa"/>
          </w:tcPr>
          <w:p w14:paraId="33AE3541" w14:textId="77777777" w:rsidR="00710733" w:rsidRPr="00A562C5" w:rsidRDefault="00710733" w:rsidP="00C76A1A">
            <w:pPr>
              <w:pBdr>
                <w:top w:val="nil"/>
                <w:left w:val="nil"/>
                <w:bottom w:val="nil"/>
                <w:right w:val="nil"/>
                <w:between w:val="nil"/>
              </w:pBdr>
              <w:rPr>
                <w:color w:val="000000"/>
                <w:sz w:val="22"/>
                <w:szCs w:val="22"/>
              </w:rPr>
            </w:pPr>
            <w:r w:rsidRPr="00A562C5">
              <w:rPr>
                <w:color w:val="000000"/>
                <w:sz w:val="22"/>
                <w:szCs w:val="22"/>
              </w:rPr>
              <w:t>3</w:t>
            </w:r>
          </w:p>
        </w:tc>
        <w:tc>
          <w:tcPr>
            <w:tcW w:w="3573" w:type="dxa"/>
          </w:tcPr>
          <w:p w14:paraId="3D3DDF92" w14:textId="77777777" w:rsidR="00710733" w:rsidRPr="00A562C5" w:rsidRDefault="00710733" w:rsidP="00C76A1A">
            <w:pPr>
              <w:pBdr>
                <w:top w:val="nil"/>
                <w:left w:val="nil"/>
                <w:bottom w:val="nil"/>
                <w:right w:val="nil"/>
                <w:between w:val="nil"/>
              </w:pBdr>
              <w:rPr>
                <w:color w:val="000000"/>
                <w:sz w:val="22"/>
                <w:szCs w:val="22"/>
              </w:rPr>
            </w:pPr>
            <w:proofErr w:type="spellStart"/>
            <w:r w:rsidRPr="00A562C5">
              <w:rPr>
                <w:color w:val="000000"/>
                <w:sz w:val="22"/>
                <w:szCs w:val="22"/>
              </w:rPr>
              <w:t>Warranty</w:t>
            </w:r>
            <w:proofErr w:type="spellEnd"/>
          </w:p>
        </w:tc>
        <w:tc>
          <w:tcPr>
            <w:tcW w:w="3118" w:type="dxa"/>
            <w:tcBorders>
              <w:right w:val="single" w:sz="4" w:space="0" w:color="auto"/>
            </w:tcBorders>
          </w:tcPr>
          <w:p w14:paraId="09B6BF88" w14:textId="77777777" w:rsidR="00710733" w:rsidRPr="00A562C5" w:rsidRDefault="00710733" w:rsidP="00C76A1A">
            <w:pPr>
              <w:pBdr>
                <w:top w:val="nil"/>
                <w:left w:val="nil"/>
                <w:bottom w:val="nil"/>
                <w:right w:val="nil"/>
                <w:between w:val="nil"/>
              </w:pBdr>
              <w:rPr>
                <w:color w:val="000000"/>
                <w:sz w:val="22"/>
                <w:szCs w:val="22"/>
              </w:rPr>
            </w:pPr>
            <w:proofErr w:type="spellStart"/>
            <w:r w:rsidRPr="00A562C5">
              <w:rPr>
                <w:color w:val="000000"/>
                <w:sz w:val="22"/>
                <w:szCs w:val="22"/>
              </w:rPr>
              <w:t>No</w:t>
            </w:r>
            <w:proofErr w:type="spellEnd"/>
            <w:r w:rsidRPr="00A562C5">
              <w:rPr>
                <w:color w:val="000000"/>
                <w:sz w:val="22"/>
                <w:szCs w:val="22"/>
              </w:rPr>
              <w:t xml:space="preserve"> </w:t>
            </w:r>
            <w:proofErr w:type="spellStart"/>
            <w:r w:rsidRPr="00A562C5">
              <w:rPr>
                <w:color w:val="000000"/>
                <w:sz w:val="22"/>
                <w:szCs w:val="22"/>
              </w:rPr>
              <w:t>less</w:t>
            </w:r>
            <w:proofErr w:type="spellEnd"/>
            <w:r w:rsidRPr="00A562C5">
              <w:rPr>
                <w:color w:val="000000"/>
                <w:sz w:val="22"/>
                <w:szCs w:val="22"/>
              </w:rPr>
              <w:t xml:space="preserve"> </w:t>
            </w:r>
            <w:proofErr w:type="spellStart"/>
            <w:r w:rsidRPr="00A562C5">
              <w:rPr>
                <w:color w:val="000000"/>
                <w:sz w:val="22"/>
                <w:szCs w:val="22"/>
              </w:rPr>
              <w:t>than</w:t>
            </w:r>
            <w:proofErr w:type="spellEnd"/>
            <w:r w:rsidRPr="00A562C5">
              <w:rPr>
                <w:color w:val="000000"/>
                <w:sz w:val="22"/>
                <w:szCs w:val="22"/>
              </w:rPr>
              <w:t xml:space="preserve"> 12 </w:t>
            </w:r>
            <w:proofErr w:type="spellStart"/>
            <w:r w:rsidRPr="00A562C5">
              <w:rPr>
                <w:color w:val="000000"/>
                <w:sz w:val="22"/>
                <w:szCs w:val="22"/>
              </w:rPr>
              <w:t>months</w:t>
            </w:r>
            <w:proofErr w:type="spellEnd"/>
            <w:r w:rsidRPr="00A562C5">
              <w:rPr>
                <w:color w:val="000000"/>
                <w:sz w:val="22"/>
                <w:szCs w:val="22"/>
              </w:rPr>
              <w:t xml:space="preserve"> </w:t>
            </w:r>
            <w:proofErr w:type="spellStart"/>
            <w:r w:rsidRPr="00A562C5">
              <w:rPr>
                <w:color w:val="000000"/>
                <w:sz w:val="22"/>
                <w:szCs w:val="22"/>
              </w:rPr>
              <w:t>from</w:t>
            </w:r>
            <w:proofErr w:type="spellEnd"/>
            <w:r w:rsidRPr="00A562C5">
              <w:rPr>
                <w:color w:val="000000"/>
                <w:sz w:val="22"/>
                <w:szCs w:val="22"/>
              </w:rPr>
              <w:t xml:space="preserve"> </w:t>
            </w:r>
            <w:proofErr w:type="spellStart"/>
            <w:r w:rsidRPr="00A562C5">
              <w:rPr>
                <w:color w:val="000000"/>
                <w:sz w:val="22"/>
                <w:szCs w:val="22"/>
              </w:rPr>
              <w:t>signing</w:t>
            </w:r>
            <w:proofErr w:type="spellEnd"/>
            <w:r w:rsidRPr="00A562C5">
              <w:rPr>
                <w:color w:val="000000"/>
                <w:sz w:val="22"/>
                <w:szCs w:val="22"/>
              </w:rPr>
              <w:t xml:space="preserve">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acceptance</w:t>
            </w:r>
            <w:proofErr w:type="spellEnd"/>
            <w:r w:rsidRPr="00A562C5">
              <w:rPr>
                <w:color w:val="000000"/>
                <w:sz w:val="22"/>
                <w:szCs w:val="22"/>
              </w:rPr>
              <w:t xml:space="preserve"> </w:t>
            </w:r>
            <w:proofErr w:type="spellStart"/>
            <w:r w:rsidRPr="00A562C5">
              <w:rPr>
                <w:color w:val="000000"/>
                <w:sz w:val="22"/>
                <w:szCs w:val="22"/>
              </w:rPr>
              <w:t>protocol</w:t>
            </w:r>
            <w:proofErr w:type="spellEnd"/>
            <w:r w:rsidRPr="00A562C5">
              <w:rPr>
                <w:color w:val="000000"/>
                <w:sz w:val="22"/>
                <w:szCs w:val="22"/>
              </w:rPr>
              <w:t xml:space="preserve"> </w:t>
            </w:r>
          </w:p>
        </w:tc>
        <w:tc>
          <w:tcPr>
            <w:tcW w:w="2431" w:type="dxa"/>
            <w:tcBorders>
              <w:left w:val="single" w:sz="4" w:space="0" w:color="auto"/>
            </w:tcBorders>
          </w:tcPr>
          <w:p w14:paraId="78F91CF5" w14:textId="77777777" w:rsidR="00710733" w:rsidRPr="00A562C5" w:rsidRDefault="00710733" w:rsidP="00C76A1A">
            <w:pPr>
              <w:pBdr>
                <w:top w:val="nil"/>
                <w:left w:val="nil"/>
                <w:bottom w:val="nil"/>
                <w:right w:val="nil"/>
                <w:between w:val="nil"/>
              </w:pBdr>
              <w:rPr>
                <w:color w:val="000000"/>
                <w:sz w:val="22"/>
                <w:szCs w:val="22"/>
              </w:rPr>
            </w:pPr>
          </w:p>
        </w:tc>
      </w:tr>
    </w:tbl>
    <w:p w14:paraId="2BDF4D16" w14:textId="77777777" w:rsidR="007F4DCA" w:rsidRDefault="007F4DCA">
      <w:pPr>
        <w:widowControl w:val="0"/>
        <w:pBdr>
          <w:top w:val="nil"/>
          <w:left w:val="nil"/>
          <w:bottom w:val="nil"/>
          <w:right w:val="nil"/>
          <w:between w:val="nil"/>
        </w:pBdr>
        <w:ind w:firstLine="719"/>
        <w:jc w:val="both"/>
        <w:rPr>
          <w:color w:val="000000"/>
          <w:sz w:val="22"/>
          <w:szCs w:val="22"/>
        </w:rPr>
      </w:pPr>
    </w:p>
    <w:p w14:paraId="69A52685" w14:textId="77777777" w:rsidR="00710733" w:rsidRDefault="00710733">
      <w:pPr>
        <w:widowControl w:val="0"/>
        <w:pBdr>
          <w:top w:val="nil"/>
          <w:left w:val="nil"/>
          <w:bottom w:val="nil"/>
          <w:right w:val="nil"/>
          <w:between w:val="nil"/>
        </w:pBdr>
        <w:ind w:firstLine="719"/>
        <w:jc w:val="both"/>
        <w:rPr>
          <w:color w:val="000000"/>
          <w:sz w:val="22"/>
          <w:szCs w:val="22"/>
        </w:rPr>
      </w:pPr>
    </w:p>
    <w:p w14:paraId="39DEF1BE" w14:textId="77777777" w:rsidR="00A97703" w:rsidRPr="00C405B3" w:rsidRDefault="00C01E24">
      <w:pPr>
        <w:widowControl w:val="0"/>
        <w:pBdr>
          <w:top w:val="nil"/>
          <w:left w:val="nil"/>
          <w:bottom w:val="nil"/>
          <w:right w:val="nil"/>
          <w:between w:val="nil"/>
        </w:pBdr>
        <w:ind w:firstLine="720"/>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following</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together</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C405B3"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C405B3" w:rsidRDefault="00C01E24">
            <w:pPr>
              <w:widowControl w:val="0"/>
              <w:pBdr>
                <w:top w:val="nil"/>
                <w:left w:val="nil"/>
                <w:bottom w:val="nil"/>
                <w:right w:val="nil"/>
                <w:between w:val="nil"/>
              </w:pBdr>
              <w:spacing w:line="256" w:lineRule="auto"/>
              <w:ind w:hanging="15"/>
              <w:jc w:val="center"/>
              <w:rPr>
                <w:color w:val="000000"/>
              </w:rPr>
            </w:pPr>
            <w:proofErr w:type="spellStart"/>
            <w:r w:rsidRPr="00C405B3">
              <w:rPr>
                <w:b/>
                <w:color w:val="000000"/>
              </w:rPr>
              <w:t>No</w:t>
            </w:r>
            <w:proofErr w:type="spellEnd"/>
            <w:r w:rsidRPr="00C405B3">
              <w:rPr>
                <w:b/>
                <w:color w:val="000000"/>
              </w:rPr>
              <w:t>.</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Title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the</w:t>
            </w:r>
            <w:proofErr w:type="spellEnd"/>
            <w:r w:rsidRPr="00C405B3">
              <w:rPr>
                <w:b/>
                <w:color w:val="000000"/>
              </w:rPr>
              <w:t xml:space="preserve"> </w:t>
            </w:r>
            <w:proofErr w:type="spellStart"/>
            <w:r w:rsidRPr="00C405B3">
              <w:rPr>
                <w:b/>
                <w:color w:val="000000"/>
              </w:rPr>
              <w:t>Document</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C405B3" w:rsidRDefault="00C01E24">
            <w:pPr>
              <w:widowControl w:val="0"/>
              <w:pBdr>
                <w:top w:val="nil"/>
                <w:left w:val="nil"/>
                <w:bottom w:val="nil"/>
                <w:right w:val="nil"/>
                <w:between w:val="nil"/>
              </w:pBdr>
              <w:spacing w:line="256" w:lineRule="auto"/>
              <w:ind w:left="158" w:right="76"/>
              <w:jc w:val="center"/>
              <w:rPr>
                <w:color w:val="000000"/>
              </w:rPr>
            </w:pPr>
            <w:proofErr w:type="spellStart"/>
            <w:r w:rsidRPr="00C405B3">
              <w:rPr>
                <w:b/>
                <w:color w:val="000000"/>
              </w:rPr>
              <w:t>Number</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Pages </w:t>
            </w:r>
            <w:proofErr w:type="spellStart"/>
            <w:r w:rsidRPr="00C405B3">
              <w:rPr>
                <w:b/>
                <w:color w:val="000000"/>
              </w:rPr>
              <w:t>in</w:t>
            </w:r>
            <w:proofErr w:type="spellEnd"/>
            <w:r w:rsidRPr="00C405B3">
              <w:rPr>
                <w:b/>
                <w:color w:val="000000"/>
              </w:rPr>
              <w:t xml:space="preserve"> </w:t>
            </w:r>
            <w:proofErr w:type="spellStart"/>
            <w:r w:rsidRPr="00C405B3">
              <w:rPr>
                <w:b/>
                <w:color w:val="000000"/>
              </w:rPr>
              <w:t>the</w:t>
            </w:r>
            <w:proofErr w:type="spellEnd"/>
            <w:r w:rsidRPr="00C405B3">
              <w:rPr>
                <w:b/>
                <w:color w:val="000000"/>
              </w:rPr>
              <w:t xml:space="preserve"> </w:t>
            </w:r>
            <w:proofErr w:type="spellStart"/>
            <w:r w:rsidRPr="00C405B3">
              <w:rPr>
                <w:b/>
                <w:color w:val="000000"/>
              </w:rPr>
              <w:t>Document</w:t>
            </w:r>
            <w:proofErr w:type="spellEnd"/>
          </w:p>
        </w:tc>
      </w:tr>
      <w:tr w:rsidR="00A97703" w:rsidRPr="00C405B3" w14:paraId="102C9AB2" w14:textId="77777777" w:rsidTr="00F25927">
        <w:trPr>
          <w:trHeight w:val="55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C405B3" w:rsidRDefault="00C01E24">
            <w:pPr>
              <w:widowControl w:val="0"/>
              <w:pBdr>
                <w:top w:val="nil"/>
                <w:left w:val="nil"/>
                <w:bottom w:val="nil"/>
                <w:right w:val="nil"/>
                <w:between w:val="nil"/>
              </w:pBdr>
              <w:spacing w:line="256" w:lineRule="auto"/>
              <w:rPr>
                <w:color w:val="000000"/>
              </w:rPr>
            </w:pPr>
            <w:proofErr w:type="spellStart"/>
            <w:r w:rsidRPr="00C405B3">
              <w:rPr>
                <w:color w:val="000000"/>
              </w:rPr>
              <w:t>Authorization</w:t>
            </w:r>
            <w:proofErr w:type="spellEnd"/>
            <w:r w:rsidRPr="00C405B3">
              <w:rPr>
                <w:color w:val="000000"/>
              </w:rPr>
              <w:t xml:space="preserve"> to </w:t>
            </w:r>
            <w:proofErr w:type="spellStart"/>
            <w:r w:rsidRPr="00C405B3">
              <w:rPr>
                <w:color w:val="000000"/>
              </w:rPr>
              <w:t>sign</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sale-</w:t>
            </w:r>
            <w:proofErr w:type="spellStart"/>
            <w:r w:rsidRPr="00C405B3">
              <w:rPr>
                <w:color w:val="000000"/>
              </w:rPr>
              <w:t>purchase</w:t>
            </w:r>
            <w:proofErr w:type="spellEnd"/>
            <w:r w:rsidRPr="00C405B3">
              <w:rPr>
                <w:color w:val="000000"/>
              </w:rPr>
              <w:t xml:space="preserve"> </w:t>
            </w:r>
            <w:proofErr w:type="spellStart"/>
            <w:r w:rsidRPr="00C405B3">
              <w:rPr>
                <w:color w:val="000000"/>
              </w:rPr>
              <w:t>contract</w:t>
            </w:r>
            <w:proofErr w:type="spellEnd"/>
            <w:r w:rsidRPr="00C405B3">
              <w:rPr>
                <w:color w:val="000000"/>
              </w:rPr>
              <w:t>) (</w:t>
            </w:r>
            <w:proofErr w:type="spellStart"/>
            <w:r w:rsidRPr="00C405B3">
              <w:rPr>
                <w:color w:val="000000"/>
              </w:rPr>
              <w:t>where</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signed</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by</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manager</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legal</w:t>
            </w:r>
            <w:proofErr w:type="spellEnd"/>
            <w:r w:rsidRPr="00C405B3">
              <w:rPr>
                <w:color w:val="000000"/>
              </w:rPr>
              <w:t xml:space="preserve"> </w:t>
            </w:r>
            <w:proofErr w:type="spellStart"/>
            <w:r w:rsidRPr="00C405B3">
              <w:rPr>
                <w:color w:val="000000"/>
              </w:rPr>
              <w:t>entity</w:t>
            </w:r>
            <w:proofErr w:type="spellEnd"/>
            <w:r w:rsidRPr="00C405B3">
              <w:rPr>
                <w:color w:val="000000"/>
              </w:rPr>
              <w:t>)</w:t>
            </w:r>
          </w:p>
        </w:tc>
        <w:tc>
          <w:tcPr>
            <w:tcW w:w="2693" w:type="dxa"/>
            <w:tcBorders>
              <w:top w:val="single" w:sz="4" w:space="0" w:color="000000"/>
              <w:left w:val="single" w:sz="4" w:space="0" w:color="000000"/>
              <w:bottom w:val="single" w:sz="4" w:space="0" w:color="000000"/>
              <w:right w:val="single" w:sz="4" w:space="0" w:color="000000"/>
            </w:tcBorders>
          </w:tcPr>
          <w:p w14:paraId="28B057FF" w14:textId="6FA6431C"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1D4DF0A6" w14:textId="77777777" w:rsidTr="00F25927">
        <w:trPr>
          <w:trHeight w:val="714"/>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C405B3" w:rsidRDefault="00C01E24">
            <w:pPr>
              <w:widowControl w:val="0"/>
              <w:pBdr>
                <w:top w:val="nil"/>
                <w:left w:val="nil"/>
                <w:bottom w:val="nil"/>
                <w:right w:val="nil"/>
                <w:between w:val="nil"/>
              </w:pBdr>
              <w:spacing w:line="256" w:lineRule="auto"/>
              <w:rPr>
                <w:color w:val="000000"/>
              </w:rPr>
            </w:pPr>
            <w:proofErr w:type="spellStart"/>
            <w:r w:rsidRPr="00C405B3">
              <w:rPr>
                <w:color w:val="000000"/>
              </w:rPr>
              <w:t>Documents</w:t>
            </w:r>
            <w:proofErr w:type="spellEnd"/>
            <w:r w:rsidRPr="00C405B3">
              <w:rPr>
                <w:color w:val="000000"/>
              </w:rPr>
              <w:t xml:space="preserve"> </w:t>
            </w:r>
            <w:proofErr w:type="spellStart"/>
            <w:r w:rsidRPr="00C405B3">
              <w:rPr>
                <w:color w:val="000000"/>
              </w:rPr>
              <w:t>confirming</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specified</w:t>
            </w:r>
            <w:proofErr w:type="spellEnd"/>
            <w:r w:rsidRPr="00C405B3">
              <w:rPr>
                <w:color w:val="000000"/>
              </w:rPr>
              <w:t xml:space="preserve"> </w:t>
            </w:r>
            <w:proofErr w:type="spellStart"/>
            <w:r w:rsidRPr="00C405B3">
              <w:rPr>
                <w:color w:val="000000"/>
              </w:rPr>
              <w:t>minimum</w:t>
            </w:r>
            <w:proofErr w:type="spellEnd"/>
            <w:r w:rsidRPr="00C405B3">
              <w:rPr>
                <w:color w:val="000000"/>
              </w:rPr>
              <w:t xml:space="preserve"> </w:t>
            </w:r>
            <w:proofErr w:type="spellStart"/>
            <w:r w:rsidRPr="00C405B3">
              <w:rPr>
                <w:color w:val="000000"/>
              </w:rPr>
              <w:t>general</w:t>
            </w:r>
            <w:proofErr w:type="spellEnd"/>
            <w:r w:rsidRPr="00C405B3">
              <w:rPr>
                <w:color w:val="000000"/>
              </w:rPr>
              <w:t xml:space="preserve"> </w:t>
            </w:r>
            <w:proofErr w:type="spellStart"/>
            <w:r w:rsidRPr="00C405B3">
              <w:rPr>
                <w:color w:val="000000"/>
              </w:rPr>
              <w:t>qualification</w:t>
            </w:r>
            <w:proofErr w:type="spellEnd"/>
            <w:r w:rsidRPr="00C405B3">
              <w:rPr>
                <w:color w:val="000000"/>
              </w:rPr>
              <w:t xml:space="preserve"> </w:t>
            </w:r>
            <w:proofErr w:type="spellStart"/>
            <w:r w:rsidRPr="00C405B3">
              <w:rPr>
                <w:color w:val="000000"/>
              </w:rPr>
              <w:t>requirements</w:t>
            </w:r>
            <w:proofErr w:type="spellEnd"/>
            <w:r w:rsidRPr="00C405B3">
              <w:rPr>
                <w:color w:val="000000"/>
              </w:rPr>
              <w:t xml:space="preserve"> </w:t>
            </w:r>
            <w:proofErr w:type="spellStart"/>
            <w:r w:rsidRPr="00C405B3">
              <w:rPr>
                <w:color w:val="000000"/>
              </w:rPr>
              <w:t>for</w:t>
            </w:r>
            <w:proofErr w:type="spellEnd"/>
            <w:r w:rsidRPr="00C405B3">
              <w:rPr>
                <w:color w:val="000000"/>
              </w:rPr>
              <w:t xml:space="preserve"> </w:t>
            </w:r>
            <w:proofErr w:type="spellStart"/>
            <w:r w:rsidRPr="00C405B3">
              <w:rPr>
                <w:color w:val="000000"/>
              </w:rPr>
              <w:t>suppliers</w:t>
            </w:r>
            <w:proofErr w:type="spellEnd"/>
            <w:r w:rsidRPr="00C405B3">
              <w:rPr>
                <w:color w:val="000000"/>
              </w:rPr>
              <w:t xml:space="preserve"> (</w:t>
            </w:r>
            <w:proofErr w:type="spellStart"/>
            <w:r w:rsidRPr="00C405B3">
              <w:rPr>
                <w:color w:val="000000"/>
              </w:rPr>
              <w:t>paragraph</w:t>
            </w:r>
            <w:proofErr w:type="spellEnd"/>
            <w:r w:rsidRPr="00C405B3">
              <w:rPr>
                <w:color w:val="000000"/>
              </w:rPr>
              <w:t xml:space="preserve"> 3.1.1.) </w:t>
            </w:r>
            <w:proofErr w:type="spellStart"/>
            <w:r w:rsidRPr="00C405B3">
              <w:rPr>
                <w:color w:val="000000"/>
              </w:rPr>
              <w:t>or</w:t>
            </w:r>
            <w:proofErr w:type="spellEnd"/>
            <w:r w:rsidRPr="00C405B3">
              <w:rPr>
                <w:color w:val="000000"/>
              </w:rPr>
              <w:t xml:space="preserve"> </w:t>
            </w:r>
            <w:proofErr w:type="spellStart"/>
            <w:r w:rsidRPr="00C405B3">
              <w:rPr>
                <w:color w:val="000000"/>
              </w:rPr>
              <w:t>declaration</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qualification</w:t>
            </w:r>
            <w:proofErr w:type="spellEnd"/>
            <w:r w:rsidRPr="00C405B3">
              <w:rPr>
                <w:color w:val="000000"/>
              </w:rPr>
              <w:t xml:space="preserve"> </w:t>
            </w:r>
            <w:proofErr w:type="spellStart"/>
            <w:r w:rsidRPr="00C405B3">
              <w:rPr>
                <w:color w:val="000000"/>
              </w:rPr>
              <w:t>requirements</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37CBB790" w14:textId="58696FBF"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C405B3" w:rsidRDefault="00C01E24">
            <w:pPr>
              <w:widowControl w:val="0"/>
              <w:pBdr>
                <w:top w:val="nil"/>
                <w:left w:val="nil"/>
                <w:bottom w:val="nil"/>
                <w:right w:val="nil"/>
                <w:between w:val="nil"/>
              </w:pBdr>
              <w:spacing w:line="256" w:lineRule="auto"/>
              <w:rPr>
                <w:color w:val="000000"/>
              </w:rPr>
            </w:pPr>
            <w:proofErr w:type="spellStart"/>
            <w:r w:rsidRPr="00C405B3">
              <w:rPr>
                <w:color w:val="000000"/>
              </w:rPr>
              <w:t>Documents</w:t>
            </w:r>
            <w:proofErr w:type="spellEnd"/>
            <w:r w:rsidRPr="00C405B3">
              <w:rPr>
                <w:color w:val="000000"/>
              </w:rPr>
              <w:t xml:space="preserve"> </w:t>
            </w:r>
            <w:proofErr w:type="spellStart"/>
            <w:r w:rsidRPr="00C405B3">
              <w:rPr>
                <w:color w:val="000000"/>
              </w:rPr>
              <w:t>confirming</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specified</w:t>
            </w:r>
            <w:proofErr w:type="spellEnd"/>
            <w:r w:rsidRPr="00C405B3">
              <w:rPr>
                <w:color w:val="000000"/>
              </w:rPr>
              <w:t xml:space="preserve"> </w:t>
            </w:r>
            <w:proofErr w:type="spellStart"/>
            <w:r w:rsidRPr="00C405B3">
              <w:rPr>
                <w:color w:val="000000"/>
              </w:rPr>
              <w:t>minimum</w:t>
            </w:r>
            <w:proofErr w:type="spellEnd"/>
            <w:r w:rsidRPr="00C405B3">
              <w:rPr>
                <w:color w:val="000000"/>
              </w:rPr>
              <w:t xml:space="preserve"> </w:t>
            </w:r>
            <w:proofErr w:type="spellStart"/>
            <w:r w:rsidRPr="00C405B3">
              <w:rPr>
                <w:color w:val="000000"/>
              </w:rPr>
              <w:t>economical</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financial</w:t>
            </w:r>
            <w:proofErr w:type="spellEnd"/>
            <w:r w:rsidRPr="00C405B3">
              <w:rPr>
                <w:color w:val="000000"/>
              </w:rPr>
              <w:t xml:space="preserve"> status, </w:t>
            </w:r>
            <w:proofErr w:type="spellStart"/>
            <w:r w:rsidRPr="00C405B3">
              <w:rPr>
                <w:color w:val="000000"/>
              </w:rPr>
              <w:t>technical</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professional</w:t>
            </w:r>
            <w:proofErr w:type="spellEnd"/>
            <w:r w:rsidRPr="00C405B3">
              <w:rPr>
                <w:color w:val="000000"/>
              </w:rPr>
              <w:t xml:space="preserve"> </w:t>
            </w:r>
            <w:proofErr w:type="spellStart"/>
            <w:r w:rsidRPr="00C405B3">
              <w:rPr>
                <w:color w:val="000000"/>
              </w:rPr>
              <w:t>capacity</w:t>
            </w:r>
            <w:proofErr w:type="spellEnd"/>
            <w:r w:rsidRPr="00C405B3">
              <w:rPr>
                <w:color w:val="000000"/>
              </w:rPr>
              <w:t xml:space="preserve"> </w:t>
            </w:r>
            <w:proofErr w:type="spellStart"/>
            <w:r w:rsidRPr="00C405B3">
              <w:rPr>
                <w:color w:val="000000"/>
              </w:rPr>
              <w:t>requirements</w:t>
            </w:r>
            <w:proofErr w:type="spellEnd"/>
            <w:r w:rsidRPr="00C405B3">
              <w:rPr>
                <w:color w:val="000000"/>
              </w:rPr>
              <w:t xml:space="preserve"> (</w:t>
            </w:r>
            <w:proofErr w:type="spellStart"/>
            <w:r w:rsidRPr="00C405B3">
              <w:rPr>
                <w:color w:val="000000"/>
              </w:rPr>
              <w:t>paragraph</w:t>
            </w:r>
            <w:proofErr w:type="spellEnd"/>
            <w:r w:rsidRPr="00C405B3">
              <w:rPr>
                <w:color w:val="000000"/>
              </w:rPr>
              <w:t xml:space="preserve"> 3.1.2.) </w:t>
            </w:r>
            <w:proofErr w:type="spellStart"/>
            <w:r w:rsidRPr="00C405B3">
              <w:rPr>
                <w:color w:val="000000"/>
              </w:rPr>
              <w:t>declaration</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0FCD95A4" w14:textId="5FF0E5D9"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649C11BC" w14:textId="77777777" w:rsidTr="00F25927">
        <w:trPr>
          <w:trHeight w:val="369"/>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C405B3" w:rsidRDefault="00C01E24">
            <w:pPr>
              <w:widowControl w:val="0"/>
              <w:pBdr>
                <w:top w:val="nil"/>
                <w:left w:val="nil"/>
                <w:bottom w:val="nil"/>
                <w:right w:val="nil"/>
                <w:between w:val="nil"/>
              </w:pBdr>
              <w:spacing w:line="256" w:lineRule="auto"/>
              <w:rPr>
                <w:color w:val="000000"/>
              </w:rPr>
            </w:pPr>
            <w:proofErr w:type="spellStart"/>
            <w:r w:rsidRPr="00C405B3">
              <w:rPr>
                <w:color w:val="000000"/>
              </w:rPr>
              <w:t>Other</w:t>
            </w:r>
            <w:proofErr w:type="spellEnd"/>
            <w:r w:rsidRPr="00C405B3">
              <w:rPr>
                <w:color w:val="000000"/>
              </w:rPr>
              <w:t xml:space="preserve"> </w:t>
            </w:r>
            <w:proofErr w:type="spellStart"/>
            <w:r w:rsidRPr="00C405B3">
              <w:rPr>
                <w:color w:val="000000"/>
              </w:rPr>
              <w:t>information</w:t>
            </w:r>
            <w:proofErr w:type="spellEnd"/>
            <w:r w:rsidRPr="00C405B3">
              <w:rPr>
                <w:color w:val="000000"/>
              </w:rPr>
              <w:t xml:space="preserve"> </w:t>
            </w:r>
            <w:proofErr w:type="spellStart"/>
            <w:r w:rsidRPr="00C405B3">
              <w:rPr>
                <w:color w:val="000000"/>
              </w:rPr>
              <w:t>and</w:t>
            </w:r>
            <w:proofErr w:type="spellEnd"/>
            <w:r w:rsidRPr="00C405B3">
              <w:rPr>
                <w:color w:val="000000"/>
              </w:rPr>
              <w:t>/</w:t>
            </w:r>
            <w:proofErr w:type="spellStart"/>
            <w:r w:rsidRPr="00C405B3">
              <w:rPr>
                <w:color w:val="000000"/>
              </w:rPr>
              <w:t>or</w:t>
            </w:r>
            <w:proofErr w:type="spellEnd"/>
            <w:r w:rsidRPr="00C405B3">
              <w:rPr>
                <w:color w:val="000000"/>
              </w:rPr>
              <w:t xml:space="preserve"> </w:t>
            </w:r>
            <w:proofErr w:type="spellStart"/>
            <w:r w:rsidRPr="00C405B3">
              <w:rPr>
                <w:color w:val="000000"/>
              </w:rPr>
              <w:t>documents</w:t>
            </w:r>
            <w:proofErr w:type="spellEnd"/>
            <w:r w:rsidRPr="00C405B3">
              <w:rPr>
                <w:color w:val="000000"/>
              </w:rPr>
              <w:t xml:space="preserve"> </w:t>
            </w:r>
            <w:proofErr w:type="spellStart"/>
            <w:r w:rsidRPr="00C405B3">
              <w:rPr>
                <w:color w:val="000000"/>
              </w:rPr>
              <w:t>requested</w:t>
            </w:r>
            <w:proofErr w:type="spellEnd"/>
            <w:r w:rsidRPr="00C405B3">
              <w:rPr>
                <w:color w:val="000000"/>
              </w:rPr>
              <w:t xml:space="preserve"> </w:t>
            </w:r>
            <w:proofErr w:type="spellStart"/>
            <w:r w:rsidRPr="00C405B3">
              <w:rPr>
                <w:color w:val="000000"/>
              </w:rPr>
              <w:t>in</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terms</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conditions</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70E6E2EA" w14:textId="37AEB283" w:rsidR="00A97703" w:rsidRPr="00C405B3"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C405B3" w:rsidRDefault="00A97703">
      <w:pPr>
        <w:widowControl w:val="0"/>
        <w:pBdr>
          <w:top w:val="nil"/>
          <w:left w:val="nil"/>
          <w:bottom w:val="nil"/>
          <w:right w:val="nil"/>
          <w:between w:val="nil"/>
        </w:pBdr>
        <w:jc w:val="both"/>
        <w:rPr>
          <w:color w:val="000000"/>
          <w:sz w:val="24"/>
          <w:szCs w:val="24"/>
        </w:rPr>
      </w:pPr>
    </w:p>
    <w:p w14:paraId="76219551" w14:textId="27F6C46B" w:rsidR="00A97703" w:rsidRPr="00C405B3" w:rsidRDefault="00C01E24">
      <w:pPr>
        <w:widowControl w:val="0"/>
        <w:pBdr>
          <w:top w:val="nil"/>
          <w:left w:val="nil"/>
          <w:bottom w:val="nil"/>
          <w:right w:val="nil"/>
          <w:between w:val="nil"/>
        </w:pBdr>
        <w:jc w:val="both"/>
        <w:rPr>
          <w:color w:val="000000"/>
          <w:sz w:val="22"/>
          <w:szCs w:val="22"/>
        </w:rPr>
      </w:pPr>
      <w:proofErr w:type="spellStart"/>
      <w:r w:rsidRPr="00C405B3">
        <w:rPr>
          <w:color w:val="000000"/>
          <w:sz w:val="22"/>
          <w:szCs w:val="22"/>
        </w:rPr>
        <w:t>This</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valid</w:t>
      </w:r>
      <w:proofErr w:type="spellEnd"/>
      <w:r w:rsidRPr="00C405B3">
        <w:rPr>
          <w:color w:val="000000"/>
          <w:sz w:val="22"/>
          <w:szCs w:val="22"/>
        </w:rPr>
        <w:t xml:space="preserve"> </w:t>
      </w:r>
      <w:proofErr w:type="spellStart"/>
      <w:r w:rsidRPr="00C405B3">
        <w:rPr>
          <w:color w:val="000000"/>
          <w:sz w:val="22"/>
          <w:szCs w:val="22"/>
        </w:rPr>
        <w:t>until</w:t>
      </w:r>
      <w:proofErr w:type="spellEnd"/>
      <w:r w:rsidRPr="00C405B3">
        <w:rPr>
          <w:color w:val="000000"/>
          <w:sz w:val="22"/>
          <w:szCs w:val="22"/>
        </w:rPr>
        <w:t xml:space="preserve">        </w:t>
      </w:r>
      <w:r w:rsidRPr="00C405B3">
        <w:rPr>
          <w:color w:val="000000"/>
          <w:sz w:val="22"/>
          <w:szCs w:val="22"/>
          <w:u w:val="single"/>
        </w:rPr>
        <w:tab/>
      </w:r>
      <w:r w:rsidRPr="00C405B3">
        <w:rPr>
          <w:color w:val="000000"/>
          <w:sz w:val="22"/>
          <w:szCs w:val="22"/>
        </w:rPr>
        <w:t>-</w:t>
      </w:r>
      <w:r w:rsidRPr="00C405B3">
        <w:rPr>
          <w:color w:val="000000"/>
          <w:sz w:val="22"/>
          <w:szCs w:val="22"/>
          <w:u w:val="single"/>
        </w:rPr>
        <w:tab/>
      </w:r>
      <w:r w:rsidRPr="00C405B3">
        <w:rPr>
          <w:color w:val="000000"/>
          <w:sz w:val="22"/>
          <w:szCs w:val="22"/>
        </w:rPr>
        <w:t>-2</w:t>
      </w:r>
      <w:r w:rsidR="00BA509C">
        <w:rPr>
          <w:color w:val="000000"/>
          <w:sz w:val="22"/>
          <w:szCs w:val="22"/>
        </w:rPr>
        <w:t>02</w:t>
      </w:r>
      <w:r w:rsidR="007F4DCA">
        <w:rPr>
          <w:color w:val="000000"/>
          <w:sz w:val="22"/>
          <w:szCs w:val="22"/>
        </w:rPr>
        <w:t>3</w:t>
      </w:r>
    </w:p>
    <w:p w14:paraId="016A289C"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undersigned</w:t>
      </w:r>
      <w:proofErr w:type="spellEnd"/>
      <w:r w:rsidRPr="00C405B3">
        <w:rPr>
          <w:color w:val="000000"/>
          <w:sz w:val="22"/>
          <w:szCs w:val="22"/>
        </w:rPr>
        <w:t xml:space="preserve">, </w:t>
      </w:r>
      <w:proofErr w:type="spellStart"/>
      <w:r w:rsidRPr="00C405B3">
        <w:rPr>
          <w:color w:val="000000"/>
          <w:sz w:val="22"/>
          <w:szCs w:val="22"/>
        </w:rPr>
        <w:t>hereby</w:t>
      </w:r>
      <w:proofErr w:type="spellEnd"/>
      <w:r w:rsidRPr="00C405B3">
        <w:rPr>
          <w:color w:val="000000"/>
          <w:sz w:val="22"/>
          <w:szCs w:val="22"/>
        </w:rPr>
        <w:t xml:space="preserve"> </w:t>
      </w: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all</w:t>
      </w:r>
      <w:proofErr w:type="spellEnd"/>
      <w:r w:rsidRPr="00C405B3">
        <w:rPr>
          <w:color w:val="000000"/>
          <w:sz w:val="22"/>
          <w:szCs w:val="22"/>
        </w:rPr>
        <w:t xml:space="preserve"> </w:t>
      </w:r>
      <w:proofErr w:type="spellStart"/>
      <w:r w:rsidRPr="00C405B3">
        <w:rPr>
          <w:color w:val="000000"/>
          <w:sz w:val="22"/>
          <w:szCs w:val="22"/>
        </w:rPr>
        <w:t>information</w:t>
      </w:r>
      <w:proofErr w:type="spellEnd"/>
      <w:r w:rsidRPr="00C405B3">
        <w:rPr>
          <w:color w:val="000000"/>
          <w:sz w:val="22"/>
          <w:szCs w:val="22"/>
        </w:rPr>
        <w:t xml:space="preserve"> </w:t>
      </w:r>
      <w:proofErr w:type="spellStart"/>
      <w:r w:rsidRPr="00C405B3">
        <w:rPr>
          <w:color w:val="000000"/>
          <w:sz w:val="22"/>
          <w:szCs w:val="22"/>
        </w:rPr>
        <w:t>provided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our</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true</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we</w:t>
      </w:r>
      <w:proofErr w:type="spellEnd"/>
      <w:r w:rsidRPr="00C405B3">
        <w:rPr>
          <w:color w:val="000000"/>
          <w:sz w:val="22"/>
          <w:szCs w:val="22"/>
        </w:rPr>
        <w:t xml:space="preserve"> </w:t>
      </w:r>
      <w:proofErr w:type="spellStart"/>
      <w:r w:rsidRPr="00C405B3">
        <w:rPr>
          <w:color w:val="000000"/>
          <w:sz w:val="22"/>
          <w:szCs w:val="22"/>
        </w:rPr>
        <w:t>have</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concealed</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information</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was</w:t>
      </w:r>
      <w:proofErr w:type="spellEnd"/>
      <w:r w:rsidRPr="00C405B3">
        <w:rPr>
          <w:color w:val="000000"/>
          <w:sz w:val="22"/>
          <w:szCs w:val="22"/>
        </w:rPr>
        <w:t xml:space="preserve"> </w:t>
      </w:r>
      <w:proofErr w:type="spellStart"/>
      <w:r w:rsidRPr="00C405B3">
        <w:rPr>
          <w:color w:val="000000"/>
          <w:sz w:val="22"/>
          <w:szCs w:val="22"/>
        </w:rPr>
        <w:t>requested</w:t>
      </w:r>
      <w:proofErr w:type="spellEnd"/>
      <w:r w:rsidRPr="00C405B3">
        <w:rPr>
          <w:color w:val="000000"/>
          <w:sz w:val="22"/>
          <w:szCs w:val="22"/>
        </w:rPr>
        <w:t xml:space="preserve"> to be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by</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Tenderers</w:t>
      </w:r>
      <w:proofErr w:type="spellEnd"/>
      <w:r w:rsidRPr="00C405B3">
        <w:rPr>
          <w:color w:val="000000"/>
          <w:sz w:val="22"/>
          <w:szCs w:val="22"/>
        </w:rPr>
        <w:t>.</w:t>
      </w:r>
    </w:p>
    <w:p w14:paraId="60A4969A"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hereby</w:t>
      </w:r>
      <w:proofErr w:type="spellEnd"/>
      <w:r w:rsidRPr="00C405B3">
        <w:rPr>
          <w:color w:val="000000"/>
          <w:sz w:val="22"/>
          <w:szCs w:val="22"/>
        </w:rPr>
        <w:t xml:space="preserve"> </w:t>
      </w: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I </w:t>
      </w:r>
      <w:proofErr w:type="spellStart"/>
      <w:r w:rsidRPr="00C405B3">
        <w:rPr>
          <w:color w:val="000000"/>
          <w:sz w:val="22"/>
          <w:szCs w:val="22"/>
        </w:rPr>
        <w:t>have</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participated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preparation</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I am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connected</w:t>
      </w:r>
      <w:proofErr w:type="spellEnd"/>
      <w:r w:rsidRPr="00C405B3">
        <w:rPr>
          <w:color w:val="000000"/>
          <w:sz w:val="22"/>
          <w:szCs w:val="22"/>
        </w:rPr>
        <w:t xml:space="preserve"> to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other</w:t>
      </w:r>
      <w:proofErr w:type="spellEnd"/>
      <w:r w:rsidRPr="00C405B3">
        <w:rPr>
          <w:color w:val="000000"/>
          <w:sz w:val="22"/>
          <w:szCs w:val="22"/>
        </w:rPr>
        <w:t xml:space="preserve"> </w:t>
      </w:r>
      <w:proofErr w:type="spellStart"/>
      <w:r w:rsidRPr="00C405B3">
        <w:rPr>
          <w:color w:val="000000"/>
          <w:sz w:val="22"/>
          <w:szCs w:val="22"/>
        </w:rPr>
        <w:t>company</w:t>
      </w:r>
      <w:proofErr w:type="spellEnd"/>
      <w:r w:rsidRPr="00C405B3">
        <w:rPr>
          <w:color w:val="000000"/>
          <w:sz w:val="22"/>
          <w:szCs w:val="22"/>
        </w:rPr>
        <w:t xml:space="preserve"> </w:t>
      </w:r>
      <w:proofErr w:type="spellStart"/>
      <w:r w:rsidRPr="00C405B3">
        <w:rPr>
          <w:color w:val="000000"/>
          <w:sz w:val="22"/>
          <w:szCs w:val="22"/>
        </w:rPr>
        <w:t>participating</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Tendering</w:t>
      </w:r>
      <w:proofErr w:type="spellEnd"/>
      <w:r w:rsidRPr="00C405B3">
        <w:rPr>
          <w:color w:val="000000"/>
          <w:sz w:val="22"/>
          <w:szCs w:val="22"/>
        </w:rPr>
        <w:t xml:space="preserve"> </w:t>
      </w:r>
      <w:proofErr w:type="spellStart"/>
      <w:r w:rsidRPr="00C405B3">
        <w:rPr>
          <w:color w:val="000000"/>
          <w:sz w:val="22"/>
          <w:szCs w:val="22"/>
        </w:rPr>
        <w:t>Process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other</w:t>
      </w:r>
      <w:proofErr w:type="spellEnd"/>
      <w:r w:rsidRPr="00C405B3">
        <w:rPr>
          <w:color w:val="000000"/>
          <w:sz w:val="22"/>
          <w:szCs w:val="22"/>
        </w:rPr>
        <w:t xml:space="preserve"> </w:t>
      </w:r>
      <w:proofErr w:type="spellStart"/>
      <w:r w:rsidRPr="00C405B3">
        <w:rPr>
          <w:color w:val="000000"/>
          <w:sz w:val="22"/>
          <w:szCs w:val="22"/>
        </w:rPr>
        <w:t>stakeholder</w:t>
      </w:r>
      <w:proofErr w:type="spellEnd"/>
      <w:r w:rsidRPr="00C405B3">
        <w:rPr>
          <w:color w:val="000000"/>
          <w:sz w:val="22"/>
          <w:szCs w:val="22"/>
        </w:rPr>
        <w:t>.</w:t>
      </w:r>
    </w:p>
    <w:p w14:paraId="2532790D" w14:textId="77777777" w:rsidR="00A97703" w:rsidRPr="00C405B3" w:rsidRDefault="00A97703">
      <w:pPr>
        <w:widowControl w:val="0"/>
        <w:pBdr>
          <w:top w:val="nil"/>
          <w:left w:val="nil"/>
          <w:bottom w:val="nil"/>
          <w:right w:val="nil"/>
          <w:between w:val="nil"/>
        </w:pBdr>
        <w:jc w:val="both"/>
        <w:rPr>
          <w:color w:val="000000"/>
          <w:sz w:val="22"/>
          <w:szCs w:val="22"/>
        </w:rPr>
      </w:pPr>
    </w:p>
    <w:p w14:paraId="1C5AA444"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understand</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if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above-mentioned</w:t>
      </w:r>
      <w:proofErr w:type="spellEnd"/>
      <w:r w:rsidRPr="00C405B3">
        <w:rPr>
          <w:color w:val="000000"/>
          <w:sz w:val="22"/>
          <w:szCs w:val="22"/>
        </w:rPr>
        <w:t xml:space="preserve"> </w:t>
      </w:r>
      <w:proofErr w:type="spellStart"/>
      <w:r w:rsidRPr="00C405B3">
        <w:rPr>
          <w:color w:val="000000"/>
          <w:sz w:val="22"/>
          <w:szCs w:val="22"/>
        </w:rPr>
        <w:t>circumstances</w:t>
      </w:r>
      <w:proofErr w:type="spellEnd"/>
      <w:r w:rsidRPr="00C405B3">
        <w:rPr>
          <w:color w:val="000000"/>
          <w:sz w:val="22"/>
          <w:szCs w:val="22"/>
        </w:rPr>
        <w:t xml:space="preserve"> are </w:t>
      </w:r>
      <w:proofErr w:type="spellStart"/>
      <w:r w:rsidRPr="00C405B3">
        <w:rPr>
          <w:color w:val="000000"/>
          <w:sz w:val="22"/>
          <w:szCs w:val="22"/>
        </w:rPr>
        <w:t>discovered</w:t>
      </w:r>
      <w:proofErr w:type="spellEnd"/>
      <w:r w:rsidRPr="00C405B3">
        <w:rPr>
          <w:color w:val="000000"/>
          <w:sz w:val="22"/>
          <w:szCs w:val="22"/>
        </w:rPr>
        <w:t xml:space="preserve">, I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removed</w:t>
      </w:r>
      <w:proofErr w:type="spellEnd"/>
      <w:r w:rsidRPr="00C405B3">
        <w:rPr>
          <w:color w:val="000000"/>
          <w:sz w:val="22"/>
          <w:szCs w:val="22"/>
        </w:rPr>
        <w:t xml:space="preserve"> </w:t>
      </w:r>
      <w:proofErr w:type="spellStart"/>
      <w:r w:rsidRPr="00C405B3">
        <w:rPr>
          <w:color w:val="000000"/>
          <w:sz w:val="22"/>
          <w:szCs w:val="22"/>
        </w:rPr>
        <w:t>from</w:t>
      </w:r>
      <w:proofErr w:type="spellEnd"/>
      <w:r w:rsidRPr="00C405B3">
        <w:rPr>
          <w:color w:val="000000"/>
          <w:sz w:val="22"/>
          <w:szCs w:val="22"/>
        </w:rPr>
        <w:t xml:space="preserve"> </w:t>
      </w:r>
      <w:proofErr w:type="spellStart"/>
      <w:r w:rsidRPr="00C405B3">
        <w:rPr>
          <w:color w:val="000000"/>
          <w:sz w:val="22"/>
          <w:szCs w:val="22"/>
        </w:rPr>
        <w:t>this</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procedure</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my</w:t>
      </w:r>
      <w:proofErr w:type="spellEnd"/>
      <w:r w:rsidRPr="00C405B3">
        <w:rPr>
          <w:color w:val="000000"/>
          <w:sz w:val="22"/>
          <w:szCs w:val="22"/>
        </w:rPr>
        <w:t xml:space="preserve"> </w:t>
      </w:r>
      <w:proofErr w:type="spellStart"/>
      <w:r w:rsidRPr="00C405B3">
        <w:rPr>
          <w:color w:val="000000"/>
          <w:sz w:val="22"/>
          <w:szCs w:val="22"/>
        </w:rPr>
        <w:t>proposal</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rejected</w:t>
      </w:r>
      <w:proofErr w:type="spellEnd"/>
      <w:r w:rsidRPr="00C405B3">
        <w:rPr>
          <w:color w:val="000000"/>
          <w:sz w:val="22"/>
          <w:szCs w:val="22"/>
        </w:rPr>
        <w:t>.</w:t>
      </w:r>
    </w:p>
    <w:p w14:paraId="5C5C958D" w14:textId="77777777" w:rsidR="00A97703" w:rsidRPr="00C405B3" w:rsidRDefault="00A97703">
      <w:pPr>
        <w:widowControl w:val="0"/>
        <w:pBdr>
          <w:top w:val="nil"/>
          <w:left w:val="nil"/>
          <w:bottom w:val="nil"/>
          <w:right w:val="nil"/>
          <w:between w:val="nil"/>
        </w:pBdr>
        <w:rPr>
          <w:color w:val="000000"/>
          <w:sz w:val="24"/>
          <w:szCs w:val="24"/>
        </w:rPr>
      </w:pPr>
    </w:p>
    <w:p w14:paraId="66E21BAF"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__________________________________</w:t>
      </w:r>
      <w:r w:rsidRPr="00C405B3">
        <w:rPr>
          <w:color w:val="000000"/>
          <w:sz w:val="18"/>
          <w:szCs w:val="18"/>
        </w:rPr>
        <w:tab/>
      </w:r>
      <w:r w:rsidRPr="00C405B3">
        <w:rPr>
          <w:color w:val="000000"/>
          <w:sz w:val="18"/>
          <w:szCs w:val="18"/>
        </w:rPr>
        <w:tab/>
      </w:r>
      <w:r w:rsidRPr="00C405B3">
        <w:rPr>
          <w:color w:val="000000"/>
          <w:sz w:val="18"/>
          <w:szCs w:val="18"/>
        </w:rPr>
        <w:tab/>
        <w:t>______________________________</w:t>
      </w:r>
    </w:p>
    <w:p w14:paraId="0B4D0422"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w:t>
      </w:r>
      <w:proofErr w:type="spellStart"/>
      <w:r w:rsidRPr="00C405B3">
        <w:rPr>
          <w:color w:val="000000"/>
          <w:sz w:val="18"/>
          <w:szCs w:val="18"/>
        </w:rPr>
        <w:t>Position</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his</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w:t>
      </w:r>
      <w:proofErr w:type="spellStart"/>
      <w:r w:rsidRPr="00C405B3">
        <w:rPr>
          <w:color w:val="000000"/>
          <w:sz w:val="18"/>
          <w:szCs w:val="18"/>
        </w:rPr>
        <w:t>Signature</w:t>
      </w:r>
      <w:proofErr w:type="spellEnd"/>
      <w:r w:rsidRPr="00C405B3">
        <w:rPr>
          <w:color w:val="000000"/>
          <w:sz w:val="18"/>
          <w:szCs w:val="18"/>
        </w:rPr>
        <w:t>)</w:t>
      </w:r>
      <w:r w:rsidRPr="00C405B3">
        <w:rPr>
          <w:color w:val="000000"/>
          <w:sz w:val="18"/>
          <w:szCs w:val="18"/>
        </w:rPr>
        <w:tab/>
      </w:r>
      <w:r w:rsidRPr="00C405B3">
        <w:rPr>
          <w:color w:val="000000"/>
          <w:sz w:val="18"/>
          <w:szCs w:val="18"/>
        </w:rPr>
        <w:tab/>
        <w:t xml:space="preserve">                          (Name, </w:t>
      </w:r>
      <w:proofErr w:type="spellStart"/>
      <w:r w:rsidRPr="00C405B3">
        <w:rPr>
          <w:color w:val="000000"/>
          <w:sz w:val="18"/>
          <w:szCs w:val="18"/>
        </w:rPr>
        <w:t>Surname</w:t>
      </w:r>
      <w:proofErr w:type="spellEnd"/>
      <w:r w:rsidRPr="00C405B3">
        <w:rPr>
          <w:color w:val="000000"/>
          <w:sz w:val="18"/>
          <w:szCs w:val="18"/>
        </w:rPr>
        <w:t>)</w:t>
      </w:r>
    </w:p>
    <w:p w14:paraId="24A453FC" w14:textId="77777777" w:rsidR="00A97703" w:rsidRPr="00C405B3" w:rsidRDefault="00C01E24">
      <w:pPr>
        <w:pBdr>
          <w:top w:val="nil"/>
          <w:left w:val="nil"/>
          <w:bottom w:val="nil"/>
          <w:right w:val="nil"/>
          <w:between w:val="nil"/>
        </w:pBdr>
        <w:rPr>
          <w:color w:val="000000"/>
          <w:sz w:val="22"/>
          <w:szCs w:val="22"/>
        </w:rPr>
      </w:pPr>
      <w:r w:rsidRPr="00C405B3">
        <w:br w:type="page"/>
      </w:r>
    </w:p>
    <w:p w14:paraId="4F36B6E6" w14:textId="29DE6D51" w:rsidR="00A97703" w:rsidRPr="00C405B3" w:rsidRDefault="00C01E24">
      <w:pPr>
        <w:pBdr>
          <w:top w:val="nil"/>
          <w:left w:val="nil"/>
          <w:bottom w:val="nil"/>
          <w:right w:val="nil"/>
          <w:between w:val="nil"/>
        </w:pBdr>
        <w:tabs>
          <w:tab w:val="left" w:pos="1560"/>
        </w:tabs>
        <w:jc w:val="right"/>
        <w:rPr>
          <w:color w:val="000000"/>
          <w:sz w:val="22"/>
          <w:szCs w:val="22"/>
        </w:rPr>
      </w:pPr>
      <w:r w:rsidRPr="00C405B3">
        <w:rPr>
          <w:b/>
          <w:color w:val="000000"/>
          <w:sz w:val="22"/>
          <w:szCs w:val="22"/>
        </w:rPr>
        <w:lastRenderedPageBreak/>
        <w:t>JSC „</w:t>
      </w:r>
      <w:proofErr w:type="spellStart"/>
      <w:r w:rsidR="00657AC5">
        <w:rPr>
          <w:b/>
          <w:color w:val="000000"/>
          <w:sz w:val="22"/>
          <w:szCs w:val="22"/>
        </w:rPr>
        <w:t>Komex</w:t>
      </w:r>
      <w:proofErr w:type="spellEnd"/>
      <w:r w:rsidRPr="00C405B3">
        <w:rPr>
          <w:b/>
          <w:color w:val="000000"/>
          <w:sz w:val="22"/>
          <w:szCs w:val="22"/>
        </w:rPr>
        <w:t>“</w:t>
      </w:r>
    </w:p>
    <w:p w14:paraId="011372EB" w14:textId="77777777" w:rsidR="00A97703" w:rsidRPr="00C405B3" w:rsidRDefault="00C01E24">
      <w:pPr>
        <w:widowControl w:val="0"/>
        <w:pBdr>
          <w:top w:val="nil"/>
          <w:left w:val="nil"/>
          <w:bottom w:val="nil"/>
          <w:right w:val="nil"/>
          <w:between w:val="nil"/>
        </w:pBdr>
        <w:jc w:val="right"/>
        <w:rPr>
          <w:color w:val="000000"/>
          <w:sz w:val="22"/>
          <w:szCs w:val="22"/>
        </w:rPr>
      </w:pPr>
      <w:proofErr w:type="spellStart"/>
      <w:r w:rsidRPr="00C405B3">
        <w:rPr>
          <w:color w:val="000000"/>
          <w:sz w:val="22"/>
          <w:szCs w:val="22"/>
        </w:rPr>
        <w:t>Annex</w:t>
      </w:r>
      <w:proofErr w:type="spellEnd"/>
      <w:r w:rsidRPr="00C405B3">
        <w:rPr>
          <w:color w:val="000000"/>
          <w:sz w:val="22"/>
          <w:szCs w:val="22"/>
        </w:rPr>
        <w:t xml:space="preserve"> </w:t>
      </w:r>
      <w:proofErr w:type="spellStart"/>
      <w:r w:rsidRPr="00C405B3">
        <w:rPr>
          <w:color w:val="000000"/>
          <w:sz w:val="22"/>
          <w:szCs w:val="22"/>
        </w:rPr>
        <w:t>No</w:t>
      </w:r>
      <w:proofErr w:type="spellEnd"/>
      <w:r w:rsidRPr="00C405B3">
        <w:rPr>
          <w:color w:val="000000"/>
          <w:sz w:val="22"/>
          <w:szCs w:val="22"/>
        </w:rPr>
        <w:t xml:space="preserve"> 3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Terms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Conditions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p>
    <w:p w14:paraId="5B9D0509" w14:textId="13E90FA9" w:rsidR="00A97703" w:rsidRDefault="00A97703">
      <w:pPr>
        <w:pBdr>
          <w:top w:val="nil"/>
          <w:left w:val="nil"/>
          <w:bottom w:val="nil"/>
          <w:right w:val="nil"/>
          <w:between w:val="nil"/>
        </w:pBdr>
        <w:ind w:right="-178"/>
        <w:jc w:val="center"/>
        <w:rPr>
          <w:color w:val="000000"/>
          <w:sz w:val="22"/>
          <w:szCs w:val="22"/>
        </w:rPr>
      </w:pPr>
    </w:p>
    <w:p w14:paraId="6F0A864E" w14:textId="48B95CDB" w:rsidR="002E7771" w:rsidRDefault="002E7771">
      <w:pPr>
        <w:pBdr>
          <w:top w:val="nil"/>
          <w:left w:val="nil"/>
          <w:bottom w:val="nil"/>
          <w:right w:val="nil"/>
          <w:between w:val="nil"/>
        </w:pBdr>
        <w:ind w:right="-178"/>
        <w:jc w:val="center"/>
        <w:rPr>
          <w:color w:val="000000"/>
          <w:sz w:val="22"/>
          <w:szCs w:val="22"/>
        </w:rPr>
      </w:pPr>
    </w:p>
    <w:p w14:paraId="736C5B58" w14:textId="77777777" w:rsidR="001373DB" w:rsidRPr="00C405B3" w:rsidRDefault="001373DB" w:rsidP="001373DB">
      <w:pPr>
        <w:pBdr>
          <w:top w:val="nil"/>
          <w:left w:val="nil"/>
          <w:bottom w:val="nil"/>
          <w:right w:val="nil"/>
          <w:between w:val="nil"/>
        </w:pBdr>
        <w:tabs>
          <w:tab w:val="right" w:pos="8505"/>
        </w:tabs>
        <w:ind w:firstLine="540"/>
        <w:jc w:val="right"/>
        <w:rPr>
          <w:color w:val="000000"/>
          <w:sz w:val="22"/>
          <w:szCs w:val="22"/>
        </w:rPr>
      </w:pPr>
      <w:r w:rsidRPr="00C405B3">
        <w:rPr>
          <w:color w:val="000000"/>
          <w:sz w:val="22"/>
          <w:szCs w:val="22"/>
        </w:rPr>
        <w:t>___________________________________________________________________________________</w:t>
      </w:r>
    </w:p>
    <w:p w14:paraId="1EF92EEA" w14:textId="77777777" w:rsidR="001373DB" w:rsidRPr="00C405B3" w:rsidRDefault="001373DB" w:rsidP="001373DB">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C405B3" w:rsidRDefault="001373DB" w:rsidP="001373DB">
      <w:pPr>
        <w:pBdr>
          <w:top w:val="nil"/>
          <w:left w:val="nil"/>
          <w:bottom w:val="nil"/>
          <w:right w:val="nil"/>
          <w:between w:val="nil"/>
        </w:pBdr>
        <w:ind w:right="-178"/>
        <w:jc w:val="center"/>
        <w:rPr>
          <w:color w:val="000000"/>
          <w:sz w:val="22"/>
          <w:szCs w:val="22"/>
        </w:rPr>
      </w:pPr>
      <w:r w:rsidRPr="00C405B3">
        <w:rPr>
          <w:i/>
          <w:color w:val="000000"/>
          <w:sz w:val="22"/>
          <w:szCs w:val="22"/>
        </w:rPr>
        <w:t>(</w:t>
      </w: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code</w:t>
      </w:r>
      <w:proofErr w:type="spellEnd"/>
      <w:r>
        <w:rPr>
          <w:i/>
          <w:color w:val="000000"/>
          <w:sz w:val="22"/>
          <w:szCs w:val="22"/>
        </w:rPr>
        <w:t xml:space="preserve"> </w:t>
      </w:r>
      <w:proofErr w:type="spellStart"/>
      <w:r>
        <w:rPr>
          <w:i/>
          <w:color w:val="000000"/>
          <w:sz w:val="22"/>
          <w:szCs w:val="22"/>
        </w:rPr>
        <w:t>and</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sidRPr="00C405B3">
        <w:rPr>
          <w:i/>
          <w:color w:val="000000"/>
          <w:sz w:val="22"/>
          <w:szCs w:val="22"/>
        </w:rPr>
        <w:t>)</w:t>
      </w:r>
    </w:p>
    <w:p w14:paraId="0A2C26B0" w14:textId="77777777" w:rsidR="002E7771" w:rsidRPr="00C405B3" w:rsidRDefault="002E7771">
      <w:pPr>
        <w:pBdr>
          <w:top w:val="nil"/>
          <w:left w:val="nil"/>
          <w:bottom w:val="nil"/>
          <w:right w:val="nil"/>
          <w:between w:val="nil"/>
        </w:pBdr>
        <w:ind w:right="-178"/>
        <w:jc w:val="center"/>
        <w:rPr>
          <w:color w:val="000000"/>
          <w:sz w:val="22"/>
          <w:szCs w:val="22"/>
        </w:rPr>
      </w:pPr>
    </w:p>
    <w:p w14:paraId="31D71591" w14:textId="77777777" w:rsidR="00A97703" w:rsidRPr="00C405B3" w:rsidRDefault="00A97703">
      <w:pPr>
        <w:pBdr>
          <w:top w:val="nil"/>
          <w:left w:val="nil"/>
          <w:bottom w:val="nil"/>
          <w:right w:val="nil"/>
          <w:between w:val="nil"/>
        </w:pBdr>
        <w:ind w:right="-178"/>
        <w:rPr>
          <w:color w:val="000000"/>
          <w:sz w:val="22"/>
          <w:szCs w:val="22"/>
        </w:rPr>
      </w:pPr>
    </w:p>
    <w:p w14:paraId="43315E62" w14:textId="77777777" w:rsidR="00E4413C" w:rsidRPr="00D75983" w:rsidRDefault="00E4413C" w:rsidP="00E4413C">
      <w:pPr>
        <w:rPr>
          <w:b/>
          <w:bCs/>
          <w:color w:val="000000"/>
          <w:sz w:val="22"/>
          <w:szCs w:val="22"/>
        </w:rPr>
      </w:pPr>
      <w:r w:rsidRPr="00D75983">
        <w:rPr>
          <w:b/>
          <w:bCs/>
          <w:color w:val="000000"/>
          <w:sz w:val="22"/>
          <w:szCs w:val="22"/>
        </w:rPr>
        <w:t>UAB „</w:t>
      </w:r>
      <w:proofErr w:type="spellStart"/>
      <w:r w:rsidRPr="00D75983">
        <w:rPr>
          <w:b/>
          <w:bCs/>
          <w:color w:val="000000"/>
          <w:sz w:val="22"/>
          <w:szCs w:val="22"/>
        </w:rPr>
        <w:t>Komex</w:t>
      </w:r>
      <w:proofErr w:type="spellEnd"/>
      <w:r w:rsidRPr="00D75983">
        <w:rPr>
          <w:b/>
          <w:bCs/>
          <w:color w:val="000000"/>
          <w:sz w:val="22"/>
          <w:szCs w:val="22"/>
        </w:rPr>
        <w:t xml:space="preserve">“ </w:t>
      </w:r>
    </w:p>
    <w:p w14:paraId="57FEB057" w14:textId="77777777" w:rsidR="00E4413C" w:rsidRPr="00D75983" w:rsidRDefault="00E4413C" w:rsidP="00E4413C">
      <w:pPr>
        <w:tabs>
          <w:tab w:val="left" w:pos="11"/>
          <w:tab w:val="left" w:pos="317"/>
        </w:tabs>
        <w:jc w:val="both"/>
        <w:rPr>
          <w:bCs/>
          <w:color w:val="000000"/>
          <w:sz w:val="22"/>
          <w:szCs w:val="22"/>
        </w:rPr>
      </w:pPr>
      <w:r w:rsidRPr="00D75983">
        <w:rPr>
          <w:bCs/>
          <w:color w:val="000000"/>
          <w:sz w:val="22"/>
          <w:szCs w:val="22"/>
        </w:rPr>
        <w:t xml:space="preserve">Pramonės g. 8, korpusas Nr.16, LT-35100 Panevėžys </w:t>
      </w:r>
    </w:p>
    <w:p w14:paraId="60BFD22B" w14:textId="2884DCD8" w:rsidR="00E4413C" w:rsidRDefault="00E4413C" w:rsidP="00E4413C">
      <w:pPr>
        <w:tabs>
          <w:tab w:val="left" w:pos="11"/>
          <w:tab w:val="left" w:pos="317"/>
        </w:tabs>
        <w:jc w:val="both"/>
        <w:rPr>
          <w:bCs/>
          <w:color w:val="000000"/>
          <w:sz w:val="22"/>
          <w:szCs w:val="22"/>
          <w:lang w:val="en-GB"/>
        </w:rPr>
      </w:pPr>
      <w:r>
        <w:rPr>
          <w:bCs/>
          <w:color w:val="000000"/>
          <w:sz w:val="22"/>
          <w:szCs w:val="22"/>
          <w:lang w:val="en-GB"/>
        </w:rPr>
        <w:t>Reg. N</w:t>
      </w:r>
      <w:r w:rsidR="00D51714">
        <w:rPr>
          <w:bCs/>
          <w:color w:val="000000"/>
          <w:sz w:val="22"/>
          <w:szCs w:val="22"/>
          <w:lang w:val="en-GB"/>
        </w:rPr>
        <w:t>o</w:t>
      </w:r>
      <w:r>
        <w:rPr>
          <w:bCs/>
          <w:color w:val="000000"/>
          <w:sz w:val="22"/>
          <w:szCs w:val="22"/>
          <w:lang w:val="en-GB"/>
        </w:rPr>
        <w:t>. 110022220</w:t>
      </w:r>
    </w:p>
    <w:p w14:paraId="39EEB049" w14:textId="66A3289A" w:rsidR="00E4413C" w:rsidRDefault="00E4413C" w:rsidP="00E4413C">
      <w:pPr>
        <w:tabs>
          <w:tab w:val="left" w:pos="11"/>
          <w:tab w:val="left" w:pos="317"/>
        </w:tabs>
        <w:jc w:val="both"/>
        <w:rPr>
          <w:bCs/>
          <w:color w:val="000000"/>
          <w:sz w:val="22"/>
          <w:szCs w:val="22"/>
          <w:lang w:val="en-GB"/>
        </w:rPr>
      </w:pPr>
      <w:r>
        <w:rPr>
          <w:bCs/>
          <w:color w:val="000000"/>
          <w:sz w:val="22"/>
          <w:szCs w:val="22"/>
          <w:lang w:val="en-GB"/>
        </w:rPr>
        <w:t>Tel. N</w:t>
      </w:r>
      <w:r w:rsidR="00D51714">
        <w:rPr>
          <w:bCs/>
          <w:color w:val="000000"/>
          <w:sz w:val="22"/>
          <w:szCs w:val="22"/>
          <w:lang w:val="en-GB"/>
        </w:rPr>
        <w:t>o</w:t>
      </w:r>
      <w:r>
        <w:rPr>
          <w:bCs/>
          <w:color w:val="000000"/>
          <w:sz w:val="22"/>
          <w:szCs w:val="22"/>
          <w:lang w:val="en-GB"/>
        </w:rPr>
        <w:t xml:space="preserve">.: +370 45 598 030, </w:t>
      </w:r>
      <w:r w:rsidR="00D51714">
        <w:rPr>
          <w:bCs/>
          <w:color w:val="000000"/>
          <w:sz w:val="22"/>
          <w:szCs w:val="22"/>
          <w:lang w:val="en-GB"/>
        </w:rPr>
        <w:t>e-mail:</w:t>
      </w:r>
      <w:r>
        <w:rPr>
          <w:bCs/>
          <w:color w:val="000000"/>
          <w:sz w:val="22"/>
          <w:szCs w:val="22"/>
          <w:lang w:val="en-GB"/>
        </w:rPr>
        <w:t xml:space="preserve"> </w:t>
      </w:r>
      <w:hyperlink r:id="rId23" w:history="1">
        <w:r>
          <w:rPr>
            <w:rStyle w:val="Hipersaitas"/>
            <w:bCs/>
            <w:sz w:val="22"/>
            <w:szCs w:val="22"/>
            <w:lang w:val="en-GB"/>
          </w:rPr>
          <w:t>info@komex.lt</w:t>
        </w:r>
      </w:hyperlink>
      <w:r>
        <w:rPr>
          <w:bCs/>
          <w:sz w:val="22"/>
          <w:szCs w:val="22"/>
          <w:lang w:val="en-GB"/>
        </w:rPr>
        <w:t xml:space="preserve"> </w:t>
      </w:r>
    </w:p>
    <w:p w14:paraId="348A3821" w14:textId="77777777" w:rsidR="00A97703" w:rsidRPr="00C405B3" w:rsidRDefault="00A97703">
      <w:pPr>
        <w:pBdr>
          <w:top w:val="nil"/>
          <w:left w:val="nil"/>
          <w:bottom w:val="nil"/>
          <w:right w:val="nil"/>
          <w:between w:val="nil"/>
        </w:pBdr>
        <w:shd w:val="clear" w:color="auto" w:fill="FFFFFF"/>
        <w:rPr>
          <w:color w:val="000000"/>
          <w:sz w:val="22"/>
          <w:szCs w:val="22"/>
        </w:rPr>
      </w:pPr>
    </w:p>
    <w:p w14:paraId="359812F8" w14:textId="77777777" w:rsidR="00A97703" w:rsidRPr="00C405B3" w:rsidRDefault="00A97703">
      <w:pPr>
        <w:pBdr>
          <w:top w:val="nil"/>
          <w:left w:val="nil"/>
          <w:bottom w:val="nil"/>
          <w:right w:val="nil"/>
          <w:between w:val="nil"/>
        </w:pBdr>
        <w:shd w:val="clear" w:color="auto" w:fill="FFFFFF"/>
        <w:rPr>
          <w:color w:val="000000"/>
          <w:sz w:val="22"/>
          <w:szCs w:val="22"/>
        </w:rPr>
      </w:pPr>
    </w:p>
    <w:p w14:paraId="261C8ACA"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 xml:space="preserve">DECLARATION OF COMPLIANCE WITH MINIMUM QUALIFICATION REQUIREMENTS </w:t>
      </w:r>
    </w:p>
    <w:p w14:paraId="300520EE" w14:textId="3EFEC48E"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 ____________________</w:t>
      </w:r>
    </w:p>
    <w:p w14:paraId="4FCD111E"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Date</w:t>
      </w:r>
      <w:proofErr w:type="spellEnd"/>
      <w:r w:rsidRPr="00C405B3">
        <w:rPr>
          <w:color w:val="000000"/>
          <w:sz w:val="22"/>
          <w:szCs w:val="22"/>
        </w:rPr>
        <w:t>)</w:t>
      </w:r>
    </w:p>
    <w:p w14:paraId="091690C1" w14:textId="033D182C"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41BC0252"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Place</w:t>
      </w:r>
      <w:proofErr w:type="spellEnd"/>
      <w:r w:rsidRPr="00C405B3">
        <w:rPr>
          <w:color w:val="000000"/>
          <w:sz w:val="22"/>
          <w:szCs w:val="22"/>
        </w:rPr>
        <w:t>)</w:t>
      </w:r>
    </w:p>
    <w:p w14:paraId="64B1E532" w14:textId="77777777" w:rsidR="00A97703" w:rsidRPr="00C405B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C405B3" w14:paraId="3802343E" w14:textId="77777777">
        <w:tc>
          <w:tcPr>
            <w:tcW w:w="9973" w:type="dxa"/>
            <w:gridSpan w:val="4"/>
          </w:tcPr>
          <w:p w14:paraId="17B28E1A" w14:textId="718ECEBB" w:rsidR="006F44C9" w:rsidRPr="00C405B3" w:rsidRDefault="006F44C9" w:rsidP="002E7771">
            <w:pPr>
              <w:pBdr>
                <w:top w:val="nil"/>
                <w:left w:val="nil"/>
                <w:bottom w:val="nil"/>
                <w:right w:val="nil"/>
                <w:between w:val="nil"/>
              </w:pBdr>
              <w:ind w:right="-82" w:firstLine="567"/>
              <w:jc w:val="center"/>
              <w:rPr>
                <w:color w:val="000000"/>
                <w:sz w:val="22"/>
                <w:szCs w:val="22"/>
              </w:rPr>
            </w:pPr>
            <w:r w:rsidRPr="00C405B3">
              <w:rPr>
                <w:color w:val="000000"/>
                <w:sz w:val="22"/>
                <w:szCs w:val="22"/>
              </w:rPr>
              <w:t>I, ____________</w:t>
            </w:r>
            <w:r>
              <w:rPr>
                <w:color w:val="000000"/>
                <w:sz w:val="22"/>
                <w:szCs w:val="22"/>
              </w:rPr>
              <w:t xml:space="preserve"> </w:t>
            </w:r>
            <w:r w:rsidRPr="00C405B3">
              <w:rPr>
                <w:color w:val="000000"/>
                <w:sz w:val="22"/>
                <w:szCs w:val="22"/>
              </w:rPr>
              <w:t>__________________________________________________________________ ,</w:t>
            </w:r>
          </w:p>
        </w:tc>
      </w:tr>
      <w:tr w:rsidR="006F44C9" w:rsidRPr="00C405B3" w14:paraId="31F1D04F" w14:textId="77777777">
        <w:tc>
          <w:tcPr>
            <w:tcW w:w="9973" w:type="dxa"/>
            <w:gridSpan w:val="4"/>
            <w:tcBorders>
              <w:bottom w:val="single" w:sz="4" w:space="0" w:color="000000"/>
            </w:tcBorders>
          </w:tcPr>
          <w:p w14:paraId="3C792F30" w14:textId="77777777" w:rsidR="006F44C9" w:rsidRPr="00C405B3" w:rsidRDefault="006F44C9" w:rsidP="006F44C9">
            <w:pPr>
              <w:pBdr>
                <w:top w:val="nil"/>
                <w:left w:val="nil"/>
                <w:bottom w:val="nil"/>
                <w:right w:val="nil"/>
                <w:between w:val="nil"/>
              </w:pBdr>
              <w:ind w:right="-82"/>
              <w:rPr>
                <w:color w:val="000000"/>
                <w:sz w:val="22"/>
                <w:szCs w:val="22"/>
              </w:rPr>
            </w:pP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
          <w:p w14:paraId="7D86A841" w14:textId="1131F6B7" w:rsidR="006F44C9" w:rsidRPr="00C405B3" w:rsidRDefault="006F44C9" w:rsidP="006F44C9">
            <w:pPr>
              <w:pBdr>
                <w:top w:val="nil"/>
                <w:left w:val="nil"/>
                <w:bottom w:val="nil"/>
                <w:right w:val="nil"/>
                <w:between w:val="nil"/>
              </w:pBdr>
              <w:ind w:right="-82"/>
              <w:jc w:val="center"/>
              <w:rPr>
                <w:color w:val="000000"/>
                <w:sz w:val="22"/>
                <w:szCs w:val="22"/>
              </w:rPr>
            </w:pPr>
            <w:r w:rsidRPr="00C405B3">
              <w:rPr>
                <w:color w:val="000000"/>
                <w:sz w:val="22"/>
                <w:szCs w:val="22"/>
              </w:rPr>
              <w:t>______________________________________________________________________________ ,</w:t>
            </w:r>
          </w:p>
        </w:tc>
      </w:tr>
      <w:tr w:rsidR="006F44C9" w:rsidRPr="00C405B3" w14:paraId="0627F38A" w14:textId="77777777">
        <w:tc>
          <w:tcPr>
            <w:tcW w:w="9973" w:type="dxa"/>
            <w:gridSpan w:val="4"/>
            <w:tcBorders>
              <w:top w:val="single" w:sz="4" w:space="0" w:color="000000"/>
            </w:tcBorders>
          </w:tcPr>
          <w:p w14:paraId="24D12292" w14:textId="44D27663" w:rsidR="006F44C9" w:rsidRPr="00C405B3" w:rsidRDefault="006F44C9" w:rsidP="006F44C9">
            <w:pPr>
              <w:pBdr>
                <w:top w:val="nil"/>
                <w:left w:val="nil"/>
                <w:bottom w:val="nil"/>
                <w:right w:val="nil"/>
                <w:between w:val="nil"/>
              </w:pBdr>
              <w:ind w:right="-82"/>
              <w:jc w:val="center"/>
              <w:rPr>
                <w:color w:val="000000"/>
                <w:sz w:val="22"/>
                <w:szCs w:val="22"/>
              </w:rPr>
            </w:pPr>
            <w:r w:rsidRPr="00C405B3">
              <w:rPr>
                <w:i/>
                <w:color w:val="000000"/>
                <w:sz w:val="22"/>
                <w:szCs w:val="22"/>
              </w:rPr>
              <w:t xml:space="preserve">(name </w:t>
            </w:r>
            <w:proofErr w:type="spellStart"/>
            <w:r w:rsidRPr="00C405B3">
              <w:rPr>
                <w:i/>
                <w:color w:val="000000"/>
                <w:sz w:val="22"/>
                <w:szCs w:val="22"/>
              </w:rPr>
              <w:t>of</w:t>
            </w:r>
            <w:proofErr w:type="spellEnd"/>
            <w:r w:rsidRPr="00C405B3">
              <w:rPr>
                <w:i/>
                <w:color w:val="000000"/>
                <w:sz w:val="22"/>
                <w:szCs w:val="22"/>
              </w:rPr>
              <w:t xml:space="preserve"> </w:t>
            </w:r>
            <w:proofErr w:type="spellStart"/>
            <w:r w:rsidRPr="00C405B3">
              <w:rPr>
                <w:i/>
                <w:color w:val="000000"/>
                <w:sz w:val="22"/>
                <w:szCs w:val="22"/>
              </w:rPr>
              <w:t>supplier</w:t>
            </w:r>
            <w:proofErr w:type="spellEnd"/>
            <w:r w:rsidRPr="00C405B3">
              <w:rPr>
                <w:i/>
                <w:color w:val="000000"/>
                <w:sz w:val="22"/>
                <w:szCs w:val="22"/>
              </w:rPr>
              <w:t>)</w:t>
            </w:r>
          </w:p>
        </w:tc>
      </w:tr>
      <w:tr w:rsidR="00A97703" w:rsidRPr="001D1C10" w14:paraId="4B1101C3" w14:textId="77777777">
        <w:tc>
          <w:tcPr>
            <w:tcW w:w="9973" w:type="dxa"/>
            <w:gridSpan w:val="4"/>
          </w:tcPr>
          <w:p w14:paraId="45B6A6F6" w14:textId="77777777" w:rsidR="00A97703" w:rsidRPr="00C405B3" w:rsidRDefault="00A97703">
            <w:pPr>
              <w:pBdr>
                <w:top w:val="nil"/>
                <w:left w:val="nil"/>
                <w:bottom w:val="nil"/>
                <w:right w:val="nil"/>
                <w:between w:val="nil"/>
              </w:pBdr>
              <w:ind w:right="-82"/>
              <w:jc w:val="both"/>
              <w:rPr>
                <w:color w:val="000000"/>
                <w:sz w:val="22"/>
                <w:szCs w:val="22"/>
              </w:rPr>
            </w:pPr>
          </w:p>
          <w:p w14:paraId="0B2FFD31" w14:textId="498FF4FF" w:rsidR="00A97703" w:rsidRPr="001D1C10" w:rsidRDefault="00C01E24" w:rsidP="00496E94">
            <w:pPr>
              <w:pBdr>
                <w:top w:val="nil"/>
                <w:left w:val="nil"/>
                <w:bottom w:val="nil"/>
                <w:right w:val="nil"/>
                <w:between w:val="nil"/>
              </w:pBdr>
              <w:ind w:right="-82"/>
              <w:jc w:val="both"/>
              <w:rPr>
                <w:color w:val="000000"/>
                <w:sz w:val="22"/>
                <w:szCs w:val="22"/>
              </w:rPr>
            </w:pPr>
            <w:proofErr w:type="spellStart"/>
            <w:r w:rsidRPr="001D1C10">
              <w:rPr>
                <w:i/>
                <w:color w:val="000000"/>
                <w:sz w:val="22"/>
                <w:szCs w:val="22"/>
              </w:rPr>
              <w:t>that</w:t>
            </w:r>
            <w:proofErr w:type="spellEnd"/>
            <w:r w:rsidRPr="001D1C10">
              <w:rPr>
                <w:i/>
                <w:color w:val="000000"/>
                <w:sz w:val="22"/>
                <w:szCs w:val="22"/>
              </w:rPr>
              <w:t xml:space="preserve"> I </w:t>
            </w:r>
            <w:proofErr w:type="spellStart"/>
            <w:r w:rsidRPr="001D1C10">
              <w:rPr>
                <w:i/>
                <w:color w:val="000000"/>
                <w:sz w:val="22"/>
                <w:szCs w:val="22"/>
              </w:rPr>
              <w:t>manage</w:t>
            </w:r>
            <w:proofErr w:type="spellEnd"/>
            <w:r w:rsidRPr="001D1C10">
              <w:rPr>
                <w:i/>
                <w:color w:val="000000"/>
                <w:sz w:val="22"/>
                <w:szCs w:val="22"/>
              </w:rPr>
              <w:t>/</w:t>
            </w:r>
            <w:proofErr w:type="spellStart"/>
            <w:r w:rsidRPr="001D1C10">
              <w:rPr>
                <w:i/>
                <w:color w:val="000000"/>
                <w:sz w:val="22"/>
                <w:szCs w:val="22"/>
              </w:rPr>
              <w:t>represent</w:t>
            </w:r>
            <w:proofErr w:type="spellEnd"/>
            <w:r w:rsidRPr="001D1C10">
              <w:rPr>
                <w:color w:val="000000"/>
                <w:sz w:val="22"/>
                <w:szCs w:val="22"/>
              </w:rPr>
              <w:t xml:space="preserve"> </w:t>
            </w:r>
            <w:proofErr w:type="spellStart"/>
            <w:r w:rsidRPr="001D1C10">
              <w:rPr>
                <w:color w:val="000000"/>
                <w:sz w:val="22"/>
                <w:szCs w:val="22"/>
              </w:rPr>
              <w:t>and</w:t>
            </w:r>
            <w:proofErr w:type="spellEnd"/>
            <w:r w:rsidRPr="001D1C10">
              <w:rPr>
                <w:color w:val="000000"/>
                <w:sz w:val="22"/>
                <w:szCs w:val="22"/>
              </w:rPr>
              <w:t xml:space="preserve"> </w:t>
            </w:r>
            <w:proofErr w:type="spellStart"/>
            <w:r w:rsidRPr="001D1C10">
              <w:rPr>
                <w:color w:val="000000"/>
                <w:sz w:val="22"/>
                <w:szCs w:val="22"/>
              </w:rPr>
              <w:t>which</w:t>
            </w:r>
            <w:proofErr w:type="spellEnd"/>
            <w:r w:rsidRPr="001D1C10">
              <w:rPr>
                <w:color w:val="000000"/>
                <w:sz w:val="22"/>
                <w:szCs w:val="22"/>
              </w:rPr>
              <w:t xml:space="preserve"> </w:t>
            </w:r>
            <w:proofErr w:type="spellStart"/>
            <w:r w:rsidRPr="001D1C10">
              <w:rPr>
                <w:color w:val="000000"/>
                <w:sz w:val="22"/>
                <w:szCs w:val="22"/>
              </w:rPr>
              <w:t>is</w:t>
            </w:r>
            <w:proofErr w:type="spellEnd"/>
            <w:r w:rsidRPr="001D1C10">
              <w:rPr>
                <w:color w:val="000000"/>
                <w:sz w:val="22"/>
                <w:szCs w:val="22"/>
              </w:rPr>
              <w:t xml:space="preserve"> </w:t>
            </w:r>
            <w:proofErr w:type="spellStart"/>
            <w:r w:rsidRPr="001D1C10">
              <w:rPr>
                <w:color w:val="000000"/>
                <w:sz w:val="22"/>
                <w:szCs w:val="22"/>
              </w:rPr>
              <w:t>taking</w:t>
            </w:r>
            <w:proofErr w:type="spellEnd"/>
            <w:r w:rsidRPr="001D1C10">
              <w:rPr>
                <w:color w:val="000000"/>
                <w:sz w:val="22"/>
                <w:szCs w:val="22"/>
              </w:rPr>
              <w:t xml:space="preserve"> </w:t>
            </w:r>
            <w:proofErr w:type="spellStart"/>
            <w:r w:rsidRPr="001D1C10">
              <w:rPr>
                <w:color w:val="000000"/>
                <w:sz w:val="22"/>
                <w:szCs w:val="22"/>
              </w:rPr>
              <w:t>part</w:t>
            </w:r>
            <w:proofErr w:type="spellEnd"/>
            <w:r w:rsidRPr="001D1C10">
              <w:rPr>
                <w:color w:val="000000"/>
                <w:sz w:val="22"/>
                <w:szCs w:val="22"/>
              </w:rPr>
              <w:t xml:space="preserve"> </w:t>
            </w:r>
            <w:proofErr w:type="spellStart"/>
            <w:r w:rsidRPr="001D1C10">
              <w:rPr>
                <w:color w:val="000000"/>
                <w:sz w:val="22"/>
                <w:szCs w:val="22"/>
              </w:rPr>
              <w:t>in</w:t>
            </w:r>
            <w:proofErr w:type="spellEnd"/>
            <w:r w:rsidRPr="001D1C10">
              <w:rPr>
                <w:color w:val="000000"/>
                <w:sz w:val="22"/>
                <w:szCs w:val="22"/>
              </w:rPr>
              <w:t xml:space="preserve"> </w:t>
            </w:r>
            <w:proofErr w:type="spellStart"/>
            <w:r w:rsidRPr="001D1C10">
              <w:rPr>
                <w:color w:val="000000"/>
                <w:sz w:val="22"/>
                <w:szCs w:val="22"/>
              </w:rPr>
              <w:t>procurement</w:t>
            </w:r>
            <w:proofErr w:type="spellEnd"/>
            <w:r w:rsidRPr="001D1C10">
              <w:rPr>
                <w:color w:val="000000"/>
                <w:sz w:val="22"/>
                <w:szCs w:val="22"/>
              </w:rPr>
              <w:t xml:space="preserve"> </w:t>
            </w:r>
            <w:proofErr w:type="spellStart"/>
            <w:r w:rsidRPr="001D1C10">
              <w:rPr>
                <w:color w:val="000000"/>
                <w:sz w:val="22"/>
                <w:szCs w:val="22"/>
              </w:rPr>
              <w:t>of</w:t>
            </w:r>
            <w:proofErr w:type="spellEnd"/>
            <w:r w:rsidRPr="001D1C10">
              <w:rPr>
                <w:color w:val="000000"/>
                <w:sz w:val="22"/>
                <w:szCs w:val="22"/>
              </w:rPr>
              <w:t xml:space="preserve"> </w:t>
            </w:r>
            <w:proofErr w:type="spellStart"/>
            <w:r w:rsidR="007F4DCA" w:rsidRPr="001D1C10">
              <w:rPr>
                <w:b/>
                <w:bCs/>
                <w:color w:val="000000"/>
                <w:sz w:val="22"/>
                <w:szCs w:val="22"/>
              </w:rPr>
              <w:t>extruder</w:t>
            </w:r>
            <w:proofErr w:type="spellEnd"/>
            <w:r w:rsidR="005E22B6" w:rsidRPr="001D1C10">
              <w:rPr>
                <w:b/>
                <w:bCs/>
                <w:color w:val="000000"/>
                <w:sz w:val="22"/>
                <w:szCs w:val="22"/>
              </w:rPr>
              <w:t xml:space="preserve"> (</w:t>
            </w:r>
            <w:r w:rsidR="007F4DCA" w:rsidRPr="001D1C10">
              <w:rPr>
                <w:b/>
                <w:bCs/>
                <w:color w:val="000000"/>
                <w:sz w:val="22"/>
                <w:szCs w:val="22"/>
              </w:rPr>
              <w:t>1</w:t>
            </w:r>
            <w:r w:rsidR="005E22B6" w:rsidRPr="001D1C10">
              <w:rPr>
                <w:b/>
                <w:bCs/>
                <w:color w:val="000000"/>
                <w:sz w:val="22"/>
                <w:szCs w:val="22"/>
              </w:rPr>
              <w:t xml:space="preserve"> </w:t>
            </w:r>
            <w:proofErr w:type="spellStart"/>
            <w:r w:rsidR="005E22B6" w:rsidRPr="001D1C10">
              <w:rPr>
                <w:b/>
                <w:bCs/>
                <w:color w:val="000000"/>
                <w:sz w:val="22"/>
                <w:szCs w:val="22"/>
              </w:rPr>
              <w:t>set</w:t>
            </w:r>
            <w:proofErr w:type="spellEnd"/>
            <w:r w:rsidR="005E22B6" w:rsidRPr="001D1C10">
              <w:rPr>
                <w:b/>
                <w:bCs/>
                <w:color w:val="000000"/>
                <w:sz w:val="22"/>
                <w:szCs w:val="22"/>
              </w:rPr>
              <w:t>)</w:t>
            </w:r>
            <w:r w:rsidR="00D51714" w:rsidRPr="001D1C10">
              <w:rPr>
                <w:color w:val="000000"/>
                <w:sz w:val="22"/>
                <w:szCs w:val="22"/>
              </w:rPr>
              <w:t xml:space="preserve"> </w:t>
            </w:r>
            <w:proofErr w:type="spellStart"/>
            <w:r w:rsidRPr="001D1C10">
              <w:rPr>
                <w:color w:val="000000"/>
                <w:sz w:val="22"/>
                <w:szCs w:val="22"/>
              </w:rPr>
              <w:t>organized</w:t>
            </w:r>
            <w:proofErr w:type="spellEnd"/>
            <w:r w:rsidRPr="001D1C10">
              <w:rPr>
                <w:color w:val="000000"/>
                <w:sz w:val="22"/>
                <w:szCs w:val="22"/>
              </w:rPr>
              <w:t xml:space="preserve"> </w:t>
            </w:r>
            <w:proofErr w:type="spellStart"/>
            <w:r w:rsidRPr="001D1C10">
              <w:rPr>
                <w:color w:val="000000"/>
                <w:sz w:val="22"/>
                <w:szCs w:val="22"/>
              </w:rPr>
              <w:t>by</w:t>
            </w:r>
            <w:proofErr w:type="spellEnd"/>
            <w:r w:rsidRPr="001D1C10">
              <w:rPr>
                <w:color w:val="000000"/>
                <w:sz w:val="22"/>
                <w:szCs w:val="22"/>
              </w:rPr>
              <w:t xml:space="preserve"> JSC „</w:t>
            </w:r>
            <w:proofErr w:type="spellStart"/>
            <w:r w:rsidR="00657AC5" w:rsidRPr="001D1C10">
              <w:rPr>
                <w:color w:val="000000"/>
                <w:sz w:val="22"/>
                <w:szCs w:val="22"/>
              </w:rPr>
              <w:t>Komex</w:t>
            </w:r>
            <w:proofErr w:type="spellEnd"/>
            <w:r w:rsidRPr="001D1C10">
              <w:rPr>
                <w:color w:val="000000"/>
                <w:sz w:val="22"/>
                <w:szCs w:val="22"/>
              </w:rPr>
              <w:t xml:space="preserve">“, </w:t>
            </w:r>
            <w:proofErr w:type="spellStart"/>
            <w:r w:rsidRPr="001D1C10">
              <w:rPr>
                <w:color w:val="000000"/>
                <w:sz w:val="22"/>
                <w:szCs w:val="22"/>
              </w:rPr>
              <w:t>as</w:t>
            </w:r>
            <w:proofErr w:type="spellEnd"/>
            <w:r w:rsidRPr="001D1C10">
              <w:rPr>
                <w:color w:val="000000"/>
                <w:sz w:val="22"/>
                <w:szCs w:val="22"/>
              </w:rPr>
              <w:t xml:space="preserve"> </w:t>
            </w:r>
            <w:proofErr w:type="spellStart"/>
            <w:r w:rsidRPr="001D1C10">
              <w:rPr>
                <w:color w:val="000000"/>
                <w:sz w:val="22"/>
                <w:szCs w:val="22"/>
              </w:rPr>
              <w:t>published</w:t>
            </w:r>
            <w:proofErr w:type="spellEnd"/>
            <w:r w:rsidRPr="001D1C10">
              <w:rPr>
                <w:color w:val="000000"/>
                <w:sz w:val="22"/>
                <w:szCs w:val="22"/>
              </w:rPr>
              <w:t xml:space="preserve"> </w:t>
            </w:r>
            <w:proofErr w:type="spellStart"/>
            <w:r w:rsidRPr="001D1C10">
              <w:rPr>
                <w:color w:val="000000"/>
                <w:sz w:val="22"/>
                <w:szCs w:val="22"/>
              </w:rPr>
              <w:t>on</w:t>
            </w:r>
            <w:proofErr w:type="spellEnd"/>
            <w:r w:rsidRPr="001D1C10">
              <w:rPr>
                <w:color w:val="000000"/>
                <w:sz w:val="22"/>
                <w:szCs w:val="22"/>
              </w:rPr>
              <w:t xml:space="preserve"> </w:t>
            </w:r>
            <w:proofErr w:type="spellStart"/>
            <w:r w:rsidRPr="001D1C10">
              <w:rPr>
                <w:color w:val="000000"/>
                <w:sz w:val="22"/>
                <w:szCs w:val="22"/>
              </w:rPr>
              <w:t>European</w:t>
            </w:r>
            <w:proofErr w:type="spellEnd"/>
            <w:r w:rsidRPr="001D1C10">
              <w:rPr>
                <w:color w:val="000000"/>
                <w:sz w:val="22"/>
                <w:szCs w:val="22"/>
              </w:rPr>
              <w:t xml:space="preserve"> </w:t>
            </w:r>
            <w:proofErr w:type="spellStart"/>
            <w:r w:rsidRPr="001D1C10">
              <w:rPr>
                <w:color w:val="000000"/>
                <w:sz w:val="22"/>
                <w:szCs w:val="22"/>
              </w:rPr>
              <w:t>Union</w:t>
            </w:r>
            <w:proofErr w:type="spellEnd"/>
            <w:r w:rsidRPr="001D1C10">
              <w:rPr>
                <w:color w:val="000000"/>
                <w:sz w:val="22"/>
                <w:szCs w:val="22"/>
              </w:rPr>
              <w:t xml:space="preserve"> </w:t>
            </w:r>
            <w:proofErr w:type="spellStart"/>
            <w:r w:rsidRPr="001D1C10">
              <w:rPr>
                <w:color w:val="000000"/>
                <w:sz w:val="22"/>
                <w:szCs w:val="22"/>
              </w:rPr>
              <w:t>structural</w:t>
            </w:r>
            <w:proofErr w:type="spellEnd"/>
            <w:r w:rsidRPr="001D1C10">
              <w:rPr>
                <w:color w:val="000000"/>
                <w:sz w:val="22"/>
                <w:szCs w:val="22"/>
              </w:rPr>
              <w:t xml:space="preserve"> </w:t>
            </w:r>
            <w:proofErr w:type="spellStart"/>
            <w:r w:rsidRPr="001D1C10">
              <w:rPr>
                <w:color w:val="000000"/>
                <w:sz w:val="22"/>
                <w:szCs w:val="22"/>
              </w:rPr>
              <w:t>assistance</w:t>
            </w:r>
            <w:proofErr w:type="spellEnd"/>
            <w:r w:rsidRPr="001D1C10">
              <w:rPr>
                <w:color w:val="000000"/>
                <w:sz w:val="22"/>
                <w:szCs w:val="22"/>
              </w:rPr>
              <w:t xml:space="preserve"> </w:t>
            </w:r>
            <w:proofErr w:type="spellStart"/>
            <w:r w:rsidRPr="001D1C10">
              <w:rPr>
                <w:color w:val="000000"/>
                <w:sz w:val="22"/>
                <w:szCs w:val="22"/>
              </w:rPr>
              <w:t>website</w:t>
            </w:r>
            <w:proofErr w:type="spellEnd"/>
            <w:r w:rsidRPr="001D1C10">
              <w:rPr>
                <w:color w:val="000000"/>
                <w:sz w:val="22"/>
                <w:szCs w:val="22"/>
              </w:rPr>
              <w:t xml:space="preserve"> www. </w:t>
            </w:r>
            <w:proofErr w:type="spellStart"/>
            <w:r w:rsidRPr="001D1C10">
              <w:rPr>
                <w:color w:val="000000"/>
                <w:sz w:val="22"/>
                <w:szCs w:val="22"/>
              </w:rPr>
              <w:t>esinvesticijos.lt</w:t>
            </w:r>
            <w:proofErr w:type="spellEnd"/>
            <w:r w:rsidRPr="001D1C10">
              <w:rPr>
                <w:color w:val="000000"/>
                <w:sz w:val="22"/>
                <w:szCs w:val="22"/>
              </w:rPr>
              <w:t xml:space="preserve">, </w:t>
            </w:r>
            <w:proofErr w:type="spellStart"/>
            <w:r w:rsidRPr="001D1C10">
              <w:rPr>
                <w:color w:val="000000"/>
                <w:sz w:val="22"/>
                <w:szCs w:val="22"/>
              </w:rPr>
              <w:t>on</w:t>
            </w:r>
            <w:proofErr w:type="spellEnd"/>
            <w:r w:rsidRPr="001D1C10">
              <w:rPr>
                <w:color w:val="000000"/>
                <w:sz w:val="22"/>
                <w:szCs w:val="22"/>
              </w:rPr>
              <w:t xml:space="preserve"> </w:t>
            </w:r>
            <w:r w:rsidR="00B66B0C" w:rsidRPr="001D1C10">
              <w:rPr>
                <w:b/>
                <w:bCs/>
                <w:color w:val="000000"/>
                <w:sz w:val="22"/>
                <w:szCs w:val="22"/>
              </w:rPr>
              <w:t>08</w:t>
            </w:r>
            <w:r w:rsidR="00496E94" w:rsidRPr="001D1C10">
              <w:rPr>
                <w:b/>
                <w:bCs/>
                <w:color w:val="000000"/>
                <w:sz w:val="22"/>
                <w:szCs w:val="22"/>
              </w:rPr>
              <w:t>/0</w:t>
            </w:r>
            <w:r w:rsidR="00B66B0C" w:rsidRPr="001D1C10">
              <w:rPr>
                <w:b/>
                <w:bCs/>
                <w:color w:val="000000"/>
                <w:sz w:val="22"/>
                <w:szCs w:val="22"/>
              </w:rPr>
              <w:t>6</w:t>
            </w:r>
            <w:r w:rsidR="00496E94" w:rsidRPr="001D1C10">
              <w:rPr>
                <w:b/>
                <w:bCs/>
                <w:color w:val="000000"/>
                <w:sz w:val="22"/>
                <w:szCs w:val="22"/>
              </w:rPr>
              <w:t>/202</w:t>
            </w:r>
            <w:r w:rsidR="007F4DCA" w:rsidRPr="001D1C10">
              <w:rPr>
                <w:b/>
                <w:bCs/>
                <w:color w:val="000000"/>
                <w:sz w:val="22"/>
                <w:szCs w:val="22"/>
              </w:rPr>
              <w:t>3</w:t>
            </w:r>
            <w:r w:rsidRPr="001D1C10">
              <w:rPr>
                <w:color w:val="000000"/>
                <w:sz w:val="22"/>
                <w:szCs w:val="22"/>
              </w:rPr>
              <w:t xml:space="preserve">, </w:t>
            </w:r>
            <w:proofErr w:type="spellStart"/>
            <w:r w:rsidRPr="001D1C10">
              <w:rPr>
                <w:color w:val="000000"/>
                <w:sz w:val="22"/>
                <w:szCs w:val="22"/>
              </w:rPr>
              <w:t>has</w:t>
            </w:r>
            <w:proofErr w:type="spellEnd"/>
            <w:r w:rsidRPr="001D1C10">
              <w:rPr>
                <w:color w:val="000000"/>
                <w:sz w:val="22"/>
                <w:szCs w:val="22"/>
              </w:rPr>
              <w:t xml:space="preserve"> </w:t>
            </w:r>
            <w:proofErr w:type="spellStart"/>
            <w:r w:rsidRPr="001D1C10">
              <w:rPr>
                <w:color w:val="000000"/>
                <w:sz w:val="22"/>
                <w:szCs w:val="22"/>
              </w:rPr>
              <w:t>the</w:t>
            </w:r>
            <w:proofErr w:type="spellEnd"/>
            <w:r w:rsidRPr="001D1C10">
              <w:rPr>
                <w:color w:val="000000"/>
                <w:sz w:val="22"/>
                <w:szCs w:val="22"/>
              </w:rPr>
              <w:t xml:space="preserve"> </w:t>
            </w:r>
            <w:proofErr w:type="spellStart"/>
            <w:r w:rsidRPr="001D1C10">
              <w:rPr>
                <w:color w:val="000000"/>
                <w:sz w:val="22"/>
                <w:szCs w:val="22"/>
              </w:rPr>
              <w:t>required</w:t>
            </w:r>
            <w:proofErr w:type="spellEnd"/>
            <w:r w:rsidRPr="001D1C10">
              <w:rPr>
                <w:color w:val="000000"/>
                <w:sz w:val="22"/>
                <w:szCs w:val="22"/>
              </w:rPr>
              <w:t xml:space="preserve"> </w:t>
            </w:r>
            <w:proofErr w:type="spellStart"/>
            <w:r w:rsidRPr="001D1C10">
              <w:rPr>
                <w:color w:val="000000"/>
                <w:sz w:val="22"/>
                <w:szCs w:val="22"/>
              </w:rPr>
              <w:t>qualification</w:t>
            </w:r>
            <w:proofErr w:type="spellEnd"/>
            <w:r w:rsidRPr="001D1C10">
              <w:rPr>
                <w:color w:val="000000"/>
                <w:sz w:val="22"/>
                <w:szCs w:val="22"/>
              </w:rPr>
              <w:t xml:space="preserve"> </w:t>
            </w:r>
            <w:r w:rsidRPr="001D1C10">
              <w:rPr>
                <w:i/>
                <w:color w:val="000000"/>
                <w:sz w:val="22"/>
                <w:szCs w:val="22"/>
              </w:rPr>
              <w:t>(</w:t>
            </w:r>
            <w:proofErr w:type="spellStart"/>
            <w:r w:rsidRPr="001D1C10">
              <w:rPr>
                <w:i/>
                <w:color w:val="000000"/>
                <w:sz w:val="22"/>
                <w:szCs w:val="22"/>
              </w:rPr>
              <w:t>the</w:t>
            </w:r>
            <w:proofErr w:type="spellEnd"/>
            <w:r w:rsidRPr="001D1C10">
              <w:rPr>
                <w:i/>
                <w:color w:val="000000"/>
                <w:sz w:val="22"/>
                <w:szCs w:val="22"/>
              </w:rPr>
              <w:t xml:space="preserve"> </w:t>
            </w:r>
            <w:proofErr w:type="spellStart"/>
            <w:r w:rsidRPr="001D1C10">
              <w:rPr>
                <w:i/>
                <w:color w:val="000000"/>
                <w:sz w:val="22"/>
                <w:szCs w:val="22"/>
              </w:rPr>
              <w:t>supplier</w:t>
            </w:r>
            <w:proofErr w:type="spellEnd"/>
            <w:r w:rsidRPr="001D1C10">
              <w:rPr>
                <w:i/>
                <w:color w:val="000000"/>
                <w:sz w:val="22"/>
                <w:szCs w:val="22"/>
              </w:rPr>
              <w:t xml:space="preserve"> </w:t>
            </w:r>
            <w:proofErr w:type="spellStart"/>
            <w:r w:rsidRPr="001D1C10">
              <w:rPr>
                <w:i/>
                <w:color w:val="000000"/>
                <w:sz w:val="22"/>
                <w:szCs w:val="22"/>
              </w:rPr>
              <w:t>shall</w:t>
            </w:r>
            <w:proofErr w:type="spellEnd"/>
            <w:r w:rsidRPr="001D1C10">
              <w:rPr>
                <w:i/>
                <w:color w:val="000000"/>
                <w:sz w:val="22"/>
                <w:szCs w:val="22"/>
              </w:rPr>
              <w:t xml:space="preserve"> </w:t>
            </w:r>
            <w:proofErr w:type="spellStart"/>
            <w:r w:rsidRPr="001D1C10">
              <w:rPr>
                <w:i/>
                <w:color w:val="000000"/>
                <w:sz w:val="22"/>
                <w:szCs w:val="22"/>
              </w:rPr>
              <w:t>indicate</w:t>
            </w:r>
            <w:proofErr w:type="spellEnd"/>
            <w:r w:rsidRPr="001D1C10">
              <w:rPr>
                <w:i/>
                <w:color w:val="000000"/>
                <w:sz w:val="22"/>
                <w:szCs w:val="22"/>
              </w:rPr>
              <w:t xml:space="preserve"> </w:t>
            </w:r>
            <w:proofErr w:type="spellStart"/>
            <w:r w:rsidRPr="001D1C10">
              <w:rPr>
                <w:i/>
                <w:color w:val="000000"/>
                <w:sz w:val="22"/>
                <w:szCs w:val="22"/>
              </w:rPr>
              <w:t>compliance</w:t>
            </w:r>
            <w:proofErr w:type="spellEnd"/>
            <w:r w:rsidRPr="001D1C10">
              <w:rPr>
                <w:i/>
                <w:color w:val="000000"/>
                <w:sz w:val="22"/>
                <w:szCs w:val="22"/>
              </w:rPr>
              <w:t xml:space="preserve"> to </w:t>
            </w:r>
            <w:proofErr w:type="spellStart"/>
            <w:r w:rsidRPr="001D1C10">
              <w:rPr>
                <w:i/>
                <w:color w:val="000000"/>
                <w:sz w:val="22"/>
                <w:szCs w:val="22"/>
              </w:rPr>
              <w:t>the</w:t>
            </w:r>
            <w:proofErr w:type="spellEnd"/>
            <w:r w:rsidRPr="001D1C10">
              <w:rPr>
                <w:i/>
                <w:color w:val="000000"/>
                <w:sz w:val="22"/>
                <w:szCs w:val="22"/>
              </w:rPr>
              <w:t xml:space="preserve"> </w:t>
            </w:r>
            <w:proofErr w:type="spellStart"/>
            <w:r w:rsidRPr="001D1C10">
              <w:rPr>
                <w:i/>
                <w:color w:val="000000"/>
                <w:sz w:val="22"/>
                <w:szCs w:val="22"/>
              </w:rPr>
              <w:t>specified</w:t>
            </w:r>
            <w:proofErr w:type="spellEnd"/>
            <w:r w:rsidRPr="001D1C10">
              <w:rPr>
                <w:i/>
                <w:color w:val="000000"/>
                <w:sz w:val="22"/>
                <w:szCs w:val="22"/>
              </w:rPr>
              <w:t xml:space="preserve"> </w:t>
            </w:r>
            <w:proofErr w:type="spellStart"/>
            <w:r w:rsidRPr="001D1C10">
              <w:rPr>
                <w:i/>
                <w:color w:val="000000"/>
                <w:sz w:val="22"/>
                <w:szCs w:val="22"/>
              </w:rPr>
              <w:t>qualification</w:t>
            </w:r>
            <w:proofErr w:type="spellEnd"/>
            <w:r w:rsidRPr="001D1C10">
              <w:rPr>
                <w:i/>
                <w:color w:val="000000"/>
                <w:sz w:val="22"/>
                <w:szCs w:val="22"/>
              </w:rPr>
              <w:t xml:space="preserve"> </w:t>
            </w:r>
            <w:proofErr w:type="spellStart"/>
            <w:r w:rsidRPr="001D1C10">
              <w:rPr>
                <w:i/>
                <w:color w:val="000000"/>
                <w:sz w:val="22"/>
                <w:szCs w:val="22"/>
              </w:rPr>
              <w:t>requirements</w:t>
            </w:r>
            <w:proofErr w:type="spellEnd"/>
            <w:r w:rsidRPr="001D1C10">
              <w:rPr>
                <w:i/>
                <w:color w:val="000000"/>
                <w:sz w:val="22"/>
                <w:szCs w:val="22"/>
              </w:rPr>
              <w:t xml:space="preserve"> </w:t>
            </w:r>
            <w:proofErr w:type="spellStart"/>
            <w:r w:rsidRPr="001D1C10">
              <w:rPr>
                <w:i/>
                <w:color w:val="000000"/>
                <w:sz w:val="22"/>
                <w:szCs w:val="22"/>
              </w:rPr>
              <w:t>by</w:t>
            </w:r>
            <w:proofErr w:type="spellEnd"/>
            <w:r w:rsidRPr="001D1C10">
              <w:rPr>
                <w:i/>
                <w:color w:val="000000"/>
                <w:sz w:val="22"/>
                <w:szCs w:val="22"/>
              </w:rPr>
              <w:t xml:space="preserve"> </w:t>
            </w:r>
            <w:proofErr w:type="spellStart"/>
            <w:r w:rsidRPr="001D1C10">
              <w:rPr>
                <w:i/>
                <w:color w:val="000000"/>
                <w:sz w:val="22"/>
                <w:szCs w:val="22"/>
              </w:rPr>
              <w:t>stating</w:t>
            </w:r>
            <w:proofErr w:type="spellEnd"/>
            <w:r w:rsidRPr="001D1C10">
              <w:rPr>
                <w:i/>
                <w:color w:val="000000"/>
                <w:sz w:val="22"/>
                <w:szCs w:val="22"/>
              </w:rPr>
              <w:t xml:space="preserve"> </w:t>
            </w:r>
            <w:proofErr w:type="spellStart"/>
            <w:r w:rsidRPr="001D1C10">
              <w:rPr>
                <w:i/>
                <w:color w:val="000000"/>
                <w:sz w:val="22"/>
                <w:szCs w:val="22"/>
              </w:rPr>
              <w:t>Yes</w:t>
            </w:r>
            <w:proofErr w:type="spellEnd"/>
            <w:r w:rsidRPr="001D1C10">
              <w:rPr>
                <w:i/>
                <w:color w:val="000000"/>
                <w:sz w:val="22"/>
                <w:szCs w:val="22"/>
              </w:rPr>
              <w:t xml:space="preserve"> </w:t>
            </w:r>
            <w:proofErr w:type="spellStart"/>
            <w:r w:rsidRPr="001D1C10">
              <w:rPr>
                <w:i/>
                <w:color w:val="000000"/>
                <w:sz w:val="22"/>
                <w:szCs w:val="22"/>
              </w:rPr>
              <w:t>or</w:t>
            </w:r>
            <w:proofErr w:type="spellEnd"/>
            <w:r w:rsidRPr="001D1C10">
              <w:rPr>
                <w:i/>
                <w:color w:val="000000"/>
                <w:sz w:val="22"/>
                <w:szCs w:val="22"/>
              </w:rPr>
              <w:t xml:space="preserve"> </w:t>
            </w:r>
            <w:proofErr w:type="spellStart"/>
            <w:r w:rsidRPr="001D1C10">
              <w:rPr>
                <w:i/>
                <w:color w:val="000000"/>
                <w:sz w:val="22"/>
                <w:szCs w:val="22"/>
              </w:rPr>
              <w:t>No</w:t>
            </w:r>
            <w:proofErr w:type="spellEnd"/>
            <w:r w:rsidRPr="001D1C10">
              <w:rPr>
                <w:i/>
                <w:color w:val="000000"/>
                <w:sz w:val="22"/>
                <w:szCs w:val="22"/>
              </w:rPr>
              <w:t xml:space="preserve"> </w:t>
            </w:r>
            <w:proofErr w:type="spellStart"/>
            <w:r w:rsidRPr="001D1C10">
              <w:rPr>
                <w:i/>
                <w:color w:val="000000"/>
                <w:sz w:val="22"/>
                <w:szCs w:val="22"/>
              </w:rPr>
              <w:t>in</w:t>
            </w:r>
            <w:proofErr w:type="spellEnd"/>
            <w:r w:rsidRPr="001D1C10">
              <w:rPr>
                <w:i/>
                <w:color w:val="000000"/>
                <w:sz w:val="22"/>
                <w:szCs w:val="22"/>
              </w:rPr>
              <w:t xml:space="preserve"> </w:t>
            </w:r>
            <w:proofErr w:type="spellStart"/>
            <w:r w:rsidRPr="001D1C10">
              <w:rPr>
                <w:i/>
                <w:color w:val="000000"/>
                <w:sz w:val="22"/>
                <w:szCs w:val="22"/>
              </w:rPr>
              <w:t>the</w:t>
            </w:r>
            <w:proofErr w:type="spellEnd"/>
            <w:r w:rsidRPr="001D1C10">
              <w:rPr>
                <w:i/>
                <w:color w:val="000000"/>
                <w:sz w:val="22"/>
                <w:szCs w:val="22"/>
              </w:rPr>
              <w:t xml:space="preserve"> </w:t>
            </w:r>
            <w:proofErr w:type="spellStart"/>
            <w:r w:rsidRPr="001D1C10">
              <w:rPr>
                <w:i/>
                <w:color w:val="000000"/>
                <w:sz w:val="22"/>
                <w:szCs w:val="22"/>
              </w:rPr>
              <w:t>respective</w:t>
            </w:r>
            <w:proofErr w:type="spellEnd"/>
            <w:r w:rsidRPr="001D1C10">
              <w:rPr>
                <w:i/>
                <w:color w:val="000000"/>
                <w:sz w:val="22"/>
                <w:szCs w:val="22"/>
              </w:rPr>
              <w:t xml:space="preserve"> </w:t>
            </w:r>
            <w:proofErr w:type="spellStart"/>
            <w:r w:rsidRPr="001D1C10">
              <w:rPr>
                <w:i/>
                <w:color w:val="000000"/>
                <w:sz w:val="22"/>
                <w:szCs w:val="22"/>
              </w:rPr>
              <w:t>column</w:t>
            </w:r>
            <w:proofErr w:type="spellEnd"/>
            <w:r w:rsidRPr="001D1C10">
              <w:rPr>
                <w:i/>
                <w:color w:val="000000"/>
                <w:sz w:val="22"/>
                <w:szCs w:val="22"/>
              </w:rPr>
              <w:t>)</w:t>
            </w:r>
            <w:r w:rsidRPr="001D1C10">
              <w:rPr>
                <w:color w:val="000000"/>
                <w:sz w:val="22"/>
                <w:szCs w:val="22"/>
              </w:rPr>
              <w:t>:</w:t>
            </w:r>
          </w:p>
        </w:tc>
      </w:tr>
      <w:tr w:rsidR="00A97703" w:rsidRPr="001D1C10" w14:paraId="77F837F0" w14:textId="77777777" w:rsidTr="00322C70">
        <w:tc>
          <w:tcPr>
            <w:tcW w:w="9973" w:type="dxa"/>
            <w:gridSpan w:val="4"/>
            <w:tcBorders>
              <w:bottom w:val="single" w:sz="4" w:space="0" w:color="auto"/>
            </w:tcBorders>
          </w:tcPr>
          <w:p w14:paraId="667D822F" w14:textId="77777777" w:rsidR="00A97703" w:rsidRPr="001D1C10" w:rsidRDefault="00A97703">
            <w:pPr>
              <w:pBdr>
                <w:top w:val="nil"/>
                <w:left w:val="nil"/>
                <w:bottom w:val="nil"/>
                <w:right w:val="nil"/>
                <w:between w:val="nil"/>
              </w:pBdr>
              <w:ind w:right="-82"/>
              <w:jc w:val="both"/>
              <w:rPr>
                <w:color w:val="000000"/>
                <w:sz w:val="22"/>
                <w:szCs w:val="22"/>
              </w:rPr>
            </w:pPr>
          </w:p>
        </w:tc>
      </w:tr>
      <w:tr w:rsidR="00A97703" w:rsidRPr="001D1C10"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 xml:space="preserve">General </w:t>
            </w:r>
            <w:proofErr w:type="spellStart"/>
            <w:r w:rsidRPr="001D1C10">
              <w:rPr>
                <w:b/>
                <w:color w:val="000000"/>
                <w:sz w:val="22"/>
                <w:szCs w:val="22"/>
              </w:rPr>
              <w:t>qualification</w:t>
            </w:r>
            <w:proofErr w:type="spellEnd"/>
            <w:r w:rsidRPr="001D1C10">
              <w:rPr>
                <w:b/>
                <w:color w:val="000000"/>
                <w:sz w:val="22"/>
                <w:szCs w:val="22"/>
              </w:rPr>
              <w:t xml:space="preserve"> </w:t>
            </w:r>
            <w:proofErr w:type="spellStart"/>
            <w:r w:rsidRPr="001D1C10">
              <w:rPr>
                <w:b/>
                <w:color w:val="000000"/>
                <w:sz w:val="22"/>
                <w:szCs w:val="22"/>
              </w:rPr>
              <w:t>requirements</w:t>
            </w:r>
            <w:proofErr w:type="spellEnd"/>
            <w:r w:rsidRPr="001D1C10">
              <w:rPr>
                <w:b/>
                <w:color w:val="000000"/>
                <w:sz w:val="22"/>
                <w:szCs w:val="22"/>
              </w:rPr>
              <w:t xml:space="preserve"> </w:t>
            </w:r>
            <w:proofErr w:type="spellStart"/>
            <w:r w:rsidRPr="001D1C10">
              <w:rPr>
                <w:b/>
                <w:color w:val="000000"/>
                <w:sz w:val="22"/>
                <w:szCs w:val="22"/>
              </w:rPr>
              <w:t>for</w:t>
            </w:r>
            <w:proofErr w:type="spellEnd"/>
            <w:r w:rsidRPr="001D1C10">
              <w:rPr>
                <w:b/>
                <w:color w:val="000000"/>
                <w:sz w:val="22"/>
                <w:szCs w:val="22"/>
              </w:rPr>
              <w:t xml:space="preserve"> </w:t>
            </w:r>
            <w:proofErr w:type="spellStart"/>
            <w:r w:rsidRPr="001D1C10">
              <w:rPr>
                <w:b/>
                <w:color w:val="000000"/>
                <w:sz w:val="22"/>
                <w:szCs w:val="22"/>
              </w:rPr>
              <w:t>suppliers</w:t>
            </w:r>
            <w:proofErr w:type="spellEnd"/>
            <w:r w:rsidRPr="001D1C10">
              <w:rPr>
                <w:b/>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1D1C10" w:rsidRDefault="00C01E24">
            <w:pPr>
              <w:pBdr>
                <w:top w:val="nil"/>
                <w:left w:val="nil"/>
                <w:bottom w:val="nil"/>
                <w:right w:val="nil"/>
                <w:between w:val="nil"/>
              </w:pBdr>
              <w:jc w:val="center"/>
              <w:rPr>
                <w:color w:val="000000"/>
                <w:sz w:val="22"/>
                <w:szCs w:val="22"/>
              </w:rPr>
            </w:pPr>
            <w:proofErr w:type="spellStart"/>
            <w:r w:rsidRPr="001D1C10">
              <w:rPr>
                <w:b/>
                <w:color w:val="000000"/>
                <w:sz w:val="22"/>
                <w:szCs w:val="22"/>
              </w:rPr>
              <w:t>Yes</w:t>
            </w:r>
            <w:proofErr w:type="spellEnd"/>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1D1C10" w:rsidRDefault="00C01E24">
            <w:pPr>
              <w:pBdr>
                <w:top w:val="nil"/>
                <w:left w:val="nil"/>
                <w:bottom w:val="nil"/>
                <w:right w:val="nil"/>
                <w:between w:val="nil"/>
              </w:pBdr>
              <w:jc w:val="center"/>
              <w:rPr>
                <w:color w:val="000000"/>
                <w:sz w:val="22"/>
                <w:szCs w:val="22"/>
              </w:rPr>
            </w:pPr>
            <w:proofErr w:type="spellStart"/>
            <w:r w:rsidRPr="001D1C10">
              <w:rPr>
                <w:b/>
                <w:color w:val="000000"/>
                <w:sz w:val="22"/>
                <w:szCs w:val="22"/>
              </w:rPr>
              <w:t>No</w:t>
            </w:r>
            <w:proofErr w:type="spellEnd"/>
          </w:p>
        </w:tc>
      </w:tr>
      <w:tr w:rsidR="00A97703" w:rsidRPr="001D1C10"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1D1C10" w:rsidRDefault="00C01E24">
            <w:pPr>
              <w:pBdr>
                <w:top w:val="nil"/>
                <w:left w:val="nil"/>
                <w:bottom w:val="nil"/>
                <w:right w:val="nil"/>
                <w:between w:val="nil"/>
              </w:pBdr>
              <w:jc w:val="both"/>
              <w:rPr>
                <w:color w:val="000000"/>
                <w:sz w:val="22"/>
                <w:szCs w:val="22"/>
              </w:rPr>
            </w:pPr>
            <w:proofErr w:type="spellStart"/>
            <w:r w:rsidRPr="001D1C10">
              <w:rPr>
                <w:color w:val="000000"/>
                <w:sz w:val="22"/>
                <w:szCs w:val="22"/>
              </w:rPr>
              <w:t>The</w:t>
            </w:r>
            <w:proofErr w:type="spellEnd"/>
            <w:r w:rsidRPr="001D1C10">
              <w:rPr>
                <w:color w:val="000000"/>
                <w:sz w:val="22"/>
                <w:szCs w:val="22"/>
              </w:rPr>
              <w:t xml:space="preserve"> </w:t>
            </w:r>
            <w:proofErr w:type="spellStart"/>
            <w:r w:rsidRPr="001D1C10">
              <w:rPr>
                <w:color w:val="000000"/>
                <w:sz w:val="22"/>
                <w:szCs w:val="22"/>
              </w:rPr>
              <w:t>Supplier</w:t>
            </w:r>
            <w:proofErr w:type="spellEnd"/>
            <w:r w:rsidRPr="001D1C10">
              <w:rPr>
                <w:color w:val="000000"/>
                <w:sz w:val="22"/>
                <w:szCs w:val="22"/>
              </w:rPr>
              <w:t xml:space="preserve"> </w:t>
            </w:r>
            <w:proofErr w:type="spellStart"/>
            <w:r w:rsidRPr="001D1C10">
              <w:rPr>
                <w:color w:val="000000"/>
                <w:sz w:val="22"/>
                <w:szCs w:val="22"/>
              </w:rPr>
              <w:t>is</w:t>
            </w:r>
            <w:proofErr w:type="spellEnd"/>
            <w:r w:rsidRPr="001D1C10">
              <w:rPr>
                <w:color w:val="000000"/>
                <w:sz w:val="22"/>
                <w:szCs w:val="22"/>
              </w:rPr>
              <w:t xml:space="preserve"> </w:t>
            </w:r>
            <w:proofErr w:type="spellStart"/>
            <w:r w:rsidRPr="001D1C10">
              <w:rPr>
                <w:color w:val="000000"/>
                <w:sz w:val="22"/>
                <w:szCs w:val="22"/>
              </w:rPr>
              <w:t>not</w:t>
            </w:r>
            <w:proofErr w:type="spellEnd"/>
            <w:r w:rsidRPr="001D1C10">
              <w:rPr>
                <w:color w:val="000000"/>
                <w:sz w:val="22"/>
                <w:szCs w:val="22"/>
              </w:rPr>
              <w:t xml:space="preserve"> </w:t>
            </w:r>
            <w:proofErr w:type="spellStart"/>
            <w:r w:rsidRPr="001D1C10">
              <w:rPr>
                <w:color w:val="000000"/>
                <w:sz w:val="22"/>
                <w:szCs w:val="22"/>
              </w:rPr>
              <w:t>bankrupt</w:t>
            </w:r>
            <w:proofErr w:type="spellEnd"/>
            <w:r w:rsidRPr="001D1C10">
              <w:rPr>
                <w:color w:val="000000"/>
                <w:sz w:val="22"/>
                <w:szCs w:val="22"/>
              </w:rPr>
              <w:t xml:space="preserve"> </w:t>
            </w:r>
            <w:proofErr w:type="spellStart"/>
            <w:r w:rsidRPr="001D1C10">
              <w:rPr>
                <w:color w:val="000000"/>
                <w:sz w:val="22"/>
                <w:szCs w:val="22"/>
              </w:rPr>
              <w:t>or</w:t>
            </w:r>
            <w:proofErr w:type="spellEnd"/>
            <w:r w:rsidRPr="001D1C10">
              <w:rPr>
                <w:color w:val="000000"/>
                <w:sz w:val="22"/>
                <w:szCs w:val="22"/>
              </w:rPr>
              <w:t xml:space="preserve"> </w:t>
            </w:r>
            <w:proofErr w:type="spellStart"/>
            <w:r w:rsidRPr="001D1C10">
              <w:rPr>
                <w:color w:val="000000"/>
                <w:sz w:val="22"/>
                <w:szCs w:val="22"/>
              </w:rPr>
              <w:t>being</w:t>
            </w:r>
            <w:proofErr w:type="spellEnd"/>
            <w:r w:rsidRPr="001D1C10">
              <w:rPr>
                <w:color w:val="000000"/>
                <w:sz w:val="22"/>
                <w:szCs w:val="22"/>
              </w:rPr>
              <w:t xml:space="preserve"> </w:t>
            </w:r>
            <w:proofErr w:type="spellStart"/>
            <w:r w:rsidRPr="001D1C10">
              <w:rPr>
                <w:color w:val="000000"/>
                <w:sz w:val="22"/>
                <w:szCs w:val="22"/>
              </w:rPr>
              <w:t>liquidated</w:t>
            </w:r>
            <w:proofErr w:type="spellEnd"/>
            <w:r w:rsidRPr="001D1C10">
              <w:rPr>
                <w:color w:val="000000"/>
                <w:sz w:val="22"/>
                <w:szCs w:val="22"/>
              </w:rPr>
              <w:t xml:space="preserve">, it </w:t>
            </w:r>
            <w:proofErr w:type="spellStart"/>
            <w:r w:rsidRPr="001D1C10">
              <w:rPr>
                <w:color w:val="000000"/>
                <w:sz w:val="22"/>
                <w:szCs w:val="22"/>
              </w:rPr>
              <w:t>has</w:t>
            </w:r>
            <w:proofErr w:type="spellEnd"/>
            <w:r w:rsidRPr="001D1C10">
              <w:rPr>
                <w:color w:val="000000"/>
                <w:sz w:val="22"/>
                <w:szCs w:val="22"/>
              </w:rPr>
              <w:t xml:space="preserve"> </w:t>
            </w:r>
            <w:proofErr w:type="spellStart"/>
            <w:r w:rsidRPr="001D1C10">
              <w:rPr>
                <w:color w:val="000000"/>
                <w:sz w:val="22"/>
                <w:szCs w:val="22"/>
              </w:rPr>
              <w:t>not</w:t>
            </w:r>
            <w:proofErr w:type="spellEnd"/>
            <w:r w:rsidRPr="001D1C10">
              <w:rPr>
                <w:color w:val="000000"/>
                <w:sz w:val="22"/>
                <w:szCs w:val="22"/>
              </w:rPr>
              <w:t xml:space="preserve"> </w:t>
            </w:r>
            <w:proofErr w:type="spellStart"/>
            <w:r w:rsidRPr="001D1C10">
              <w:rPr>
                <w:color w:val="000000"/>
                <w:sz w:val="22"/>
                <w:szCs w:val="22"/>
              </w:rPr>
              <w:t>entered</w:t>
            </w:r>
            <w:proofErr w:type="spellEnd"/>
            <w:r w:rsidRPr="001D1C10">
              <w:rPr>
                <w:color w:val="000000"/>
                <w:sz w:val="22"/>
                <w:szCs w:val="22"/>
              </w:rPr>
              <w:t xml:space="preserve"> </w:t>
            </w:r>
            <w:proofErr w:type="spellStart"/>
            <w:r w:rsidRPr="001D1C10">
              <w:rPr>
                <w:color w:val="000000"/>
                <w:sz w:val="22"/>
                <w:szCs w:val="22"/>
              </w:rPr>
              <w:t>into</w:t>
            </w:r>
            <w:proofErr w:type="spellEnd"/>
            <w:r w:rsidRPr="001D1C10">
              <w:rPr>
                <w:color w:val="000000"/>
                <w:sz w:val="22"/>
                <w:szCs w:val="22"/>
              </w:rPr>
              <w:t xml:space="preserve"> </w:t>
            </w:r>
            <w:proofErr w:type="spellStart"/>
            <w:r w:rsidRPr="001D1C10">
              <w:rPr>
                <w:color w:val="000000"/>
                <w:sz w:val="22"/>
                <w:szCs w:val="22"/>
              </w:rPr>
              <w:t>peace</w:t>
            </w:r>
            <w:proofErr w:type="spellEnd"/>
            <w:r w:rsidRPr="001D1C10">
              <w:rPr>
                <w:color w:val="000000"/>
                <w:sz w:val="22"/>
                <w:szCs w:val="22"/>
              </w:rPr>
              <w:t xml:space="preserve"> </w:t>
            </w:r>
            <w:proofErr w:type="spellStart"/>
            <w:r w:rsidRPr="001D1C10">
              <w:rPr>
                <w:color w:val="000000"/>
                <w:sz w:val="22"/>
                <w:szCs w:val="22"/>
              </w:rPr>
              <w:t>agreements</w:t>
            </w:r>
            <w:proofErr w:type="spellEnd"/>
            <w:r w:rsidRPr="001D1C10">
              <w:rPr>
                <w:color w:val="000000"/>
                <w:sz w:val="22"/>
                <w:szCs w:val="22"/>
              </w:rPr>
              <w:t xml:space="preserve"> </w:t>
            </w:r>
            <w:proofErr w:type="spellStart"/>
            <w:r w:rsidRPr="001D1C10">
              <w:rPr>
                <w:color w:val="000000"/>
                <w:sz w:val="22"/>
                <w:szCs w:val="22"/>
              </w:rPr>
              <w:t>with</w:t>
            </w:r>
            <w:proofErr w:type="spellEnd"/>
            <w:r w:rsidRPr="001D1C10">
              <w:rPr>
                <w:color w:val="000000"/>
                <w:sz w:val="22"/>
                <w:szCs w:val="22"/>
              </w:rPr>
              <w:t xml:space="preserve"> </w:t>
            </w:r>
            <w:proofErr w:type="spellStart"/>
            <w:r w:rsidRPr="001D1C10">
              <w:rPr>
                <w:color w:val="000000"/>
                <w:sz w:val="22"/>
                <w:szCs w:val="22"/>
              </w:rPr>
              <w:t>creditors</w:t>
            </w:r>
            <w:proofErr w:type="spellEnd"/>
            <w:r w:rsidRPr="001D1C10">
              <w:rPr>
                <w:color w:val="000000"/>
                <w:sz w:val="22"/>
                <w:szCs w:val="22"/>
              </w:rPr>
              <w:t xml:space="preserve"> </w:t>
            </w:r>
            <w:proofErr w:type="spellStart"/>
            <w:r w:rsidRPr="001D1C10">
              <w:rPr>
                <w:color w:val="000000"/>
                <w:sz w:val="22"/>
                <w:szCs w:val="22"/>
              </w:rPr>
              <w:t>or</w:t>
            </w:r>
            <w:proofErr w:type="spellEnd"/>
            <w:r w:rsidRPr="001D1C10">
              <w:rPr>
                <w:color w:val="000000"/>
                <w:sz w:val="22"/>
                <w:szCs w:val="22"/>
              </w:rPr>
              <w:t xml:space="preserve"> </w:t>
            </w:r>
            <w:proofErr w:type="spellStart"/>
            <w:r w:rsidRPr="001D1C10">
              <w:rPr>
                <w:color w:val="000000"/>
                <w:sz w:val="22"/>
                <w:szCs w:val="22"/>
              </w:rPr>
              <w:t>suspended</w:t>
            </w:r>
            <w:proofErr w:type="spellEnd"/>
            <w:r w:rsidRPr="001D1C10">
              <w:rPr>
                <w:color w:val="000000"/>
                <w:sz w:val="22"/>
                <w:szCs w:val="22"/>
              </w:rPr>
              <w:t xml:space="preserve"> </w:t>
            </w:r>
            <w:proofErr w:type="spellStart"/>
            <w:r w:rsidRPr="001D1C10">
              <w:rPr>
                <w:color w:val="000000"/>
                <w:sz w:val="22"/>
                <w:szCs w:val="22"/>
              </w:rPr>
              <w:t>or</w:t>
            </w:r>
            <w:proofErr w:type="spellEnd"/>
            <w:r w:rsidRPr="001D1C10">
              <w:rPr>
                <w:color w:val="000000"/>
                <w:sz w:val="22"/>
                <w:szCs w:val="22"/>
              </w:rPr>
              <w:t xml:space="preserve"> </w:t>
            </w:r>
            <w:proofErr w:type="spellStart"/>
            <w:r w:rsidRPr="001D1C10">
              <w:rPr>
                <w:color w:val="000000"/>
                <w:sz w:val="22"/>
                <w:szCs w:val="22"/>
              </w:rPr>
              <w:t>limited</w:t>
            </w:r>
            <w:proofErr w:type="spellEnd"/>
            <w:r w:rsidRPr="001D1C10">
              <w:rPr>
                <w:color w:val="000000"/>
                <w:sz w:val="22"/>
                <w:szCs w:val="22"/>
              </w:rPr>
              <w:t xml:space="preserve"> </w:t>
            </w:r>
            <w:proofErr w:type="spellStart"/>
            <w:r w:rsidRPr="001D1C10">
              <w:rPr>
                <w:color w:val="000000"/>
                <w:sz w:val="22"/>
                <w:szCs w:val="22"/>
              </w:rPr>
              <w:t>its</w:t>
            </w:r>
            <w:proofErr w:type="spellEnd"/>
            <w:r w:rsidRPr="001D1C10">
              <w:rPr>
                <w:color w:val="000000"/>
                <w:sz w:val="22"/>
                <w:szCs w:val="22"/>
              </w:rPr>
              <w:t xml:space="preserve"> </w:t>
            </w:r>
            <w:proofErr w:type="spellStart"/>
            <w:r w:rsidRPr="001D1C10">
              <w:rPr>
                <w:color w:val="000000"/>
                <w:sz w:val="22"/>
                <w:szCs w:val="22"/>
              </w:rPr>
              <w:t>operations</w:t>
            </w:r>
            <w:proofErr w:type="spellEnd"/>
            <w:r w:rsidRPr="001D1C10">
              <w:rPr>
                <w:color w:val="000000"/>
                <w:sz w:val="22"/>
                <w:szCs w:val="22"/>
              </w:rPr>
              <w:t xml:space="preserve"> </w:t>
            </w:r>
            <w:proofErr w:type="spellStart"/>
            <w:r w:rsidRPr="001D1C10">
              <w:rPr>
                <w:color w:val="000000"/>
                <w:sz w:val="22"/>
                <w:szCs w:val="22"/>
              </w:rPr>
              <w:t>or</w:t>
            </w:r>
            <w:proofErr w:type="spellEnd"/>
            <w:r w:rsidRPr="001D1C10">
              <w:rPr>
                <w:color w:val="000000"/>
                <w:sz w:val="22"/>
                <w:szCs w:val="22"/>
              </w:rPr>
              <w:t xml:space="preserve"> </w:t>
            </w:r>
            <w:proofErr w:type="spellStart"/>
            <w:r w:rsidRPr="001D1C10">
              <w:rPr>
                <w:color w:val="000000"/>
                <w:sz w:val="22"/>
                <w:szCs w:val="22"/>
              </w:rPr>
              <w:t>is</w:t>
            </w:r>
            <w:proofErr w:type="spellEnd"/>
            <w:r w:rsidRPr="001D1C10">
              <w:rPr>
                <w:color w:val="000000"/>
                <w:sz w:val="22"/>
                <w:szCs w:val="22"/>
              </w:rPr>
              <w:t xml:space="preserve"> </w:t>
            </w:r>
            <w:proofErr w:type="spellStart"/>
            <w:r w:rsidRPr="001D1C10">
              <w:rPr>
                <w:color w:val="000000"/>
                <w:sz w:val="22"/>
                <w:szCs w:val="22"/>
              </w:rPr>
              <w:t>not</w:t>
            </w:r>
            <w:proofErr w:type="spellEnd"/>
            <w:r w:rsidRPr="001D1C10">
              <w:rPr>
                <w:color w:val="000000"/>
                <w:sz w:val="22"/>
                <w:szCs w:val="22"/>
              </w:rPr>
              <w:t xml:space="preserve"> </w:t>
            </w:r>
            <w:proofErr w:type="spellStart"/>
            <w:r w:rsidRPr="001D1C10">
              <w:rPr>
                <w:color w:val="000000"/>
                <w:sz w:val="22"/>
                <w:szCs w:val="22"/>
              </w:rPr>
              <w:t>in</w:t>
            </w:r>
            <w:proofErr w:type="spellEnd"/>
            <w:r w:rsidRPr="001D1C10">
              <w:rPr>
                <w:color w:val="000000"/>
                <w:sz w:val="22"/>
                <w:szCs w:val="22"/>
              </w:rPr>
              <w:t xml:space="preserve"> </w:t>
            </w:r>
            <w:proofErr w:type="spellStart"/>
            <w:r w:rsidRPr="001D1C10">
              <w:rPr>
                <w:color w:val="000000"/>
                <w:sz w:val="22"/>
                <w:szCs w:val="22"/>
              </w:rPr>
              <w:t>any</w:t>
            </w:r>
            <w:proofErr w:type="spellEnd"/>
            <w:r w:rsidRPr="001D1C10">
              <w:rPr>
                <w:color w:val="000000"/>
                <w:sz w:val="22"/>
                <w:szCs w:val="22"/>
              </w:rPr>
              <w:t xml:space="preserve"> </w:t>
            </w:r>
            <w:proofErr w:type="spellStart"/>
            <w:r w:rsidRPr="001D1C10">
              <w:rPr>
                <w:color w:val="000000"/>
                <w:sz w:val="22"/>
                <w:szCs w:val="22"/>
              </w:rPr>
              <w:t>analogous</w:t>
            </w:r>
            <w:proofErr w:type="spellEnd"/>
            <w:r w:rsidRPr="001D1C10">
              <w:rPr>
                <w:color w:val="000000"/>
                <w:sz w:val="22"/>
                <w:szCs w:val="22"/>
              </w:rPr>
              <w:t xml:space="preserve"> </w:t>
            </w:r>
            <w:proofErr w:type="spellStart"/>
            <w:r w:rsidRPr="001D1C10">
              <w:rPr>
                <w:color w:val="000000"/>
                <w:sz w:val="22"/>
                <w:szCs w:val="22"/>
              </w:rPr>
              <w:t>or</w:t>
            </w:r>
            <w:proofErr w:type="spellEnd"/>
            <w:r w:rsidRPr="001D1C10">
              <w:rPr>
                <w:color w:val="000000"/>
                <w:sz w:val="22"/>
                <w:szCs w:val="22"/>
              </w:rPr>
              <w:t xml:space="preserve"> </w:t>
            </w:r>
            <w:proofErr w:type="spellStart"/>
            <w:r w:rsidRPr="001D1C10">
              <w:rPr>
                <w:color w:val="000000"/>
                <w:sz w:val="22"/>
                <w:szCs w:val="22"/>
              </w:rPr>
              <w:t>similar</w:t>
            </w:r>
            <w:proofErr w:type="spellEnd"/>
            <w:r w:rsidRPr="001D1C10">
              <w:rPr>
                <w:color w:val="000000"/>
                <w:sz w:val="22"/>
                <w:szCs w:val="22"/>
              </w:rPr>
              <w:t xml:space="preserve"> </w:t>
            </w:r>
            <w:proofErr w:type="spellStart"/>
            <w:r w:rsidRPr="001D1C10">
              <w:rPr>
                <w:color w:val="000000"/>
                <w:sz w:val="22"/>
                <w:szCs w:val="22"/>
              </w:rPr>
              <w:t>situation</w:t>
            </w:r>
            <w:proofErr w:type="spellEnd"/>
            <w:r w:rsidRPr="001D1C10">
              <w:rPr>
                <w:color w:val="000000"/>
                <w:sz w:val="22"/>
                <w:szCs w:val="22"/>
              </w:rPr>
              <w:t xml:space="preserve"> </w:t>
            </w:r>
            <w:proofErr w:type="spellStart"/>
            <w:r w:rsidRPr="001D1C10">
              <w:rPr>
                <w:color w:val="000000"/>
                <w:sz w:val="22"/>
                <w:szCs w:val="22"/>
              </w:rPr>
              <w:t>under</w:t>
            </w:r>
            <w:proofErr w:type="spellEnd"/>
            <w:r w:rsidRPr="001D1C10">
              <w:rPr>
                <w:color w:val="000000"/>
                <w:sz w:val="22"/>
                <w:szCs w:val="22"/>
              </w:rPr>
              <w:t xml:space="preserve"> </w:t>
            </w:r>
            <w:proofErr w:type="spellStart"/>
            <w:r w:rsidRPr="001D1C10">
              <w:rPr>
                <w:color w:val="000000"/>
                <w:sz w:val="22"/>
                <w:szCs w:val="22"/>
              </w:rPr>
              <w:t>the</w:t>
            </w:r>
            <w:proofErr w:type="spellEnd"/>
            <w:r w:rsidRPr="001D1C10">
              <w:rPr>
                <w:color w:val="000000"/>
                <w:sz w:val="22"/>
                <w:szCs w:val="22"/>
              </w:rPr>
              <w:t xml:space="preserve"> </w:t>
            </w:r>
            <w:proofErr w:type="spellStart"/>
            <w:r w:rsidRPr="001D1C10">
              <w:rPr>
                <w:color w:val="000000"/>
                <w:sz w:val="22"/>
                <w:szCs w:val="22"/>
              </w:rPr>
              <w:t>national</w:t>
            </w:r>
            <w:proofErr w:type="spellEnd"/>
            <w:r w:rsidRPr="001D1C10">
              <w:rPr>
                <w:color w:val="000000"/>
                <w:sz w:val="22"/>
                <w:szCs w:val="22"/>
              </w:rPr>
              <w:t xml:space="preserve"> </w:t>
            </w:r>
            <w:proofErr w:type="spellStart"/>
            <w:r w:rsidRPr="001D1C10">
              <w:rPr>
                <w:color w:val="000000"/>
                <w:sz w:val="22"/>
                <w:szCs w:val="22"/>
              </w:rPr>
              <w:t>laws</w:t>
            </w:r>
            <w:proofErr w:type="spellEnd"/>
            <w:r w:rsidRPr="001D1C10">
              <w:rPr>
                <w:color w:val="000000"/>
                <w:sz w:val="22"/>
                <w:szCs w:val="22"/>
              </w:rPr>
              <w:t xml:space="preserve"> </w:t>
            </w:r>
            <w:proofErr w:type="spellStart"/>
            <w:r w:rsidRPr="001D1C10">
              <w:rPr>
                <w:color w:val="000000"/>
                <w:sz w:val="22"/>
                <w:szCs w:val="22"/>
              </w:rPr>
              <w:t>of</w:t>
            </w:r>
            <w:proofErr w:type="spellEnd"/>
            <w:r w:rsidRPr="001D1C10">
              <w:rPr>
                <w:color w:val="000000"/>
                <w:sz w:val="22"/>
                <w:szCs w:val="22"/>
              </w:rPr>
              <w:t xml:space="preserve"> </w:t>
            </w:r>
            <w:proofErr w:type="spellStart"/>
            <w:r w:rsidRPr="001D1C10">
              <w:rPr>
                <w:color w:val="000000"/>
                <w:sz w:val="22"/>
                <w:szCs w:val="22"/>
              </w:rPr>
              <w:t>the</w:t>
            </w:r>
            <w:proofErr w:type="spellEnd"/>
            <w:r w:rsidRPr="001D1C10">
              <w:rPr>
                <w:color w:val="000000"/>
                <w:sz w:val="22"/>
                <w:szCs w:val="22"/>
              </w:rPr>
              <w:t xml:space="preserve"> </w:t>
            </w:r>
            <w:proofErr w:type="spellStart"/>
            <w:r w:rsidRPr="001D1C10">
              <w:rPr>
                <w:color w:val="000000"/>
                <w:sz w:val="22"/>
                <w:szCs w:val="22"/>
              </w:rPr>
              <w:t>country</w:t>
            </w:r>
            <w:proofErr w:type="spellEnd"/>
            <w:r w:rsidRPr="001D1C10">
              <w:rPr>
                <w:color w:val="000000"/>
                <w:sz w:val="22"/>
                <w:szCs w:val="22"/>
              </w:rPr>
              <w:t xml:space="preserve"> </w:t>
            </w:r>
            <w:proofErr w:type="spellStart"/>
            <w:r w:rsidRPr="001D1C10">
              <w:rPr>
                <w:color w:val="000000"/>
                <w:sz w:val="22"/>
                <w:szCs w:val="22"/>
              </w:rPr>
              <w:t>the</w:t>
            </w:r>
            <w:proofErr w:type="spellEnd"/>
            <w:r w:rsidRPr="001D1C10">
              <w:rPr>
                <w:color w:val="000000"/>
                <w:sz w:val="22"/>
                <w:szCs w:val="22"/>
              </w:rPr>
              <w:t xml:space="preserve"> </w:t>
            </w:r>
            <w:proofErr w:type="spellStart"/>
            <w:r w:rsidRPr="001D1C10">
              <w:rPr>
                <w:color w:val="000000"/>
                <w:sz w:val="22"/>
                <w:szCs w:val="22"/>
              </w:rPr>
              <w:t>Supplier</w:t>
            </w:r>
            <w:proofErr w:type="spellEnd"/>
            <w:r w:rsidRPr="001D1C10">
              <w:rPr>
                <w:color w:val="000000"/>
                <w:sz w:val="22"/>
                <w:szCs w:val="22"/>
              </w:rPr>
              <w:t xml:space="preserve"> </w:t>
            </w:r>
            <w:proofErr w:type="spellStart"/>
            <w:r w:rsidRPr="001D1C10">
              <w:rPr>
                <w:color w:val="000000"/>
                <w:sz w:val="22"/>
                <w:szCs w:val="22"/>
              </w:rPr>
              <w:t>is</w:t>
            </w:r>
            <w:proofErr w:type="spellEnd"/>
            <w:r w:rsidRPr="001D1C10">
              <w:rPr>
                <w:color w:val="000000"/>
                <w:sz w:val="22"/>
                <w:szCs w:val="22"/>
              </w:rPr>
              <w:t xml:space="preserve"> </w:t>
            </w:r>
            <w:proofErr w:type="spellStart"/>
            <w:r w:rsidRPr="001D1C10">
              <w:rPr>
                <w:color w:val="000000"/>
                <w:sz w:val="22"/>
                <w:szCs w:val="22"/>
              </w:rPr>
              <w:t>registered</w:t>
            </w:r>
            <w:proofErr w:type="spellEnd"/>
            <w:r w:rsidRPr="001D1C10">
              <w:rPr>
                <w:color w:val="000000"/>
                <w:sz w:val="22"/>
                <w:szCs w:val="22"/>
              </w:rPr>
              <w:t xml:space="preserve"> </w:t>
            </w:r>
            <w:proofErr w:type="spellStart"/>
            <w:r w:rsidRPr="001D1C10">
              <w:rPr>
                <w:color w:val="000000"/>
                <w:sz w:val="22"/>
                <w:szCs w:val="22"/>
              </w:rPr>
              <w:t>in</w:t>
            </w:r>
            <w:proofErr w:type="spellEnd"/>
            <w:r w:rsidRPr="001D1C10">
              <w:rPr>
                <w:color w:val="000000"/>
                <w:sz w:val="22"/>
                <w:szCs w:val="22"/>
              </w:rPr>
              <w:t xml:space="preserve">. It </w:t>
            </w:r>
            <w:proofErr w:type="spellStart"/>
            <w:r w:rsidRPr="001D1C10">
              <w:rPr>
                <w:color w:val="000000"/>
                <w:sz w:val="22"/>
                <w:szCs w:val="22"/>
              </w:rPr>
              <w:t>is</w:t>
            </w:r>
            <w:proofErr w:type="spellEnd"/>
            <w:r w:rsidRPr="001D1C10">
              <w:rPr>
                <w:color w:val="000000"/>
                <w:sz w:val="22"/>
                <w:szCs w:val="22"/>
              </w:rPr>
              <w:t xml:space="preserve"> </w:t>
            </w:r>
            <w:proofErr w:type="spellStart"/>
            <w:r w:rsidRPr="001D1C10">
              <w:rPr>
                <w:color w:val="000000"/>
                <w:sz w:val="22"/>
                <w:szCs w:val="22"/>
              </w:rPr>
              <w:t>not</w:t>
            </w:r>
            <w:proofErr w:type="spellEnd"/>
            <w:r w:rsidRPr="001D1C10">
              <w:rPr>
                <w:color w:val="000000"/>
                <w:sz w:val="22"/>
                <w:szCs w:val="22"/>
              </w:rPr>
              <w:t xml:space="preserve"> </w:t>
            </w:r>
            <w:proofErr w:type="spellStart"/>
            <w:r w:rsidRPr="001D1C10">
              <w:rPr>
                <w:color w:val="000000"/>
                <w:sz w:val="22"/>
                <w:szCs w:val="22"/>
              </w:rPr>
              <w:t>the</w:t>
            </w:r>
            <w:proofErr w:type="spellEnd"/>
            <w:r w:rsidRPr="001D1C10">
              <w:rPr>
                <w:color w:val="000000"/>
                <w:sz w:val="22"/>
                <w:szCs w:val="22"/>
              </w:rPr>
              <w:t xml:space="preserve"> </w:t>
            </w:r>
            <w:proofErr w:type="spellStart"/>
            <w:r w:rsidRPr="001D1C10">
              <w:rPr>
                <w:color w:val="000000"/>
                <w:sz w:val="22"/>
                <w:szCs w:val="22"/>
              </w:rPr>
              <w:t>subject</w:t>
            </w:r>
            <w:proofErr w:type="spellEnd"/>
            <w:r w:rsidRPr="001D1C10">
              <w:rPr>
                <w:color w:val="000000"/>
                <w:sz w:val="22"/>
                <w:szCs w:val="22"/>
              </w:rPr>
              <w:t xml:space="preserve"> </w:t>
            </w:r>
            <w:proofErr w:type="spellStart"/>
            <w:r w:rsidRPr="001D1C10">
              <w:rPr>
                <w:color w:val="000000"/>
                <w:sz w:val="22"/>
                <w:szCs w:val="22"/>
              </w:rPr>
              <w:t>of</w:t>
            </w:r>
            <w:proofErr w:type="spellEnd"/>
            <w:r w:rsidRPr="001D1C10">
              <w:rPr>
                <w:color w:val="000000"/>
                <w:sz w:val="22"/>
                <w:szCs w:val="22"/>
              </w:rPr>
              <w:t xml:space="preserve"> </w:t>
            </w:r>
            <w:proofErr w:type="spellStart"/>
            <w:r w:rsidRPr="001D1C10">
              <w:rPr>
                <w:color w:val="000000"/>
                <w:sz w:val="22"/>
                <w:szCs w:val="22"/>
              </w:rPr>
              <w:t>restructuring</w:t>
            </w:r>
            <w:proofErr w:type="spellEnd"/>
            <w:r w:rsidRPr="001D1C10">
              <w:rPr>
                <w:color w:val="000000"/>
                <w:sz w:val="22"/>
                <w:szCs w:val="22"/>
              </w:rPr>
              <w:t xml:space="preserve">, </w:t>
            </w:r>
            <w:proofErr w:type="spellStart"/>
            <w:r w:rsidRPr="001D1C10">
              <w:rPr>
                <w:color w:val="000000"/>
                <w:sz w:val="22"/>
                <w:szCs w:val="22"/>
              </w:rPr>
              <w:t>bankruptcy</w:t>
            </w:r>
            <w:proofErr w:type="spellEnd"/>
            <w:r w:rsidRPr="001D1C10">
              <w:rPr>
                <w:color w:val="000000"/>
                <w:sz w:val="22"/>
                <w:szCs w:val="22"/>
              </w:rPr>
              <w:t xml:space="preserve"> </w:t>
            </w:r>
            <w:proofErr w:type="spellStart"/>
            <w:r w:rsidRPr="001D1C10">
              <w:rPr>
                <w:color w:val="000000"/>
                <w:sz w:val="22"/>
                <w:szCs w:val="22"/>
              </w:rPr>
              <w:t>proceedings</w:t>
            </w:r>
            <w:proofErr w:type="spellEnd"/>
            <w:r w:rsidRPr="001D1C10">
              <w:rPr>
                <w:color w:val="000000"/>
                <w:sz w:val="22"/>
                <w:szCs w:val="22"/>
              </w:rPr>
              <w:t xml:space="preserve"> </w:t>
            </w:r>
            <w:proofErr w:type="spellStart"/>
            <w:r w:rsidRPr="001D1C10">
              <w:rPr>
                <w:color w:val="000000"/>
                <w:sz w:val="22"/>
                <w:szCs w:val="22"/>
              </w:rPr>
              <w:t>or</w:t>
            </w:r>
            <w:proofErr w:type="spellEnd"/>
            <w:r w:rsidRPr="001D1C10">
              <w:rPr>
                <w:color w:val="000000"/>
                <w:sz w:val="22"/>
                <w:szCs w:val="22"/>
              </w:rPr>
              <w:t xml:space="preserve"> </w:t>
            </w:r>
            <w:proofErr w:type="spellStart"/>
            <w:r w:rsidRPr="001D1C10">
              <w:rPr>
                <w:color w:val="000000"/>
                <w:sz w:val="22"/>
                <w:szCs w:val="22"/>
              </w:rPr>
              <w:t>out</w:t>
            </w:r>
            <w:proofErr w:type="spellEnd"/>
            <w:r w:rsidRPr="001D1C10">
              <w:rPr>
                <w:color w:val="000000"/>
                <w:sz w:val="22"/>
                <w:szCs w:val="22"/>
              </w:rPr>
              <w:t xml:space="preserve"> </w:t>
            </w:r>
            <w:proofErr w:type="spellStart"/>
            <w:r w:rsidRPr="001D1C10">
              <w:rPr>
                <w:color w:val="000000"/>
                <w:sz w:val="22"/>
                <w:szCs w:val="22"/>
              </w:rPr>
              <w:t>of</w:t>
            </w:r>
            <w:proofErr w:type="spellEnd"/>
            <w:r w:rsidRPr="001D1C10">
              <w:rPr>
                <w:color w:val="000000"/>
                <w:sz w:val="22"/>
                <w:szCs w:val="22"/>
              </w:rPr>
              <w:t xml:space="preserve"> </w:t>
            </w:r>
            <w:proofErr w:type="spellStart"/>
            <w:r w:rsidRPr="001D1C10">
              <w:rPr>
                <w:color w:val="000000"/>
                <w:sz w:val="22"/>
                <w:szCs w:val="22"/>
              </w:rPr>
              <w:t>court</w:t>
            </w:r>
            <w:proofErr w:type="spellEnd"/>
            <w:r w:rsidRPr="001D1C10">
              <w:rPr>
                <w:color w:val="000000"/>
                <w:sz w:val="22"/>
                <w:szCs w:val="22"/>
              </w:rPr>
              <w:t xml:space="preserve"> </w:t>
            </w:r>
            <w:proofErr w:type="spellStart"/>
            <w:r w:rsidRPr="001D1C10">
              <w:rPr>
                <w:color w:val="000000"/>
                <w:sz w:val="22"/>
                <w:szCs w:val="22"/>
              </w:rPr>
              <w:t>proceedings</w:t>
            </w:r>
            <w:proofErr w:type="spellEnd"/>
            <w:r w:rsidRPr="001D1C10">
              <w:rPr>
                <w:color w:val="000000"/>
                <w:sz w:val="22"/>
                <w:szCs w:val="22"/>
              </w:rPr>
              <w:t xml:space="preserve"> </w:t>
            </w:r>
            <w:proofErr w:type="spellStart"/>
            <w:r w:rsidRPr="001D1C10">
              <w:rPr>
                <w:color w:val="000000"/>
                <w:sz w:val="22"/>
                <w:szCs w:val="22"/>
              </w:rPr>
              <w:t>for</w:t>
            </w:r>
            <w:proofErr w:type="spellEnd"/>
            <w:r w:rsidRPr="001D1C10">
              <w:rPr>
                <w:color w:val="000000"/>
                <w:sz w:val="22"/>
                <w:szCs w:val="22"/>
              </w:rPr>
              <w:t xml:space="preserve"> a </w:t>
            </w:r>
            <w:proofErr w:type="spellStart"/>
            <w:r w:rsidRPr="001D1C10">
              <w:rPr>
                <w:color w:val="000000"/>
                <w:sz w:val="22"/>
                <w:szCs w:val="22"/>
              </w:rPr>
              <w:t>declaration</w:t>
            </w:r>
            <w:proofErr w:type="spellEnd"/>
            <w:r w:rsidRPr="001D1C10">
              <w:rPr>
                <w:color w:val="000000"/>
                <w:sz w:val="22"/>
                <w:szCs w:val="22"/>
              </w:rPr>
              <w:t xml:space="preserve"> </w:t>
            </w:r>
            <w:proofErr w:type="spellStart"/>
            <w:r w:rsidRPr="001D1C10">
              <w:rPr>
                <w:color w:val="000000"/>
                <w:sz w:val="22"/>
                <w:szCs w:val="22"/>
              </w:rPr>
              <w:t>of</w:t>
            </w:r>
            <w:proofErr w:type="spellEnd"/>
            <w:r w:rsidRPr="001D1C10">
              <w:rPr>
                <w:color w:val="000000"/>
                <w:sz w:val="22"/>
                <w:szCs w:val="22"/>
              </w:rPr>
              <w:t xml:space="preserve"> </w:t>
            </w:r>
            <w:proofErr w:type="spellStart"/>
            <w:r w:rsidRPr="001D1C10">
              <w:rPr>
                <w:color w:val="000000"/>
                <w:sz w:val="22"/>
                <w:szCs w:val="22"/>
              </w:rPr>
              <w:t>bankruptcy</w:t>
            </w:r>
            <w:proofErr w:type="spellEnd"/>
            <w:r w:rsidRPr="001D1C10">
              <w:rPr>
                <w:color w:val="000000"/>
                <w:sz w:val="22"/>
                <w:szCs w:val="22"/>
              </w:rPr>
              <w:t xml:space="preserve"> </w:t>
            </w:r>
            <w:proofErr w:type="spellStart"/>
            <w:r w:rsidRPr="001D1C10">
              <w:rPr>
                <w:color w:val="000000"/>
                <w:sz w:val="22"/>
                <w:szCs w:val="22"/>
              </w:rPr>
              <w:t>or</w:t>
            </w:r>
            <w:proofErr w:type="spellEnd"/>
            <w:r w:rsidRPr="001D1C10">
              <w:rPr>
                <w:color w:val="000000"/>
                <w:sz w:val="22"/>
                <w:szCs w:val="22"/>
              </w:rPr>
              <w:t xml:space="preserve"> </w:t>
            </w:r>
            <w:proofErr w:type="spellStart"/>
            <w:r w:rsidRPr="001D1C10">
              <w:rPr>
                <w:color w:val="000000"/>
                <w:sz w:val="22"/>
                <w:szCs w:val="22"/>
              </w:rPr>
              <w:t>is</w:t>
            </w:r>
            <w:proofErr w:type="spellEnd"/>
            <w:r w:rsidRPr="001D1C10">
              <w:rPr>
                <w:color w:val="000000"/>
                <w:sz w:val="22"/>
                <w:szCs w:val="22"/>
              </w:rPr>
              <w:t xml:space="preserve"> </w:t>
            </w:r>
            <w:proofErr w:type="spellStart"/>
            <w:r w:rsidRPr="001D1C10">
              <w:rPr>
                <w:color w:val="000000"/>
                <w:sz w:val="22"/>
                <w:szCs w:val="22"/>
              </w:rPr>
              <w:t>not</w:t>
            </w:r>
            <w:proofErr w:type="spellEnd"/>
            <w:r w:rsidRPr="001D1C10">
              <w:rPr>
                <w:color w:val="000000"/>
                <w:sz w:val="22"/>
                <w:szCs w:val="22"/>
              </w:rPr>
              <w:t xml:space="preserve"> </w:t>
            </w:r>
            <w:proofErr w:type="spellStart"/>
            <w:r w:rsidRPr="001D1C10">
              <w:rPr>
                <w:color w:val="000000"/>
                <w:sz w:val="22"/>
                <w:szCs w:val="22"/>
              </w:rPr>
              <w:t>seeking</w:t>
            </w:r>
            <w:proofErr w:type="spellEnd"/>
            <w:r w:rsidRPr="001D1C10">
              <w:rPr>
                <w:color w:val="000000"/>
                <w:sz w:val="22"/>
                <w:szCs w:val="22"/>
              </w:rPr>
              <w:t xml:space="preserve"> </w:t>
            </w:r>
            <w:proofErr w:type="spellStart"/>
            <w:r w:rsidRPr="001D1C10">
              <w:rPr>
                <w:color w:val="000000"/>
                <w:sz w:val="22"/>
                <w:szCs w:val="22"/>
              </w:rPr>
              <w:t>for</w:t>
            </w:r>
            <w:proofErr w:type="spellEnd"/>
            <w:r w:rsidRPr="001D1C10">
              <w:rPr>
                <w:color w:val="000000"/>
                <w:sz w:val="22"/>
                <w:szCs w:val="22"/>
              </w:rPr>
              <w:t xml:space="preserve"> </w:t>
            </w:r>
            <w:proofErr w:type="spellStart"/>
            <w:r w:rsidRPr="001D1C10">
              <w:rPr>
                <w:color w:val="000000"/>
                <w:sz w:val="22"/>
                <w:szCs w:val="22"/>
              </w:rPr>
              <w:t>compulsory</w:t>
            </w:r>
            <w:proofErr w:type="spellEnd"/>
            <w:r w:rsidRPr="001D1C10">
              <w:rPr>
                <w:color w:val="000000"/>
                <w:sz w:val="22"/>
                <w:szCs w:val="22"/>
              </w:rPr>
              <w:t xml:space="preserve"> </w:t>
            </w:r>
            <w:proofErr w:type="spellStart"/>
            <w:r w:rsidRPr="001D1C10">
              <w:rPr>
                <w:color w:val="000000"/>
                <w:sz w:val="22"/>
                <w:szCs w:val="22"/>
              </w:rPr>
              <w:t>liquidation</w:t>
            </w:r>
            <w:proofErr w:type="spellEnd"/>
            <w:r w:rsidRPr="001D1C10">
              <w:rPr>
                <w:color w:val="000000"/>
                <w:sz w:val="22"/>
                <w:szCs w:val="22"/>
              </w:rPr>
              <w:t xml:space="preserve"> </w:t>
            </w:r>
            <w:proofErr w:type="spellStart"/>
            <w:r w:rsidRPr="001D1C10">
              <w:rPr>
                <w:color w:val="000000"/>
                <w:sz w:val="22"/>
                <w:szCs w:val="22"/>
              </w:rPr>
              <w:t>procedure</w:t>
            </w:r>
            <w:proofErr w:type="spellEnd"/>
            <w:r w:rsidRPr="001D1C10">
              <w:rPr>
                <w:color w:val="000000"/>
                <w:sz w:val="22"/>
                <w:szCs w:val="22"/>
              </w:rPr>
              <w:t xml:space="preserve"> </w:t>
            </w:r>
            <w:proofErr w:type="spellStart"/>
            <w:r w:rsidRPr="001D1C10">
              <w:rPr>
                <w:color w:val="000000"/>
                <w:sz w:val="22"/>
                <w:szCs w:val="22"/>
              </w:rPr>
              <w:t>or</w:t>
            </w:r>
            <w:proofErr w:type="spellEnd"/>
            <w:r w:rsidRPr="001D1C10">
              <w:rPr>
                <w:color w:val="000000"/>
                <w:sz w:val="22"/>
                <w:szCs w:val="22"/>
              </w:rPr>
              <w:t xml:space="preserve"> </w:t>
            </w:r>
            <w:proofErr w:type="spellStart"/>
            <w:r w:rsidRPr="001D1C10">
              <w:rPr>
                <w:color w:val="000000"/>
                <w:sz w:val="22"/>
                <w:szCs w:val="22"/>
              </w:rPr>
              <w:t>for</w:t>
            </w:r>
            <w:proofErr w:type="spellEnd"/>
            <w:r w:rsidRPr="001D1C10">
              <w:rPr>
                <w:color w:val="000000"/>
                <w:sz w:val="22"/>
                <w:szCs w:val="22"/>
              </w:rPr>
              <w:t xml:space="preserve"> </w:t>
            </w:r>
            <w:proofErr w:type="spellStart"/>
            <w:r w:rsidRPr="001D1C10">
              <w:rPr>
                <w:color w:val="000000"/>
                <w:sz w:val="22"/>
                <w:szCs w:val="22"/>
              </w:rPr>
              <w:t>an</w:t>
            </w:r>
            <w:proofErr w:type="spellEnd"/>
            <w:r w:rsidRPr="001D1C10">
              <w:rPr>
                <w:color w:val="000000"/>
                <w:sz w:val="22"/>
                <w:szCs w:val="22"/>
              </w:rPr>
              <w:t xml:space="preserve"> </w:t>
            </w:r>
            <w:proofErr w:type="spellStart"/>
            <w:r w:rsidRPr="001D1C10">
              <w:rPr>
                <w:color w:val="000000"/>
                <w:sz w:val="22"/>
                <w:szCs w:val="22"/>
              </w:rPr>
              <w:t>agreement</w:t>
            </w:r>
            <w:proofErr w:type="spellEnd"/>
            <w:r w:rsidRPr="001D1C10">
              <w:rPr>
                <w:color w:val="000000"/>
                <w:sz w:val="22"/>
                <w:szCs w:val="22"/>
              </w:rPr>
              <w:t xml:space="preserve"> </w:t>
            </w:r>
            <w:proofErr w:type="spellStart"/>
            <w:r w:rsidRPr="001D1C10">
              <w:rPr>
                <w:color w:val="000000"/>
                <w:sz w:val="22"/>
                <w:szCs w:val="22"/>
              </w:rPr>
              <w:t>with</w:t>
            </w:r>
            <w:proofErr w:type="spellEnd"/>
            <w:r w:rsidRPr="001D1C10">
              <w:rPr>
                <w:color w:val="000000"/>
                <w:sz w:val="22"/>
                <w:szCs w:val="22"/>
              </w:rPr>
              <w:t xml:space="preserve"> </w:t>
            </w:r>
            <w:proofErr w:type="spellStart"/>
            <w:r w:rsidRPr="001D1C10">
              <w:rPr>
                <w:color w:val="000000"/>
                <w:sz w:val="22"/>
                <w:szCs w:val="22"/>
              </w:rPr>
              <w:t>creditors</w:t>
            </w:r>
            <w:proofErr w:type="spellEnd"/>
            <w:r w:rsidRPr="001D1C10">
              <w:rPr>
                <w:color w:val="000000"/>
                <w:sz w:val="22"/>
                <w:szCs w:val="22"/>
              </w:rPr>
              <w:t xml:space="preserve"> </w:t>
            </w:r>
            <w:proofErr w:type="spellStart"/>
            <w:r w:rsidRPr="001D1C10">
              <w:rPr>
                <w:color w:val="000000"/>
                <w:sz w:val="22"/>
                <w:szCs w:val="22"/>
              </w:rPr>
              <w:t>or</w:t>
            </w:r>
            <w:proofErr w:type="spellEnd"/>
            <w:r w:rsidRPr="001D1C10">
              <w:rPr>
                <w:color w:val="000000"/>
                <w:sz w:val="22"/>
                <w:szCs w:val="22"/>
              </w:rPr>
              <w:t xml:space="preserve"> </w:t>
            </w:r>
            <w:proofErr w:type="spellStart"/>
            <w:r w:rsidRPr="001D1C10">
              <w:rPr>
                <w:color w:val="000000"/>
                <w:sz w:val="22"/>
                <w:szCs w:val="22"/>
              </w:rPr>
              <w:t>any</w:t>
            </w:r>
            <w:proofErr w:type="spellEnd"/>
            <w:r w:rsidRPr="001D1C10">
              <w:rPr>
                <w:color w:val="000000"/>
                <w:sz w:val="22"/>
                <w:szCs w:val="22"/>
              </w:rPr>
              <w:t xml:space="preserve"> </w:t>
            </w:r>
            <w:proofErr w:type="spellStart"/>
            <w:r w:rsidRPr="001D1C10">
              <w:rPr>
                <w:color w:val="000000"/>
                <w:sz w:val="22"/>
                <w:szCs w:val="22"/>
              </w:rPr>
              <w:t>analogous</w:t>
            </w:r>
            <w:proofErr w:type="spellEnd"/>
            <w:r w:rsidRPr="001D1C10">
              <w:rPr>
                <w:color w:val="000000"/>
                <w:sz w:val="22"/>
                <w:szCs w:val="22"/>
              </w:rPr>
              <w:t xml:space="preserve"> </w:t>
            </w:r>
            <w:proofErr w:type="spellStart"/>
            <w:r w:rsidRPr="001D1C10">
              <w:rPr>
                <w:color w:val="000000"/>
                <w:sz w:val="22"/>
                <w:szCs w:val="22"/>
              </w:rPr>
              <w:t>proceedings</w:t>
            </w:r>
            <w:proofErr w:type="spellEnd"/>
            <w:r w:rsidRPr="001D1C10">
              <w:rPr>
                <w:color w:val="000000"/>
                <w:sz w:val="22"/>
                <w:szCs w:val="22"/>
              </w:rPr>
              <w:t xml:space="preserve"> </w:t>
            </w:r>
            <w:proofErr w:type="spellStart"/>
            <w:r w:rsidRPr="001D1C10">
              <w:rPr>
                <w:color w:val="000000"/>
                <w:sz w:val="22"/>
                <w:szCs w:val="22"/>
              </w:rPr>
              <w:t>under</w:t>
            </w:r>
            <w:proofErr w:type="spellEnd"/>
            <w:r w:rsidRPr="001D1C10">
              <w:rPr>
                <w:color w:val="000000"/>
                <w:sz w:val="22"/>
                <w:szCs w:val="22"/>
              </w:rPr>
              <w:t xml:space="preserve"> </w:t>
            </w:r>
            <w:proofErr w:type="spellStart"/>
            <w:r w:rsidRPr="001D1C10">
              <w:rPr>
                <w:color w:val="000000"/>
                <w:sz w:val="22"/>
                <w:szCs w:val="22"/>
              </w:rPr>
              <w:t>the</w:t>
            </w:r>
            <w:proofErr w:type="spellEnd"/>
            <w:r w:rsidRPr="001D1C10">
              <w:rPr>
                <w:color w:val="000000"/>
                <w:sz w:val="22"/>
                <w:szCs w:val="22"/>
              </w:rPr>
              <w:t xml:space="preserve"> </w:t>
            </w:r>
            <w:proofErr w:type="spellStart"/>
            <w:r w:rsidRPr="001D1C10">
              <w:rPr>
                <w:color w:val="000000"/>
                <w:sz w:val="22"/>
                <w:szCs w:val="22"/>
              </w:rPr>
              <w:t>laws</w:t>
            </w:r>
            <w:proofErr w:type="spellEnd"/>
            <w:r w:rsidRPr="001D1C10">
              <w:rPr>
                <w:color w:val="000000"/>
                <w:sz w:val="22"/>
                <w:szCs w:val="22"/>
              </w:rPr>
              <w:t xml:space="preserve"> </w:t>
            </w:r>
            <w:proofErr w:type="spellStart"/>
            <w:r w:rsidRPr="001D1C10">
              <w:rPr>
                <w:color w:val="000000"/>
                <w:sz w:val="22"/>
                <w:szCs w:val="22"/>
              </w:rPr>
              <w:t>in</w:t>
            </w:r>
            <w:proofErr w:type="spellEnd"/>
            <w:r w:rsidRPr="001D1C10">
              <w:rPr>
                <w:color w:val="000000"/>
                <w:sz w:val="22"/>
                <w:szCs w:val="22"/>
              </w:rPr>
              <w:t xml:space="preserve"> </w:t>
            </w:r>
            <w:proofErr w:type="spellStart"/>
            <w:r w:rsidRPr="001D1C10">
              <w:rPr>
                <w:color w:val="000000"/>
                <w:sz w:val="22"/>
                <w:szCs w:val="22"/>
              </w:rPr>
              <w:t>the</w:t>
            </w:r>
            <w:proofErr w:type="spellEnd"/>
            <w:r w:rsidRPr="001D1C10">
              <w:rPr>
                <w:color w:val="000000"/>
                <w:sz w:val="22"/>
                <w:szCs w:val="22"/>
              </w:rPr>
              <w:t xml:space="preserve"> </w:t>
            </w:r>
            <w:proofErr w:type="spellStart"/>
            <w:r w:rsidRPr="001D1C10">
              <w:rPr>
                <w:color w:val="000000"/>
                <w:sz w:val="22"/>
                <w:szCs w:val="22"/>
              </w:rPr>
              <w:t>country</w:t>
            </w:r>
            <w:proofErr w:type="spellEnd"/>
            <w:r w:rsidRPr="001D1C10">
              <w:rPr>
                <w:color w:val="000000"/>
                <w:sz w:val="22"/>
                <w:szCs w:val="22"/>
              </w:rPr>
              <w:t xml:space="preserve"> </w:t>
            </w:r>
            <w:proofErr w:type="spellStart"/>
            <w:r w:rsidRPr="001D1C10">
              <w:rPr>
                <w:color w:val="000000"/>
                <w:sz w:val="22"/>
                <w:szCs w:val="22"/>
              </w:rPr>
              <w:t>of</w:t>
            </w:r>
            <w:proofErr w:type="spellEnd"/>
            <w:r w:rsidRPr="001D1C10">
              <w:rPr>
                <w:color w:val="000000"/>
                <w:sz w:val="22"/>
                <w:szCs w:val="22"/>
              </w:rPr>
              <w:t xml:space="preserve"> </w:t>
            </w:r>
            <w:proofErr w:type="spellStart"/>
            <w:r w:rsidRPr="001D1C10">
              <w:rPr>
                <w:color w:val="000000"/>
                <w:sz w:val="22"/>
                <w:szCs w:val="22"/>
              </w:rPr>
              <w:t>its</w:t>
            </w:r>
            <w:proofErr w:type="spellEnd"/>
            <w:r w:rsidRPr="001D1C10">
              <w:rPr>
                <w:color w:val="000000"/>
                <w:sz w:val="22"/>
                <w:szCs w:val="22"/>
              </w:rPr>
              <w:t xml:space="preserve"> </w:t>
            </w:r>
            <w:proofErr w:type="spellStart"/>
            <w:r w:rsidRPr="001D1C10">
              <w:rPr>
                <w:color w:val="000000"/>
                <w:sz w:val="22"/>
                <w:szCs w:val="22"/>
              </w:rPr>
              <w:t>registration</w:t>
            </w:r>
            <w:proofErr w:type="spellEnd"/>
            <w:r w:rsidRPr="001D1C10">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1D1C1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1D1C10" w:rsidRDefault="00A97703">
            <w:pPr>
              <w:pBdr>
                <w:top w:val="nil"/>
                <w:left w:val="nil"/>
                <w:bottom w:val="nil"/>
                <w:right w:val="nil"/>
                <w:between w:val="nil"/>
              </w:pBdr>
              <w:jc w:val="center"/>
              <w:rPr>
                <w:color w:val="000000"/>
                <w:sz w:val="22"/>
                <w:szCs w:val="22"/>
              </w:rPr>
            </w:pPr>
          </w:p>
        </w:tc>
      </w:tr>
    </w:tbl>
    <w:p w14:paraId="227BA137" w14:textId="77777777" w:rsidR="00A97703" w:rsidRPr="001D1C10" w:rsidRDefault="00A97703">
      <w:pPr>
        <w:pBdr>
          <w:top w:val="nil"/>
          <w:left w:val="nil"/>
          <w:bottom w:val="nil"/>
          <w:right w:val="nil"/>
          <w:between w:val="nil"/>
        </w:pBdr>
        <w:jc w:val="both"/>
        <w:rPr>
          <w:color w:val="000000"/>
          <w:sz w:val="22"/>
          <w:szCs w:val="22"/>
        </w:rPr>
      </w:pPr>
    </w:p>
    <w:p w14:paraId="7BE48827" w14:textId="3147B00D" w:rsidR="00A97703" w:rsidRPr="001D1C10" w:rsidRDefault="00C01E24">
      <w:pPr>
        <w:pBdr>
          <w:top w:val="nil"/>
          <w:left w:val="nil"/>
          <w:bottom w:val="nil"/>
          <w:right w:val="nil"/>
          <w:between w:val="nil"/>
        </w:pBdr>
        <w:ind w:firstLine="567"/>
        <w:jc w:val="both"/>
        <w:rPr>
          <w:color w:val="000000"/>
          <w:sz w:val="22"/>
          <w:szCs w:val="22"/>
        </w:rPr>
      </w:pPr>
      <w:r w:rsidRPr="001D1C10">
        <w:rPr>
          <w:color w:val="000000"/>
          <w:sz w:val="22"/>
          <w:szCs w:val="22"/>
        </w:rPr>
        <w:t xml:space="preserve">I am </w:t>
      </w:r>
      <w:proofErr w:type="spellStart"/>
      <w:r w:rsidRPr="001D1C10">
        <w:rPr>
          <w:color w:val="000000"/>
          <w:sz w:val="22"/>
          <w:szCs w:val="22"/>
        </w:rPr>
        <w:t>aware</w:t>
      </w:r>
      <w:proofErr w:type="spellEnd"/>
      <w:r w:rsidRPr="001D1C10">
        <w:rPr>
          <w:color w:val="000000"/>
          <w:sz w:val="22"/>
          <w:szCs w:val="22"/>
        </w:rPr>
        <w:t xml:space="preserve"> </w:t>
      </w:r>
      <w:proofErr w:type="spellStart"/>
      <w:r w:rsidRPr="001D1C10">
        <w:rPr>
          <w:color w:val="000000"/>
          <w:sz w:val="22"/>
          <w:szCs w:val="22"/>
        </w:rPr>
        <w:t>that</w:t>
      </w:r>
      <w:proofErr w:type="spellEnd"/>
      <w:r w:rsidRPr="001D1C10">
        <w:rPr>
          <w:color w:val="000000"/>
          <w:sz w:val="22"/>
          <w:szCs w:val="22"/>
        </w:rPr>
        <w:t xml:space="preserve"> </w:t>
      </w:r>
      <w:proofErr w:type="spellStart"/>
      <w:r w:rsidRPr="001D1C10">
        <w:rPr>
          <w:color w:val="000000"/>
          <w:sz w:val="22"/>
          <w:szCs w:val="22"/>
        </w:rPr>
        <w:t>should</w:t>
      </w:r>
      <w:proofErr w:type="spellEnd"/>
      <w:r w:rsidRPr="001D1C10">
        <w:rPr>
          <w:color w:val="000000"/>
          <w:sz w:val="22"/>
          <w:szCs w:val="22"/>
        </w:rPr>
        <w:t xml:space="preserve"> JSC “</w:t>
      </w:r>
      <w:proofErr w:type="spellStart"/>
      <w:r w:rsidR="00657AC5" w:rsidRPr="001D1C10">
        <w:rPr>
          <w:color w:val="000000"/>
          <w:sz w:val="22"/>
          <w:szCs w:val="22"/>
        </w:rPr>
        <w:t>Komex</w:t>
      </w:r>
      <w:proofErr w:type="spellEnd"/>
      <w:r w:rsidRPr="001D1C10">
        <w:rPr>
          <w:color w:val="000000"/>
          <w:sz w:val="22"/>
          <w:szCs w:val="22"/>
        </w:rPr>
        <w:t xml:space="preserve">”, </w:t>
      </w:r>
      <w:proofErr w:type="spellStart"/>
      <w:r w:rsidRPr="001D1C10">
        <w:rPr>
          <w:color w:val="000000"/>
          <w:sz w:val="22"/>
          <w:szCs w:val="22"/>
        </w:rPr>
        <w:t>determine</w:t>
      </w:r>
      <w:proofErr w:type="spellEnd"/>
      <w:r w:rsidRPr="001D1C10">
        <w:rPr>
          <w:color w:val="000000"/>
          <w:sz w:val="22"/>
          <w:szCs w:val="22"/>
        </w:rPr>
        <w:t xml:space="preserve"> </w:t>
      </w:r>
      <w:proofErr w:type="spellStart"/>
      <w:r w:rsidRPr="001D1C10">
        <w:rPr>
          <w:color w:val="000000"/>
          <w:sz w:val="22"/>
          <w:szCs w:val="22"/>
        </w:rPr>
        <w:t>that</w:t>
      </w:r>
      <w:proofErr w:type="spellEnd"/>
      <w:r w:rsidRPr="001D1C10">
        <w:rPr>
          <w:color w:val="000000"/>
          <w:sz w:val="22"/>
          <w:szCs w:val="22"/>
        </w:rPr>
        <w:t xml:space="preserve"> </w:t>
      </w:r>
      <w:proofErr w:type="spellStart"/>
      <w:r w:rsidRPr="001D1C10">
        <w:rPr>
          <w:color w:val="000000"/>
          <w:sz w:val="22"/>
          <w:szCs w:val="22"/>
        </w:rPr>
        <w:t>the</w:t>
      </w:r>
      <w:proofErr w:type="spellEnd"/>
      <w:r w:rsidRPr="001D1C10">
        <w:rPr>
          <w:color w:val="000000"/>
          <w:sz w:val="22"/>
          <w:szCs w:val="22"/>
        </w:rPr>
        <w:t xml:space="preserve"> </w:t>
      </w:r>
      <w:proofErr w:type="spellStart"/>
      <w:r w:rsidRPr="001D1C10">
        <w:rPr>
          <w:color w:val="000000"/>
          <w:sz w:val="22"/>
          <w:szCs w:val="22"/>
        </w:rPr>
        <w:t>provided</w:t>
      </w:r>
      <w:proofErr w:type="spellEnd"/>
      <w:r w:rsidRPr="001D1C10">
        <w:rPr>
          <w:color w:val="000000"/>
          <w:sz w:val="22"/>
          <w:szCs w:val="22"/>
        </w:rPr>
        <w:t xml:space="preserve"> data are </w:t>
      </w:r>
      <w:proofErr w:type="spellStart"/>
      <w:r w:rsidRPr="001D1C10">
        <w:rPr>
          <w:color w:val="000000"/>
          <w:sz w:val="22"/>
          <w:szCs w:val="22"/>
        </w:rPr>
        <w:t>false</w:t>
      </w:r>
      <w:proofErr w:type="spellEnd"/>
      <w:r w:rsidRPr="001D1C10">
        <w:rPr>
          <w:color w:val="000000"/>
          <w:sz w:val="22"/>
          <w:szCs w:val="22"/>
        </w:rPr>
        <w:t xml:space="preserve">, </w:t>
      </w:r>
      <w:proofErr w:type="spellStart"/>
      <w:r w:rsidRPr="001D1C10">
        <w:rPr>
          <w:color w:val="000000"/>
          <w:sz w:val="22"/>
          <w:szCs w:val="22"/>
        </w:rPr>
        <w:t>the</w:t>
      </w:r>
      <w:proofErr w:type="spellEnd"/>
      <w:r w:rsidRPr="001D1C10">
        <w:rPr>
          <w:color w:val="000000"/>
          <w:sz w:val="22"/>
          <w:szCs w:val="22"/>
        </w:rPr>
        <w:t xml:space="preserve"> </w:t>
      </w:r>
      <w:proofErr w:type="spellStart"/>
      <w:r w:rsidRPr="001D1C10">
        <w:rPr>
          <w:color w:val="000000"/>
          <w:sz w:val="22"/>
          <w:szCs w:val="22"/>
        </w:rPr>
        <w:t>submitted</w:t>
      </w:r>
      <w:proofErr w:type="spellEnd"/>
      <w:r w:rsidRPr="001D1C10">
        <w:rPr>
          <w:color w:val="000000"/>
          <w:sz w:val="22"/>
          <w:szCs w:val="22"/>
        </w:rPr>
        <w:t xml:space="preserve"> </w:t>
      </w:r>
      <w:proofErr w:type="spellStart"/>
      <w:r w:rsidRPr="001D1C10">
        <w:rPr>
          <w:color w:val="000000"/>
          <w:sz w:val="22"/>
          <w:szCs w:val="22"/>
        </w:rPr>
        <w:t>tender</w:t>
      </w:r>
      <w:proofErr w:type="spellEnd"/>
      <w:r w:rsidRPr="001D1C10">
        <w:rPr>
          <w:color w:val="000000"/>
          <w:sz w:val="22"/>
          <w:szCs w:val="22"/>
        </w:rPr>
        <w:t xml:space="preserve"> </w:t>
      </w:r>
      <w:proofErr w:type="spellStart"/>
      <w:r w:rsidRPr="001D1C10">
        <w:rPr>
          <w:color w:val="000000"/>
          <w:sz w:val="22"/>
          <w:szCs w:val="22"/>
        </w:rPr>
        <w:t>will</w:t>
      </w:r>
      <w:proofErr w:type="spellEnd"/>
      <w:r w:rsidRPr="001D1C10">
        <w:rPr>
          <w:color w:val="000000"/>
          <w:sz w:val="22"/>
          <w:szCs w:val="22"/>
        </w:rPr>
        <w:t xml:space="preserve"> </w:t>
      </w:r>
      <w:proofErr w:type="spellStart"/>
      <w:r w:rsidRPr="001D1C10">
        <w:rPr>
          <w:color w:val="000000"/>
          <w:sz w:val="22"/>
          <w:szCs w:val="22"/>
        </w:rPr>
        <w:t>not</w:t>
      </w:r>
      <w:proofErr w:type="spellEnd"/>
      <w:r w:rsidRPr="001D1C10">
        <w:rPr>
          <w:color w:val="000000"/>
          <w:sz w:val="22"/>
          <w:szCs w:val="22"/>
        </w:rPr>
        <w:t xml:space="preserve"> be </w:t>
      </w:r>
      <w:proofErr w:type="spellStart"/>
      <w:r w:rsidRPr="001D1C10">
        <w:rPr>
          <w:color w:val="000000"/>
          <w:sz w:val="22"/>
          <w:szCs w:val="22"/>
        </w:rPr>
        <w:t>analyzed</w:t>
      </w:r>
      <w:proofErr w:type="spellEnd"/>
      <w:r w:rsidRPr="001D1C10">
        <w:rPr>
          <w:color w:val="000000"/>
          <w:sz w:val="22"/>
          <w:szCs w:val="22"/>
        </w:rPr>
        <w:t xml:space="preserve"> </w:t>
      </w:r>
      <w:proofErr w:type="spellStart"/>
      <w:r w:rsidRPr="001D1C10">
        <w:rPr>
          <w:color w:val="000000"/>
          <w:sz w:val="22"/>
          <w:szCs w:val="22"/>
        </w:rPr>
        <w:t>and</w:t>
      </w:r>
      <w:proofErr w:type="spellEnd"/>
      <w:r w:rsidRPr="001D1C10">
        <w:rPr>
          <w:color w:val="000000"/>
          <w:sz w:val="22"/>
          <w:szCs w:val="22"/>
        </w:rPr>
        <w:t xml:space="preserve"> </w:t>
      </w:r>
      <w:proofErr w:type="spellStart"/>
      <w:r w:rsidRPr="001D1C10">
        <w:rPr>
          <w:color w:val="000000"/>
          <w:sz w:val="22"/>
          <w:szCs w:val="22"/>
        </w:rPr>
        <w:t>will</w:t>
      </w:r>
      <w:proofErr w:type="spellEnd"/>
      <w:r w:rsidRPr="001D1C10">
        <w:rPr>
          <w:color w:val="000000"/>
          <w:sz w:val="22"/>
          <w:szCs w:val="22"/>
        </w:rPr>
        <w:t xml:space="preserve"> be </w:t>
      </w:r>
      <w:proofErr w:type="spellStart"/>
      <w:r w:rsidRPr="001D1C10">
        <w:rPr>
          <w:color w:val="000000"/>
          <w:sz w:val="22"/>
          <w:szCs w:val="22"/>
        </w:rPr>
        <w:t>rejected</w:t>
      </w:r>
      <w:proofErr w:type="spellEnd"/>
      <w:r w:rsidRPr="001D1C10">
        <w:rPr>
          <w:color w:val="000000"/>
          <w:sz w:val="22"/>
          <w:szCs w:val="22"/>
        </w:rPr>
        <w:t>.</w:t>
      </w:r>
    </w:p>
    <w:p w14:paraId="094843D2" w14:textId="77777777" w:rsidR="00A97703" w:rsidRPr="001D1C10" w:rsidRDefault="00A97703">
      <w:pPr>
        <w:pBdr>
          <w:top w:val="nil"/>
          <w:left w:val="nil"/>
          <w:bottom w:val="nil"/>
          <w:right w:val="nil"/>
          <w:between w:val="nil"/>
        </w:pBdr>
        <w:jc w:val="both"/>
        <w:rPr>
          <w:color w:val="000000"/>
          <w:sz w:val="24"/>
          <w:szCs w:val="24"/>
        </w:rPr>
      </w:pPr>
    </w:p>
    <w:p w14:paraId="345E884F" w14:textId="77777777" w:rsidR="00A97703" w:rsidRPr="001D1C10" w:rsidRDefault="00C01E24">
      <w:pPr>
        <w:pBdr>
          <w:top w:val="nil"/>
          <w:left w:val="nil"/>
          <w:bottom w:val="nil"/>
          <w:right w:val="nil"/>
          <w:between w:val="nil"/>
        </w:pBdr>
        <w:jc w:val="both"/>
        <w:rPr>
          <w:color w:val="000000"/>
          <w:sz w:val="18"/>
          <w:szCs w:val="18"/>
        </w:rPr>
      </w:pPr>
      <w:r w:rsidRPr="001D1C10">
        <w:rPr>
          <w:color w:val="000000"/>
          <w:sz w:val="18"/>
          <w:szCs w:val="18"/>
        </w:rPr>
        <w:t>____</w:t>
      </w:r>
      <w:r w:rsidR="00A9696F" w:rsidRPr="001D1C10">
        <w:rPr>
          <w:color w:val="000000"/>
          <w:sz w:val="18"/>
          <w:szCs w:val="18"/>
        </w:rPr>
        <w:t>______________________________</w:t>
      </w:r>
      <w:r w:rsidR="00A9696F" w:rsidRPr="001D1C10">
        <w:rPr>
          <w:color w:val="000000"/>
          <w:sz w:val="18"/>
          <w:szCs w:val="18"/>
        </w:rPr>
        <w:tab/>
      </w:r>
      <w:r w:rsidR="00A9696F" w:rsidRPr="001D1C10">
        <w:rPr>
          <w:color w:val="000000"/>
          <w:sz w:val="18"/>
          <w:szCs w:val="18"/>
        </w:rPr>
        <w:tab/>
      </w:r>
      <w:r w:rsidR="00A9696F" w:rsidRPr="001D1C10">
        <w:rPr>
          <w:color w:val="000000"/>
          <w:sz w:val="18"/>
          <w:szCs w:val="18"/>
        </w:rPr>
        <w:tab/>
      </w:r>
      <w:r w:rsidR="00A9696F" w:rsidRPr="001D1C10">
        <w:rPr>
          <w:color w:val="000000"/>
          <w:sz w:val="18"/>
          <w:szCs w:val="18"/>
        </w:rPr>
        <w:tab/>
      </w:r>
      <w:r w:rsidRPr="001D1C10">
        <w:rPr>
          <w:color w:val="000000"/>
          <w:sz w:val="18"/>
          <w:szCs w:val="18"/>
        </w:rPr>
        <w:tab/>
        <w:t>______________________________</w:t>
      </w:r>
    </w:p>
    <w:p w14:paraId="29A0214E" w14:textId="77777777" w:rsidR="00A97703" w:rsidRPr="001D1C10" w:rsidRDefault="00C01E24">
      <w:pPr>
        <w:pBdr>
          <w:top w:val="nil"/>
          <w:left w:val="nil"/>
          <w:bottom w:val="nil"/>
          <w:right w:val="nil"/>
          <w:between w:val="nil"/>
        </w:pBdr>
        <w:jc w:val="both"/>
        <w:rPr>
          <w:color w:val="000000"/>
          <w:sz w:val="18"/>
          <w:szCs w:val="18"/>
        </w:rPr>
      </w:pPr>
      <w:r w:rsidRPr="001D1C10">
        <w:rPr>
          <w:color w:val="000000"/>
          <w:sz w:val="18"/>
          <w:szCs w:val="18"/>
        </w:rPr>
        <w:t>(</w:t>
      </w:r>
      <w:proofErr w:type="spellStart"/>
      <w:r w:rsidRPr="001D1C10">
        <w:rPr>
          <w:color w:val="000000"/>
          <w:sz w:val="18"/>
          <w:szCs w:val="18"/>
        </w:rPr>
        <w:t>Position</w:t>
      </w:r>
      <w:proofErr w:type="spellEnd"/>
      <w:r w:rsidRPr="001D1C10">
        <w:rPr>
          <w:color w:val="000000"/>
          <w:sz w:val="18"/>
          <w:szCs w:val="18"/>
        </w:rPr>
        <w:t xml:space="preserve"> </w:t>
      </w:r>
      <w:proofErr w:type="spellStart"/>
      <w:r w:rsidRPr="001D1C10">
        <w:rPr>
          <w:color w:val="000000"/>
          <w:sz w:val="18"/>
          <w:szCs w:val="18"/>
        </w:rPr>
        <w:t>of</w:t>
      </w:r>
      <w:proofErr w:type="spellEnd"/>
      <w:r w:rsidRPr="001D1C10">
        <w:rPr>
          <w:color w:val="000000"/>
          <w:sz w:val="18"/>
          <w:szCs w:val="18"/>
        </w:rPr>
        <w:t xml:space="preserve"> </w:t>
      </w:r>
      <w:proofErr w:type="spellStart"/>
      <w:r w:rsidRPr="001D1C10">
        <w:rPr>
          <w:color w:val="000000"/>
          <w:sz w:val="18"/>
          <w:szCs w:val="18"/>
        </w:rPr>
        <w:t>the</w:t>
      </w:r>
      <w:proofErr w:type="spellEnd"/>
      <w:r w:rsidRPr="001D1C10">
        <w:rPr>
          <w:color w:val="000000"/>
          <w:sz w:val="18"/>
          <w:szCs w:val="18"/>
        </w:rPr>
        <w:t xml:space="preserve"> </w:t>
      </w:r>
      <w:proofErr w:type="spellStart"/>
      <w:r w:rsidRPr="001D1C10">
        <w:rPr>
          <w:color w:val="000000"/>
          <w:sz w:val="18"/>
          <w:szCs w:val="18"/>
        </w:rPr>
        <w:t>supplier</w:t>
      </w:r>
      <w:proofErr w:type="spellEnd"/>
      <w:r w:rsidRPr="001D1C10">
        <w:rPr>
          <w:color w:val="000000"/>
          <w:sz w:val="18"/>
          <w:szCs w:val="18"/>
        </w:rPr>
        <w:t xml:space="preserve"> </w:t>
      </w:r>
      <w:proofErr w:type="spellStart"/>
      <w:r w:rsidRPr="001D1C10">
        <w:rPr>
          <w:color w:val="000000"/>
          <w:sz w:val="18"/>
          <w:szCs w:val="18"/>
        </w:rPr>
        <w:t>or</w:t>
      </w:r>
      <w:proofErr w:type="spellEnd"/>
      <w:r w:rsidRPr="001D1C10">
        <w:rPr>
          <w:color w:val="000000"/>
          <w:sz w:val="18"/>
          <w:szCs w:val="18"/>
        </w:rPr>
        <w:t xml:space="preserve"> </w:t>
      </w:r>
      <w:proofErr w:type="spellStart"/>
      <w:r w:rsidRPr="001D1C10">
        <w:rPr>
          <w:color w:val="000000"/>
          <w:sz w:val="18"/>
          <w:szCs w:val="18"/>
        </w:rPr>
        <w:t>h</w:t>
      </w:r>
      <w:r w:rsidR="00A9696F" w:rsidRPr="001D1C10">
        <w:rPr>
          <w:color w:val="000000"/>
          <w:sz w:val="18"/>
          <w:szCs w:val="18"/>
        </w:rPr>
        <w:t>is</w:t>
      </w:r>
      <w:proofErr w:type="spellEnd"/>
      <w:r w:rsidR="00A9696F" w:rsidRPr="001D1C10">
        <w:rPr>
          <w:color w:val="000000"/>
          <w:sz w:val="18"/>
          <w:szCs w:val="18"/>
        </w:rPr>
        <w:t xml:space="preserve"> </w:t>
      </w:r>
      <w:proofErr w:type="spellStart"/>
      <w:r w:rsidR="00A9696F" w:rsidRPr="001D1C10">
        <w:rPr>
          <w:color w:val="000000"/>
          <w:sz w:val="18"/>
          <w:szCs w:val="18"/>
        </w:rPr>
        <w:t>authorized</w:t>
      </w:r>
      <w:proofErr w:type="spellEnd"/>
      <w:r w:rsidR="00A9696F" w:rsidRPr="001D1C10">
        <w:rPr>
          <w:color w:val="000000"/>
          <w:sz w:val="18"/>
          <w:szCs w:val="18"/>
        </w:rPr>
        <w:t xml:space="preserve"> </w:t>
      </w:r>
      <w:proofErr w:type="spellStart"/>
      <w:r w:rsidR="00A9696F" w:rsidRPr="001D1C10">
        <w:rPr>
          <w:color w:val="000000"/>
          <w:sz w:val="18"/>
          <w:szCs w:val="18"/>
        </w:rPr>
        <w:t>person</w:t>
      </w:r>
      <w:proofErr w:type="spellEnd"/>
      <w:r w:rsidR="00A9696F" w:rsidRPr="001D1C10">
        <w:rPr>
          <w:color w:val="000000"/>
          <w:sz w:val="18"/>
          <w:szCs w:val="18"/>
        </w:rPr>
        <w:t xml:space="preserve">)  </w:t>
      </w:r>
      <w:r w:rsidRPr="001D1C10">
        <w:rPr>
          <w:color w:val="000000"/>
          <w:sz w:val="18"/>
          <w:szCs w:val="18"/>
        </w:rPr>
        <w:t xml:space="preserve">      (</w:t>
      </w:r>
      <w:proofErr w:type="spellStart"/>
      <w:r w:rsidRPr="001D1C10">
        <w:rPr>
          <w:color w:val="000000"/>
          <w:sz w:val="18"/>
          <w:szCs w:val="18"/>
        </w:rPr>
        <w:t>Signature</w:t>
      </w:r>
      <w:proofErr w:type="spellEnd"/>
      <w:r w:rsidRPr="001D1C10">
        <w:rPr>
          <w:color w:val="000000"/>
          <w:sz w:val="18"/>
          <w:szCs w:val="18"/>
        </w:rPr>
        <w:t>)</w:t>
      </w:r>
      <w:r w:rsidRPr="001D1C10">
        <w:rPr>
          <w:color w:val="000000"/>
          <w:sz w:val="18"/>
          <w:szCs w:val="18"/>
        </w:rPr>
        <w:tab/>
      </w:r>
      <w:r w:rsidRPr="001D1C10">
        <w:rPr>
          <w:color w:val="000000"/>
          <w:sz w:val="18"/>
          <w:szCs w:val="18"/>
        </w:rPr>
        <w:tab/>
        <w:t xml:space="preserve">                          (Name, </w:t>
      </w:r>
      <w:proofErr w:type="spellStart"/>
      <w:r w:rsidRPr="001D1C10">
        <w:rPr>
          <w:color w:val="000000"/>
          <w:sz w:val="18"/>
          <w:szCs w:val="18"/>
        </w:rPr>
        <w:t>Surname</w:t>
      </w:r>
      <w:proofErr w:type="spellEnd"/>
      <w:r w:rsidRPr="001D1C10">
        <w:rPr>
          <w:color w:val="000000"/>
          <w:sz w:val="18"/>
          <w:szCs w:val="18"/>
        </w:rPr>
        <w:t>)</w:t>
      </w:r>
    </w:p>
    <w:p w14:paraId="067DF049" w14:textId="153C8971" w:rsidR="00DF4870" w:rsidRPr="001D1C10" w:rsidRDefault="00C01E24" w:rsidP="00D51714">
      <w:pPr>
        <w:pBdr>
          <w:top w:val="nil"/>
          <w:left w:val="nil"/>
          <w:bottom w:val="nil"/>
          <w:right w:val="nil"/>
          <w:between w:val="nil"/>
        </w:pBdr>
        <w:tabs>
          <w:tab w:val="left" w:pos="1560"/>
        </w:tabs>
        <w:jc w:val="right"/>
        <w:rPr>
          <w:color w:val="000000"/>
          <w:sz w:val="22"/>
          <w:szCs w:val="22"/>
        </w:rPr>
      </w:pPr>
      <w:r w:rsidRPr="001D1C10">
        <w:br w:type="page"/>
      </w:r>
    </w:p>
    <w:p w14:paraId="08E28E91" w14:textId="143C8936" w:rsidR="00DF4870" w:rsidRPr="001D1C10" w:rsidRDefault="00DF4870" w:rsidP="00DF4870">
      <w:pPr>
        <w:pBdr>
          <w:top w:val="nil"/>
          <w:left w:val="nil"/>
          <w:bottom w:val="nil"/>
          <w:right w:val="nil"/>
          <w:between w:val="nil"/>
        </w:pBdr>
        <w:ind w:right="-178"/>
        <w:jc w:val="right"/>
        <w:rPr>
          <w:b/>
          <w:color w:val="000000"/>
          <w:sz w:val="22"/>
          <w:szCs w:val="22"/>
        </w:rPr>
      </w:pPr>
      <w:r w:rsidRPr="001D1C10">
        <w:rPr>
          <w:b/>
          <w:color w:val="000000"/>
          <w:sz w:val="22"/>
          <w:szCs w:val="22"/>
        </w:rPr>
        <w:lastRenderedPageBreak/>
        <w:t>JSC „</w:t>
      </w:r>
      <w:proofErr w:type="spellStart"/>
      <w:r w:rsidR="00657AC5" w:rsidRPr="001D1C10">
        <w:rPr>
          <w:b/>
          <w:color w:val="000000"/>
          <w:sz w:val="22"/>
          <w:szCs w:val="22"/>
        </w:rPr>
        <w:t>Komex</w:t>
      </w:r>
      <w:proofErr w:type="spellEnd"/>
      <w:r w:rsidRPr="001D1C10">
        <w:rPr>
          <w:b/>
          <w:color w:val="000000"/>
          <w:sz w:val="22"/>
          <w:szCs w:val="22"/>
        </w:rPr>
        <w:t>“</w:t>
      </w:r>
    </w:p>
    <w:p w14:paraId="429D7C50" w14:textId="5EE9BA3A" w:rsidR="00DF4870" w:rsidRPr="001D1C10" w:rsidRDefault="00DF4870" w:rsidP="00DF4870">
      <w:pPr>
        <w:pBdr>
          <w:top w:val="nil"/>
          <w:left w:val="nil"/>
          <w:bottom w:val="nil"/>
          <w:right w:val="nil"/>
          <w:between w:val="nil"/>
        </w:pBdr>
        <w:ind w:right="-178"/>
        <w:jc w:val="right"/>
        <w:rPr>
          <w:color w:val="000000"/>
          <w:sz w:val="22"/>
          <w:szCs w:val="22"/>
        </w:rPr>
      </w:pPr>
      <w:proofErr w:type="spellStart"/>
      <w:r w:rsidRPr="001D1C10">
        <w:rPr>
          <w:color w:val="000000"/>
          <w:sz w:val="22"/>
          <w:szCs w:val="22"/>
        </w:rPr>
        <w:t>Annex</w:t>
      </w:r>
      <w:proofErr w:type="spellEnd"/>
      <w:r w:rsidRPr="001D1C10">
        <w:rPr>
          <w:color w:val="000000"/>
          <w:sz w:val="22"/>
          <w:szCs w:val="22"/>
        </w:rPr>
        <w:t xml:space="preserve"> </w:t>
      </w:r>
      <w:proofErr w:type="spellStart"/>
      <w:r w:rsidRPr="001D1C10">
        <w:rPr>
          <w:color w:val="000000"/>
          <w:sz w:val="22"/>
          <w:szCs w:val="22"/>
        </w:rPr>
        <w:t>No</w:t>
      </w:r>
      <w:proofErr w:type="spellEnd"/>
      <w:r w:rsidRPr="001D1C10">
        <w:rPr>
          <w:color w:val="000000"/>
          <w:sz w:val="22"/>
          <w:szCs w:val="22"/>
        </w:rPr>
        <w:t xml:space="preserve"> 5 to </w:t>
      </w:r>
      <w:proofErr w:type="spellStart"/>
      <w:r w:rsidRPr="001D1C10">
        <w:rPr>
          <w:color w:val="000000"/>
          <w:sz w:val="22"/>
          <w:szCs w:val="22"/>
        </w:rPr>
        <w:t>the</w:t>
      </w:r>
      <w:proofErr w:type="spellEnd"/>
      <w:r w:rsidRPr="001D1C10">
        <w:rPr>
          <w:color w:val="000000"/>
          <w:sz w:val="22"/>
          <w:szCs w:val="22"/>
        </w:rPr>
        <w:t xml:space="preserve"> </w:t>
      </w:r>
      <w:proofErr w:type="spellStart"/>
      <w:r w:rsidRPr="001D1C10">
        <w:rPr>
          <w:color w:val="000000"/>
          <w:sz w:val="22"/>
          <w:szCs w:val="22"/>
        </w:rPr>
        <w:t>Terms</w:t>
      </w:r>
      <w:proofErr w:type="spellEnd"/>
      <w:r w:rsidRPr="001D1C10">
        <w:rPr>
          <w:color w:val="000000"/>
          <w:sz w:val="22"/>
          <w:szCs w:val="22"/>
        </w:rPr>
        <w:t xml:space="preserve"> </w:t>
      </w:r>
      <w:proofErr w:type="spellStart"/>
      <w:r w:rsidRPr="001D1C10">
        <w:rPr>
          <w:color w:val="000000"/>
          <w:sz w:val="22"/>
          <w:szCs w:val="22"/>
        </w:rPr>
        <w:t>and</w:t>
      </w:r>
      <w:proofErr w:type="spellEnd"/>
      <w:r w:rsidRPr="001D1C10">
        <w:rPr>
          <w:color w:val="000000"/>
          <w:sz w:val="22"/>
          <w:szCs w:val="22"/>
        </w:rPr>
        <w:t xml:space="preserve"> </w:t>
      </w:r>
      <w:proofErr w:type="spellStart"/>
      <w:r w:rsidRPr="001D1C10">
        <w:rPr>
          <w:color w:val="000000"/>
          <w:sz w:val="22"/>
          <w:szCs w:val="22"/>
        </w:rPr>
        <w:t>Conditions</w:t>
      </w:r>
      <w:proofErr w:type="spellEnd"/>
      <w:r w:rsidRPr="001D1C10">
        <w:rPr>
          <w:color w:val="000000"/>
          <w:sz w:val="22"/>
          <w:szCs w:val="22"/>
        </w:rPr>
        <w:t xml:space="preserve"> </w:t>
      </w:r>
      <w:proofErr w:type="spellStart"/>
      <w:r w:rsidRPr="001D1C10">
        <w:rPr>
          <w:color w:val="000000"/>
          <w:sz w:val="22"/>
          <w:szCs w:val="22"/>
        </w:rPr>
        <w:t>of</w:t>
      </w:r>
      <w:proofErr w:type="spellEnd"/>
      <w:r w:rsidRPr="001D1C10">
        <w:rPr>
          <w:color w:val="000000"/>
          <w:sz w:val="22"/>
          <w:szCs w:val="22"/>
        </w:rPr>
        <w:t xml:space="preserve"> </w:t>
      </w:r>
      <w:proofErr w:type="spellStart"/>
      <w:r w:rsidRPr="001D1C10">
        <w:rPr>
          <w:color w:val="000000"/>
          <w:sz w:val="22"/>
          <w:szCs w:val="22"/>
        </w:rPr>
        <w:t>the</w:t>
      </w:r>
      <w:proofErr w:type="spellEnd"/>
      <w:r w:rsidRPr="001D1C10">
        <w:rPr>
          <w:color w:val="000000"/>
          <w:sz w:val="22"/>
          <w:szCs w:val="22"/>
        </w:rPr>
        <w:t xml:space="preserve"> </w:t>
      </w:r>
      <w:proofErr w:type="spellStart"/>
      <w:r w:rsidRPr="001D1C10">
        <w:rPr>
          <w:color w:val="000000"/>
          <w:sz w:val="22"/>
          <w:szCs w:val="22"/>
        </w:rPr>
        <w:t>Tender</w:t>
      </w:r>
      <w:proofErr w:type="spellEnd"/>
      <w:r w:rsidRPr="001D1C10">
        <w:rPr>
          <w:color w:val="000000"/>
          <w:sz w:val="22"/>
          <w:szCs w:val="22"/>
        </w:rPr>
        <w:t xml:space="preserve"> </w:t>
      </w:r>
    </w:p>
    <w:p w14:paraId="2EB6E9B9" w14:textId="77777777" w:rsidR="00DF4870" w:rsidRPr="001D1C10" w:rsidRDefault="00DF4870" w:rsidP="00DF4870">
      <w:pPr>
        <w:pBdr>
          <w:top w:val="nil"/>
          <w:left w:val="nil"/>
          <w:bottom w:val="nil"/>
          <w:right w:val="nil"/>
          <w:between w:val="nil"/>
        </w:pBdr>
        <w:ind w:right="-178"/>
        <w:jc w:val="center"/>
        <w:rPr>
          <w:color w:val="000000"/>
          <w:sz w:val="22"/>
          <w:szCs w:val="22"/>
        </w:rPr>
      </w:pPr>
      <w:r w:rsidRPr="001D1C1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Pr="001D1C10" w:rsidRDefault="00DF4870" w:rsidP="00DF4870">
      <w:pPr>
        <w:pBdr>
          <w:top w:val="nil"/>
          <w:left w:val="nil"/>
          <w:bottom w:val="nil"/>
          <w:right w:val="nil"/>
          <w:between w:val="nil"/>
        </w:pBdr>
        <w:ind w:right="-178"/>
        <w:jc w:val="center"/>
        <w:rPr>
          <w:color w:val="000000"/>
          <w:sz w:val="22"/>
          <w:szCs w:val="22"/>
        </w:rPr>
      </w:pPr>
      <w:r w:rsidRPr="001D1C10">
        <w:rPr>
          <w:i/>
          <w:color w:val="000000"/>
          <w:sz w:val="22"/>
          <w:szCs w:val="22"/>
        </w:rPr>
        <w:t xml:space="preserve">(Name </w:t>
      </w:r>
      <w:proofErr w:type="spellStart"/>
      <w:r w:rsidRPr="001D1C10">
        <w:rPr>
          <w:i/>
          <w:color w:val="000000"/>
          <w:sz w:val="22"/>
          <w:szCs w:val="22"/>
        </w:rPr>
        <w:t>of</w:t>
      </w:r>
      <w:proofErr w:type="spellEnd"/>
      <w:r w:rsidRPr="001D1C10">
        <w:rPr>
          <w:i/>
          <w:color w:val="000000"/>
          <w:sz w:val="22"/>
          <w:szCs w:val="22"/>
        </w:rPr>
        <w:t xml:space="preserve"> </w:t>
      </w:r>
      <w:proofErr w:type="spellStart"/>
      <w:r w:rsidRPr="001D1C10">
        <w:rPr>
          <w:i/>
          <w:color w:val="000000"/>
          <w:sz w:val="22"/>
          <w:szCs w:val="22"/>
        </w:rPr>
        <w:t>supplier</w:t>
      </w:r>
      <w:proofErr w:type="spellEnd"/>
      <w:r w:rsidRPr="001D1C10">
        <w:rPr>
          <w:i/>
          <w:color w:val="000000"/>
          <w:sz w:val="22"/>
          <w:szCs w:val="22"/>
        </w:rPr>
        <w:t xml:space="preserve">, </w:t>
      </w:r>
      <w:proofErr w:type="spellStart"/>
      <w:r w:rsidRPr="001D1C10">
        <w:rPr>
          <w:i/>
          <w:color w:val="000000"/>
          <w:sz w:val="22"/>
          <w:szCs w:val="22"/>
        </w:rPr>
        <w:t>address</w:t>
      </w:r>
      <w:proofErr w:type="spellEnd"/>
      <w:r w:rsidRPr="001D1C10">
        <w:rPr>
          <w:i/>
          <w:color w:val="000000"/>
          <w:sz w:val="22"/>
          <w:szCs w:val="22"/>
        </w:rPr>
        <w:t xml:space="preserve">, </w:t>
      </w:r>
      <w:proofErr w:type="spellStart"/>
      <w:r w:rsidRPr="001D1C10">
        <w:rPr>
          <w:i/>
          <w:color w:val="000000"/>
          <w:sz w:val="22"/>
          <w:szCs w:val="22"/>
        </w:rPr>
        <w:t>other</w:t>
      </w:r>
      <w:proofErr w:type="spellEnd"/>
      <w:r w:rsidRPr="001D1C10">
        <w:rPr>
          <w:i/>
          <w:color w:val="000000"/>
          <w:sz w:val="22"/>
          <w:szCs w:val="22"/>
        </w:rPr>
        <w:t xml:space="preserve"> </w:t>
      </w:r>
      <w:proofErr w:type="spellStart"/>
      <w:r w:rsidRPr="001D1C10">
        <w:rPr>
          <w:i/>
          <w:color w:val="000000"/>
          <w:sz w:val="22"/>
          <w:szCs w:val="22"/>
        </w:rPr>
        <w:t>contact</w:t>
      </w:r>
      <w:proofErr w:type="spellEnd"/>
      <w:r w:rsidRPr="001D1C10">
        <w:rPr>
          <w:i/>
          <w:color w:val="000000"/>
          <w:sz w:val="22"/>
          <w:szCs w:val="22"/>
        </w:rPr>
        <w:t xml:space="preserve"> </w:t>
      </w:r>
      <w:proofErr w:type="spellStart"/>
      <w:r w:rsidRPr="001D1C10">
        <w:rPr>
          <w:i/>
          <w:color w:val="000000"/>
          <w:sz w:val="22"/>
          <w:szCs w:val="22"/>
        </w:rPr>
        <w:t>information</w:t>
      </w:r>
      <w:proofErr w:type="spellEnd"/>
      <w:r w:rsidRPr="001D1C10">
        <w:rPr>
          <w:i/>
          <w:color w:val="000000"/>
          <w:sz w:val="22"/>
          <w:szCs w:val="22"/>
        </w:rPr>
        <w:t>)</w:t>
      </w:r>
    </w:p>
    <w:p w14:paraId="4E718293" w14:textId="77777777" w:rsidR="00D51714" w:rsidRPr="001D1C10" w:rsidRDefault="00D51714" w:rsidP="00D51714">
      <w:pPr>
        <w:rPr>
          <w:b/>
          <w:bCs/>
          <w:color w:val="000000"/>
          <w:sz w:val="22"/>
          <w:szCs w:val="22"/>
        </w:rPr>
      </w:pPr>
      <w:r w:rsidRPr="001D1C10">
        <w:rPr>
          <w:b/>
          <w:bCs/>
          <w:color w:val="000000"/>
          <w:sz w:val="22"/>
          <w:szCs w:val="22"/>
        </w:rPr>
        <w:t>UAB „</w:t>
      </w:r>
      <w:proofErr w:type="spellStart"/>
      <w:r w:rsidRPr="001D1C10">
        <w:rPr>
          <w:b/>
          <w:bCs/>
          <w:color w:val="000000"/>
          <w:sz w:val="22"/>
          <w:szCs w:val="22"/>
        </w:rPr>
        <w:t>Komex</w:t>
      </w:r>
      <w:proofErr w:type="spellEnd"/>
      <w:r w:rsidRPr="001D1C10">
        <w:rPr>
          <w:b/>
          <w:bCs/>
          <w:color w:val="000000"/>
          <w:sz w:val="22"/>
          <w:szCs w:val="22"/>
        </w:rPr>
        <w:t xml:space="preserve">“ </w:t>
      </w:r>
    </w:p>
    <w:p w14:paraId="73AB2906" w14:textId="77777777" w:rsidR="00D51714" w:rsidRPr="001D1C10" w:rsidRDefault="00D51714" w:rsidP="00D51714">
      <w:pPr>
        <w:tabs>
          <w:tab w:val="left" w:pos="11"/>
          <w:tab w:val="left" w:pos="317"/>
        </w:tabs>
        <w:jc w:val="both"/>
        <w:rPr>
          <w:bCs/>
          <w:color w:val="000000"/>
          <w:sz w:val="22"/>
          <w:szCs w:val="22"/>
        </w:rPr>
      </w:pPr>
      <w:r w:rsidRPr="001D1C10">
        <w:rPr>
          <w:bCs/>
          <w:color w:val="000000"/>
          <w:sz w:val="22"/>
          <w:szCs w:val="22"/>
        </w:rPr>
        <w:t xml:space="preserve">Pramonės g. 8, korpusas Nr.16, LT-35100 Panevėžys </w:t>
      </w:r>
    </w:p>
    <w:p w14:paraId="0851D367" w14:textId="77777777" w:rsidR="00D51714" w:rsidRPr="001D1C10" w:rsidRDefault="00D51714" w:rsidP="00D51714">
      <w:pPr>
        <w:tabs>
          <w:tab w:val="left" w:pos="11"/>
          <w:tab w:val="left" w:pos="317"/>
        </w:tabs>
        <w:jc w:val="both"/>
        <w:rPr>
          <w:bCs/>
          <w:color w:val="000000"/>
          <w:sz w:val="22"/>
          <w:szCs w:val="22"/>
          <w:lang w:val="en-GB"/>
        </w:rPr>
      </w:pPr>
      <w:r w:rsidRPr="001D1C10">
        <w:rPr>
          <w:bCs/>
          <w:color w:val="000000"/>
          <w:sz w:val="22"/>
          <w:szCs w:val="22"/>
          <w:lang w:val="en-GB"/>
        </w:rPr>
        <w:t>Reg. No. 110022220</w:t>
      </w:r>
    </w:p>
    <w:p w14:paraId="4627D296" w14:textId="77777777" w:rsidR="00D51714" w:rsidRPr="001D1C10" w:rsidRDefault="00D51714" w:rsidP="00D51714">
      <w:pPr>
        <w:tabs>
          <w:tab w:val="left" w:pos="11"/>
          <w:tab w:val="left" w:pos="317"/>
        </w:tabs>
        <w:jc w:val="both"/>
        <w:rPr>
          <w:bCs/>
          <w:color w:val="000000"/>
          <w:sz w:val="22"/>
          <w:szCs w:val="22"/>
          <w:lang w:val="en-GB"/>
        </w:rPr>
      </w:pPr>
      <w:r w:rsidRPr="001D1C10">
        <w:rPr>
          <w:bCs/>
          <w:color w:val="000000"/>
          <w:sz w:val="22"/>
          <w:szCs w:val="22"/>
          <w:lang w:val="en-GB"/>
        </w:rPr>
        <w:t xml:space="preserve">Tel. No.: +370 45 598 030, e-mail: </w:t>
      </w:r>
      <w:hyperlink r:id="rId24" w:history="1">
        <w:r w:rsidRPr="001D1C10">
          <w:rPr>
            <w:rStyle w:val="Hipersaitas"/>
            <w:bCs/>
            <w:sz w:val="22"/>
            <w:szCs w:val="22"/>
            <w:lang w:val="en-GB"/>
          </w:rPr>
          <w:t>info@komex.lt</w:t>
        </w:r>
      </w:hyperlink>
      <w:r w:rsidRPr="001D1C10">
        <w:rPr>
          <w:bCs/>
          <w:sz w:val="22"/>
          <w:szCs w:val="22"/>
          <w:lang w:val="en-GB"/>
        </w:rPr>
        <w:t xml:space="preserve"> </w:t>
      </w:r>
    </w:p>
    <w:p w14:paraId="00C698DE" w14:textId="77777777" w:rsidR="00D51714" w:rsidRPr="001D1C10" w:rsidRDefault="00D51714" w:rsidP="00D51714">
      <w:pPr>
        <w:pBdr>
          <w:top w:val="nil"/>
          <w:left w:val="nil"/>
          <w:bottom w:val="nil"/>
          <w:right w:val="nil"/>
          <w:between w:val="nil"/>
        </w:pBdr>
        <w:shd w:val="clear" w:color="auto" w:fill="FFFFFF"/>
        <w:rPr>
          <w:color w:val="000000"/>
          <w:sz w:val="22"/>
          <w:szCs w:val="22"/>
        </w:rPr>
      </w:pPr>
    </w:p>
    <w:p w14:paraId="0A6E2EDD" w14:textId="77777777" w:rsidR="00DF4870" w:rsidRPr="001D1C10" w:rsidRDefault="00DF4870" w:rsidP="00DF4870">
      <w:pPr>
        <w:pBdr>
          <w:top w:val="nil"/>
          <w:left w:val="nil"/>
          <w:bottom w:val="nil"/>
          <w:right w:val="nil"/>
          <w:between w:val="nil"/>
        </w:pBdr>
        <w:tabs>
          <w:tab w:val="left" w:pos="1560"/>
        </w:tabs>
        <w:spacing w:before="280" w:after="280"/>
        <w:jc w:val="both"/>
        <w:rPr>
          <w:color w:val="000000"/>
          <w:sz w:val="22"/>
          <w:szCs w:val="22"/>
        </w:rPr>
      </w:pPr>
    </w:p>
    <w:p w14:paraId="40088B5C" w14:textId="77777777" w:rsidR="00DF4870" w:rsidRPr="001D1C10" w:rsidRDefault="00DF4870" w:rsidP="00DF4870">
      <w:pPr>
        <w:pBdr>
          <w:top w:val="nil"/>
          <w:left w:val="nil"/>
          <w:bottom w:val="nil"/>
          <w:right w:val="nil"/>
          <w:between w:val="nil"/>
        </w:pBdr>
        <w:tabs>
          <w:tab w:val="left" w:pos="1560"/>
        </w:tabs>
        <w:spacing w:before="280" w:after="280"/>
        <w:jc w:val="center"/>
        <w:rPr>
          <w:color w:val="000000"/>
          <w:sz w:val="24"/>
          <w:szCs w:val="24"/>
        </w:rPr>
      </w:pPr>
      <w:r w:rsidRPr="001D1C10">
        <w:rPr>
          <w:b/>
          <w:smallCaps/>
          <w:color w:val="000000"/>
          <w:sz w:val="24"/>
          <w:szCs w:val="24"/>
        </w:rPr>
        <w:t>SUPPLIER’S DECLARATION</w:t>
      </w:r>
    </w:p>
    <w:p w14:paraId="22D70F4E" w14:textId="77777777" w:rsidR="00DF4870" w:rsidRPr="001D1C10" w:rsidRDefault="00DF4870" w:rsidP="00DF4870">
      <w:pPr>
        <w:pBdr>
          <w:top w:val="nil"/>
          <w:left w:val="nil"/>
          <w:bottom w:val="nil"/>
          <w:right w:val="nil"/>
          <w:between w:val="nil"/>
        </w:pBdr>
        <w:jc w:val="center"/>
        <w:rPr>
          <w:color w:val="000000"/>
          <w:sz w:val="22"/>
          <w:szCs w:val="22"/>
        </w:rPr>
      </w:pPr>
      <w:r w:rsidRPr="001D1C10">
        <w:rPr>
          <w:color w:val="000000"/>
          <w:sz w:val="22"/>
          <w:szCs w:val="22"/>
        </w:rPr>
        <w:t>____________________ ____________________</w:t>
      </w:r>
    </w:p>
    <w:p w14:paraId="2F72F6BC" w14:textId="77777777" w:rsidR="00DF4870" w:rsidRPr="001D1C10" w:rsidRDefault="00DF4870" w:rsidP="00DF4870">
      <w:pPr>
        <w:pBdr>
          <w:top w:val="nil"/>
          <w:left w:val="nil"/>
          <w:bottom w:val="nil"/>
          <w:right w:val="nil"/>
          <w:between w:val="nil"/>
        </w:pBdr>
        <w:jc w:val="center"/>
        <w:rPr>
          <w:color w:val="000000"/>
          <w:sz w:val="22"/>
          <w:szCs w:val="22"/>
        </w:rPr>
      </w:pPr>
      <w:r w:rsidRPr="001D1C10">
        <w:rPr>
          <w:color w:val="000000"/>
          <w:sz w:val="22"/>
          <w:szCs w:val="22"/>
        </w:rPr>
        <w:t>(</w:t>
      </w:r>
      <w:proofErr w:type="spellStart"/>
      <w:r w:rsidRPr="001D1C10">
        <w:rPr>
          <w:color w:val="000000"/>
          <w:sz w:val="22"/>
          <w:szCs w:val="22"/>
        </w:rPr>
        <w:t>Date</w:t>
      </w:r>
      <w:proofErr w:type="spellEnd"/>
      <w:r w:rsidRPr="001D1C10">
        <w:rPr>
          <w:color w:val="000000"/>
          <w:sz w:val="22"/>
          <w:szCs w:val="22"/>
        </w:rPr>
        <w:t>)</w:t>
      </w:r>
    </w:p>
    <w:p w14:paraId="68704424" w14:textId="77777777" w:rsidR="00DF4870" w:rsidRPr="001D1C10" w:rsidRDefault="00DF4870" w:rsidP="00DF4870">
      <w:pPr>
        <w:pBdr>
          <w:top w:val="nil"/>
          <w:left w:val="nil"/>
          <w:bottom w:val="nil"/>
          <w:right w:val="nil"/>
          <w:between w:val="nil"/>
        </w:pBdr>
        <w:jc w:val="center"/>
        <w:rPr>
          <w:color w:val="000000"/>
          <w:sz w:val="22"/>
          <w:szCs w:val="22"/>
        </w:rPr>
      </w:pPr>
      <w:r w:rsidRPr="001D1C10">
        <w:rPr>
          <w:color w:val="000000"/>
          <w:sz w:val="22"/>
          <w:szCs w:val="22"/>
        </w:rPr>
        <w:t>_____________________</w:t>
      </w:r>
    </w:p>
    <w:p w14:paraId="35F2FB9C" w14:textId="77777777" w:rsidR="00DF4870" w:rsidRPr="001D1C10" w:rsidRDefault="00DF4870" w:rsidP="00DF4870">
      <w:pPr>
        <w:pBdr>
          <w:top w:val="nil"/>
          <w:left w:val="nil"/>
          <w:bottom w:val="nil"/>
          <w:right w:val="nil"/>
          <w:between w:val="nil"/>
        </w:pBdr>
        <w:jc w:val="center"/>
        <w:rPr>
          <w:color w:val="000000"/>
          <w:sz w:val="22"/>
          <w:szCs w:val="22"/>
        </w:rPr>
      </w:pPr>
      <w:r w:rsidRPr="001D1C10">
        <w:rPr>
          <w:color w:val="000000"/>
          <w:sz w:val="22"/>
          <w:szCs w:val="22"/>
        </w:rPr>
        <w:t>(</w:t>
      </w:r>
      <w:proofErr w:type="spellStart"/>
      <w:r w:rsidRPr="001D1C10">
        <w:rPr>
          <w:color w:val="000000"/>
          <w:sz w:val="22"/>
          <w:szCs w:val="22"/>
        </w:rPr>
        <w:t>Place</w:t>
      </w:r>
      <w:proofErr w:type="spellEnd"/>
      <w:r w:rsidRPr="001D1C10">
        <w:rPr>
          <w:color w:val="000000"/>
          <w:sz w:val="22"/>
          <w:szCs w:val="22"/>
        </w:rPr>
        <w:t>)</w:t>
      </w:r>
    </w:p>
    <w:p w14:paraId="45AB640B" w14:textId="77777777" w:rsidR="00DF4870" w:rsidRPr="001D1C1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rsidRPr="001D1C10" w14:paraId="6BF8E9B5" w14:textId="77777777" w:rsidTr="00606161">
        <w:tc>
          <w:tcPr>
            <w:tcW w:w="9973" w:type="dxa"/>
          </w:tcPr>
          <w:p w14:paraId="5B29C1B3" w14:textId="77777777" w:rsidR="00DF4870" w:rsidRPr="001D1C10" w:rsidRDefault="00DF4870" w:rsidP="00606161">
            <w:pPr>
              <w:pBdr>
                <w:top w:val="nil"/>
                <w:left w:val="nil"/>
                <w:bottom w:val="nil"/>
                <w:right w:val="nil"/>
                <w:between w:val="nil"/>
              </w:pBdr>
              <w:ind w:right="-82" w:firstLine="567"/>
              <w:jc w:val="both"/>
              <w:rPr>
                <w:color w:val="000000"/>
                <w:sz w:val="22"/>
                <w:szCs w:val="22"/>
              </w:rPr>
            </w:pPr>
            <w:r w:rsidRPr="001D1C10">
              <w:rPr>
                <w:color w:val="000000"/>
                <w:sz w:val="22"/>
                <w:szCs w:val="22"/>
              </w:rPr>
              <w:t>I, ______________________________________________________________________________ ,</w:t>
            </w:r>
          </w:p>
        </w:tc>
      </w:tr>
      <w:tr w:rsidR="00DF4870" w:rsidRPr="001D1C10" w14:paraId="136CA2FC" w14:textId="77777777" w:rsidTr="00606161">
        <w:tc>
          <w:tcPr>
            <w:tcW w:w="9973" w:type="dxa"/>
          </w:tcPr>
          <w:p w14:paraId="472AC45B" w14:textId="77777777" w:rsidR="00DF4870" w:rsidRPr="001D1C10" w:rsidRDefault="00DF4870" w:rsidP="00606161">
            <w:pPr>
              <w:pBdr>
                <w:top w:val="nil"/>
                <w:left w:val="nil"/>
                <w:bottom w:val="nil"/>
                <w:right w:val="nil"/>
                <w:between w:val="nil"/>
              </w:pBdr>
              <w:ind w:right="-82"/>
              <w:jc w:val="center"/>
              <w:rPr>
                <w:color w:val="000000"/>
                <w:sz w:val="22"/>
                <w:szCs w:val="22"/>
              </w:rPr>
            </w:pPr>
            <w:r w:rsidRPr="001D1C10">
              <w:rPr>
                <w:i/>
                <w:color w:val="000000"/>
                <w:sz w:val="22"/>
                <w:szCs w:val="22"/>
              </w:rPr>
              <w:t>(</w:t>
            </w:r>
            <w:proofErr w:type="spellStart"/>
            <w:r w:rsidRPr="001D1C10">
              <w:rPr>
                <w:i/>
                <w:color w:val="000000"/>
                <w:sz w:val="22"/>
                <w:szCs w:val="22"/>
              </w:rPr>
              <w:t>position</w:t>
            </w:r>
            <w:proofErr w:type="spellEnd"/>
            <w:r w:rsidRPr="001D1C10">
              <w:rPr>
                <w:i/>
                <w:color w:val="000000"/>
                <w:sz w:val="22"/>
                <w:szCs w:val="22"/>
              </w:rPr>
              <w:t xml:space="preserve">, name </w:t>
            </w:r>
            <w:proofErr w:type="spellStart"/>
            <w:r w:rsidRPr="001D1C10">
              <w:rPr>
                <w:i/>
                <w:color w:val="000000"/>
                <w:sz w:val="22"/>
                <w:szCs w:val="22"/>
              </w:rPr>
              <w:t>of</w:t>
            </w:r>
            <w:proofErr w:type="spellEnd"/>
            <w:r w:rsidRPr="001D1C10">
              <w:rPr>
                <w:i/>
                <w:color w:val="000000"/>
                <w:sz w:val="22"/>
                <w:szCs w:val="22"/>
              </w:rPr>
              <w:t xml:space="preserve"> </w:t>
            </w:r>
            <w:proofErr w:type="spellStart"/>
            <w:r w:rsidRPr="001D1C10">
              <w:rPr>
                <w:i/>
                <w:color w:val="000000"/>
                <w:sz w:val="22"/>
                <w:szCs w:val="22"/>
              </w:rPr>
              <w:t>the</w:t>
            </w:r>
            <w:proofErr w:type="spellEnd"/>
            <w:r w:rsidRPr="001D1C10">
              <w:rPr>
                <w:i/>
                <w:color w:val="000000"/>
                <w:sz w:val="22"/>
                <w:szCs w:val="22"/>
              </w:rPr>
              <w:t xml:space="preserve"> </w:t>
            </w:r>
            <w:proofErr w:type="spellStart"/>
            <w:r w:rsidRPr="001D1C10">
              <w:rPr>
                <w:i/>
                <w:color w:val="000000"/>
                <w:sz w:val="22"/>
                <w:szCs w:val="22"/>
              </w:rPr>
              <w:t>manager</w:t>
            </w:r>
            <w:proofErr w:type="spellEnd"/>
            <w:r w:rsidRPr="001D1C10">
              <w:rPr>
                <w:i/>
                <w:color w:val="000000"/>
                <w:sz w:val="22"/>
                <w:szCs w:val="22"/>
              </w:rPr>
              <w:t xml:space="preserve"> </w:t>
            </w:r>
            <w:proofErr w:type="spellStart"/>
            <w:r w:rsidRPr="001D1C10">
              <w:rPr>
                <w:i/>
                <w:color w:val="000000"/>
                <w:sz w:val="22"/>
                <w:szCs w:val="22"/>
              </w:rPr>
              <w:t>of</w:t>
            </w:r>
            <w:proofErr w:type="spellEnd"/>
            <w:r w:rsidRPr="001D1C10">
              <w:rPr>
                <w:i/>
                <w:color w:val="000000"/>
                <w:sz w:val="22"/>
                <w:szCs w:val="22"/>
              </w:rPr>
              <w:t xml:space="preserve"> </w:t>
            </w:r>
            <w:proofErr w:type="spellStart"/>
            <w:r w:rsidRPr="001D1C10">
              <w:rPr>
                <w:i/>
                <w:color w:val="000000"/>
                <w:sz w:val="22"/>
                <w:szCs w:val="22"/>
              </w:rPr>
              <w:t>the</w:t>
            </w:r>
            <w:proofErr w:type="spellEnd"/>
            <w:r w:rsidRPr="001D1C10">
              <w:rPr>
                <w:i/>
                <w:color w:val="000000"/>
                <w:sz w:val="22"/>
                <w:szCs w:val="22"/>
              </w:rPr>
              <w:t xml:space="preserve"> </w:t>
            </w:r>
            <w:proofErr w:type="spellStart"/>
            <w:r w:rsidRPr="001D1C10">
              <w:rPr>
                <w:i/>
                <w:color w:val="000000"/>
                <w:sz w:val="22"/>
                <w:szCs w:val="22"/>
              </w:rPr>
              <w:t>supplier</w:t>
            </w:r>
            <w:proofErr w:type="spellEnd"/>
            <w:r w:rsidRPr="001D1C10">
              <w:rPr>
                <w:i/>
                <w:color w:val="000000"/>
                <w:sz w:val="22"/>
                <w:szCs w:val="22"/>
              </w:rPr>
              <w:t xml:space="preserve"> </w:t>
            </w:r>
            <w:proofErr w:type="spellStart"/>
            <w:r w:rsidRPr="001D1C10">
              <w:rPr>
                <w:i/>
                <w:color w:val="000000"/>
                <w:sz w:val="22"/>
                <w:szCs w:val="22"/>
              </w:rPr>
              <w:t>or</w:t>
            </w:r>
            <w:proofErr w:type="spellEnd"/>
            <w:r w:rsidRPr="001D1C10">
              <w:rPr>
                <w:i/>
                <w:color w:val="000000"/>
                <w:sz w:val="22"/>
                <w:szCs w:val="22"/>
              </w:rPr>
              <w:t xml:space="preserve"> </w:t>
            </w:r>
            <w:proofErr w:type="spellStart"/>
            <w:r w:rsidRPr="001D1C10">
              <w:rPr>
                <w:i/>
                <w:color w:val="000000"/>
                <w:sz w:val="22"/>
                <w:szCs w:val="22"/>
              </w:rPr>
              <w:t>his</w:t>
            </w:r>
            <w:proofErr w:type="spellEnd"/>
            <w:r w:rsidRPr="001D1C10">
              <w:rPr>
                <w:i/>
                <w:color w:val="000000"/>
                <w:sz w:val="22"/>
                <w:szCs w:val="22"/>
              </w:rPr>
              <w:t xml:space="preserve"> </w:t>
            </w:r>
            <w:proofErr w:type="spellStart"/>
            <w:r w:rsidRPr="001D1C10">
              <w:rPr>
                <w:i/>
                <w:color w:val="000000"/>
                <w:sz w:val="22"/>
                <w:szCs w:val="22"/>
              </w:rPr>
              <w:t>authorized</w:t>
            </w:r>
            <w:proofErr w:type="spellEnd"/>
            <w:r w:rsidRPr="001D1C10">
              <w:rPr>
                <w:i/>
                <w:color w:val="000000"/>
                <w:sz w:val="22"/>
                <w:szCs w:val="22"/>
              </w:rPr>
              <w:t xml:space="preserve"> </w:t>
            </w:r>
            <w:proofErr w:type="spellStart"/>
            <w:r w:rsidRPr="001D1C10">
              <w:rPr>
                <w:i/>
                <w:color w:val="000000"/>
                <w:sz w:val="22"/>
                <w:szCs w:val="22"/>
              </w:rPr>
              <w:t>person</w:t>
            </w:r>
            <w:proofErr w:type="spellEnd"/>
            <w:r w:rsidRPr="001D1C10">
              <w:rPr>
                <w:i/>
                <w:color w:val="000000"/>
                <w:sz w:val="22"/>
                <w:szCs w:val="22"/>
              </w:rPr>
              <w:t xml:space="preserve">) </w:t>
            </w:r>
          </w:p>
          <w:p w14:paraId="4EBBBDC9" w14:textId="77777777" w:rsidR="00DF4870" w:rsidRPr="001D1C10" w:rsidRDefault="00DF4870" w:rsidP="00606161">
            <w:pPr>
              <w:pBdr>
                <w:top w:val="nil"/>
                <w:left w:val="nil"/>
                <w:bottom w:val="nil"/>
                <w:right w:val="nil"/>
                <w:between w:val="nil"/>
              </w:pBdr>
              <w:ind w:right="-82"/>
              <w:jc w:val="center"/>
              <w:rPr>
                <w:color w:val="000000"/>
                <w:sz w:val="22"/>
                <w:szCs w:val="22"/>
              </w:rPr>
            </w:pPr>
          </w:p>
        </w:tc>
      </w:tr>
      <w:tr w:rsidR="00DF4870" w:rsidRPr="001D1C10" w14:paraId="5E1095D7" w14:textId="77777777" w:rsidTr="00606161">
        <w:tc>
          <w:tcPr>
            <w:tcW w:w="9973" w:type="dxa"/>
            <w:tcBorders>
              <w:bottom w:val="single" w:sz="4" w:space="0" w:color="000000"/>
            </w:tcBorders>
          </w:tcPr>
          <w:p w14:paraId="49B564A7" w14:textId="77777777" w:rsidR="00DF4870" w:rsidRPr="001D1C10" w:rsidRDefault="00DF4870" w:rsidP="00606161">
            <w:pPr>
              <w:pBdr>
                <w:top w:val="nil"/>
                <w:left w:val="nil"/>
                <w:bottom w:val="nil"/>
                <w:right w:val="nil"/>
                <w:between w:val="nil"/>
              </w:pBdr>
              <w:ind w:right="-82"/>
              <w:rPr>
                <w:color w:val="000000"/>
                <w:sz w:val="22"/>
                <w:szCs w:val="22"/>
              </w:rPr>
            </w:pPr>
            <w:proofErr w:type="spellStart"/>
            <w:r w:rsidRPr="001D1C10">
              <w:rPr>
                <w:color w:val="000000"/>
                <w:sz w:val="22"/>
                <w:szCs w:val="22"/>
              </w:rPr>
              <w:t>confirm</w:t>
            </w:r>
            <w:proofErr w:type="spellEnd"/>
            <w:r w:rsidRPr="001D1C10">
              <w:rPr>
                <w:color w:val="000000"/>
                <w:sz w:val="22"/>
                <w:szCs w:val="22"/>
              </w:rPr>
              <w:t xml:space="preserve"> </w:t>
            </w:r>
            <w:proofErr w:type="spellStart"/>
            <w:r w:rsidRPr="001D1C10">
              <w:rPr>
                <w:color w:val="000000"/>
                <w:sz w:val="22"/>
                <w:szCs w:val="22"/>
              </w:rPr>
              <w:t>that</w:t>
            </w:r>
            <w:proofErr w:type="spellEnd"/>
            <w:r w:rsidRPr="001D1C10">
              <w:rPr>
                <w:color w:val="000000"/>
                <w:sz w:val="22"/>
                <w:szCs w:val="22"/>
              </w:rPr>
              <w:t xml:space="preserve"> </w:t>
            </w:r>
          </w:p>
          <w:p w14:paraId="4EE342F8" w14:textId="77777777" w:rsidR="00DF4870" w:rsidRPr="001D1C10" w:rsidRDefault="00DF4870" w:rsidP="00606161">
            <w:pPr>
              <w:pBdr>
                <w:top w:val="nil"/>
                <w:left w:val="nil"/>
                <w:bottom w:val="nil"/>
                <w:right w:val="nil"/>
                <w:between w:val="nil"/>
              </w:pBdr>
              <w:ind w:right="-82"/>
              <w:jc w:val="center"/>
              <w:rPr>
                <w:color w:val="000000"/>
                <w:sz w:val="22"/>
                <w:szCs w:val="22"/>
              </w:rPr>
            </w:pPr>
          </w:p>
          <w:p w14:paraId="7F8CF7EF" w14:textId="77777777" w:rsidR="00DF4870" w:rsidRPr="001D1C10" w:rsidRDefault="00DF4870" w:rsidP="00606161">
            <w:pPr>
              <w:pBdr>
                <w:top w:val="nil"/>
                <w:left w:val="nil"/>
                <w:bottom w:val="nil"/>
                <w:right w:val="nil"/>
                <w:between w:val="nil"/>
              </w:pBdr>
              <w:ind w:right="-82"/>
              <w:jc w:val="center"/>
              <w:rPr>
                <w:color w:val="000000"/>
                <w:sz w:val="22"/>
                <w:szCs w:val="22"/>
              </w:rPr>
            </w:pPr>
            <w:r w:rsidRPr="001D1C10">
              <w:rPr>
                <w:color w:val="000000"/>
                <w:sz w:val="22"/>
                <w:szCs w:val="22"/>
              </w:rPr>
              <w:t>______________________________________________________________________________ ,</w:t>
            </w:r>
          </w:p>
        </w:tc>
      </w:tr>
      <w:tr w:rsidR="00DF4870" w:rsidRPr="001D1C10" w14:paraId="727A98C9" w14:textId="77777777" w:rsidTr="00606161">
        <w:tc>
          <w:tcPr>
            <w:tcW w:w="9973" w:type="dxa"/>
            <w:tcBorders>
              <w:top w:val="single" w:sz="4" w:space="0" w:color="000000"/>
            </w:tcBorders>
          </w:tcPr>
          <w:p w14:paraId="3D51496C" w14:textId="77777777" w:rsidR="00DF4870" w:rsidRPr="001D1C10" w:rsidRDefault="00DF4870" w:rsidP="00606161">
            <w:pPr>
              <w:pBdr>
                <w:top w:val="nil"/>
                <w:left w:val="nil"/>
                <w:bottom w:val="nil"/>
                <w:right w:val="nil"/>
                <w:between w:val="nil"/>
              </w:pBdr>
              <w:ind w:right="-82"/>
              <w:jc w:val="center"/>
              <w:rPr>
                <w:color w:val="000000"/>
                <w:sz w:val="22"/>
                <w:szCs w:val="22"/>
              </w:rPr>
            </w:pPr>
            <w:r w:rsidRPr="001D1C10">
              <w:rPr>
                <w:i/>
                <w:color w:val="000000"/>
                <w:sz w:val="22"/>
                <w:szCs w:val="22"/>
              </w:rPr>
              <w:t xml:space="preserve">(name </w:t>
            </w:r>
            <w:proofErr w:type="spellStart"/>
            <w:r w:rsidRPr="001D1C10">
              <w:rPr>
                <w:i/>
                <w:color w:val="000000"/>
                <w:sz w:val="22"/>
                <w:szCs w:val="22"/>
              </w:rPr>
              <w:t>of</w:t>
            </w:r>
            <w:proofErr w:type="spellEnd"/>
            <w:r w:rsidRPr="001D1C10">
              <w:rPr>
                <w:i/>
                <w:color w:val="000000"/>
                <w:sz w:val="22"/>
                <w:szCs w:val="22"/>
              </w:rPr>
              <w:t xml:space="preserve"> </w:t>
            </w:r>
            <w:proofErr w:type="spellStart"/>
            <w:r w:rsidRPr="001D1C10">
              <w:rPr>
                <w:i/>
                <w:color w:val="000000"/>
                <w:sz w:val="22"/>
                <w:szCs w:val="22"/>
              </w:rPr>
              <w:t>supplier</w:t>
            </w:r>
            <w:proofErr w:type="spellEnd"/>
            <w:r w:rsidRPr="001D1C10">
              <w:rPr>
                <w:i/>
                <w:color w:val="000000"/>
                <w:sz w:val="22"/>
                <w:szCs w:val="22"/>
              </w:rPr>
              <w:t>)</w:t>
            </w:r>
          </w:p>
        </w:tc>
      </w:tr>
    </w:tbl>
    <w:p w14:paraId="64444E14" w14:textId="4C0C1F74" w:rsidR="00DF4870" w:rsidRDefault="00DF4870" w:rsidP="00DF4870">
      <w:pPr>
        <w:pBdr>
          <w:top w:val="nil"/>
          <w:left w:val="nil"/>
          <w:bottom w:val="nil"/>
          <w:right w:val="nil"/>
          <w:between w:val="nil"/>
        </w:pBdr>
        <w:tabs>
          <w:tab w:val="left" w:pos="1560"/>
        </w:tabs>
        <w:spacing w:before="280" w:after="280"/>
        <w:jc w:val="both"/>
        <w:rPr>
          <w:color w:val="000000"/>
          <w:sz w:val="22"/>
          <w:szCs w:val="22"/>
        </w:rPr>
      </w:pPr>
      <w:proofErr w:type="spellStart"/>
      <w:r w:rsidRPr="001D1C10">
        <w:rPr>
          <w:i/>
          <w:color w:val="000000"/>
          <w:sz w:val="22"/>
          <w:szCs w:val="22"/>
        </w:rPr>
        <w:t>that</w:t>
      </w:r>
      <w:proofErr w:type="spellEnd"/>
      <w:r w:rsidRPr="001D1C10">
        <w:rPr>
          <w:i/>
          <w:color w:val="000000"/>
          <w:sz w:val="22"/>
          <w:szCs w:val="22"/>
        </w:rPr>
        <w:t xml:space="preserve"> I </w:t>
      </w:r>
      <w:proofErr w:type="spellStart"/>
      <w:r w:rsidRPr="001D1C10">
        <w:rPr>
          <w:i/>
          <w:color w:val="000000"/>
          <w:sz w:val="22"/>
          <w:szCs w:val="22"/>
        </w:rPr>
        <w:t>manage</w:t>
      </w:r>
      <w:proofErr w:type="spellEnd"/>
      <w:r w:rsidRPr="001D1C10">
        <w:rPr>
          <w:i/>
          <w:color w:val="000000"/>
          <w:sz w:val="22"/>
          <w:szCs w:val="22"/>
        </w:rPr>
        <w:t>/</w:t>
      </w:r>
      <w:proofErr w:type="spellStart"/>
      <w:r w:rsidRPr="001D1C10">
        <w:rPr>
          <w:i/>
          <w:color w:val="000000"/>
          <w:sz w:val="22"/>
          <w:szCs w:val="22"/>
        </w:rPr>
        <w:t>represent</w:t>
      </w:r>
      <w:proofErr w:type="spellEnd"/>
      <w:r w:rsidRPr="001D1C10">
        <w:rPr>
          <w:color w:val="000000"/>
          <w:sz w:val="22"/>
          <w:szCs w:val="22"/>
        </w:rPr>
        <w:t xml:space="preserve"> </w:t>
      </w:r>
      <w:proofErr w:type="spellStart"/>
      <w:r w:rsidRPr="001D1C10">
        <w:rPr>
          <w:color w:val="000000"/>
          <w:sz w:val="22"/>
          <w:szCs w:val="22"/>
        </w:rPr>
        <w:t>and</w:t>
      </w:r>
      <w:proofErr w:type="spellEnd"/>
      <w:r w:rsidRPr="001D1C10">
        <w:rPr>
          <w:color w:val="000000"/>
          <w:sz w:val="22"/>
          <w:szCs w:val="22"/>
        </w:rPr>
        <w:t xml:space="preserve"> </w:t>
      </w:r>
      <w:proofErr w:type="spellStart"/>
      <w:r w:rsidRPr="001D1C10">
        <w:rPr>
          <w:color w:val="000000"/>
          <w:sz w:val="22"/>
          <w:szCs w:val="22"/>
        </w:rPr>
        <w:t>which</w:t>
      </w:r>
      <w:proofErr w:type="spellEnd"/>
      <w:r w:rsidRPr="001D1C10">
        <w:rPr>
          <w:color w:val="000000"/>
          <w:sz w:val="22"/>
          <w:szCs w:val="22"/>
        </w:rPr>
        <w:t xml:space="preserve"> </w:t>
      </w:r>
      <w:proofErr w:type="spellStart"/>
      <w:r w:rsidRPr="001D1C10">
        <w:rPr>
          <w:color w:val="000000"/>
          <w:sz w:val="22"/>
          <w:szCs w:val="22"/>
        </w:rPr>
        <w:t>is</w:t>
      </w:r>
      <w:proofErr w:type="spellEnd"/>
      <w:r w:rsidRPr="001D1C10">
        <w:rPr>
          <w:color w:val="000000"/>
          <w:sz w:val="22"/>
          <w:szCs w:val="22"/>
        </w:rPr>
        <w:t xml:space="preserve"> </w:t>
      </w:r>
      <w:proofErr w:type="spellStart"/>
      <w:r w:rsidRPr="001D1C10">
        <w:rPr>
          <w:color w:val="000000"/>
          <w:sz w:val="22"/>
          <w:szCs w:val="22"/>
        </w:rPr>
        <w:t>taking</w:t>
      </w:r>
      <w:proofErr w:type="spellEnd"/>
      <w:r w:rsidRPr="001D1C10">
        <w:rPr>
          <w:color w:val="000000"/>
          <w:sz w:val="22"/>
          <w:szCs w:val="22"/>
        </w:rPr>
        <w:t xml:space="preserve"> </w:t>
      </w:r>
      <w:proofErr w:type="spellStart"/>
      <w:r w:rsidRPr="001D1C10">
        <w:rPr>
          <w:color w:val="000000"/>
          <w:sz w:val="22"/>
          <w:szCs w:val="22"/>
        </w:rPr>
        <w:t>part</w:t>
      </w:r>
      <w:proofErr w:type="spellEnd"/>
      <w:r w:rsidRPr="001D1C10">
        <w:rPr>
          <w:color w:val="000000"/>
          <w:sz w:val="22"/>
          <w:szCs w:val="22"/>
        </w:rPr>
        <w:t xml:space="preserve"> </w:t>
      </w:r>
      <w:proofErr w:type="spellStart"/>
      <w:r w:rsidRPr="001D1C10">
        <w:rPr>
          <w:color w:val="000000"/>
          <w:sz w:val="22"/>
          <w:szCs w:val="22"/>
        </w:rPr>
        <w:t>in</w:t>
      </w:r>
      <w:proofErr w:type="spellEnd"/>
      <w:r w:rsidRPr="001D1C10">
        <w:rPr>
          <w:color w:val="000000"/>
          <w:sz w:val="22"/>
          <w:szCs w:val="22"/>
        </w:rPr>
        <w:t xml:space="preserve"> </w:t>
      </w:r>
      <w:proofErr w:type="spellStart"/>
      <w:r w:rsidRPr="001D1C10">
        <w:rPr>
          <w:color w:val="000000"/>
          <w:sz w:val="22"/>
          <w:szCs w:val="22"/>
        </w:rPr>
        <w:t>procurement</w:t>
      </w:r>
      <w:proofErr w:type="spellEnd"/>
      <w:r w:rsidRPr="001D1C10">
        <w:rPr>
          <w:color w:val="000000"/>
          <w:sz w:val="22"/>
          <w:szCs w:val="22"/>
        </w:rPr>
        <w:t xml:space="preserve"> </w:t>
      </w:r>
      <w:proofErr w:type="spellStart"/>
      <w:r w:rsidRPr="001D1C10">
        <w:rPr>
          <w:b/>
          <w:bCs/>
          <w:color w:val="000000"/>
          <w:sz w:val="22"/>
          <w:szCs w:val="22"/>
        </w:rPr>
        <w:t>of</w:t>
      </w:r>
      <w:proofErr w:type="spellEnd"/>
      <w:r w:rsidRPr="001D1C10">
        <w:rPr>
          <w:b/>
          <w:bCs/>
          <w:color w:val="000000"/>
          <w:sz w:val="22"/>
          <w:szCs w:val="22"/>
        </w:rPr>
        <w:t xml:space="preserve"> </w:t>
      </w:r>
      <w:proofErr w:type="spellStart"/>
      <w:r w:rsidR="007F4DCA" w:rsidRPr="001D1C10">
        <w:rPr>
          <w:b/>
          <w:color w:val="000000"/>
          <w:sz w:val="22"/>
          <w:szCs w:val="22"/>
        </w:rPr>
        <w:t>extruder</w:t>
      </w:r>
      <w:proofErr w:type="spellEnd"/>
      <w:r w:rsidR="005E22B6" w:rsidRPr="001D1C10">
        <w:rPr>
          <w:b/>
          <w:color w:val="000000"/>
          <w:sz w:val="22"/>
          <w:szCs w:val="22"/>
        </w:rPr>
        <w:t xml:space="preserve"> (</w:t>
      </w:r>
      <w:r w:rsidR="007F4DCA" w:rsidRPr="001D1C10">
        <w:rPr>
          <w:b/>
          <w:color w:val="000000"/>
          <w:sz w:val="22"/>
          <w:szCs w:val="22"/>
        </w:rPr>
        <w:t>1</w:t>
      </w:r>
      <w:r w:rsidR="005E22B6" w:rsidRPr="001D1C10">
        <w:rPr>
          <w:b/>
          <w:color w:val="000000"/>
          <w:sz w:val="22"/>
          <w:szCs w:val="22"/>
        </w:rPr>
        <w:t xml:space="preserve"> </w:t>
      </w:r>
      <w:proofErr w:type="spellStart"/>
      <w:r w:rsidR="005E22B6" w:rsidRPr="001D1C10">
        <w:rPr>
          <w:b/>
          <w:color w:val="000000"/>
          <w:sz w:val="22"/>
          <w:szCs w:val="22"/>
        </w:rPr>
        <w:t>set</w:t>
      </w:r>
      <w:proofErr w:type="spellEnd"/>
      <w:r w:rsidR="005E22B6" w:rsidRPr="001D1C10">
        <w:rPr>
          <w:b/>
          <w:color w:val="000000"/>
          <w:sz w:val="22"/>
          <w:szCs w:val="22"/>
        </w:rPr>
        <w:t>)</w:t>
      </w:r>
      <w:r w:rsidR="005E22B6" w:rsidRPr="001D1C10">
        <w:rPr>
          <w:b/>
          <w:color w:val="000000"/>
          <w:sz w:val="24"/>
          <w:szCs w:val="24"/>
        </w:rPr>
        <w:t xml:space="preserve"> </w:t>
      </w:r>
      <w:proofErr w:type="spellStart"/>
      <w:r w:rsidRPr="001D1C10">
        <w:rPr>
          <w:color w:val="000000"/>
          <w:sz w:val="22"/>
          <w:szCs w:val="22"/>
        </w:rPr>
        <w:t>organized</w:t>
      </w:r>
      <w:proofErr w:type="spellEnd"/>
      <w:r w:rsidRPr="001D1C10">
        <w:rPr>
          <w:color w:val="000000"/>
          <w:sz w:val="22"/>
          <w:szCs w:val="22"/>
        </w:rPr>
        <w:t xml:space="preserve"> </w:t>
      </w:r>
      <w:proofErr w:type="spellStart"/>
      <w:r w:rsidRPr="001D1C10">
        <w:rPr>
          <w:color w:val="000000"/>
          <w:sz w:val="22"/>
          <w:szCs w:val="22"/>
        </w:rPr>
        <w:t>by</w:t>
      </w:r>
      <w:proofErr w:type="spellEnd"/>
      <w:r w:rsidRPr="001D1C10">
        <w:rPr>
          <w:color w:val="000000"/>
          <w:sz w:val="22"/>
          <w:szCs w:val="22"/>
        </w:rPr>
        <w:t xml:space="preserve"> JSC „</w:t>
      </w:r>
      <w:proofErr w:type="spellStart"/>
      <w:r w:rsidR="00657AC5" w:rsidRPr="001D1C10">
        <w:rPr>
          <w:color w:val="000000"/>
          <w:sz w:val="22"/>
          <w:szCs w:val="22"/>
        </w:rPr>
        <w:t>Komex</w:t>
      </w:r>
      <w:proofErr w:type="spellEnd"/>
      <w:r w:rsidRPr="001D1C10">
        <w:rPr>
          <w:color w:val="000000"/>
          <w:sz w:val="22"/>
          <w:szCs w:val="22"/>
        </w:rPr>
        <w:t xml:space="preserve">“, </w:t>
      </w:r>
      <w:proofErr w:type="spellStart"/>
      <w:r w:rsidRPr="001D1C10">
        <w:rPr>
          <w:color w:val="000000"/>
          <w:sz w:val="22"/>
          <w:szCs w:val="22"/>
        </w:rPr>
        <w:t>as</w:t>
      </w:r>
      <w:proofErr w:type="spellEnd"/>
      <w:r w:rsidRPr="001D1C10">
        <w:rPr>
          <w:color w:val="000000"/>
          <w:sz w:val="22"/>
          <w:szCs w:val="22"/>
        </w:rPr>
        <w:t xml:space="preserve"> </w:t>
      </w:r>
      <w:proofErr w:type="spellStart"/>
      <w:r w:rsidRPr="001D1C10">
        <w:rPr>
          <w:color w:val="000000"/>
          <w:sz w:val="22"/>
          <w:szCs w:val="22"/>
        </w:rPr>
        <w:t>published</w:t>
      </w:r>
      <w:proofErr w:type="spellEnd"/>
      <w:r w:rsidRPr="001D1C10">
        <w:rPr>
          <w:color w:val="000000"/>
          <w:sz w:val="22"/>
          <w:szCs w:val="22"/>
        </w:rPr>
        <w:t xml:space="preserve"> </w:t>
      </w:r>
      <w:proofErr w:type="spellStart"/>
      <w:r w:rsidRPr="001D1C10">
        <w:rPr>
          <w:color w:val="000000"/>
          <w:sz w:val="22"/>
          <w:szCs w:val="22"/>
        </w:rPr>
        <w:t>on</w:t>
      </w:r>
      <w:proofErr w:type="spellEnd"/>
      <w:r w:rsidRPr="001D1C10">
        <w:rPr>
          <w:color w:val="000000"/>
          <w:sz w:val="22"/>
          <w:szCs w:val="22"/>
        </w:rPr>
        <w:t xml:space="preserve"> </w:t>
      </w:r>
      <w:proofErr w:type="spellStart"/>
      <w:r w:rsidRPr="001D1C10">
        <w:rPr>
          <w:color w:val="000000"/>
          <w:sz w:val="22"/>
          <w:szCs w:val="22"/>
        </w:rPr>
        <w:t>European</w:t>
      </w:r>
      <w:proofErr w:type="spellEnd"/>
      <w:r w:rsidRPr="001D1C10">
        <w:rPr>
          <w:color w:val="000000"/>
          <w:sz w:val="22"/>
          <w:szCs w:val="22"/>
        </w:rPr>
        <w:t xml:space="preserve"> </w:t>
      </w:r>
      <w:proofErr w:type="spellStart"/>
      <w:r w:rsidRPr="001D1C10">
        <w:rPr>
          <w:color w:val="000000"/>
          <w:sz w:val="22"/>
          <w:szCs w:val="22"/>
        </w:rPr>
        <w:t>Union</w:t>
      </w:r>
      <w:proofErr w:type="spellEnd"/>
      <w:r w:rsidRPr="001D1C10">
        <w:rPr>
          <w:color w:val="000000"/>
          <w:sz w:val="22"/>
          <w:szCs w:val="22"/>
        </w:rPr>
        <w:t xml:space="preserve"> </w:t>
      </w:r>
      <w:proofErr w:type="spellStart"/>
      <w:r w:rsidRPr="001D1C10">
        <w:rPr>
          <w:color w:val="000000"/>
          <w:sz w:val="22"/>
          <w:szCs w:val="22"/>
        </w:rPr>
        <w:t>structural</w:t>
      </w:r>
      <w:proofErr w:type="spellEnd"/>
      <w:r w:rsidRPr="001D1C10">
        <w:rPr>
          <w:color w:val="000000"/>
          <w:sz w:val="22"/>
          <w:szCs w:val="22"/>
        </w:rPr>
        <w:t xml:space="preserve"> </w:t>
      </w:r>
      <w:proofErr w:type="spellStart"/>
      <w:r w:rsidRPr="001D1C10">
        <w:rPr>
          <w:color w:val="000000"/>
          <w:sz w:val="22"/>
          <w:szCs w:val="22"/>
        </w:rPr>
        <w:t>assistance</w:t>
      </w:r>
      <w:proofErr w:type="spellEnd"/>
      <w:r w:rsidRPr="001D1C10">
        <w:rPr>
          <w:color w:val="000000"/>
          <w:sz w:val="22"/>
          <w:szCs w:val="22"/>
        </w:rPr>
        <w:t xml:space="preserve"> </w:t>
      </w:r>
      <w:proofErr w:type="spellStart"/>
      <w:r w:rsidRPr="001D1C10">
        <w:rPr>
          <w:color w:val="000000"/>
          <w:sz w:val="22"/>
          <w:szCs w:val="22"/>
        </w:rPr>
        <w:t>website</w:t>
      </w:r>
      <w:proofErr w:type="spellEnd"/>
      <w:r w:rsidRPr="001D1C10">
        <w:rPr>
          <w:color w:val="000000"/>
          <w:sz w:val="22"/>
          <w:szCs w:val="22"/>
        </w:rPr>
        <w:t xml:space="preserve"> www. </w:t>
      </w:r>
      <w:proofErr w:type="spellStart"/>
      <w:r w:rsidRPr="001D1C10">
        <w:rPr>
          <w:color w:val="000000"/>
          <w:sz w:val="22"/>
          <w:szCs w:val="22"/>
        </w:rPr>
        <w:t>esinvesticijos.lt</w:t>
      </w:r>
      <w:proofErr w:type="spellEnd"/>
      <w:r w:rsidRPr="001D1C10">
        <w:rPr>
          <w:color w:val="000000"/>
          <w:sz w:val="22"/>
          <w:szCs w:val="22"/>
        </w:rPr>
        <w:t xml:space="preserve">, </w:t>
      </w:r>
      <w:r w:rsidR="00B66B0C" w:rsidRPr="001D1C10">
        <w:rPr>
          <w:b/>
          <w:bCs/>
          <w:color w:val="000000"/>
          <w:sz w:val="22"/>
          <w:szCs w:val="22"/>
        </w:rPr>
        <w:t>08</w:t>
      </w:r>
      <w:r w:rsidRPr="001D1C10">
        <w:rPr>
          <w:b/>
          <w:bCs/>
          <w:color w:val="000000"/>
          <w:sz w:val="22"/>
          <w:szCs w:val="22"/>
        </w:rPr>
        <w:t>/0</w:t>
      </w:r>
      <w:r w:rsidR="00B66B0C" w:rsidRPr="001D1C10">
        <w:rPr>
          <w:b/>
          <w:bCs/>
          <w:color w:val="000000"/>
          <w:sz w:val="22"/>
          <w:szCs w:val="22"/>
        </w:rPr>
        <w:t>6</w:t>
      </w:r>
      <w:r w:rsidRPr="001D1C10">
        <w:rPr>
          <w:b/>
          <w:bCs/>
          <w:color w:val="000000"/>
          <w:sz w:val="22"/>
          <w:szCs w:val="22"/>
        </w:rPr>
        <w:t>/202</w:t>
      </w:r>
      <w:r w:rsidR="007F4DCA" w:rsidRPr="001D1C10">
        <w:rPr>
          <w:b/>
          <w:bCs/>
          <w:color w:val="000000"/>
          <w:sz w:val="22"/>
          <w:szCs w:val="22"/>
        </w:rPr>
        <w:t>3</w:t>
      </w:r>
      <w:r w:rsidRPr="001D1C10">
        <w:rPr>
          <w:color w:val="000000"/>
          <w:sz w:val="22"/>
          <w:szCs w:val="22"/>
        </w:rPr>
        <w:t xml:space="preserve">, </w:t>
      </w:r>
      <w:proofErr w:type="spellStart"/>
      <w:r w:rsidRPr="001D1C10">
        <w:rPr>
          <w:color w:val="000000"/>
          <w:sz w:val="22"/>
          <w:szCs w:val="22"/>
        </w:rPr>
        <w:t>Over</w:t>
      </w:r>
      <w:proofErr w:type="spellEnd"/>
      <w:r w:rsidRPr="001D1C10">
        <w:rPr>
          <w:color w:val="000000"/>
          <w:sz w:val="22"/>
          <w:szCs w:val="22"/>
        </w:rPr>
        <w:t xml:space="preserve"> </w:t>
      </w:r>
      <w:proofErr w:type="spellStart"/>
      <w:r w:rsidRPr="001D1C10">
        <w:rPr>
          <w:color w:val="000000"/>
          <w:sz w:val="22"/>
          <w:szCs w:val="22"/>
        </w:rPr>
        <w:t>the</w:t>
      </w:r>
      <w:proofErr w:type="spellEnd"/>
      <w:r w:rsidRPr="001D1C10">
        <w:rPr>
          <w:color w:val="000000"/>
          <w:sz w:val="22"/>
          <w:szCs w:val="22"/>
        </w:rPr>
        <w:t xml:space="preserve"> </w:t>
      </w:r>
      <w:proofErr w:type="spellStart"/>
      <w:r w:rsidRPr="001D1C10">
        <w:rPr>
          <w:color w:val="000000"/>
          <w:sz w:val="22"/>
          <w:szCs w:val="22"/>
        </w:rPr>
        <w:t>last</w:t>
      </w:r>
      <w:proofErr w:type="spellEnd"/>
      <w:r w:rsidRPr="001D1C10">
        <w:rPr>
          <w:color w:val="000000"/>
          <w:sz w:val="22"/>
          <w:szCs w:val="22"/>
        </w:rPr>
        <w:t xml:space="preserve"> 3 </w:t>
      </w:r>
      <w:proofErr w:type="spellStart"/>
      <w:r w:rsidRPr="001D1C10">
        <w:rPr>
          <w:color w:val="000000"/>
          <w:sz w:val="22"/>
          <w:szCs w:val="22"/>
        </w:rPr>
        <w:t>financial</w:t>
      </w:r>
      <w:proofErr w:type="spellEnd"/>
      <w:r w:rsidRPr="001D1C10">
        <w:rPr>
          <w:color w:val="000000"/>
          <w:sz w:val="22"/>
          <w:szCs w:val="22"/>
        </w:rPr>
        <w:t xml:space="preserve"> </w:t>
      </w:r>
      <w:proofErr w:type="spellStart"/>
      <w:r w:rsidRPr="001D1C10">
        <w:rPr>
          <w:color w:val="000000"/>
          <w:sz w:val="22"/>
          <w:szCs w:val="22"/>
        </w:rPr>
        <w:t>years</w:t>
      </w:r>
      <w:proofErr w:type="spellEnd"/>
      <w:r w:rsidRPr="001D1C10">
        <w:rPr>
          <w:color w:val="000000"/>
          <w:sz w:val="22"/>
          <w:szCs w:val="22"/>
        </w:rPr>
        <w:t xml:space="preserve"> </w:t>
      </w:r>
      <w:proofErr w:type="spellStart"/>
      <w:r w:rsidRPr="001D1C10">
        <w:rPr>
          <w:color w:val="000000"/>
          <w:sz w:val="22"/>
          <w:szCs w:val="22"/>
        </w:rPr>
        <w:t>or</w:t>
      </w:r>
      <w:proofErr w:type="spellEnd"/>
      <w:r w:rsidRPr="001D1C10">
        <w:rPr>
          <w:color w:val="000000"/>
          <w:sz w:val="22"/>
          <w:szCs w:val="22"/>
        </w:rPr>
        <w:t xml:space="preserve"> </w:t>
      </w:r>
      <w:proofErr w:type="spellStart"/>
      <w:r w:rsidRPr="001D1C10">
        <w:rPr>
          <w:color w:val="000000"/>
          <w:sz w:val="22"/>
          <w:szCs w:val="22"/>
        </w:rPr>
        <w:t>from</w:t>
      </w:r>
      <w:proofErr w:type="spellEnd"/>
      <w:r w:rsidRPr="001D1C10">
        <w:rPr>
          <w:color w:val="000000"/>
          <w:sz w:val="22"/>
          <w:szCs w:val="22"/>
        </w:rPr>
        <w:t xml:space="preserve"> </w:t>
      </w:r>
      <w:proofErr w:type="spellStart"/>
      <w:r w:rsidRPr="001D1C10">
        <w:rPr>
          <w:color w:val="000000"/>
          <w:sz w:val="22"/>
          <w:szCs w:val="22"/>
        </w:rPr>
        <w:t>the</w:t>
      </w:r>
      <w:proofErr w:type="spellEnd"/>
      <w:r w:rsidRPr="001D1C10">
        <w:rPr>
          <w:color w:val="000000"/>
          <w:sz w:val="22"/>
          <w:szCs w:val="22"/>
        </w:rPr>
        <w:t xml:space="preserve"> </w:t>
      </w:r>
      <w:proofErr w:type="spellStart"/>
      <w:r w:rsidRPr="001D1C10">
        <w:rPr>
          <w:color w:val="000000"/>
          <w:sz w:val="22"/>
          <w:szCs w:val="22"/>
        </w:rPr>
        <w:t>date</w:t>
      </w:r>
      <w:proofErr w:type="spellEnd"/>
      <w:r w:rsidRPr="001D1C10">
        <w:rPr>
          <w:color w:val="000000"/>
          <w:sz w:val="22"/>
          <w:szCs w:val="22"/>
        </w:rPr>
        <w:t xml:space="preserve"> </w:t>
      </w:r>
      <w:proofErr w:type="spellStart"/>
      <w:r w:rsidRPr="001D1C10">
        <w:rPr>
          <w:color w:val="000000"/>
          <w:sz w:val="22"/>
          <w:szCs w:val="22"/>
        </w:rPr>
        <w:t>of</w:t>
      </w:r>
      <w:proofErr w:type="spellEnd"/>
      <w:r w:rsidRPr="001D1C10">
        <w:rPr>
          <w:color w:val="000000"/>
          <w:sz w:val="22"/>
          <w:szCs w:val="22"/>
        </w:rPr>
        <w:t xml:space="preserve"> </w:t>
      </w:r>
      <w:proofErr w:type="spellStart"/>
      <w:r w:rsidRPr="001D1C10">
        <w:rPr>
          <w:color w:val="000000"/>
          <w:sz w:val="22"/>
          <w:szCs w:val="22"/>
        </w:rPr>
        <w:t>its</w:t>
      </w:r>
      <w:proofErr w:type="spellEnd"/>
      <w:r w:rsidRPr="001D1C10">
        <w:rPr>
          <w:color w:val="000000"/>
          <w:sz w:val="22"/>
          <w:szCs w:val="22"/>
        </w:rPr>
        <w:t xml:space="preserve"> </w:t>
      </w:r>
      <w:proofErr w:type="spellStart"/>
      <w:r w:rsidRPr="001D1C10">
        <w:rPr>
          <w:color w:val="000000"/>
          <w:sz w:val="22"/>
          <w:szCs w:val="22"/>
        </w:rPr>
        <w:t>registration</w:t>
      </w:r>
      <w:proofErr w:type="spellEnd"/>
      <w:r w:rsidRPr="001D1C10">
        <w:rPr>
          <w:color w:val="000000"/>
          <w:sz w:val="22"/>
          <w:szCs w:val="22"/>
        </w:rPr>
        <w:t xml:space="preserve"> (</w:t>
      </w:r>
      <w:proofErr w:type="spellStart"/>
      <w:r w:rsidRPr="001D1C10">
        <w:rPr>
          <w:color w:val="000000"/>
          <w:sz w:val="22"/>
          <w:szCs w:val="22"/>
        </w:rPr>
        <w:t>if</w:t>
      </w:r>
      <w:proofErr w:type="spellEnd"/>
      <w:r w:rsidRPr="001D1C10">
        <w:rPr>
          <w:color w:val="000000"/>
          <w:sz w:val="22"/>
          <w:szCs w:val="22"/>
        </w:rPr>
        <w:t xml:space="preserve"> </w:t>
      </w:r>
      <w:proofErr w:type="spellStart"/>
      <w:r w:rsidRPr="001D1C10">
        <w:rPr>
          <w:color w:val="000000"/>
          <w:sz w:val="22"/>
          <w:szCs w:val="22"/>
        </w:rPr>
        <w:t>the</w:t>
      </w:r>
      <w:proofErr w:type="spellEnd"/>
      <w:r w:rsidRPr="001D1C10">
        <w:rPr>
          <w:color w:val="000000"/>
          <w:sz w:val="22"/>
          <w:szCs w:val="22"/>
        </w:rPr>
        <w:t xml:space="preserve"> </w:t>
      </w:r>
      <w:proofErr w:type="spellStart"/>
      <w:r w:rsidRPr="001D1C10">
        <w:rPr>
          <w:color w:val="000000"/>
          <w:sz w:val="22"/>
          <w:szCs w:val="22"/>
        </w:rPr>
        <w:t>Supplier</w:t>
      </w:r>
      <w:proofErr w:type="spellEnd"/>
      <w:r w:rsidRPr="001D1C10">
        <w:rPr>
          <w:color w:val="000000"/>
          <w:sz w:val="22"/>
          <w:szCs w:val="22"/>
        </w:rPr>
        <w:t xml:space="preserve"> </w:t>
      </w:r>
      <w:proofErr w:type="spellStart"/>
      <w:r w:rsidRPr="001D1C10">
        <w:rPr>
          <w:color w:val="000000"/>
          <w:sz w:val="22"/>
          <w:szCs w:val="22"/>
        </w:rPr>
        <w:t>is</w:t>
      </w:r>
      <w:proofErr w:type="spellEnd"/>
      <w:r w:rsidRPr="001D1C10">
        <w:rPr>
          <w:color w:val="000000"/>
          <w:sz w:val="22"/>
          <w:szCs w:val="22"/>
        </w:rPr>
        <w:t xml:space="preserve"> </w:t>
      </w:r>
      <w:proofErr w:type="spellStart"/>
      <w:r w:rsidRPr="001D1C10">
        <w:rPr>
          <w:color w:val="000000"/>
          <w:sz w:val="22"/>
          <w:szCs w:val="22"/>
        </w:rPr>
        <w:t>in</w:t>
      </w:r>
      <w:proofErr w:type="spellEnd"/>
      <w:r w:rsidRPr="001D1C10">
        <w:rPr>
          <w:color w:val="000000"/>
          <w:sz w:val="22"/>
          <w:szCs w:val="22"/>
        </w:rPr>
        <w:t xml:space="preserve"> </w:t>
      </w:r>
      <w:proofErr w:type="spellStart"/>
      <w:r w:rsidRPr="001D1C10">
        <w:rPr>
          <w:color w:val="000000"/>
          <w:sz w:val="22"/>
          <w:szCs w:val="22"/>
        </w:rPr>
        <w:t>business</w:t>
      </w:r>
      <w:proofErr w:type="spellEnd"/>
      <w:r w:rsidRPr="001D1C10">
        <w:rPr>
          <w:color w:val="000000"/>
          <w:sz w:val="22"/>
          <w:szCs w:val="22"/>
        </w:rPr>
        <w:t xml:space="preserve"> </w:t>
      </w:r>
      <w:proofErr w:type="spellStart"/>
      <w:r w:rsidRPr="001D1C10">
        <w:rPr>
          <w:color w:val="000000"/>
          <w:sz w:val="22"/>
          <w:szCs w:val="22"/>
        </w:rPr>
        <w:t>for</w:t>
      </w:r>
      <w:proofErr w:type="spellEnd"/>
      <w:r w:rsidRPr="001D1C10">
        <w:rPr>
          <w:color w:val="000000"/>
          <w:sz w:val="22"/>
          <w:szCs w:val="22"/>
        </w:rPr>
        <w:t xml:space="preserve"> </w:t>
      </w:r>
      <w:proofErr w:type="spellStart"/>
      <w:r w:rsidRPr="001D1C10">
        <w:rPr>
          <w:color w:val="000000"/>
          <w:sz w:val="22"/>
          <w:szCs w:val="22"/>
        </w:rPr>
        <w:t>less</w:t>
      </w:r>
      <w:proofErr w:type="spellEnd"/>
      <w:r w:rsidRPr="001D1C10">
        <w:rPr>
          <w:color w:val="000000"/>
          <w:sz w:val="22"/>
          <w:szCs w:val="22"/>
        </w:rPr>
        <w:t xml:space="preserve"> </w:t>
      </w:r>
      <w:proofErr w:type="spellStart"/>
      <w:r w:rsidRPr="001D1C10">
        <w:rPr>
          <w:color w:val="000000"/>
          <w:sz w:val="22"/>
          <w:szCs w:val="22"/>
        </w:rPr>
        <w:t>than</w:t>
      </w:r>
      <w:proofErr w:type="spellEnd"/>
      <w:r w:rsidRPr="001D1C10">
        <w:rPr>
          <w:color w:val="000000"/>
          <w:sz w:val="22"/>
          <w:szCs w:val="22"/>
        </w:rPr>
        <w:t xml:space="preserve"> 3 </w:t>
      </w:r>
      <w:proofErr w:type="spellStart"/>
      <w:r w:rsidRPr="001D1C10">
        <w:rPr>
          <w:color w:val="000000"/>
          <w:sz w:val="22"/>
          <w:szCs w:val="22"/>
        </w:rPr>
        <w:t>years</w:t>
      </w:r>
      <w:proofErr w:type="spellEnd"/>
      <w:r w:rsidRPr="001D1C10">
        <w:rPr>
          <w:color w:val="000000"/>
          <w:sz w:val="22"/>
          <w:szCs w:val="22"/>
        </w:rPr>
        <w:t xml:space="preserve">), </w:t>
      </w:r>
      <w:proofErr w:type="spellStart"/>
      <w:r w:rsidRPr="001D1C10">
        <w:rPr>
          <w:color w:val="000000"/>
          <w:sz w:val="22"/>
          <w:szCs w:val="22"/>
        </w:rPr>
        <w:t>the</w:t>
      </w:r>
      <w:proofErr w:type="spellEnd"/>
      <w:r w:rsidRPr="001D1C10">
        <w:rPr>
          <w:color w:val="000000"/>
          <w:sz w:val="22"/>
          <w:szCs w:val="22"/>
        </w:rPr>
        <w:t xml:space="preserve"> </w:t>
      </w:r>
      <w:proofErr w:type="spellStart"/>
      <w:r w:rsidRPr="001D1C10">
        <w:rPr>
          <w:color w:val="000000"/>
          <w:sz w:val="22"/>
          <w:szCs w:val="22"/>
        </w:rPr>
        <w:t>Supplier</w:t>
      </w:r>
      <w:proofErr w:type="spellEnd"/>
      <w:r w:rsidRPr="001D1C10">
        <w:rPr>
          <w:color w:val="000000"/>
          <w:sz w:val="22"/>
          <w:szCs w:val="22"/>
        </w:rPr>
        <w:t xml:space="preserve"> </w:t>
      </w:r>
      <w:proofErr w:type="spellStart"/>
      <w:r w:rsidRPr="001D1C10">
        <w:rPr>
          <w:color w:val="000000"/>
          <w:sz w:val="22"/>
          <w:szCs w:val="22"/>
        </w:rPr>
        <w:t>has</w:t>
      </w:r>
      <w:proofErr w:type="spellEnd"/>
      <w:r w:rsidRPr="001D1C10">
        <w:rPr>
          <w:color w:val="000000"/>
          <w:sz w:val="22"/>
          <w:szCs w:val="22"/>
        </w:rPr>
        <w:t xml:space="preserve"> </w:t>
      </w:r>
      <w:proofErr w:type="spellStart"/>
      <w:r w:rsidRPr="001D1C10">
        <w:rPr>
          <w:color w:val="000000"/>
          <w:sz w:val="22"/>
          <w:szCs w:val="22"/>
        </w:rPr>
        <w:t>executed</w:t>
      </w:r>
      <w:proofErr w:type="spellEnd"/>
      <w:r w:rsidRPr="001D1C10">
        <w:rPr>
          <w:color w:val="000000"/>
          <w:sz w:val="22"/>
          <w:szCs w:val="22"/>
        </w:rPr>
        <w:t xml:space="preserve"> </w:t>
      </w:r>
      <w:proofErr w:type="spellStart"/>
      <w:r w:rsidRPr="001D1C10">
        <w:rPr>
          <w:color w:val="000000"/>
          <w:sz w:val="22"/>
          <w:szCs w:val="22"/>
        </w:rPr>
        <w:t>or</w:t>
      </w:r>
      <w:proofErr w:type="spellEnd"/>
      <w:r w:rsidRPr="001D1C10">
        <w:rPr>
          <w:color w:val="000000"/>
          <w:sz w:val="22"/>
          <w:szCs w:val="22"/>
        </w:rPr>
        <w:t xml:space="preserve"> </w:t>
      </w:r>
      <w:proofErr w:type="spellStart"/>
      <w:r w:rsidRPr="001D1C10">
        <w:rPr>
          <w:color w:val="000000"/>
          <w:sz w:val="22"/>
          <w:szCs w:val="22"/>
        </w:rPr>
        <w:t>is</w:t>
      </w:r>
      <w:proofErr w:type="spellEnd"/>
      <w:r w:rsidRPr="001D1C10">
        <w:rPr>
          <w:color w:val="000000"/>
          <w:sz w:val="22"/>
          <w:szCs w:val="22"/>
        </w:rPr>
        <w:t xml:space="preserve"> </w:t>
      </w:r>
      <w:proofErr w:type="spellStart"/>
      <w:r w:rsidRPr="001D1C10">
        <w:rPr>
          <w:color w:val="000000"/>
          <w:sz w:val="22"/>
          <w:szCs w:val="22"/>
        </w:rPr>
        <w:t>currently</w:t>
      </w:r>
      <w:proofErr w:type="spellEnd"/>
      <w:r w:rsidRPr="001D1C10">
        <w:rPr>
          <w:color w:val="000000"/>
          <w:sz w:val="22"/>
          <w:szCs w:val="22"/>
        </w:rPr>
        <w:t xml:space="preserve"> </w:t>
      </w:r>
      <w:proofErr w:type="spellStart"/>
      <w:r w:rsidRPr="001D1C10">
        <w:rPr>
          <w:color w:val="000000"/>
          <w:sz w:val="22"/>
          <w:szCs w:val="22"/>
        </w:rPr>
        <w:t>executing</w:t>
      </w:r>
      <w:proofErr w:type="spellEnd"/>
      <w:r w:rsidRPr="001D1C10">
        <w:rPr>
          <w:color w:val="000000"/>
          <w:sz w:val="22"/>
          <w:szCs w:val="22"/>
        </w:rPr>
        <w:t xml:space="preserve"> at </w:t>
      </w:r>
      <w:proofErr w:type="spellStart"/>
      <w:r w:rsidRPr="001D1C10">
        <w:rPr>
          <w:color w:val="000000"/>
          <w:sz w:val="22"/>
          <w:szCs w:val="22"/>
        </w:rPr>
        <w:t>least</w:t>
      </w:r>
      <w:proofErr w:type="spellEnd"/>
      <w:r w:rsidRPr="001D1C10">
        <w:rPr>
          <w:color w:val="000000"/>
          <w:sz w:val="22"/>
          <w:szCs w:val="22"/>
        </w:rPr>
        <w:t xml:space="preserve"> 1 (</w:t>
      </w:r>
      <w:proofErr w:type="spellStart"/>
      <w:r w:rsidRPr="001D1C10">
        <w:rPr>
          <w:color w:val="000000"/>
          <w:sz w:val="22"/>
          <w:szCs w:val="22"/>
        </w:rPr>
        <w:t>one</w:t>
      </w:r>
      <w:proofErr w:type="spellEnd"/>
      <w:r w:rsidRPr="001D1C10">
        <w:rPr>
          <w:color w:val="000000"/>
          <w:sz w:val="22"/>
          <w:szCs w:val="22"/>
        </w:rPr>
        <w:t xml:space="preserve">) </w:t>
      </w:r>
      <w:proofErr w:type="spellStart"/>
      <w:r w:rsidRPr="001D1C10">
        <w:rPr>
          <w:b/>
          <w:color w:val="000000"/>
          <w:sz w:val="22"/>
          <w:szCs w:val="22"/>
        </w:rPr>
        <w:t>similar</w:t>
      </w:r>
      <w:proofErr w:type="spellEnd"/>
      <w:r w:rsidRPr="001D1C10">
        <w:rPr>
          <w:b/>
          <w:color w:val="000000"/>
          <w:sz w:val="22"/>
          <w:szCs w:val="22"/>
        </w:rPr>
        <w:t xml:space="preserve"> </w:t>
      </w:r>
      <w:proofErr w:type="spellStart"/>
      <w:r w:rsidRPr="001D1C10">
        <w:rPr>
          <w:b/>
          <w:color w:val="000000"/>
          <w:sz w:val="22"/>
          <w:szCs w:val="22"/>
        </w:rPr>
        <w:t>goods</w:t>
      </w:r>
      <w:proofErr w:type="spellEnd"/>
      <w:r w:rsidRPr="001D1C10">
        <w:rPr>
          <w:rStyle w:val="Puslapioinaosnuoroda"/>
          <w:b/>
          <w:color w:val="000000"/>
          <w:sz w:val="22"/>
          <w:szCs w:val="22"/>
        </w:rPr>
        <w:footnoteReference w:id="6"/>
      </w:r>
      <w:r w:rsidRPr="001D1C10">
        <w:rPr>
          <w:color w:val="000000"/>
          <w:sz w:val="22"/>
          <w:szCs w:val="22"/>
        </w:rPr>
        <w:t xml:space="preserve"> </w:t>
      </w:r>
      <w:proofErr w:type="spellStart"/>
      <w:r w:rsidRPr="001D1C10">
        <w:rPr>
          <w:color w:val="000000"/>
          <w:sz w:val="22"/>
          <w:szCs w:val="22"/>
        </w:rPr>
        <w:t>contract</w:t>
      </w:r>
      <w:proofErr w:type="spellEnd"/>
      <w:r w:rsidRPr="001D1C10">
        <w:rPr>
          <w:color w:val="000000"/>
          <w:sz w:val="22"/>
          <w:szCs w:val="22"/>
        </w:rPr>
        <w:t xml:space="preserve">, </w:t>
      </w:r>
      <w:proofErr w:type="spellStart"/>
      <w:r w:rsidRPr="001D1C10">
        <w:rPr>
          <w:color w:val="000000"/>
          <w:sz w:val="22"/>
          <w:szCs w:val="22"/>
        </w:rPr>
        <w:t>the</w:t>
      </w:r>
      <w:proofErr w:type="spellEnd"/>
      <w:r w:rsidRPr="001D1C10">
        <w:rPr>
          <w:color w:val="000000"/>
          <w:sz w:val="22"/>
          <w:szCs w:val="22"/>
        </w:rPr>
        <w:t xml:space="preserve"> </w:t>
      </w:r>
      <w:proofErr w:type="spellStart"/>
      <w:r w:rsidRPr="001D1C10">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which</w:t>
      </w:r>
      <w:proofErr w:type="spellEnd"/>
      <w:r>
        <w:rPr>
          <w:b/>
          <w:color w:val="000000"/>
          <w:sz w:val="22"/>
          <w:szCs w:val="22"/>
        </w:rPr>
        <w:t xml:space="preserve"> </w:t>
      </w:r>
      <w:proofErr w:type="spellStart"/>
      <w:r>
        <w:rPr>
          <w:b/>
          <w:color w:val="000000"/>
          <w:sz w:val="22"/>
          <w:szCs w:val="22"/>
        </w:rPr>
        <w:t>is</w:t>
      </w:r>
      <w:proofErr w:type="spellEnd"/>
      <w:r>
        <w:rPr>
          <w:b/>
          <w:color w:val="000000"/>
          <w:sz w:val="22"/>
          <w:szCs w:val="22"/>
        </w:rPr>
        <w:t xml:space="preserve"> </w:t>
      </w:r>
      <w:proofErr w:type="spellStart"/>
      <w:r>
        <w:rPr>
          <w:b/>
          <w:color w:val="000000"/>
          <w:sz w:val="22"/>
          <w:szCs w:val="22"/>
        </w:rPr>
        <w:t>not</w:t>
      </w:r>
      <w:proofErr w:type="spellEnd"/>
      <w:r>
        <w:rPr>
          <w:b/>
          <w:color w:val="000000"/>
          <w:sz w:val="22"/>
          <w:szCs w:val="22"/>
        </w:rPr>
        <w:t xml:space="preserve"> </w:t>
      </w:r>
      <w:proofErr w:type="spellStart"/>
      <w:r w:rsidRPr="002F4FD1">
        <w:rPr>
          <w:b/>
          <w:color w:val="000000"/>
          <w:sz w:val="22"/>
          <w:szCs w:val="22"/>
        </w:rPr>
        <w:t>less</w:t>
      </w:r>
      <w:proofErr w:type="spellEnd"/>
      <w:r w:rsidRPr="002F4FD1">
        <w:rPr>
          <w:b/>
          <w:color w:val="000000"/>
          <w:sz w:val="22"/>
          <w:szCs w:val="22"/>
        </w:rPr>
        <w:t xml:space="preserve"> </w:t>
      </w:r>
      <w:proofErr w:type="spellStart"/>
      <w:r w:rsidRPr="002F4FD1">
        <w:rPr>
          <w:b/>
          <w:color w:val="000000"/>
          <w:sz w:val="22"/>
          <w:szCs w:val="22"/>
        </w:rPr>
        <w:t>than</w:t>
      </w:r>
      <w:proofErr w:type="spellEnd"/>
      <w:r w:rsidRPr="002F4FD1">
        <w:rPr>
          <w:b/>
          <w:color w:val="000000"/>
          <w:sz w:val="22"/>
          <w:szCs w:val="22"/>
        </w:rPr>
        <w:t xml:space="preserve"> 0.</w:t>
      </w:r>
      <w:r>
        <w:rPr>
          <w:b/>
          <w:color w:val="000000"/>
          <w:sz w:val="22"/>
          <w:szCs w:val="22"/>
        </w:rPr>
        <w:t>7</w:t>
      </w:r>
      <w:r w:rsidRPr="002F4FD1">
        <w:rPr>
          <w:b/>
          <w:color w:val="000000"/>
          <w:sz w:val="22"/>
          <w:szCs w:val="22"/>
        </w:rPr>
        <w:t xml:space="preserve"> </w:t>
      </w:r>
      <w:proofErr w:type="spellStart"/>
      <w:r w:rsidRPr="002F4FD1">
        <w:rPr>
          <w:b/>
          <w:color w:val="000000"/>
          <w:sz w:val="22"/>
          <w:szCs w:val="22"/>
        </w:rPr>
        <w:t>of</w:t>
      </w:r>
      <w:proofErr w:type="spellEnd"/>
      <w:r w:rsidRPr="002F4FD1">
        <w:rPr>
          <w:b/>
          <w:color w:val="000000"/>
          <w:sz w:val="22"/>
          <w:szCs w:val="22"/>
        </w:rPr>
        <w:t xml:space="preserve"> </w:t>
      </w:r>
      <w:proofErr w:type="spellStart"/>
      <w:r w:rsidRPr="002F4FD1">
        <w:rPr>
          <w:b/>
          <w:color w:val="000000"/>
          <w:sz w:val="22"/>
          <w:szCs w:val="22"/>
        </w:rPr>
        <w:t>the</w:t>
      </w:r>
      <w:proofErr w:type="spellEnd"/>
      <w:r w:rsidRPr="002F4FD1">
        <w:rPr>
          <w:b/>
          <w:color w:val="000000"/>
          <w:sz w:val="22"/>
          <w:szCs w:val="22"/>
        </w:rPr>
        <w:t xml:space="preserve"> </w:t>
      </w:r>
      <w:proofErr w:type="spellStart"/>
      <w:r w:rsidRPr="002F4FD1">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Tender</w:t>
      </w:r>
      <w:proofErr w:type="spellEnd"/>
      <w:r>
        <w:rPr>
          <w:b/>
          <w:color w:val="000000"/>
          <w:sz w:val="22"/>
          <w:szCs w:val="22"/>
        </w:rPr>
        <w:t xml:space="preserve"> </w:t>
      </w:r>
      <w:proofErr w:type="spellStart"/>
      <w:r>
        <w:rPr>
          <w:b/>
          <w:color w:val="000000"/>
          <w:sz w:val="22"/>
          <w:szCs w:val="22"/>
        </w:rPr>
        <w:t>excluding</w:t>
      </w:r>
      <w:proofErr w:type="spellEnd"/>
      <w:r>
        <w:rPr>
          <w:b/>
          <w:color w:val="000000"/>
          <w:sz w:val="22"/>
          <w:szCs w:val="22"/>
        </w:rPr>
        <w:t xml:space="preserve"> VAT</w:t>
      </w:r>
      <w:r>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14:paraId="1D92439F" w14:textId="77777777" w:rsidTr="00606161">
        <w:tc>
          <w:tcPr>
            <w:tcW w:w="507" w:type="dxa"/>
          </w:tcPr>
          <w:p w14:paraId="2B74473C" w14:textId="77777777" w:rsidR="00DF4870"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Default="00DF4870" w:rsidP="00606161">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Year</w:t>
            </w:r>
            <w:proofErr w:type="spellEnd"/>
          </w:p>
        </w:tc>
        <w:tc>
          <w:tcPr>
            <w:tcW w:w="2676" w:type="dxa"/>
          </w:tcPr>
          <w:p w14:paraId="1B8AA8DE" w14:textId="77777777" w:rsidR="00DF4870" w:rsidRDefault="00DF4870" w:rsidP="00606161">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Buyer</w:t>
            </w:r>
            <w:proofErr w:type="spellEnd"/>
            <w:r>
              <w:rPr>
                <w:b/>
                <w:color w:val="000000"/>
                <w:sz w:val="22"/>
                <w:szCs w:val="22"/>
              </w:rPr>
              <w:t xml:space="preserve"> (</w:t>
            </w:r>
            <w:proofErr w:type="spellStart"/>
            <w:r>
              <w:rPr>
                <w:b/>
                <w:color w:val="000000"/>
                <w:sz w:val="22"/>
                <w:szCs w:val="22"/>
              </w:rPr>
              <w:t>company’s</w:t>
            </w:r>
            <w:proofErr w:type="spellEnd"/>
            <w:r>
              <w:rPr>
                <w:b/>
                <w:color w:val="000000"/>
                <w:sz w:val="22"/>
                <w:szCs w:val="22"/>
              </w:rPr>
              <w:t xml:space="preserve"> name)</w:t>
            </w:r>
          </w:p>
        </w:tc>
        <w:tc>
          <w:tcPr>
            <w:tcW w:w="1976" w:type="dxa"/>
          </w:tcPr>
          <w:p w14:paraId="317D206B" w14:textId="77777777" w:rsidR="00DF4870" w:rsidRDefault="00DF4870" w:rsidP="00606161">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Contacts</w:t>
            </w:r>
            <w:proofErr w:type="spellEnd"/>
          </w:p>
        </w:tc>
        <w:tc>
          <w:tcPr>
            <w:tcW w:w="1962" w:type="dxa"/>
          </w:tcPr>
          <w:p w14:paraId="2851858F" w14:textId="77777777" w:rsidR="00DF4870" w:rsidRDefault="00DF4870" w:rsidP="00606161">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contract</w:t>
            </w:r>
            <w:proofErr w:type="spellEnd"/>
            <w:r>
              <w:rPr>
                <w:b/>
                <w:color w:val="000000"/>
                <w:sz w:val="22"/>
                <w:szCs w:val="22"/>
              </w:rPr>
              <w:t xml:space="preserve"> (EUR)</w:t>
            </w:r>
          </w:p>
        </w:tc>
        <w:tc>
          <w:tcPr>
            <w:tcW w:w="1724" w:type="dxa"/>
          </w:tcPr>
          <w:p w14:paraId="5A7D8CE0" w14:textId="77777777" w:rsidR="00DF4870" w:rsidRPr="007948B6" w:rsidRDefault="00DF4870" w:rsidP="00606161">
            <w:pPr>
              <w:pBdr>
                <w:top w:val="nil"/>
                <w:left w:val="nil"/>
                <w:bottom w:val="nil"/>
                <w:right w:val="nil"/>
                <w:between w:val="nil"/>
              </w:pBdr>
              <w:tabs>
                <w:tab w:val="left" w:pos="1560"/>
              </w:tabs>
              <w:jc w:val="center"/>
              <w:rPr>
                <w:color w:val="000000"/>
                <w:sz w:val="22"/>
                <w:szCs w:val="22"/>
              </w:rPr>
            </w:pPr>
            <w:proofErr w:type="spellStart"/>
            <w:r w:rsidRPr="007948B6">
              <w:rPr>
                <w:b/>
                <w:color w:val="000000"/>
                <w:sz w:val="22"/>
                <w:szCs w:val="22"/>
              </w:rPr>
              <w:t>Subject</w:t>
            </w:r>
            <w:proofErr w:type="spellEnd"/>
            <w:r w:rsidRPr="007948B6">
              <w:rPr>
                <w:b/>
                <w:color w:val="000000"/>
                <w:sz w:val="22"/>
                <w:szCs w:val="22"/>
              </w:rPr>
              <w:t xml:space="preserve"> </w:t>
            </w:r>
            <w:proofErr w:type="spellStart"/>
            <w:r w:rsidRPr="007948B6">
              <w:rPr>
                <w:b/>
                <w:color w:val="000000"/>
                <w:sz w:val="22"/>
                <w:szCs w:val="22"/>
              </w:rPr>
              <w:t>of</w:t>
            </w:r>
            <w:proofErr w:type="spellEnd"/>
            <w:r w:rsidRPr="007948B6">
              <w:rPr>
                <w:b/>
                <w:color w:val="000000"/>
                <w:sz w:val="22"/>
                <w:szCs w:val="22"/>
              </w:rPr>
              <w:t xml:space="preserve"> </w:t>
            </w:r>
            <w:proofErr w:type="spellStart"/>
            <w:r w:rsidRPr="007948B6">
              <w:rPr>
                <w:b/>
                <w:color w:val="000000"/>
                <w:sz w:val="22"/>
                <w:szCs w:val="22"/>
              </w:rPr>
              <w:t>the</w:t>
            </w:r>
            <w:proofErr w:type="spellEnd"/>
            <w:r w:rsidRPr="007948B6">
              <w:rPr>
                <w:b/>
                <w:color w:val="000000"/>
                <w:sz w:val="22"/>
                <w:szCs w:val="22"/>
              </w:rPr>
              <w:t xml:space="preserve"> </w:t>
            </w:r>
            <w:proofErr w:type="spellStart"/>
            <w:r w:rsidRPr="007948B6">
              <w:rPr>
                <w:b/>
                <w:color w:val="000000"/>
                <w:sz w:val="22"/>
                <w:szCs w:val="22"/>
              </w:rPr>
              <w:t>contract</w:t>
            </w:r>
            <w:proofErr w:type="spellEnd"/>
          </w:p>
        </w:tc>
      </w:tr>
      <w:tr w:rsidR="00DF4870" w14:paraId="427991AF" w14:textId="77777777" w:rsidTr="00606161">
        <w:tc>
          <w:tcPr>
            <w:tcW w:w="507" w:type="dxa"/>
          </w:tcPr>
          <w:p w14:paraId="0F38E0DD" w14:textId="77777777" w:rsidR="00DF4870" w:rsidRDefault="00DF4870" w:rsidP="00606161">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1417374F"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7948B6" w:rsidRDefault="00DF4870" w:rsidP="00606161">
            <w:pPr>
              <w:pBdr>
                <w:top w:val="nil"/>
                <w:left w:val="nil"/>
                <w:bottom w:val="nil"/>
                <w:right w:val="nil"/>
                <w:between w:val="nil"/>
              </w:pBdr>
              <w:tabs>
                <w:tab w:val="left" w:pos="1560"/>
              </w:tabs>
              <w:jc w:val="both"/>
              <w:rPr>
                <w:color w:val="000000"/>
                <w:sz w:val="22"/>
                <w:szCs w:val="22"/>
              </w:rPr>
            </w:pPr>
          </w:p>
        </w:tc>
      </w:tr>
      <w:tr w:rsidR="00DF4870" w14:paraId="4E4FB0E6" w14:textId="77777777" w:rsidTr="00606161">
        <w:tc>
          <w:tcPr>
            <w:tcW w:w="507" w:type="dxa"/>
          </w:tcPr>
          <w:p w14:paraId="4CD6BF97"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Default="00DF4870" w:rsidP="00606161">
            <w:pPr>
              <w:pBdr>
                <w:top w:val="nil"/>
                <w:left w:val="nil"/>
                <w:bottom w:val="nil"/>
                <w:right w:val="nil"/>
                <w:between w:val="nil"/>
              </w:pBdr>
              <w:tabs>
                <w:tab w:val="left" w:pos="1560"/>
              </w:tabs>
              <w:jc w:val="both"/>
              <w:rPr>
                <w:color w:val="000000"/>
                <w:sz w:val="22"/>
                <w:szCs w:val="22"/>
              </w:rPr>
            </w:pPr>
          </w:p>
        </w:tc>
      </w:tr>
      <w:tr w:rsidR="00DF4870" w14:paraId="712BF400" w14:textId="77777777" w:rsidTr="00606161">
        <w:tc>
          <w:tcPr>
            <w:tcW w:w="507" w:type="dxa"/>
          </w:tcPr>
          <w:p w14:paraId="62423DF2"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Default="00DF4870" w:rsidP="00DF4870">
      <w:pPr>
        <w:pBdr>
          <w:top w:val="nil"/>
          <w:left w:val="nil"/>
          <w:bottom w:val="nil"/>
          <w:right w:val="nil"/>
          <w:between w:val="nil"/>
        </w:pBdr>
        <w:ind w:firstLine="567"/>
        <w:jc w:val="both"/>
        <w:rPr>
          <w:color w:val="000000"/>
          <w:sz w:val="22"/>
          <w:szCs w:val="22"/>
        </w:rPr>
      </w:pPr>
    </w:p>
    <w:p w14:paraId="374ED265" w14:textId="453DCFD4" w:rsidR="00DF4870" w:rsidRDefault="00DF4870" w:rsidP="00DF4870">
      <w:pPr>
        <w:pBdr>
          <w:top w:val="nil"/>
          <w:left w:val="nil"/>
          <w:bottom w:val="nil"/>
          <w:right w:val="nil"/>
          <w:between w:val="nil"/>
        </w:pBdr>
        <w:ind w:firstLine="567"/>
        <w:jc w:val="both"/>
        <w:rPr>
          <w:color w:val="000000"/>
          <w:sz w:val="22"/>
          <w:szCs w:val="22"/>
        </w:rPr>
      </w:pPr>
      <w:r>
        <w:rPr>
          <w:color w:val="000000"/>
          <w:sz w:val="22"/>
          <w:szCs w:val="22"/>
        </w:rPr>
        <w:t xml:space="preserve">I am </w:t>
      </w:r>
      <w:proofErr w:type="spellStart"/>
      <w:r>
        <w:rPr>
          <w:color w:val="000000"/>
          <w:sz w:val="22"/>
          <w:szCs w:val="22"/>
        </w:rPr>
        <w:t>aware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should</w:t>
      </w:r>
      <w:proofErr w:type="spellEnd"/>
      <w:r>
        <w:rPr>
          <w:color w:val="000000"/>
          <w:sz w:val="22"/>
          <w:szCs w:val="22"/>
        </w:rPr>
        <w:t xml:space="preserve"> JSC “</w:t>
      </w:r>
      <w:proofErr w:type="spellStart"/>
      <w:r w:rsidR="00657AC5">
        <w:rPr>
          <w:color w:val="000000"/>
          <w:sz w:val="22"/>
          <w:szCs w:val="22"/>
        </w:rPr>
        <w:t>Komex</w:t>
      </w:r>
      <w:proofErr w:type="spellEnd"/>
      <w:r>
        <w:rPr>
          <w:color w:val="000000"/>
          <w:sz w:val="22"/>
          <w:szCs w:val="22"/>
        </w:rPr>
        <w:t xml:space="preserve">” </w:t>
      </w:r>
      <w:proofErr w:type="spellStart"/>
      <w:r>
        <w:rPr>
          <w:color w:val="000000"/>
          <w:sz w:val="22"/>
          <w:szCs w:val="22"/>
        </w:rPr>
        <w:t>determine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data are </w:t>
      </w:r>
      <w:proofErr w:type="spellStart"/>
      <w:r>
        <w:rPr>
          <w:color w:val="000000"/>
          <w:sz w:val="22"/>
          <w:szCs w:val="22"/>
        </w:rPr>
        <w:t>false</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be </w:t>
      </w:r>
      <w:proofErr w:type="spellStart"/>
      <w:r>
        <w:rPr>
          <w:color w:val="000000"/>
          <w:sz w:val="22"/>
          <w:szCs w:val="22"/>
        </w:rPr>
        <w:t>analysed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65EA3CDD" w14:textId="77777777" w:rsidR="00DF4870" w:rsidRDefault="00DF4870" w:rsidP="00DF4870">
      <w:pPr>
        <w:pBdr>
          <w:top w:val="nil"/>
          <w:left w:val="nil"/>
          <w:bottom w:val="nil"/>
          <w:right w:val="nil"/>
          <w:between w:val="nil"/>
        </w:pBdr>
        <w:jc w:val="both"/>
        <w:rPr>
          <w:color w:val="000000"/>
          <w:sz w:val="24"/>
          <w:szCs w:val="24"/>
        </w:rPr>
      </w:pPr>
    </w:p>
    <w:p w14:paraId="662DD1C2" w14:textId="77777777" w:rsidR="00DF4870" w:rsidRDefault="00DF4870" w:rsidP="00DF4870">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Pr>
          <w:color w:val="000000"/>
          <w:sz w:val="18"/>
          <w:szCs w:val="18"/>
        </w:rPr>
        <w:t>(</w:t>
      </w:r>
      <w:proofErr w:type="spellStart"/>
      <w:r>
        <w:rPr>
          <w:color w:val="000000"/>
          <w:sz w:val="18"/>
          <w:szCs w:val="18"/>
        </w:rPr>
        <w:t>Position</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supplier</w:t>
      </w:r>
      <w:proofErr w:type="spellEnd"/>
      <w:r>
        <w:rPr>
          <w:color w:val="000000"/>
          <w:sz w:val="18"/>
          <w:szCs w:val="18"/>
        </w:rPr>
        <w:t xml:space="preserve"> </w:t>
      </w:r>
      <w:proofErr w:type="spellStart"/>
      <w:r>
        <w:rPr>
          <w:color w:val="000000"/>
          <w:sz w:val="18"/>
          <w:szCs w:val="18"/>
        </w:rPr>
        <w:t>or</w:t>
      </w:r>
      <w:proofErr w:type="spellEnd"/>
      <w:r>
        <w:rPr>
          <w:color w:val="000000"/>
          <w:sz w:val="18"/>
          <w:szCs w:val="18"/>
        </w:rPr>
        <w:t xml:space="preserve"> </w:t>
      </w:r>
      <w:proofErr w:type="spellStart"/>
      <w:r>
        <w:rPr>
          <w:color w:val="000000"/>
          <w:sz w:val="18"/>
          <w:szCs w:val="18"/>
        </w:rPr>
        <w:t>his</w:t>
      </w:r>
      <w:proofErr w:type="spellEnd"/>
      <w:r>
        <w:rPr>
          <w:color w:val="000000"/>
          <w:sz w:val="18"/>
          <w:szCs w:val="18"/>
        </w:rPr>
        <w:t xml:space="preserve"> </w:t>
      </w:r>
      <w:proofErr w:type="spellStart"/>
      <w:r>
        <w:rPr>
          <w:color w:val="000000"/>
          <w:sz w:val="18"/>
          <w:szCs w:val="18"/>
        </w:rPr>
        <w:t>authorized</w:t>
      </w:r>
      <w:proofErr w:type="spellEnd"/>
      <w:r>
        <w:rPr>
          <w:color w:val="000000"/>
          <w:sz w:val="18"/>
          <w:szCs w:val="18"/>
        </w:rPr>
        <w:t xml:space="preserve"> </w:t>
      </w:r>
      <w:proofErr w:type="spellStart"/>
      <w:r>
        <w:rPr>
          <w:color w:val="000000"/>
          <w:sz w:val="18"/>
          <w:szCs w:val="18"/>
        </w:rPr>
        <w:t>person</w:t>
      </w:r>
      <w:proofErr w:type="spellEnd"/>
      <w:r>
        <w:rPr>
          <w:color w:val="000000"/>
          <w:sz w:val="18"/>
          <w:szCs w:val="18"/>
        </w:rPr>
        <w:t>)                   (</w:t>
      </w:r>
      <w:proofErr w:type="spellStart"/>
      <w:r>
        <w:rPr>
          <w:color w:val="000000"/>
          <w:sz w:val="18"/>
          <w:szCs w:val="18"/>
        </w:rPr>
        <w:t>Signature</w:t>
      </w:r>
      <w:proofErr w:type="spellEnd"/>
      <w:r>
        <w:rPr>
          <w:color w:val="000000"/>
          <w:sz w:val="18"/>
          <w:szCs w:val="18"/>
        </w:rPr>
        <w:t>)</w:t>
      </w:r>
      <w:r>
        <w:rPr>
          <w:color w:val="000000"/>
          <w:sz w:val="18"/>
          <w:szCs w:val="18"/>
        </w:rPr>
        <w:tab/>
        <w:t xml:space="preserve">                 (Name, </w:t>
      </w:r>
      <w:proofErr w:type="spellStart"/>
      <w:r>
        <w:rPr>
          <w:color w:val="000000"/>
          <w:sz w:val="18"/>
          <w:szCs w:val="18"/>
        </w:rPr>
        <w:t>Surname</w:t>
      </w:r>
      <w:proofErr w:type="spellEnd"/>
      <w:r>
        <w:rPr>
          <w:color w:val="000000"/>
          <w:sz w:val="18"/>
          <w:szCs w:val="18"/>
        </w:rPr>
        <w:t>)</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25"/>
      <w:headerReference w:type="default" r:id="rId26"/>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C4641" w14:textId="77777777" w:rsidR="005501B8" w:rsidRDefault="005501B8">
      <w:r>
        <w:separator/>
      </w:r>
    </w:p>
  </w:endnote>
  <w:endnote w:type="continuationSeparator" w:id="0">
    <w:p w14:paraId="04FD693B" w14:textId="77777777" w:rsidR="005501B8" w:rsidRDefault="0055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A270B" w14:textId="77777777" w:rsidR="005501B8" w:rsidRDefault="005501B8">
      <w:r>
        <w:separator/>
      </w:r>
    </w:p>
  </w:footnote>
  <w:footnote w:type="continuationSeparator" w:id="0">
    <w:p w14:paraId="4185601C" w14:textId="77777777" w:rsidR="005501B8" w:rsidRDefault="005501B8">
      <w:r>
        <w:continuationSeparator/>
      </w:r>
    </w:p>
  </w:footnote>
  <w:footnote w:id="1">
    <w:p w14:paraId="6FD2E4BD" w14:textId="77777777" w:rsidR="00D75983" w:rsidRDefault="00D75983" w:rsidP="0060616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D75983" w:rsidRDefault="00D75983">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D75983" w:rsidRDefault="00D75983" w:rsidP="00BB3CD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D75983" w:rsidRDefault="00D75983">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 w:id="5">
    <w:p w14:paraId="764DBE0A" w14:textId="77777777" w:rsidR="00D75983" w:rsidRDefault="00D75983">
      <w:pPr>
        <w:pBdr>
          <w:top w:val="nil"/>
          <w:left w:val="nil"/>
          <w:bottom w:val="nil"/>
          <w:right w:val="nil"/>
          <w:between w:val="nil"/>
        </w:pBdr>
        <w:rPr>
          <w:color w:val="000000"/>
        </w:rPr>
      </w:pPr>
      <w:r>
        <w:rPr>
          <w:vertAlign w:val="superscript"/>
        </w:rPr>
        <w:footnoteRef/>
      </w:r>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considered</w:t>
      </w:r>
      <w:proofErr w:type="spellEnd"/>
      <w:r>
        <w:rPr>
          <w:color w:val="000000"/>
        </w:rPr>
        <w:t xml:space="preserve"> </w:t>
      </w:r>
      <w:proofErr w:type="spellStart"/>
      <w:r>
        <w:rPr>
          <w:color w:val="000000"/>
        </w:rPr>
        <w:t>as</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defined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Public</w:t>
      </w:r>
      <w:proofErr w:type="spellEnd"/>
      <w:r>
        <w:rPr>
          <w:color w:val="000000"/>
        </w:rPr>
        <w:t xml:space="preserve"> </w:t>
      </w:r>
      <w:proofErr w:type="spellStart"/>
      <w:r>
        <w:rPr>
          <w:color w:val="000000"/>
        </w:rPr>
        <w:t>Procurement</w:t>
      </w:r>
      <w:proofErr w:type="spellEnd"/>
      <w:r>
        <w:rPr>
          <w:color w:val="000000"/>
        </w:rPr>
        <w:t xml:space="preserve"> </w:t>
      </w:r>
      <w:proofErr w:type="spellStart"/>
      <w:r>
        <w:rPr>
          <w:color w:val="000000"/>
        </w:rPr>
        <w:t>Office's</w:t>
      </w:r>
      <w:proofErr w:type="spellEnd"/>
      <w:r>
        <w:rPr>
          <w:color w:val="000000"/>
        </w:rPr>
        <w:t xml:space="preserve"> </w:t>
      </w:r>
      <w:proofErr w:type="spellStart"/>
      <w:r>
        <w:rPr>
          <w:color w:val="000000"/>
        </w:rPr>
        <w:t>Guidelines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Determining</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justifying</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cost</w:t>
      </w:r>
      <w:proofErr w:type="spellEnd"/>
      <w:r>
        <w:rPr>
          <w:color w:val="000000"/>
        </w:rPr>
        <w:t>"</w:t>
      </w:r>
    </w:p>
  </w:footnote>
  <w:footnote w:id="6">
    <w:p w14:paraId="14EC1522" w14:textId="77777777" w:rsidR="00D75983" w:rsidRDefault="00D75983" w:rsidP="00DF4870">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9B2B" w14:textId="77777777" w:rsidR="00D75983" w:rsidRDefault="00D7598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D75983" w:rsidRDefault="00D75983">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9E" w14:textId="46AF24FC" w:rsidR="00D75983" w:rsidRDefault="00D7598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03A71">
      <w:rPr>
        <w:noProof/>
        <w:color w:val="000000"/>
        <w:sz w:val="24"/>
        <w:szCs w:val="24"/>
      </w:rPr>
      <w:t>20</w:t>
    </w:r>
    <w:r>
      <w:rPr>
        <w:color w:val="000000"/>
        <w:sz w:val="24"/>
        <w:szCs w:val="24"/>
      </w:rPr>
      <w:fldChar w:fldCharType="end"/>
    </w:r>
  </w:p>
  <w:p w14:paraId="018D4DE2" w14:textId="77777777" w:rsidR="00D75983" w:rsidRDefault="00D75983">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2247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07A56A4"/>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6" w15:restartNumberingAfterBreak="0">
    <w:nsid w:val="1450743E"/>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CF44EC"/>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10"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1"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2"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3"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5"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6"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9"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1" w15:restartNumberingAfterBreak="0">
    <w:nsid w:val="44244913"/>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3" w15:restartNumberingAfterBreak="0">
    <w:nsid w:val="44F82108"/>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32426A"/>
    <w:multiLevelType w:val="hybridMultilevel"/>
    <w:tmpl w:val="0E08C7AA"/>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90427"/>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3B0E8D"/>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935A02"/>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A20D09"/>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0" w15:restartNumberingAfterBreak="0">
    <w:nsid w:val="5C6A1ED6"/>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32" w15:restartNumberingAfterBreak="0">
    <w:nsid w:val="674166ED"/>
    <w:multiLevelType w:val="hybridMultilevel"/>
    <w:tmpl w:val="083A1042"/>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4" w15:restartNumberingAfterBreak="0">
    <w:nsid w:val="6A187ADD"/>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1C4677"/>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8"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2033414862">
    <w:abstractNumId w:val="2"/>
  </w:num>
  <w:num w:numId="2" w16cid:durableId="734739279">
    <w:abstractNumId w:val="29"/>
  </w:num>
  <w:num w:numId="3" w16cid:durableId="1384600324">
    <w:abstractNumId w:val="14"/>
  </w:num>
  <w:num w:numId="4" w16cid:durableId="476608704">
    <w:abstractNumId w:val="33"/>
  </w:num>
  <w:num w:numId="5" w16cid:durableId="1189027513">
    <w:abstractNumId w:val="5"/>
  </w:num>
  <w:num w:numId="6" w16cid:durableId="857308175">
    <w:abstractNumId w:val="15"/>
  </w:num>
  <w:num w:numId="7" w16cid:durableId="151915533">
    <w:abstractNumId w:val="3"/>
  </w:num>
  <w:num w:numId="8" w16cid:durableId="269708830">
    <w:abstractNumId w:val="11"/>
  </w:num>
  <w:num w:numId="9" w16cid:durableId="1356612790">
    <w:abstractNumId w:val="37"/>
  </w:num>
  <w:num w:numId="10" w16cid:durableId="1251623639">
    <w:abstractNumId w:val="17"/>
  </w:num>
  <w:num w:numId="11" w16cid:durableId="1103842132">
    <w:abstractNumId w:val="1"/>
  </w:num>
  <w:num w:numId="12" w16cid:durableId="497500211">
    <w:abstractNumId w:val="22"/>
  </w:num>
  <w:num w:numId="13" w16cid:durableId="1219055041">
    <w:abstractNumId w:val="38"/>
  </w:num>
  <w:num w:numId="14" w16cid:durableId="1817336053">
    <w:abstractNumId w:val="12"/>
  </w:num>
  <w:num w:numId="15" w16cid:durableId="1740397743">
    <w:abstractNumId w:val="8"/>
  </w:num>
  <w:num w:numId="16" w16cid:durableId="664163046">
    <w:abstractNumId w:val="13"/>
  </w:num>
  <w:num w:numId="17" w16cid:durableId="1955210052">
    <w:abstractNumId w:val="9"/>
  </w:num>
  <w:num w:numId="18" w16cid:durableId="194782085">
    <w:abstractNumId w:val="31"/>
  </w:num>
  <w:num w:numId="19" w16cid:durableId="1126315957">
    <w:abstractNumId w:val="20"/>
  </w:num>
  <w:num w:numId="20" w16cid:durableId="1783917773">
    <w:abstractNumId w:val="18"/>
  </w:num>
  <w:num w:numId="21" w16cid:durableId="116607055">
    <w:abstractNumId w:val="10"/>
  </w:num>
  <w:num w:numId="22" w16cid:durableId="1174033548">
    <w:abstractNumId w:val="16"/>
  </w:num>
  <w:num w:numId="23" w16cid:durableId="1395203887">
    <w:abstractNumId w:val="19"/>
  </w:num>
  <w:num w:numId="24" w16cid:durableId="1715232373">
    <w:abstractNumId w:val="35"/>
  </w:num>
  <w:num w:numId="25" w16cid:durableId="1543250475">
    <w:abstractNumId w:val="32"/>
  </w:num>
  <w:num w:numId="26" w16cid:durableId="703139636">
    <w:abstractNumId w:val="24"/>
  </w:num>
  <w:num w:numId="27" w16cid:durableId="88089155">
    <w:abstractNumId w:val="4"/>
  </w:num>
  <w:num w:numId="28" w16cid:durableId="1185829043">
    <w:abstractNumId w:val="21"/>
  </w:num>
  <w:num w:numId="29" w16cid:durableId="285159619">
    <w:abstractNumId w:val="25"/>
  </w:num>
  <w:num w:numId="30" w16cid:durableId="435713149">
    <w:abstractNumId w:val="7"/>
  </w:num>
  <w:num w:numId="31" w16cid:durableId="1636714053">
    <w:abstractNumId w:val="34"/>
  </w:num>
  <w:num w:numId="32" w16cid:durableId="1998217669">
    <w:abstractNumId w:val="28"/>
  </w:num>
  <w:num w:numId="33" w16cid:durableId="1430199583">
    <w:abstractNumId w:val="36"/>
  </w:num>
  <w:num w:numId="34" w16cid:durableId="2144346989">
    <w:abstractNumId w:val="6"/>
  </w:num>
  <w:num w:numId="35" w16cid:durableId="1292593633">
    <w:abstractNumId w:val="30"/>
  </w:num>
  <w:num w:numId="36" w16cid:durableId="657613610">
    <w:abstractNumId w:val="0"/>
  </w:num>
  <w:num w:numId="37" w16cid:durableId="928654470">
    <w:abstractNumId w:val="27"/>
  </w:num>
  <w:num w:numId="38" w16cid:durableId="1742018583">
    <w:abstractNumId w:val="26"/>
  </w:num>
  <w:num w:numId="39" w16cid:durableId="17509976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15F0"/>
    <w:rsid w:val="00011A86"/>
    <w:rsid w:val="00015AD9"/>
    <w:rsid w:val="00025BAB"/>
    <w:rsid w:val="00027819"/>
    <w:rsid w:val="000348E0"/>
    <w:rsid w:val="00042014"/>
    <w:rsid w:val="00045CAC"/>
    <w:rsid w:val="00065B5A"/>
    <w:rsid w:val="00072685"/>
    <w:rsid w:val="00077D10"/>
    <w:rsid w:val="0008099D"/>
    <w:rsid w:val="000868E0"/>
    <w:rsid w:val="00091321"/>
    <w:rsid w:val="00096326"/>
    <w:rsid w:val="000A6E58"/>
    <w:rsid w:val="000E5047"/>
    <w:rsid w:val="000E64DF"/>
    <w:rsid w:val="000E7E21"/>
    <w:rsid w:val="000F3F5E"/>
    <w:rsid w:val="000F47EB"/>
    <w:rsid w:val="0012787B"/>
    <w:rsid w:val="0013152B"/>
    <w:rsid w:val="00134A3D"/>
    <w:rsid w:val="001355CC"/>
    <w:rsid w:val="001373DB"/>
    <w:rsid w:val="00137974"/>
    <w:rsid w:val="0014011D"/>
    <w:rsid w:val="0014719E"/>
    <w:rsid w:val="00151DC2"/>
    <w:rsid w:val="0015697B"/>
    <w:rsid w:val="00165328"/>
    <w:rsid w:val="00167132"/>
    <w:rsid w:val="00180A16"/>
    <w:rsid w:val="001A3911"/>
    <w:rsid w:val="001A77AF"/>
    <w:rsid w:val="001B11FA"/>
    <w:rsid w:val="001C0857"/>
    <w:rsid w:val="001C10BE"/>
    <w:rsid w:val="001D1668"/>
    <w:rsid w:val="001D1C10"/>
    <w:rsid w:val="001D2250"/>
    <w:rsid w:val="001E576F"/>
    <w:rsid w:val="001F06B5"/>
    <w:rsid w:val="00220398"/>
    <w:rsid w:val="002217EC"/>
    <w:rsid w:val="00223824"/>
    <w:rsid w:val="002242BE"/>
    <w:rsid w:val="0024194E"/>
    <w:rsid w:val="0024778E"/>
    <w:rsid w:val="00256D9C"/>
    <w:rsid w:val="00280C3F"/>
    <w:rsid w:val="002A0A6A"/>
    <w:rsid w:val="002A245D"/>
    <w:rsid w:val="002C084F"/>
    <w:rsid w:val="002D049F"/>
    <w:rsid w:val="002D383C"/>
    <w:rsid w:val="002E7771"/>
    <w:rsid w:val="002F1554"/>
    <w:rsid w:val="002F24D7"/>
    <w:rsid w:val="002F3B31"/>
    <w:rsid w:val="00306B00"/>
    <w:rsid w:val="003119C2"/>
    <w:rsid w:val="00317746"/>
    <w:rsid w:val="003226FD"/>
    <w:rsid w:val="00322C70"/>
    <w:rsid w:val="00324652"/>
    <w:rsid w:val="003379F3"/>
    <w:rsid w:val="003523FC"/>
    <w:rsid w:val="00355F2A"/>
    <w:rsid w:val="003763F0"/>
    <w:rsid w:val="0038539E"/>
    <w:rsid w:val="00392785"/>
    <w:rsid w:val="003A4312"/>
    <w:rsid w:val="003A4C18"/>
    <w:rsid w:val="003A60E9"/>
    <w:rsid w:val="003C39BB"/>
    <w:rsid w:val="003C56DC"/>
    <w:rsid w:val="003C6F66"/>
    <w:rsid w:val="003D5ED0"/>
    <w:rsid w:val="003F7C5C"/>
    <w:rsid w:val="00403EC5"/>
    <w:rsid w:val="00406526"/>
    <w:rsid w:val="00453BED"/>
    <w:rsid w:val="00461556"/>
    <w:rsid w:val="0046465B"/>
    <w:rsid w:val="00476AC2"/>
    <w:rsid w:val="0048786C"/>
    <w:rsid w:val="0049068A"/>
    <w:rsid w:val="00494463"/>
    <w:rsid w:val="00494A62"/>
    <w:rsid w:val="00496E94"/>
    <w:rsid w:val="004A0471"/>
    <w:rsid w:val="004C35B9"/>
    <w:rsid w:val="004C608D"/>
    <w:rsid w:val="004D0A71"/>
    <w:rsid w:val="004D55B8"/>
    <w:rsid w:val="004D55BC"/>
    <w:rsid w:val="004E215C"/>
    <w:rsid w:val="0054098B"/>
    <w:rsid w:val="005414F1"/>
    <w:rsid w:val="005501B8"/>
    <w:rsid w:val="00551548"/>
    <w:rsid w:val="005571BC"/>
    <w:rsid w:val="00561FDF"/>
    <w:rsid w:val="00562238"/>
    <w:rsid w:val="00572C9D"/>
    <w:rsid w:val="00581230"/>
    <w:rsid w:val="00593A4F"/>
    <w:rsid w:val="005A63BB"/>
    <w:rsid w:val="005B1AF9"/>
    <w:rsid w:val="005B4A2A"/>
    <w:rsid w:val="005C2C69"/>
    <w:rsid w:val="005C3BEA"/>
    <w:rsid w:val="005E22B6"/>
    <w:rsid w:val="005E7952"/>
    <w:rsid w:val="00601FC6"/>
    <w:rsid w:val="00606161"/>
    <w:rsid w:val="00612D96"/>
    <w:rsid w:val="00634DFB"/>
    <w:rsid w:val="00635060"/>
    <w:rsid w:val="0063671D"/>
    <w:rsid w:val="00642836"/>
    <w:rsid w:val="00657AC5"/>
    <w:rsid w:val="00664489"/>
    <w:rsid w:val="00685572"/>
    <w:rsid w:val="0069013E"/>
    <w:rsid w:val="006C7494"/>
    <w:rsid w:val="006E1988"/>
    <w:rsid w:val="006F44C9"/>
    <w:rsid w:val="006F5031"/>
    <w:rsid w:val="007012CE"/>
    <w:rsid w:val="00710733"/>
    <w:rsid w:val="007163A1"/>
    <w:rsid w:val="0072697B"/>
    <w:rsid w:val="00741CF7"/>
    <w:rsid w:val="00756BB5"/>
    <w:rsid w:val="00774F32"/>
    <w:rsid w:val="007948B6"/>
    <w:rsid w:val="007B79B1"/>
    <w:rsid w:val="007C303A"/>
    <w:rsid w:val="007C6E2C"/>
    <w:rsid w:val="007E5AA3"/>
    <w:rsid w:val="007F4DCA"/>
    <w:rsid w:val="00800556"/>
    <w:rsid w:val="00811CDE"/>
    <w:rsid w:val="0081429C"/>
    <w:rsid w:val="0082028B"/>
    <w:rsid w:val="008221C8"/>
    <w:rsid w:val="008335C7"/>
    <w:rsid w:val="00857A29"/>
    <w:rsid w:val="00866FCB"/>
    <w:rsid w:val="00875C36"/>
    <w:rsid w:val="00876666"/>
    <w:rsid w:val="00884069"/>
    <w:rsid w:val="0088477D"/>
    <w:rsid w:val="008920DF"/>
    <w:rsid w:val="008A2760"/>
    <w:rsid w:val="008A6D86"/>
    <w:rsid w:val="008B6AF3"/>
    <w:rsid w:val="008C26F5"/>
    <w:rsid w:val="008D326F"/>
    <w:rsid w:val="008D714D"/>
    <w:rsid w:val="008E4D09"/>
    <w:rsid w:val="00900880"/>
    <w:rsid w:val="00900D54"/>
    <w:rsid w:val="00930BD9"/>
    <w:rsid w:val="009414DF"/>
    <w:rsid w:val="0095081D"/>
    <w:rsid w:val="00960E47"/>
    <w:rsid w:val="00961735"/>
    <w:rsid w:val="00970642"/>
    <w:rsid w:val="00976519"/>
    <w:rsid w:val="009927BB"/>
    <w:rsid w:val="00993759"/>
    <w:rsid w:val="009A05AC"/>
    <w:rsid w:val="009A0FC1"/>
    <w:rsid w:val="009A4E82"/>
    <w:rsid w:val="00A032A3"/>
    <w:rsid w:val="00A07766"/>
    <w:rsid w:val="00A07A02"/>
    <w:rsid w:val="00A1052C"/>
    <w:rsid w:val="00A16EA8"/>
    <w:rsid w:val="00A225CA"/>
    <w:rsid w:val="00A304E1"/>
    <w:rsid w:val="00A32607"/>
    <w:rsid w:val="00A562C5"/>
    <w:rsid w:val="00A8381C"/>
    <w:rsid w:val="00A86388"/>
    <w:rsid w:val="00A908A6"/>
    <w:rsid w:val="00A9696F"/>
    <w:rsid w:val="00A97703"/>
    <w:rsid w:val="00AA42A1"/>
    <w:rsid w:val="00AA5041"/>
    <w:rsid w:val="00AB5531"/>
    <w:rsid w:val="00AC1433"/>
    <w:rsid w:val="00AC6739"/>
    <w:rsid w:val="00AE0912"/>
    <w:rsid w:val="00AF1D95"/>
    <w:rsid w:val="00B109AF"/>
    <w:rsid w:val="00B33DB8"/>
    <w:rsid w:val="00B348DE"/>
    <w:rsid w:val="00B64719"/>
    <w:rsid w:val="00B66B0C"/>
    <w:rsid w:val="00B85708"/>
    <w:rsid w:val="00B8784D"/>
    <w:rsid w:val="00BA509C"/>
    <w:rsid w:val="00BA67D0"/>
    <w:rsid w:val="00BB3CD1"/>
    <w:rsid w:val="00BC1CC3"/>
    <w:rsid w:val="00BD6138"/>
    <w:rsid w:val="00BE2E3B"/>
    <w:rsid w:val="00BE5BE7"/>
    <w:rsid w:val="00C01E24"/>
    <w:rsid w:val="00C03A71"/>
    <w:rsid w:val="00C36A44"/>
    <w:rsid w:val="00C405B3"/>
    <w:rsid w:val="00C52B8C"/>
    <w:rsid w:val="00C56340"/>
    <w:rsid w:val="00C57D0F"/>
    <w:rsid w:val="00C65A44"/>
    <w:rsid w:val="00C73C38"/>
    <w:rsid w:val="00C91E2E"/>
    <w:rsid w:val="00CB35D0"/>
    <w:rsid w:val="00CC0B41"/>
    <w:rsid w:val="00CC5B04"/>
    <w:rsid w:val="00CF0898"/>
    <w:rsid w:val="00CF33AA"/>
    <w:rsid w:val="00D07F14"/>
    <w:rsid w:val="00D1707C"/>
    <w:rsid w:val="00D22976"/>
    <w:rsid w:val="00D23B60"/>
    <w:rsid w:val="00D32C04"/>
    <w:rsid w:val="00D37A5F"/>
    <w:rsid w:val="00D44B8E"/>
    <w:rsid w:val="00D45E7C"/>
    <w:rsid w:val="00D51714"/>
    <w:rsid w:val="00D57256"/>
    <w:rsid w:val="00D6094D"/>
    <w:rsid w:val="00D62038"/>
    <w:rsid w:val="00D704BD"/>
    <w:rsid w:val="00D75476"/>
    <w:rsid w:val="00D75983"/>
    <w:rsid w:val="00D830A5"/>
    <w:rsid w:val="00D854CF"/>
    <w:rsid w:val="00D928C0"/>
    <w:rsid w:val="00DE0E2A"/>
    <w:rsid w:val="00DF4870"/>
    <w:rsid w:val="00DF60D8"/>
    <w:rsid w:val="00E054AF"/>
    <w:rsid w:val="00E12D04"/>
    <w:rsid w:val="00E16259"/>
    <w:rsid w:val="00E23A45"/>
    <w:rsid w:val="00E25F2B"/>
    <w:rsid w:val="00E30C66"/>
    <w:rsid w:val="00E32A38"/>
    <w:rsid w:val="00E35F47"/>
    <w:rsid w:val="00E403A9"/>
    <w:rsid w:val="00E4413C"/>
    <w:rsid w:val="00E53DDE"/>
    <w:rsid w:val="00E67490"/>
    <w:rsid w:val="00E67C09"/>
    <w:rsid w:val="00E72E8D"/>
    <w:rsid w:val="00E81C3D"/>
    <w:rsid w:val="00EA2D13"/>
    <w:rsid w:val="00EB446C"/>
    <w:rsid w:val="00EB6EB7"/>
    <w:rsid w:val="00EC770E"/>
    <w:rsid w:val="00ED2483"/>
    <w:rsid w:val="00ED6ED5"/>
    <w:rsid w:val="00EE468D"/>
    <w:rsid w:val="00EE7960"/>
    <w:rsid w:val="00EE7E01"/>
    <w:rsid w:val="00EF2ADF"/>
    <w:rsid w:val="00F049BD"/>
    <w:rsid w:val="00F12BE4"/>
    <w:rsid w:val="00F25927"/>
    <w:rsid w:val="00F330E1"/>
    <w:rsid w:val="00F52CF6"/>
    <w:rsid w:val="00F57182"/>
    <w:rsid w:val="00F62646"/>
    <w:rsid w:val="00F71220"/>
    <w:rsid w:val="00F71E7C"/>
    <w:rsid w:val="00F86941"/>
    <w:rsid w:val="00F930B2"/>
    <w:rsid w:val="00F9327C"/>
    <w:rsid w:val="00F94951"/>
    <w:rsid w:val="00FB029C"/>
    <w:rsid w:val="00FB10CC"/>
    <w:rsid w:val="00FB44EF"/>
    <w:rsid w:val="00FC4480"/>
    <w:rsid w:val="00FD0B2B"/>
    <w:rsid w:val="00FD7DA0"/>
    <w:rsid w:val="00FE61D7"/>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9132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045CAC"/>
    <w:rPr>
      <w:sz w:val="16"/>
      <w:szCs w:val="16"/>
    </w:rPr>
  </w:style>
  <w:style w:type="paragraph" w:styleId="Komentarotekstas">
    <w:name w:val="annotation text"/>
    <w:basedOn w:val="prastasis"/>
    <w:link w:val="KomentarotekstasDiagrama1"/>
    <w:uiPriority w:val="99"/>
    <w:unhideWhenUsed/>
    <w:rsid w:val="00045CAC"/>
  </w:style>
  <w:style w:type="character" w:customStyle="1" w:styleId="KomentarotekstasDiagrama1">
    <w:name w:val="Komentaro tekstas Diagrama1"/>
    <w:basedOn w:val="Numatytasispastraiposriftas"/>
    <w:link w:val="Komentarotekstas"/>
    <w:uiPriority w:val="99"/>
    <w:rsid w:val="00045CAC"/>
  </w:style>
  <w:style w:type="paragraph" w:styleId="Komentarotema">
    <w:name w:val="annotation subject"/>
    <w:basedOn w:val="Komentarotekstas"/>
    <w:next w:val="Komentarotekstas"/>
    <w:link w:val="KomentarotemaDiagrama1"/>
    <w:uiPriority w:val="99"/>
    <w:semiHidden/>
    <w:unhideWhenUsed/>
    <w:rsid w:val="00045CAC"/>
    <w:rPr>
      <w:b/>
      <w:bCs/>
    </w:rPr>
  </w:style>
  <w:style w:type="character" w:customStyle="1" w:styleId="KomentarotemaDiagrama1">
    <w:name w:val="Komentaro tema Diagrama1"/>
    <w:basedOn w:val="KomentarotekstasDiagrama1"/>
    <w:link w:val="Komentarotema"/>
    <w:uiPriority w:val="99"/>
    <w:semiHidden/>
    <w:rsid w:val="00045CAC"/>
    <w:rPr>
      <w:b/>
      <w:bCs/>
    </w:rPr>
  </w:style>
  <w:style w:type="paragraph" w:styleId="Puslapioinaostekstas">
    <w:name w:val="footnote text"/>
    <w:basedOn w:val="prastasis"/>
    <w:link w:val="PuslapioinaostekstasDiagrama1"/>
    <w:uiPriority w:val="99"/>
    <w:semiHidden/>
    <w:unhideWhenUsed/>
    <w:rsid w:val="007E5AA3"/>
  </w:style>
  <w:style w:type="character" w:customStyle="1" w:styleId="PuslapioinaostekstasDiagrama1">
    <w:name w:val="Puslapio išnašos tekstas Diagrama1"/>
    <w:basedOn w:val="Numatytasispastraiposriftas"/>
    <w:link w:val="Puslapioinaostekstas"/>
    <w:uiPriority w:val="99"/>
    <w:semiHidden/>
    <w:rsid w:val="007E5AA3"/>
  </w:style>
  <w:style w:type="character" w:styleId="Puslapioinaosnuoroda">
    <w:name w:val="footnote reference"/>
    <w:basedOn w:val="Numatytasispastraiposriftas"/>
    <w:uiPriority w:val="99"/>
    <w:semiHidden/>
    <w:unhideWhenUsed/>
    <w:rsid w:val="007E5AA3"/>
    <w:rPr>
      <w:vertAlign w:val="superscript"/>
    </w:rPr>
  </w:style>
  <w:style w:type="table" w:styleId="Lentelstinklelis">
    <w:name w:val="Table Grid"/>
    <w:basedOn w:val="prastojilente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2760"/>
    <w:rPr>
      <w:color w:val="0000FF" w:themeColor="hyperlink"/>
      <w:u w:val="single"/>
    </w:rPr>
  </w:style>
  <w:style w:type="character" w:customStyle="1" w:styleId="Neapdorotaspaminjimas1">
    <w:name w:val="Neapdorotas paminėjimas1"/>
    <w:basedOn w:val="Numatytasispastraiposriftas"/>
    <w:uiPriority w:val="99"/>
    <w:semiHidden/>
    <w:unhideWhenUsed/>
    <w:rsid w:val="00DF60D8"/>
    <w:rPr>
      <w:color w:val="605E5C"/>
      <w:shd w:val="clear" w:color="auto" w:fill="E1DFDD"/>
    </w:rPr>
  </w:style>
  <w:style w:type="paragraph" w:styleId="Pataisymai">
    <w:name w:val="Revision"/>
    <w:hidden/>
    <w:uiPriority w:val="99"/>
    <w:semiHidden/>
    <w:rsid w:val="00151DC2"/>
  </w:style>
  <w:style w:type="paragraph" w:styleId="Sraopastraipa">
    <w:name w:val="List Paragraph"/>
    <w:basedOn w:val="prastasis"/>
    <w:uiPriority w:val="34"/>
    <w:qFormat/>
    <w:rsid w:val="0014011D"/>
    <w:pPr>
      <w:ind w:left="720"/>
      <w:contextualSpacing/>
    </w:pPr>
  </w:style>
  <w:style w:type="character" w:customStyle="1" w:styleId="Neapdorotaspaminjimas2">
    <w:name w:val="Neapdorotas paminėjimas2"/>
    <w:basedOn w:val="Numatytasispastraiposriftas"/>
    <w:uiPriority w:val="99"/>
    <w:semiHidden/>
    <w:unhideWhenUsed/>
    <w:rsid w:val="00606161"/>
    <w:rPr>
      <w:color w:val="605E5C"/>
      <w:shd w:val="clear" w:color="auto" w:fill="E1DFDD"/>
    </w:rPr>
  </w:style>
  <w:style w:type="character" w:customStyle="1" w:styleId="Neapdorotaspaminjimas3">
    <w:name w:val="Neapdorotas paminėjimas3"/>
    <w:basedOn w:val="Numatytasispastraiposriftas"/>
    <w:uiPriority w:val="99"/>
    <w:semiHidden/>
    <w:unhideWhenUsed/>
    <w:rsid w:val="00657AC5"/>
    <w:rPr>
      <w:color w:val="605E5C"/>
      <w:shd w:val="clear" w:color="auto" w:fill="E1DFDD"/>
    </w:rPr>
  </w:style>
  <w:style w:type="paragraph" w:styleId="Porat">
    <w:name w:val="footer"/>
    <w:basedOn w:val="prastasis"/>
    <w:link w:val="PoratDiagrama1"/>
    <w:uiPriority w:val="99"/>
    <w:unhideWhenUsed/>
    <w:rsid w:val="00F25927"/>
    <w:pPr>
      <w:tabs>
        <w:tab w:val="center" w:pos="4513"/>
        <w:tab w:val="right" w:pos="9026"/>
      </w:tabs>
    </w:pPr>
  </w:style>
  <w:style w:type="character" w:customStyle="1" w:styleId="PoratDiagrama1">
    <w:name w:val="Poraštė Diagrama1"/>
    <w:basedOn w:val="Numatytasispastraiposriftas"/>
    <w:link w:val="Porat"/>
    <w:uiPriority w:val="99"/>
    <w:rsid w:val="00F25927"/>
  </w:style>
  <w:style w:type="paragraph" w:styleId="Antrats">
    <w:name w:val="header"/>
    <w:basedOn w:val="prastasis"/>
    <w:link w:val="AntratsDiagrama1"/>
    <w:uiPriority w:val="99"/>
    <w:unhideWhenUsed/>
    <w:rsid w:val="00F25927"/>
    <w:pPr>
      <w:tabs>
        <w:tab w:val="center" w:pos="4513"/>
        <w:tab w:val="right" w:pos="9026"/>
      </w:tabs>
    </w:pPr>
  </w:style>
  <w:style w:type="character" w:customStyle="1" w:styleId="AntratsDiagrama1">
    <w:name w:val="Antraštės Diagrama1"/>
    <w:basedOn w:val="Numatytasispastraiposriftas"/>
    <w:link w:val="Antrats"/>
    <w:uiPriority w:val="99"/>
    <w:rsid w:val="00F25927"/>
  </w:style>
  <w:style w:type="character" w:styleId="Neapdorotaspaminjimas">
    <w:name w:val="Unresolved Mention"/>
    <w:basedOn w:val="Numatytasispastraiposriftas"/>
    <w:uiPriority w:val="99"/>
    <w:semiHidden/>
    <w:unhideWhenUsed/>
    <w:rsid w:val="00042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515775065">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690179796">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unas.tutkus@komex.lt" TargetMode="External"/><Relationship Id="rId18" Type="http://schemas.openxmlformats.org/officeDocument/2006/relationships/hyperlink" Target="mailto:info@komex.l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komex.lt" TargetMode="External"/><Relationship Id="rId20" Type="http://schemas.openxmlformats.org/officeDocument/2006/relationships/hyperlink" Target="mailto:vidunas.tutkus@komex.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komex.lt" TargetMode="External"/><Relationship Id="rId5" Type="http://schemas.openxmlformats.org/officeDocument/2006/relationships/numbering" Target="numbering.xml"/><Relationship Id="rId15" Type="http://schemas.openxmlformats.org/officeDocument/2006/relationships/hyperlink" Target="mailto:vidunas.tutkus@komex.lt" TargetMode="External"/><Relationship Id="rId23" Type="http://schemas.openxmlformats.org/officeDocument/2006/relationships/hyperlink" Target="mailto:info@komex.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yperlink" Target="mailto:vidunas.tutkus@komex.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223</SFMISDocumentSize>
    <SFMISDocumentRemovedBy xmlns="http://ecm4d/sfmis/fields" xsi:nil="true"/>
    <SFMISDocumentDate xmlns="http://ecm4d/sfmis/fields">2023-05-16T18:08:00+00:00</SFMISDocumentDate>
    <SFMISDocumentFileName xmlns="http://ecm4d/sfmis/fields">1_Konkurso salygos_Ekstruderis_20230516_derinimui</SFMISDocumentFileName>
    <SFMISDocumentSuperseded xmlns="http://ecm4d/sfmis/fields">2023-05-16T18:12:00+00:00</SFMISDocumentSuperseded>
    <SFMISDocumentObjectType xmlns="http://ecm4d/sfmis/fields">Sutartis</SFMISDocumentObjectType>
    <SFMISDocumentDescription xmlns="http://ecm4d/sfmis/fields">""</SFMISDocumentDescription>
    <SFMISProjectInternalId xmlns="http://ecm4d/sfmis/fields">33842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1_Konkurso salygos_Ekstruderis_20230516_derinimui</SFMISDocumentFullTitle>
    <SFMISDocumentUploaded xmlns="http://ecm4d/sfmis/fields">2023-05-16T18:07:00+00:00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03.3.1-LVPA-K-854-02-0110</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6B267BCA910134F96B95428DB006052" ma:contentTypeVersion="21" ma:contentTypeDescription="Kurkite naują dokumentą." ma:contentTypeScope="" ma:versionID="7c1b4d8c511138683cff8f5566bb108b">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5A8A6E48-7ECF-4080-AC35-06DDA985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77F6247A-2FB1-4BE1-AB61-B3EF38B3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32</Pages>
  <Words>11265</Words>
  <Characters>64214</Characters>
  <Application>Microsoft Office Word</Application>
  <DocSecurity>0</DocSecurity>
  <Lines>535</Lines>
  <Paragraphs>150</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75329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1_Konkurso salygos_Ekstruderis_20230516_derinimui</dc:title>
  <dc:creator>Student</dc:creator>
  <cp:lastModifiedBy>Julija Jemeljanovic</cp:lastModifiedBy>
  <cp:revision>7</cp:revision>
  <cp:lastPrinted>2020-08-24T10:03:00Z</cp:lastPrinted>
  <dcterms:created xsi:type="dcterms:W3CDTF">2023-05-15T09:42:00Z</dcterms:created>
  <dcterms:modified xsi:type="dcterms:W3CDTF">2023-06-08T05:56:00Z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0x01010006B267BCA910134F96B95428DB006052</vt:lpwstr>
  </property>
</Properties>
</file>