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D06C0" w14:textId="0453299C" w:rsidR="003E4767" w:rsidRPr="00A8663F" w:rsidRDefault="00C43E7F" w:rsidP="00522393">
      <w:pPr>
        <w:ind w:right="-178"/>
        <w:jc w:val="center"/>
        <w:rPr>
          <w:b/>
          <w:caps/>
          <w:color w:val="000000"/>
          <w:szCs w:val="24"/>
        </w:rPr>
      </w:pPr>
      <w:r w:rsidRPr="00A8663F">
        <w:rPr>
          <w:b/>
          <w:caps/>
          <w:color w:val="000000"/>
          <w:szCs w:val="24"/>
        </w:rPr>
        <w:t xml:space="preserve"> </w:t>
      </w:r>
    </w:p>
    <w:p w14:paraId="13C8BD08" w14:textId="77777777" w:rsidR="0062775A" w:rsidRPr="00A8663F" w:rsidRDefault="0062775A" w:rsidP="00522393">
      <w:pPr>
        <w:tabs>
          <w:tab w:val="center" w:pos="4677"/>
          <w:tab w:val="right" w:pos="9355"/>
        </w:tabs>
        <w:jc w:val="center"/>
        <w:rPr>
          <w:color w:val="000000"/>
        </w:rPr>
      </w:pPr>
    </w:p>
    <w:p w14:paraId="1708A81C" w14:textId="77777777" w:rsidR="00641F66" w:rsidRPr="00A8663F" w:rsidRDefault="00641F66" w:rsidP="00522393">
      <w:pPr>
        <w:jc w:val="center"/>
        <w:rPr>
          <w:b/>
          <w:bCs/>
          <w:color w:val="000000"/>
          <w:szCs w:val="24"/>
        </w:rPr>
      </w:pPr>
    </w:p>
    <w:p w14:paraId="42260999" w14:textId="77777777" w:rsidR="00641F66" w:rsidRPr="00A8663F" w:rsidRDefault="00641F66" w:rsidP="00522393">
      <w:pPr>
        <w:jc w:val="center"/>
        <w:rPr>
          <w:b/>
          <w:bCs/>
          <w:color w:val="000000"/>
          <w:szCs w:val="24"/>
        </w:rPr>
      </w:pPr>
    </w:p>
    <w:p w14:paraId="38C89926" w14:textId="77777777" w:rsidR="00641F66" w:rsidRPr="00A8663F" w:rsidRDefault="00641F66" w:rsidP="00522393">
      <w:pPr>
        <w:jc w:val="center"/>
        <w:rPr>
          <w:b/>
          <w:bCs/>
          <w:color w:val="000000"/>
          <w:szCs w:val="24"/>
        </w:rPr>
      </w:pPr>
    </w:p>
    <w:p w14:paraId="02A82717" w14:textId="77777777" w:rsidR="00641F66" w:rsidRPr="00A8663F" w:rsidRDefault="00641F66" w:rsidP="00522393">
      <w:pPr>
        <w:jc w:val="center"/>
        <w:rPr>
          <w:b/>
          <w:bCs/>
          <w:color w:val="000000"/>
          <w:szCs w:val="24"/>
        </w:rPr>
      </w:pPr>
    </w:p>
    <w:p w14:paraId="07F0607F" w14:textId="77777777" w:rsidR="008E3BF6" w:rsidRPr="00A8663F" w:rsidRDefault="008E3BF6" w:rsidP="00522393">
      <w:pPr>
        <w:tabs>
          <w:tab w:val="center" w:pos="2520"/>
        </w:tabs>
        <w:jc w:val="center"/>
        <w:rPr>
          <w:color w:val="000000"/>
        </w:rPr>
      </w:pPr>
    </w:p>
    <w:p w14:paraId="2BB29207" w14:textId="77777777" w:rsidR="008E3BF6" w:rsidRPr="00A8663F" w:rsidRDefault="008E3BF6" w:rsidP="00522393">
      <w:pPr>
        <w:tabs>
          <w:tab w:val="center" w:pos="2520"/>
        </w:tabs>
        <w:jc w:val="center"/>
        <w:rPr>
          <w:color w:val="000000"/>
        </w:rPr>
      </w:pPr>
    </w:p>
    <w:p w14:paraId="7C98CF40" w14:textId="77777777" w:rsidR="008E3BF6" w:rsidRPr="00A8663F" w:rsidRDefault="008E3BF6" w:rsidP="00522393">
      <w:pPr>
        <w:tabs>
          <w:tab w:val="right" w:leader="underscore" w:pos="8505"/>
        </w:tabs>
        <w:jc w:val="center"/>
        <w:rPr>
          <w:i/>
          <w:color w:val="000000"/>
        </w:rPr>
      </w:pPr>
    </w:p>
    <w:p w14:paraId="0D53CE77" w14:textId="77777777" w:rsidR="0062775A" w:rsidRPr="00A8663F" w:rsidRDefault="0062775A" w:rsidP="00522393">
      <w:pPr>
        <w:jc w:val="center"/>
        <w:rPr>
          <w:b/>
          <w:color w:val="000000"/>
          <w:sz w:val="28"/>
        </w:rPr>
      </w:pPr>
    </w:p>
    <w:p w14:paraId="63245F01" w14:textId="77777777" w:rsidR="0062775A" w:rsidRPr="00A8663F" w:rsidRDefault="0062775A" w:rsidP="00522393">
      <w:pPr>
        <w:jc w:val="center"/>
        <w:rPr>
          <w:b/>
          <w:color w:val="000000"/>
          <w:sz w:val="28"/>
        </w:rPr>
      </w:pPr>
    </w:p>
    <w:p w14:paraId="055D96EA" w14:textId="77777777" w:rsidR="008E3BF6" w:rsidRPr="00A8663F" w:rsidRDefault="008E3BF6" w:rsidP="00522393">
      <w:pPr>
        <w:jc w:val="center"/>
        <w:rPr>
          <w:b/>
          <w:color w:val="000000"/>
          <w:sz w:val="28"/>
          <w:szCs w:val="28"/>
        </w:rPr>
      </w:pPr>
      <w:r w:rsidRPr="00A8663F">
        <w:rPr>
          <w:b/>
          <w:color w:val="000000"/>
          <w:sz w:val="28"/>
          <w:szCs w:val="28"/>
        </w:rPr>
        <w:t>KONKURSO</w:t>
      </w:r>
      <w:r w:rsidR="001D0BC6" w:rsidRPr="00A8663F">
        <w:rPr>
          <w:b/>
          <w:color w:val="000000"/>
          <w:sz w:val="28"/>
          <w:szCs w:val="28"/>
        </w:rPr>
        <w:t xml:space="preserve"> </w:t>
      </w:r>
      <w:r w:rsidRPr="00A8663F">
        <w:rPr>
          <w:b/>
          <w:color w:val="000000"/>
          <w:sz w:val="28"/>
          <w:szCs w:val="28"/>
        </w:rPr>
        <w:t> SĄLYGOS</w:t>
      </w:r>
    </w:p>
    <w:p w14:paraId="7273318C" w14:textId="77777777" w:rsidR="008E3BF6" w:rsidRPr="00A8663F" w:rsidRDefault="008E3BF6" w:rsidP="00522393">
      <w:pPr>
        <w:jc w:val="center"/>
        <w:rPr>
          <w:color w:val="000000"/>
          <w:sz w:val="28"/>
          <w:szCs w:val="28"/>
        </w:rPr>
      </w:pPr>
    </w:p>
    <w:p w14:paraId="5EB55394" w14:textId="6648C0B3" w:rsidR="002E32D3" w:rsidRPr="002E32D3" w:rsidRDefault="0010206F" w:rsidP="002E32D3">
      <w:pPr>
        <w:shd w:val="clear" w:color="auto" w:fill="FFFFFF"/>
        <w:jc w:val="center"/>
        <w:rPr>
          <w:b/>
          <w:bCs/>
          <w:szCs w:val="24"/>
        </w:rPr>
      </w:pPr>
      <w:bookmarkStart w:id="0" w:name="_Hlk94705093"/>
      <w:r>
        <w:rPr>
          <w:b/>
          <w:bCs/>
          <w:szCs w:val="24"/>
        </w:rPr>
        <w:t xml:space="preserve">PAGAL DIZAINO PROJEKTĄ </w:t>
      </w:r>
      <w:r w:rsidR="00E4018E">
        <w:rPr>
          <w:b/>
          <w:bCs/>
          <w:szCs w:val="24"/>
        </w:rPr>
        <w:t>PERKAMŲ</w:t>
      </w:r>
      <w:r>
        <w:rPr>
          <w:b/>
          <w:bCs/>
          <w:szCs w:val="24"/>
        </w:rPr>
        <w:t xml:space="preserve"> BALDŲ PIRKIMAS</w:t>
      </w:r>
    </w:p>
    <w:bookmarkEnd w:id="0"/>
    <w:p w14:paraId="4840BDF2" w14:textId="44BB40E4" w:rsidR="008E3BF6" w:rsidRPr="002E32D3" w:rsidRDefault="008E3BF6" w:rsidP="00522393">
      <w:pPr>
        <w:jc w:val="center"/>
        <w:rPr>
          <w:b/>
          <w:color w:val="000000"/>
          <w:szCs w:val="24"/>
        </w:rPr>
      </w:pPr>
    </w:p>
    <w:p w14:paraId="76C3D0F1" w14:textId="77777777" w:rsidR="00F65B8D" w:rsidRPr="002E32D3" w:rsidRDefault="00F65B8D" w:rsidP="00522393">
      <w:pPr>
        <w:jc w:val="center"/>
        <w:rPr>
          <w:b/>
          <w:color w:val="000000"/>
          <w:szCs w:val="24"/>
        </w:rPr>
      </w:pPr>
    </w:p>
    <w:p w14:paraId="51339A32" w14:textId="7775B4E3" w:rsidR="00F65B8D" w:rsidRPr="002E32D3" w:rsidRDefault="002E32D3" w:rsidP="00522393">
      <w:pPr>
        <w:jc w:val="center"/>
        <w:rPr>
          <w:b/>
          <w:color w:val="000000"/>
          <w:szCs w:val="24"/>
        </w:rPr>
      </w:pPr>
      <w:r w:rsidRPr="002E32D3">
        <w:rPr>
          <w:b/>
          <w:color w:val="000000"/>
          <w:szCs w:val="24"/>
        </w:rPr>
        <w:t>PAGAL PROJEKTĄ</w:t>
      </w:r>
    </w:p>
    <w:p w14:paraId="43AF58B0" w14:textId="0D2E7979" w:rsidR="00F65B8D" w:rsidRPr="002E32D3" w:rsidRDefault="0010206F" w:rsidP="00522393">
      <w:pPr>
        <w:jc w:val="center"/>
        <w:rPr>
          <w:b/>
          <w:color w:val="000000"/>
          <w:szCs w:val="24"/>
        </w:rPr>
      </w:pPr>
      <w:r w:rsidRPr="002E32D3">
        <w:rPr>
          <w:b/>
          <w:color w:val="000000"/>
          <w:szCs w:val="24"/>
        </w:rPr>
        <w:t>„</w:t>
      </w:r>
      <w:r w:rsidRPr="0010206F">
        <w:rPr>
          <w:b/>
          <w:color w:val="000000"/>
          <w:szCs w:val="24"/>
        </w:rPr>
        <w:t>KEISTUOLIŲ TEATRO MODERNIZAVIMAS</w:t>
      </w:r>
      <w:r>
        <w:rPr>
          <w:b/>
          <w:color w:val="000000"/>
          <w:szCs w:val="24"/>
        </w:rPr>
        <w:t>“</w:t>
      </w:r>
      <w:r w:rsidRPr="002E32D3">
        <w:rPr>
          <w:b/>
          <w:color w:val="000000"/>
          <w:szCs w:val="24"/>
        </w:rPr>
        <w:t xml:space="preserve"> </w:t>
      </w:r>
      <w:r w:rsidR="002E32D3" w:rsidRPr="002E32D3">
        <w:rPr>
          <w:b/>
          <w:color w:val="000000"/>
          <w:szCs w:val="24"/>
        </w:rPr>
        <w:t xml:space="preserve">(PROJEKTO KODAS </w:t>
      </w:r>
      <w:r w:rsidRPr="0010206F">
        <w:rPr>
          <w:b/>
          <w:color w:val="000000"/>
          <w:szCs w:val="24"/>
        </w:rPr>
        <w:t>07.1.1-CPVA-V-304-01-0013</w:t>
      </w:r>
      <w:r w:rsidR="00FF42E5">
        <w:rPr>
          <w:b/>
          <w:color w:val="000000"/>
          <w:szCs w:val="24"/>
        </w:rPr>
        <w:t>)</w:t>
      </w:r>
    </w:p>
    <w:p w14:paraId="38EA40B0" w14:textId="77777777" w:rsidR="00F65B8D" w:rsidRPr="00A8663F" w:rsidRDefault="00F65B8D" w:rsidP="00C970EB">
      <w:pPr>
        <w:jc w:val="center"/>
        <w:rPr>
          <w:b/>
          <w:color w:val="000000"/>
        </w:rPr>
      </w:pPr>
    </w:p>
    <w:p w14:paraId="0DC0773B" w14:textId="77777777" w:rsidR="008E3BF6" w:rsidRPr="00A8663F" w:rsidRDefault="005942AA" w:rsidP="00C970EB">
      <w:pPr>
        <w:rPr>
          <w:color w:val="000000"/>
        </w:rPr>
      </w:pPr>
      <w:r w:rsidRPr="00A8663F">
        <w:rPr>
          <w:color w:val="000000"/>
        </w:rPr>
        <w:br w:type="page"/>
      </w:r>
    </w:p>
    <w:p w14:paraId="2BAADD5D" w14:textId="77777777" w:rsidR="008E3BF6" w:rsidRPr="00A8663F" w:rsidRDefault="008E3BF6" w:rsidP="00C970EB">
      <w:pPr>
        <w:jc w:val="center"/>
        <w:rPr>
          <w:b/>
          <w:color w:val="000000"/>
          <w:sz w:val="23"/>
          <w:szCs w:val="23"/>
        </w:rPr>
      </w:pPr>
      <w:r w:rsidRPr="00A8663F">
        <w:rPr>
          <w:b/>
          <w:color w:val="000000"/>
          <w:sz w:val="23"/>
          <w:szCs w:val="23"/>
        </w:rPr>
        <w:lastRenderedPageBreak/>
        <w:t>TURINYS</w:t>
      </w:r>
    </w:p>
    <w:p w14:paraId="3CF56D98" w14:textId="77777777" w:rsidR="00940E87" w:rsidRPr="00A8663F" w:rsidRDefault="00940E87" w:rsidP="00C970EB">
      <w:pPr>
        <w:jc w:val="center"/>
        <w:rPr>
          <w:color w:val="000000"/>
          <w:sz w:val="23"/>
          <w:szCs w:val="23"/>
        </w:rPr>
      </w:pPr>
    </w:p>
    <w:p w14:paraId="2E7A309E" w14:textId="77777777" w:rsidR="00713004" w:rsidRPr="00A8663F" w:rsidRDefault="00CD74EE">
      <w:pPr>
        <w:pStyle w:val="Turinys1"/>
        <w:rPr>
          <w:rFonts w:eastAsiaTheme="minorEastAsia"/>
          <w:sz w:val="23"/>
          <w:szCs w:val="23"/>
          <w:lang w:val="en-US"/>
        </w:rPr>
      </w:pPr>
      <w:r w:rsidRPr="00A8663F">
        <w:rPr>
          <w:color w:val="000000"/>
          <w:sz w:val="23"/>
          <w:szCs w:val="23"/>
        </w:rPr>
        <w:fldChar w:fldCharType="begin"/>
      </w:r>
      <w:r w:rsidR="00C970EB" w:rsidRPr="00A8663F">
        <w:rPr>
          <w:color w:val="000000"/>
          <w:sz w:val="23"/>
          <w:szCs w:val="23"/>
        </w:rPr>
        <w:instrText xml:space="preserve"> TOC \o "1-3" \h \z \u </w:instrText>
      </w:r>
      <w:r w:rsidRPr="00A8663F">
        <w:rPr>
          <w:color w:val="000000"/>
          <w:sz w:val="23"/>
          <w:szCs w:val="23"/>
        </w:rPr>
        <w:fldChar w:fldCharType="separate"/>
      </w:r>
      <w:hyperlink w:anchor="_Toc527641307" w:history="1">
        <w:r w:rsidR="00713004" w:rsidRPr="00A8663F">
          <w:rPr>
            <w:rStyle w:val="Hipersaitas"/>
            <w:b/>
            <w:sz w:val="23"/>
            <w:szCs w:val="23"/>
          </w:rPr>
          <w:t>1.</w:t>
        </w:r>
        <w:r w:rsidR="00713004" w:rsidRPr="00A8663F">
          <w:rPr>
            <w:rFonts w:eastAsiaTheme="minorEastAsia"/>
            <w:sz w:val="23"/>
            <w:szCs w:val="23"/>
            <w:lang w:val="en-US"/>
          </w:rPr>
          <w:tab/>
        </w:r>
        <w:r w:rsidR="00713004" w:rsidRPr="00A8663F">
          <w:rPr>
            <w:rStyle w:val="Hipersaitas"/>
            <w:b/>
            <w:sz w:val="23"/>
            <w:szCs w:val="23"/>
          </w:rPr>
          <w:t>BENDROSIOS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0A7F36B" w14:textId="77777777" w:rsidR="00713004" w:rsidRPr="00A8663F" w:rsidRDefault="00000000">
      <w:pPr>
        <w:pStyle w:val="Turinys1"/>
        <w:rPr>
          <w:rFonts w:eastAsiaTheme="minorEastAsia"/>
          <w:sz w:val="23"/>
          <w:szCs w:val="23"/>
          <w:lang w:val="en-US"/>
        </w:rPr>
      </w:pPr>
      <w:hyperlink w:anchor="_Toc527641308" w:history="1">
        <w:r w:rsidR="00713004" w:rsidRPr="00A8663F">
          <w:rPr>
            <w:rStyle w:val="Hipersaitas"/>
            <w:b/>
            <w:sz w:val="23"/>
            <w:szCs w:val="23"/>
          </w:rPr>
          <w:t>2.</w:t>
        </w:r>
        <w:r w:rsidR="00713004" w:rsidRPr="00A8663F">
          <w:rPr>
            <w:rFonts w:eastAsiaTheme="minorEastAsia"/>
            <w:sz w:val="23"/>
            <w:szCs w:val="23"/>
            <w:lang w:val="en-US"/>
          </w:rPr>
          <w:tab/>
        </w:r>
        <w:r w:rsidR="00713004" w:rsidRPr="00A8663F">
          <w:rPr>
            <w:rStyle w:val="Hipersaitas"/>
            <w:b/>
            <w:sz w:val="23"/>
            <w:szCs w:val="23"/>
          </w:rPr>
          <w:t>PIRKIMO OBJEKTAS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6632176D" w14:textId="77777777" w:rsidR="00713004" w:rsidRPr="00A8663F" w:rsidRDefault="00000000">
      <w:pPr>
        <w:pStyle w:val="Turinys1"/>
        <w:rPr>
          <w:rFonts w:eastAsiaTheme="minorEastAsia"/>
          <w:sz w:val="23"/>
          <w:szCs w:val="23"/>
          <w:lang w:val="en-US"/>
        </w:rPr>
      </w:pPr>
      <w:hyperlink w:anchor="_Toc527641309" w:history="1">
        <w:r w:rsidR="00713004" w:rsidRPr="00A8663F">
          <w:rPr>
            <w:rStyle w:val="Hipersaitas"/>
            <w:b/>
            <w:sz w:val="23"/>
            <w:szCs w:val="23"/>
          </w:rPr>
          <w:t>3.</w:t>
        </w:r>
        <w:r w:rsidR="00713004" w:rsidRPr="00A8663F">
          <w:rPr>
            <w:rFonts w:eastAsiaTheme="minorEastAsia"/>
            <w:sz w:val="23"/>
            <w:szCs w:val="23"/>
            <w:lang w:val="en-US"/>
          </w:rPr>
          <w:tab/>
        </w:r>
        <w:r w:rsidR="00713004" w:rsidRPr="00A8663F">
          <w:rPr>
            <w:rStyle w:val="Hipersaitas"/>
            <w:b/>
            <w:sz w:val="23"/>
            <w:szCs w:val="23"/>
          </w:rPr>
          <w:t>TIEKĖJŲ KVALIFIKACIJOS REIKALAVIMAI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_Toc527641309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AB99C59" w14:textId="77777777" w:rsidR="00713004" w:rsidRPr="00A8663F" w:rsidRDefault="00000000">
      <w:pPr>
        <w:pStyle w:val="Turinys1"/>
        <w:rPr>
          <w:rFonts w:eastAsiaTheme="minorEastAsia"/>
          <w:sz w:val="23"/>
          <w:szCs w:val="23"/>
          <w:lang w:val="en-US"/>
        </w:rPr>
      </w:pPr>
      <w:hyperlink w:anchor="_Toc527641310" w:history="1">
        <w:r w:rsidR="00713004" w:rsidRPr="00A8663F">
          <w:rPr>
            <w:rStyle w:val="Hipersaitas"/>
            <w:b/>
            <w:sz w:val="23"/>
            <w:szCs w:val="23"/>
          </w:rPr>
          <w:t>4.</w:t>
        </w:r>
        <w:r w:rsidR="00713004" w:rsidRPr="00A8663F">
          <w:rPr>
            <w:rFonts w:eastAsiaTheme="minorEastAsia"/>
            <w:sz w:val="23"/>
            <w:szCs w:val="23"/>
            <w:lang w:val="en-US"/>
          </w:rPr>
          <w:tab/>
        </w:r>
        <w:r w:rsidR="00713004" w:rsidRPr="00A8663F">
          <w:rPr>
            <w:rStyle w:val="Hipersaitas"/>
            <w:b/>
            <w:sz w:val="23"/>
            <w:szCs w:val="23"/>
          </w:rPr>
          <w:t>PASIŪLYMŲ RENGIMAS, PATEIKIMAS, KEITIMAS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_Toc527641310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7</w:t>
        </w:r>
        <w:r w:rsidR="00713004" w:rsidRPr="00A8663F">
          <w:rPr>
            <w:webHidden/>
            <w:sz w:val="23"/>
            <w:szCs w:val="23"/>
          </w:rPr>
          <w:fldChar w:fldCharType="end"/>
        </w:r>
      </w:hyperlink>
    </w:p>
    <w:p w14:paraId="2DAFBD74" w14:textId="77777777" w:rsidR="00713004" w:rsidRPr="00A8663F" w:rsidRDefault="00000000">
      <w:pPr>
        <w:pStyle w:val="Turinys1"/>
        <w:rPr>
          <w:rFonts w:eastAsiaTheme="minorEastAsia"/>
          <w:sz w:val="23"/>
          <w:szCs w:val="23"/>
          <w:lang w:val="en-US"/>
        </w:rPr>
      </w:pPr>
      <w:hyperlink w:anchor="_Toc527641311" w:history="1">
        <w:r w:rsidR="00713004" w:rsidRPr="00A8663F">
          <w:rPr>
            <w:rStyle w:val="Hipersaitas"/>
            <w:b/>
            <w:sz w:val="23"/>
            <w:szCs w:val="23"/>
          </w:rPr>
          <w:t>5.</w:t>
        </w:r>
        <w:r w:rsidR="00713004" w:rsidRPr="00A8663F">
          <w:rPr>
            <w:rFonts w:eastAsiaTheme="minorEastAsia"/>
            <w:sz w:val="23"/>
            <w:szCs w:val="23"/>
            <w:lang w:val="en-US"/>
          </w:rPr>
          <w:tab/>
        </w:r>
        <w:r w:rsidR="00713004" w:rsidRPr="00A8663F">
          <w:rPr>
            <w:rStyle w:val="Hipersaitas"/>
            <w:b/>
            <w:sz w:val="23"/>
            <w:szCs w:val="23"/>
          </w:rPr>
          <w:t>KONKURSO SĄLYGŲ PAAIŠKINIMAS IR PATIKSLINIMAS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_Toc527641311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4A03CAAE" w14:textId="77777777" w:rsidR="00713004" w:rsidRPr="00A8663F" w:rsidRDefault="00000000">
      <w:pPr>
        <w:pStyle w:val="Turinys1"/>
        <w:rPr>
          <w:rFonts w:eastAsiaTheme="minorEastAsia"/>
          <w:sz w:val="23"/>
          <w:szCs w:val="23"/>
          <w:lang w:val="en-US"/>
        </w:rPr>
      </w:pPr>
      <w:hyperlink w:anchor="_Toc527641312" w:history="1">
        <w:r w:rsidR="00713004" w:rsidRPr="00A8663F">
          <w:rPr>
            <w:rStyle w:val="Hipersaitas"/>
            <w:b/>
            <w:spacing w:val="-8"/>
            <w:sz w:val="23"/>
            <w:szCs w:val="23"/>
          </w:rPr>
          <w:t>6.</w:t>
        </w:r>
        <w:r w:rsidR="00713004" w:rsidRPr="00A8663F">
          <w:rPr>
            <w:rFonts w:eastAsiaTheme="minorEastAsia"/>
            <w:sz w:val="23"/>
            <w:szCs w:val="23"/>
            <w:lang w:val="en-US"/>
          </w:rPr>
          <w:tab/>
        </w:r>
        <w:r w:rsidR="00713004" w:rsidRPr="00A8663F">
          <w:rPr>
            <w:rStyle w:val="Hipersaitas"/>
            <w:b/>
            <w:spacing w:val="-8"/>
            <w:sz w:val="23"/>
            <w:szCs w:val="23"/>
          </w:rPr>
          <w:t xml:space="preserve">PASIŪLYMŲ </w:t>
        </w:r>
        <w:r w:rsidR="00713004" w:rsidRPr="00A8663F">
          <w:rPr>
            <w:rStyle w:val="Hipersaitas"/>
            <w:b/>
            <w:sz w:val="23"/>
            <w:szCs w:val="23"/>
          </w:rPr>
          <w:t>NAGRINĖJIMAS IR VERTINIMAS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_Toc527641312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0E835041" w14:textId="77777777" w:rsidR="00713004" w:rsidRPr="00A8663F" w:rsidRDefault="00000000">
      <w:pPr>
        <w:pStyle w:val="Turinys1"/>
        <w:rPr>
          <w:rFonts w:eastAsiaTheme="minorEastAsia"/>
          <w:sz w:val="23"/>
          <w:szCs w:val="23"/>
          <w:lang w:val="en-US"/>
        </w:rPr>
      </w:pPr>
      <w:hyperlink w:anchor="_Toc527641313" w:history="1">
        <w:r w:rsidR="00713004" w:rsidRPr="00A8663F">
          <w:rPr>
            <w:rStyle w:val="Hipersaitas"/>
            <w:b/>
            <w:sz w:val="23"/>
            <w:szCs w:val="23"/>
          </w:rPr>
          <w:t>7.</w:t>
        </w:r>
        <w:r w:rsidR="00713004" w:rsidRPr="00A8663F">
          <w:rPr>
            <w:rFonts w:eastAsiaTheme="minorEastAsia"/>
            <w:sz w:val="23"/>
            <w:szCs w:val="23"/>
            <w:lang w:val="en-US"/>
          </w:rPr>
          <w:tab/>
        </w:r>
        <w:r w:rsidR="00713004" w:rsidRPr="00A8663F">
          <w:rPr>
            <w:rStyle w:val="Hipersaitas"/>
            <w:b/>
            <w:sz w:val="23"/>
            <w:szCs w:val="23"/>
          </w:rPr>
          <w:t>PASIŪLYMŲ ATMETIMO PRIEŽASTYS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_Toc527641313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5EAA7553" w14:textId="77777777" w:rsidR="00713004" w:rsidRPr="00A8663F" w:rsidRDefault="00000000">
      <w:pPr>
        <w:pStyle w:val="Turinys1"/>
        <w:rPr>
          <w:rFonts w:eastAsiaTheme="minorEastAsia"/>
          <w:sz w:val="23"/>
          <w:szCs w:val="23"/>
          <w:lang w:val="en-US"/>
        </w:rPr>
      </w:pPr>
      <w:hyperlink w:anchor="_Toc527641314" w:history="1">
        <w:r w:rsidR="00713004" w:rsidRPr="00A8663F">
          <w:rPr>
            <w:rStyle w:val="Hipersaitas"/>
            <w:b/>
            <w:sz w:val="23"/>
            <w:szCs w:val="23"/>
          </w:rPr>
          <w:t>8.</w:t>
        </w:r>
        <w:r w:rsidR="00713004" w:rsidRPr="00A8663F">
          <w:rPr>
            <w:rFonts w:eastAsiaTheme="minorEastAsia"/>
            <w:sz w:val="23"/>
            <w:szCs w:val="23"/>
            <w:lang w:val="en-US"/>
          </w:rPr>
          <w:tab/>
        </w:r>
        <w:r w:rsidR="00713004" w:rsidRPr="00A8663F">
          <w:rPr>
            <w:rStyle w:val="Hipersaitas"/>
            <w:b/>
            <w:sz w:val="23"/>
            <w:szCs w:val="23"/>
          </w:rPr>
          <w:t>DERYBOS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_Toc527641314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4C63D555" w14:textId="77777777" w:rsidR="00713004" w:rsidRPr="00A8663F" w:rsidRDefault="00000000">
      <w:pPr>
        <w:pStyle w:val="Turinys1"/>
        <w:rPr>
          <w:rFonts w:eastAsiaTheme="minorEastAsia"/>
          <w:sz w:val="23"/>
          <w:szCs w:val="23"/>
          <w:lang w:val="en-US"/>
        </w:rPr>
      </w:pPr>
      <w:hyperlink w:anchor="_Toc527641315" w:history="1">
        <w:r w:rsidR="00713004" w:rsidRPr="00A8663F">
          <w:rPr>
            <w:rStyle w:val="Hipersaitas"/>
            <w:b/>
            <w:sz w:val="23"/>
            <w:szCs w:val="23"/>
          </w:rPr>
          <w:t>9.</w:t>
        </w:r>
        <w:r w:rsidR="00713004" w:rsidRPr="00A8663F">
          <w:rPr>
            <w:rFonts w:eastAsiaTheme="minorEastAsia"/>
            <w:sz w:val="23"/>
            <w:szCs w:val="23"/>
            <w:lang w:val="en-US"/>
          </w:rPr>
          <w:tab/>
        </w:r>
        <w:r w:rsidR="00713004" w:rsidRPr="00A8663F">
          <w:rPr>
            <w:rStyle w:val="Hipersaitas"/>
            <w:b/>
            <w:sz w:val="23"/>
            <w:szCs w:val="23"/>
          </w:rPr>
          <w:t>SPRENDIMAS DĖL LAIMĖTOJO NUSTATYMO</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_Toc527641315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2CFBF21A" w14:textId="77777777" w:rsidR="00713004" w:rsidRPr="00A8663F" w:rsidRDefault="00000000">
      <w:pPr>
        <w:pStyle w:val="Turinys1"/>
        <w:rPr>
          <w:rFonts w:eastAsiaTheme="minorEastAsia"/>
          <w:sz w:val="23"/>
          <w:szCs w:val="23"/>
          <w:lang w:val="en-US"/>
        </w:rPr>
      </w:pPr>
      <w:hyperlink w:anchor="_Toc527641316" w:history="1">
        <w:r w:rsidR="00713004" w:rsidRPr="00A8663F">
          <w:rPr>
            <w:rStyle w:val="Hipersaitas"/>
            <w:b/>
            <w:sz w:val="23"/>
            <w:szCs w:val="23"/>
          </w:rPr>
          <w:t>10.</w:t>
        </w:r>
        <w:r w:rsidR="00713004" w:rsidRPr="00A8663F">
          <w:rPr>
            <w:rFonts w:eastAsiaTheme="minorEastAsia"/>
            <w:sz w:val="23"/>
            <w:szCs w:val="23"/>
            <w:lang w:val="en-US"/>
          </w:rPr>
          <w:tab/>
        </w:r>
        <w:r w:rsidR="00713004" w:rsidRPr="00A8663F">
          <w:rPr>
            <w:rStyle w:val="Hipersaitas"/>
            <w:b/>
            <w:sz w:val="23"/>
            <w:szCs w:val="23"/>
          </w:rPr>
          <w:t>PIRKIMO SUTARTIES SĄLYGOS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_Toc527641316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58838937" w14:textId="77777777" w:rsidR="00713004" w:rsidRPr="00A8663F" w:rsidRDefault="00000000">
      <w:pPr>
        <w:pStyle w:val="Turinys1"/>
        <w:rPr>
          <w:rFonts w:eastAsiaTheme="minorEastAsia"/>
          <w:sz w:val="23"/>
          <w:szCs w:val="23"/>
          <w:lang w:val="en-US"/>
        </w:rPr>
      </w:pPr>
      <w:hyperlink w:anchor="_Toc527641317" w:history="1">
        <w:r w:rsidR="00713004" w:rsidRPr="00A8663F">
          <w:rPr>
            <w:rStyle w:val="Hipersaitas"/>
            <w:b/>
            <w:sz w:val="23"/>
            <w:szCs w:val="23"/>
          </w:rPr>
          <w:t>11.</w:t>
        </w:r>
        <w:r w:rsidR="00713004" w:rsidRPr="00A8663F">
          <w:rPr>
            <w:rFonts w:eastAsiaTheme="minorEastAsia"/>
            <w:sz w:val="23"/>
            <w:szCs w:val="23"/>
            <w:lang w:val="en-US"/>
          </w:rPr>
          <w:tab/>
        </w:r>
        <w:r w:rsidR="00713004" w:rsidRPr="00A8663F">
          <w:rPr>
            <w:rStyle w:val="Hipersaitas"/>
            <w:b/>
            <w:sz w:val="23"/>
            <w:szCs w:val="23"/>
          </w:rPr>
          <w:t>BAIGIAMOSIOS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4933DE8B" w14:textId="77777777" w:rsidR="00713004" w:rsidRPr="00A8663F" w:rsidRDefault="00000000">
      <w:pPr>
        <w:pStyle w:val="Turinys1"/>
        <w:rPr>
          <w:rFonts w:eastAsiaTheme="minorEastAsia"/>
          <w:sz w:val="23"/>
          <w:szCs w:val="23"/>
          <w:lang w:val="en-US"/>
        </w:rPr>
      </w:pPr>
      <w:hyperlink w:anchor="_Toc527641318" w:history="1">
        <w:r w:rsidR="00713004" w:rsidRPr="00A8663F">
          <w:rPr>
            <w:rStyle w:val="Hipersaitas"/>
            <w:b/>
            <w:sz w:val="23"/>
            <w:szCs w:val="23"/>
          </w:rPr>
          <w:t>12.</w:t>
        </w:r>
        <w:r w:rsidR="00713004" w:rsidRPr="00A8663F">
          <w:rPr>
            <w:rFonts w:eastAsiaTheme="minorEastAsia"/>
            <w:sz w:val="23"/>
            <w:szCs w:val="23"/>
            <w:lang w:val="en-US"/>
          </w:rPr>
          <w:tab/>
        </w:r>
        <w:r w:rsidR="00713004" w:rsidRPr="00A8663F">
          <w:rPr>
            <w:rStyle w:val="Hipersaitas"/>
            <w:b/>
            <w:sz w:val="23"/>
            <w:szCs w:val="23"/>
          </w:rPr>
          <w:t>PRIEDAI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6887DFBB" w14:textId="3E20F3EF" w:rsidR="00063C9D" w:rsidRDefault="00000000" w:rsidP="00063C9D">
      <w:pPr>
        <w:pStyle w:val="Turinys2"/>
        <w:tabs>
          <w:tab w:val="left" w:pos="1100"/>
          <w:tab w:val="right" w:leader="dot" w:pos="9629"/>
        </w:tabs>
        <w:ind w:left="0" w:firstLine="567"/>
      </w:pPr>
      <w:hyperlink w:anchor="_Toc527641319" w:history="1">
        <w:r w:rsidR="00713004" w:rsidRPr="00A8663F">
          <w:rPr>
            <w:rStyle w:val="Hipersaitas"/>
            <w:noProof/>
            <w:sz w:val="23"/>
            <w:szCs w:val="23"/>
          </w:rPr>
          <w:t>12.1</w:t>
        </w:r>
        <w:r w:rsidR="00713004" w:rsidRPr="00063C9D">
          <w:rPr>
            <w:rFonts w:eastAsiaTheme="minorEastAsia"/>
            <w:noProof/>
            <w:sz w:val="23"/>
            <w:szCs w:val="23"/>
            <w:lang w:val="pl-PL"/>
          </w:rPr>
          <w:tab/>
        </w:r>
      </w:hyperlink>
      <w:r w:rsidR="00063C9D">
        <w:rPr>
          <w:noProof/>
          <w:sz w:val="23"/>
          <w:szCs w:val="23"/>
        </w:rPr>
        <w:t>Pasiūlymo</w:t>
      </w:r>
      <w:r w:rsidR="00063C9D">
        <w:t xml:space="preserve"> forma;</w:t>
      </w:r>
    </w:p>
    <w:p w14:paraId="3F9F0072" w14:textId="568DD4A5" w:rsidR="00063C9D" w:rsidRDefault="00063C9D" w:rsidP="00063C9D">
      <w:pPr>
        <w:pStyle w:val="Turinys2"/>
        <w:tabs>
          <w:tab w:val="left" w:pos="1100"/>
          <w:tab w:val="right" w:leader="dot" w:pos="9629"/>
        </w:tabs>
        <w:ind w:left="0" w:firstLine="567"/>
      </w:pPr>
      <w:r>
        <w:t>12.2</w:t>
      </w:r>
      <w:r>
        <w:tab/>
        <w:t>Techninė specifikacija</w:t>
      </w:r>
      <w:r w:rsidR="005B0733">
        <w:t>;</w:t>
      </w:r>
    </w:p>
    <w:p w14:paraId="1DB1EB4C" w14:textId="61BC6541" w:rsidR="00063C9D" w:rsidRPr="00063C9D" w:rsidRDefault="00063C9D" w:rsidP="00063C9D">
      <w:pPr>
        <w:ind w:firstLine="567"/>
      </w:pPr>
      <w:r>
        <w:t>12.3</w:t>
      </w:r>
      <w:r w:rsidRPr="00063C9D">
        <w:t xml:space="preserve"> </w:t>
      </w:r>
      <w:r>
        <w:t>Sutarties projektas</w:t>
      </w:r>
      <w:r w:rsidR="005B0733">
        <w:t>.</w:t>
      </w:r>
    </w:p>
    <w:p w14:paraId="763759D1" w14:textId="1D0C7E24" w:rsidR="002555A8" w:rsidRDefault="00CD74EE" w:rsidP="00063C9D">
      <w:pPr>
        <w:jc w:val="both"/>
        <w:rPr>
          <w:color w:val="000000"/>
          <w:sz w:val="23"/>
          <w:szCs w:val="23"/>
        </w:rPr>
      </w:pPr>
      <w:r w:rsidRPr="00A8663F">
        <w:rPr>
          <w:color w:val="000000"/>
          <w:sz w:val="23"/>
          <w:szCs w:val="23"/>
        </w:rPr>
        <w:fldChar w:fldCharType="end"/>
      </w:r>
    </w:p>
    <w:p w14:paraId="5332D6F7" w14:textId="17E8F5FA" w:rsidR="000A5341" w:rsidRDefault="000A5341" w:rsidP="00CF2023">
      <w:pPr>
        <w:jc w:val="both"/>
        <w:rPr>
          <w:color w:val="000000"/>
          <w:sz w:val="23"/>
          <w:szCs w:val="23"/>
        </w:rPr>
      </w:pPr>
    </w:p>
    <w:p w14:paraId="5F3133C3" w14:textId="5FB4DB33" w:rsidR="00AD457A" w:rsidRDefault="00AD457A" w:rsidP="00CF2023">
      <w:pPr>
        <w:jc w:val="both"/>
        <w:rPr>
          <w:color w:val="000000"/>
          <w:sz w:val="23"/>
          <w:szCs w:val="23"/>
        </w:rPr>
      </w:pPr>
    </w:p>
    <w:p w14:paraId="384A0A85" w14:textId="0B8265BD" w:rsidR="002B1227" w:rsidRDefault="002B1227" w:rsidP="00CF2023">
      <w:pPr>
        <w:jc w:val="both"/>
        <w:rPr>
          <w:color w:val="000000"/>
          <w:sz w:val="23"/>
          <w:szCs w:val="23"/>
        </w:rPr>
      </w:pPr>
    </w:p>
    <w:p w14:paraId="2485B9D6" w14:textId="393706BB" w:rsidR="002B1227" w:rsidRDefault="002B1227" w:rsidP="00CF2023">
      <w:pPr>
        <w:jc w:val="both"/>
        <w:rPr>
          <w:color w:val="000000"/>
          <w:sz w:val="23"/>
          <w:szCs w:val="23"/>
        </w:rPr>
      </w:pPr>
    </w:p>
    <w:p w14:paraId="0F0A126C" w14:textId="77777777" w:rsidR="002B1227" w:rsidRDefault="002B1227" w:rsidP="00CF2023">
      <w:pPr>
        <w:jc w:val="both"/>
        <w:rPr>
          <w:color w:val="000000"/>
          <w:sz w:val="23"/>
          <w:szCs w:val="23"/>
        </w:rPr>
      </w:pPr>
    </w:p>
    <w:p w14:paraId="572F6531" w14:textId="77777777" w:rsidR="00AD457A" w:rsidRDefault="00AD457A" w:rsidP="00CF2023">
      <w:pPr>
        <w:jc w:val="both"/>
        <w:rPr>
          <w:color w:val="000000"/>
          <w:sz w:val="23"/>
          <w:szCs w:val="23"/>
        </w:rPr>
      </w:pPr>
    </w:p>
    <w:p w14:paraId="58DE347A" w14:textId="77777777" w:rsidR="00063C9D" w:rsidRDefault="00063C9D" w:rsidP="00CF2023">
      <w:pPr>
        <w:jc w:val="both"/>
        <w:rPr>
          <w:color w:val="000000"/>
          <w:sz w:val="23"/>
          <w:szCs w:val="23"/>
        </w:rPr>
        <w:sectPr w:rsidR="00063C9D" w:rsidSect="007D710F">
          <w:headerReference w:type="even" r:id="rId13"/>
          <w:headerReference w:type="default" r:id="rId14"/>
          <w:headerReference w:type="first" r:id="rId15"/>
          <w:type w:val="continuous"/>
          <w:pgSz w:w="11907" w:h="16840" w:code="9"/>
          <w:pgMar w:top="1134" w:right="567" w:bottom="993" w:left="1701" w:header="567" w:footer="567" w:gutter="0"/>
          <w:pgNumType w:start="1"/>
          <w:cols w:space="1296"/>
          <w:titlePg/>
          <w:docGrid w:linePitch="326"/>
        </w:sectPr>
      </w:pPr>
    </w:p>
    <w:p w14:paraId="447DAA46" w14:textId="77777777" w:rsidR="00940E87" w:rsidRPr="00A8663F" w:rsidRDefault="00940E87" w:rsidP="00940E87">
      <w:pPr>
        <w:numPr>
          <w:ilvl w:val="0"/>
          <w:numId w:val="2"/>
        </w:numPr>
        <w:jc w:val="center"/>
        <w:outlineLvl w:val="0"/>
        <w:rPr>
          <w:b/>
          <w:color w:val="000000"/>
          <w:sz w:val="23"/>
          <w:szCs w:val="23"/>
        </w:rPr>
      </w:pPr>
      <w:bookmarkStart w:id="1" w:name="_Toc527641307"/>
      <w:r w:rsidRPr="00A8663F">
        <w:rPr>
          <w:b/>
          <w:color w:val="000000"/>
          <w:sz w:val="23"/>
          <w:szCs w:val="23"/>
        </w:rPr>
        <w:lastRenderedPageBreak/>
        <w:t>BENDROSIOS NUOSTATOS</w:t>
      </w:r>
      <w:bookmarkEnd w:id="1"/>
    </w:p>
    <w:p w14:paraId="23FA294E" w14:textId="77777777" w:rsidR="008E3BF6" w:rsidRPr="00A8663F" w:rsidRDefault="008E3BF6" w:rsidP="00C970EB">
      <w:pPr>
        <w:tabs>
          <w:tab w:val="left" w:pos="840"/>
          <w:tab w:val="left" w:pos="1080"/>
        </w:tabs>
        <w:ind w:firstLine="600"/>
        <w:jc w:val="center"/>
        <w:rPr>
          <w:b/>
          <w:color w:val="000000"/>
          <w:sz w:val="23"/>
          <w:szCs w:val="23"/>
        </w:rPr>
      </w:pPr>
    </w:p>
    <w:p w14:paraId="4F0F6210" w14:textId="49A37C67" w:rsidR="008E3BF6" w:rsidRPr="00A8663F" w:rsidRDefault="0010206F"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10206F">
        <w:rPr>
          <w:color w:val="000000"/>
          <w:sz w:val="23"/>
          <w:szCs w:val="23"/>
        </w:rPr>
        <w:t>Viešoji įstaiga Vilniaus keistuolių teatras</w:t>
      </w:r>
      <w:r w:rsidR="002E32D3" w:rsidRPr="002E32D3">
        <w:rPr>
          <w:color w:val="000000"/>
          <w:sz w:val="23"/>
          <w:szCs w:val="23"/>
        </w:rPr>
        <w:t xml:space="preserve"> </w:t>
      </w:r>
      <w:r w:rsidR="00C103FB" w:rsidRPr="00A8663F">
        <w:rPr>
          <w:color w:val="000000"/>
          <w:sz w:val="23"/>
          <w:szCs w:val="23"/>
        </w:rPr>
        <w:t>(toliau vadinama – Pirkėjas</w:t>
      </w:r>
      <w:r w:rsidR="008E3BF6" w:rsidRPr="00A8663F">
        <w:rPr>
          <w:color w:val="000000"/>
          <w:sz w:val="23"/>
          <w:szCs w:val="23"/>
        </w:rPr>
        <w:t xml:space="preserve">) </w:t>
      </w:r>
      <w:r w:rsidR="00C103FB" w:rsidRPr="00A8663F">
        <w:rPr>
          <w:color w:val="000000"/>
          <w:sz w:val="23"/>
          <w:szCs w:val="23"/>
          <w:lang w:eastAsia="lt-LT"/>
        </w:rPr>
        <w:t xml:space="preserve">įgyvendindama </w:t>
      </w:r>
      <w:r w:rsidR="002E32D3">
        <w:rPr>
          <w:color w:val="000000"/>
          <w:sz w:val="23"/>
          <w:szCs w:val="23"/>
          <w:lang w:eastAsia="lt-LT"/>
        </w:rPr>
        <w:t>projektą „</w:t>
      </w:r>
      <w:r w:rsidRPr="0010206F">
        <w:rPr>
          <w:color w:val="000000"/>
          <w:sz w:val="23"/>
          <w:szCs w:val="23"/>
          <w:lang w:eastAsia="lt-LT"/>
        </w:rPr>
        <w:t>Keistuolių teatro modernizavimas</w:t>
      </w:r>
      <w:r w:rsidR="002E32D3">
        <w:rPr>
          <w:color w:val="000000"/>
          <w:sz w:val="23"/>
          <w:szCs w:val="23"/>
          <w:lang w:eastAsia="lt-LT"/>
        </w:rPr>
        <w:t>“</w:t>
      </w:r>
      <w:r w:rsidR="002E32D3" w:rsidRPr="002E32D3">
        <w:rPr>
          <w:color w:val="000000"/>
          <w:sz w:val="23"/>
          <w:szCs w:val="23"/>
          <w:lang w:eastAsia="lt-LT"/>
        </w:rPr>
        <w:t xml:space="preserve"> (PROJEKTO KODAS </w:t>
      </w:r>
      <w:r w:rsidRPr="0010206F">
        <w:rPr>
          <w:color w:val="000000"/>
          <w:sz w:val="23"/>
          <w:szCs w:val="23"/>
          <w:lang w:eastAsia="lt-LT"/>
        </w:rPr>
        <w:t>07.1.1-CPVA-V-304-01-0013</w:t>
      </w:r>
      <w:r>
        <w:rPr>
          <w:color w:val="000000"/>
          <w:sz w:val="23"/>
          <w:szCs w:val="23"/>
          <w:lang w:eastAsia="lt-LT"/>
        </w:rPr>
        <w:t>)</w:t>
      </w:r>
      <w:r w:rsidR="008E3BF6" w:rsidRPr="00A8663F">
        <w:rPr>
          <w:color w:val="000000"/>
          <w:sz w:val="23"/>
          <w:szCs w:val="23"/>
        </w:rPr>
        <w:t>.</w:t>
      </w:r>
    </w:p>
    <w:p w14:paraId="1C31D9A7" w14:textId="77777777" w:rsidR="00416C18" w:rsidRPr="00A8663F" w:rsidRDefault="00416C18"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Vartojamos pagrindinės sąvokos, apibrėžtos </w:t>
      </w:r>
      <w:r w:rsidR="00323C39" w:rsidRPr="00A8663F">
        <w:rPr>
          <w:b/>
          <w:color w:val="000000"/>
          <w:sz w:val="23"/>
          <w:szCs w:val="23"/>
        </w:rPr>
        <w:t>Projektų finansavimo ir administravimo taisyklėse, patvirtintose Lietuvos Respublikos finansų ministro 2014 m. spalio 8 d. įsakymu Nr. 1K-316</w:t>
      </w:r>
      <w:r w:rsidRPr="00A8663F">
        <w:rPr>
          <w:color w:val="000000"/>
          <w:sz w:val="23"/>
          <w:szCs w:val="23"/>
        </w:rPr>
        <w:t xml:space="preserve"> (toliau</w:t>
      </w:r>
      <w:r w:rsidR="000246B1" w:rsidRPr="00A8663F">
        <w:rPr>
          <w:color w:val="000000"/>
          <w:sz w:val="23"/>
          <w:szCs w:val="23"/>
        </w:rPr>
        <w:t xml:space="preserve"> </w:t>
      </w:r>
      <w:r w:rsidRPr="00A8663F">
        <w:rPr>
          <w:color w:val="000000"/>
          <w:sz w:val="23"/>
          <w:szCs w:val="23"/>
        </w:rPr>
        <w:t>–</w:t>
      </w:r>
      <w:r w:rsidR="000246B1" w:rsidRPr="00A8663F">
        <w:rPr>
          <w:color w:val="000000"/>
          <w:sz w:val="23"/>
          <w:szCs w:val="23"/>
        </w:rPr>
        <w:t xml:space="preserve"> </w:t>
      </w:r>
      <w:r w:rsidR="00F01A39" w:rsidRPr="00A8663F">
        <w:rPr>
          <w:color w:val="000000"/>
          <w:sz w:val="23"/>
          <w:szCs w:val="23"/>
        </w:rPr>
        <w:t>Taisyklės</w:t>
      </w:r>
      <w:r w:rsidRPr="00A8663F">
        <w:rPr>
          <w:color w:val="000000"/>
          <w:sz w:val="23"/>
          <w:szCs w:val="23"/>
        </w:rPr>
        <w:t>)</w:t>
      </w:r>
    </w:p>
    <w:p w14:paraId="3F77AD57" w14:textId="214BBF90" w:rsidR="00B2454A" w:rsidRDefault="00B2454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Pirkimas vykdomas vadovaujantis </w:t>
      </w:r>
      <w:r w:rsidR="00CE3984" w:rsidRPr="00A8663F">
        <w:rPr>
          <w:color w:val="000000"/>
          <w:sz w:val="23"/>
          <w:szCs w:val="23"/>
        </w:rPr>
        <w:t>Taisyklėmis</w:t>
      </w:r>
      <w:r w:rsidRPr="00A8663F">
        <w:rPr>
          <w:color w:val="000000"/>
          <w:sz w:val="23"/>
          <w:szCs w:val="23"/>
        </w:rPr>
        <w:t>, Lietuvos Respublikos civil</w:t>
      </w:r>
      <w:r w:rsidR="0047034A" w:rsidRPr="00A8663F">
        <w:rPr>
          <w:color w:val="000000"/>
          <w:sz w:val="23"/>
          <w:szCs w:val="23"/>
        </w:rPr>
        <w:t xml:space="preserve">iniu kodeksu </w:t>
      </w:r>
      <w:r w:rsidRPr="00A8663F">
        <w:rPr>
          <w:color w:val="000000"/>
          <w:sz w:val="23"/>
          <w:szCs w:val="23"/>
        </w:rPr>
        <w:t>(toliau</w:t>
      </w:r>
      <w:r w:rsidR="0047034A" w:rsidRPr="00A8663F">
        <w:rPr>
          <w:color w:val="000000"/>
          <w:sz w:val="23"/>
          <w:szCs w:val="23"/>
        </w:rPr>
        <w:t xml:space="preserve"> – </w:t>
      </w:r>
      <w:r w:rsidRPr="00A8663F">
        <w:rPr>
          <w:color w:val="000000"/>
          <w:sz w:val="23"/>
          <w:szCs w:val="23"/>
        </w:rPr>
        <w:t>Civilinis kodeksas)</w:t>
      </w:r>
      <w:r w:rsidR="000246B1" w:rsidRPr="00A8663F">
        <w:rPr>
          <w:color w:val="000000"/>
          <w:sz w:val="23"/>
          <w:szCs w:val="23"/>
        </w:rPr>
        <w:t>,</w:t>
      </w:r>
      <w:r w:rsidR="005A520C" w:rsidRPr="00A8663F">
        <w:rPr>
          <w:color w:val="000000"/>
          <w:sz w:val="23"/>
          <w:szCs w:val="23"/>
        </w:rPr>
        <w:t xml:space="preserve"> kitais teisės aktais</w:t>
      </w:r>
      <w:r w:rsidRPr="00A8663F">
        <w:rPr>
          <w:color w:val="000000"/>
          <w:sz w:val="23"/>
          <w:szCs w:val="23"/>
        </w:rPr>
        <w:t xml:space="preserve"> bei konkurso</w:t>
      </w:r>
      <w:r w:rsidR="00D7389D" w:rsidRPr="00A8663F">
        <w:rPr>
          <w:color w:val="000000"/>
          <w:sz w:val="23"/>
          <w:szCs w:val="23"/>
        </w:rPr>
        <w:t xml:space="preserve"> </w:t>
      </w:r>
      <w:r w:rsidRPr="00A8663F">
        <w:rPr>
          <w:color w:val="000000"/>
          <w:sz w:val="23"/>
          <w:szCs w:val="23"/>
        </w:rPr>
        <w:t>sąlygomis.</w:t>
      </w:r>
    </w:p>
    <w:p w14:paraId="7200CD8D" w14:textId="2FB014CE" w:rsidR="00E91BC2" w:rsidRPr="00A8663F" w:rsidRDefault="00E91BC2"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E91BC2">
        <w:rPr>
          <w:color w:val="000000"/>
          <w:sz w:val="23"/>
          <w:szCs w:val="23"/>
        </w:rPr>
        <w:t>Skelbimas apie pirkimą paskelbtas Europos Sąjungos fondų investicijų svetainėje www.esinvesticijos.lt.</w:t>
      </w:r>
    </w:p>
    <w:p w14:paraId="0DD5F3DE" w14:textId="77777777" w:rsidR="00F025F3" w:rsidRPr="00A8663F" w:rsidRDefault="00B2454A" w:rsidP="00F025F3">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Pirkimas atliekamas konkurso būdu laikantis lygiateisiškumo, nediskriminavimo, abipusio pripažinimo, proporcingumo, skaidrumo principų</w:t>
      </w:r>
      <w:r w:rsidR="0047034A" w:rsidRPr="00A8663F">
        <w:rPr>
          <w:color w:val="000000"/>
          <w:sz w:val="23"/>
          <w:szCs w:val="23"/>
        </w:rPr>
        <w:t>.</w:t>
      </w:r>
      <w:r w:rsidR="00422C79" w:rsidRPr="00A8663F">
        <w:rPr>
          <w:color w:val="000000"/>
          <w:sz w:val="23"/>
          <w:szCs w:val="23"/>
        </w:rPr>
        <w:t xml:space="preserve"> </w:t>
      </w:r>
    </w:p>
    <w:p w14:paraId="63F93109" w14:textId="77777777" w:rsidR="004C228A" w:rsidRPr="00A8663F" w:rsidRDefault="00422C79" w:rsidP="00B06C96">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Konkursui</w:t>
      </w:r>
      <w:r w:rsidR="00741592" w:rsidRPr="00A8663F">
        <w:rPr>
          <w:color w:val="000000"/>
          <w:sz w:val="23"/>
          <w:szCs w:val="23"/>
        </w:rPr>
        <w:t xml:space="preserve"> </w:t>
      </w:r>
      <w:r w:rsidRPr="00A8663F">
        <w:rPr>
          <w:color w:val="000000"/>
          <w:sz w:val="23"/>
          <w:szCs w:val="23"/>
        </w:rPr>
        <w:t xml:space="preserve">neįvykus dėl to, kad nebuvo gauta nė vieno pirkėjo nustatytus reikalavimus atitinkančio tiekėjo pasiūlymo, pirkėjas pasilieka teisę pakartotinį pirkimą vykdyti </w:t>
      </w:r>
      <w:r w:rsidR="002432F8" w:rsidRPr="00A8663F">
        <w:rPr>
          <w:color w:val="000000"/>
          <w:sz w:val="23"/>
          <w:szCs w:val="23"/>
        </w:rPr>
        <w:t>Taisyklių</w:t>
      </w:r>
      <w:r w:rsidRPr="00A8663F">
        <w:rPr>
          <w:color w:val="000000"/>
          <w:sz w:val="23"/>
          <w:szCs w:val="23"/>
        </w:rPr>
        <w:t xml:space="preserve"> </w:t>
      </w:r>
      <w:r w:rsidR="002432F8" w:rsidRPr="00A8663F">
        <w:rPr>
          <w:color w:val="000000"/>
          <w:sz w:val="23"/>
          <w:szCs w:val="23"/>
        </w:rPr>
        <w:t>461 punkt</w:t>
      </w:r>
      <w:r w:rsidRPr="00A8663F">
        <w:rPr>
          <w:color w:val="000000"/>
          <w:sz w:val="23"/>
          <w:szCs w:val="23"/>
        </w:rPr>
        <w:t>e nustatyta tvarka.</w:t>
      </w:r>
      <w:r w:rsidR="004C228A" w:rsidRPr="00A8663F">
        <w:rPr>
          <w:color w:val="000000"/>
          <w:sz w:val="23"/>
          <w:szCs w:val="23"/>
        </w:rPr>
        <w:t xml:space="preserve"> </w:t>
      </w:r>
    </w:p>
    <w:p w14:paraId="69DB189C" w14:textId="13CCAD1B" w:rsidR="008E3BF6" w:rsidRPr="00A8663F" w:rsidRDefault="0047034A" w:rsidP="0016597F">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Pirkėjo įgaliotas asmuo palaikyti tiesioginį ryšį su tiekėjais ir gauti iš jų su pirkimo procedūromis susijusius pranešimus: </w:t>
      </w:r>
      <w:bookmarkStart w:id="2" w:name="_Toc60525483"/>
      <w:bookmarkStart w:id="3" w:name="_Toc47844929"/>
      <w:r w:rsidR="002E32D3" w:rsidRPr="0010206F">
        <w:rPr>
          <w:color w:val="000000"/>
          <w:sz w:val="23"/>
          <w:szCs w:val="23"/>
        </w:rPr>
        <w:t>k.turcinavicius@</w:t>
      </w:r>
      <w:r w:rsidR="0010206F" w:rsidRPr="0010206F">
        <w:rPr>
          <w:color w:val="000000"/>
          <w:sz w:val="23"/>
          <w:szCs w:val="23"/>
        </w:rPr>
        <w:t>gmail.com</w:t>
      </w:r>
      <w:r w:rsidR="002E32D3">
        <w:rPr>
          <w:color w:val="000000"/>
          <w:sz w:val="23"/>
          <w:szCs w:val="23"/>
        </w:rPr>
        <w:t xml:space="preserve">. </w:t>
      </w:r>
    </w:p>
    <w:p w14:paraId="1EB1911B" w14:textId="77777777" w:rsidR="008E3BF6" w:rsidRPr="00A8663F" w:rsidRDefault="008E3BF6" w:rsidP="007D710F">
      <w:pPr>
        <w:numPr>
          <w:ilvl w:val="0"/>
          <w:numId w:val="2"/>
        </w:numPr>
        <w:spacing w:before="200" w:after="200"/>
        <w:ind w:left="357" w:hanging="357"/>
        <w:jc w:val="center"/>
        <w:outlineLvl w:val="0"/>
        <w:rPr>
          <w:b/>
          <w:color w:val="000000"/>
          <w:sz w:val="23"/>
          <w:szCs w:val="23"/>
        </w:rPr>
      </w:pPr>
      <w:bookmarkStart w:id="4" w:name="_Toc527641308"/>
      <w:r w:rsidRPr="00A8663F">
        <w:rPr>
          <w:b/>
          <w:color w:val="000000"/>
          <w:sz w:val="23"/>
          <w:szCs w:val="23"/>
        </w:rPr>
        <w:t>PIRKIMO OBJEKTAS</w:t>
      </w:r>
      <w:bookmarkEnd w:id="2"/>
      <w:bookmarkEnd w:id="3"/>
      <w:bookmarkEnd w:id="4"/>
    </w:p>
    <w:p w14:paraId="5DF7C1EF" w14:textId="66BF33EA" w:rsidR="002E32D3" w:rsidRPr="0098249D" w:rsidRDefault="002E32D3" w:rsidP="002E32D3">
      <w:pPr>
        <w:ind w:firstLine="851"/>
        <w:jc w:val="both"/>
        <w:rPr>
          <w:b/>
        </w:rPr>
      </w:pPr>
      <w:bookmarkStart w:id="5" w:name="_Toc60525484"/>
      <w:bookmarkStart w:id="6" w:name="_Toc47844930"/>
      <w:bookmarkStart w:id="7" w:name="_Toc225657494"/>
      <w:bookmarkStart w:id="8" w:name="_Toc225657651"/>
      <w:r>
        <w:t xml:space="preserve">2.1. </w:t>
      </w:r>
      <w:r w:rsidRPr="0098249D">
        <w:t xml:space="preserve">Pirkimo objektas </w:t>
      </w:r>
      <w:r w:rsidR="0010206F">
        <w:rPr>
          <w:lang w:eastAsia="ar-SA"/>
        </w:rPr>
        <w:t>–</w:t>
      </w:r>
      <w:r w:rsidRPr="0098249D">
        <w:rPr>
          <w:lang w:eastAsia="ar-SA"/>
        </w:rPr>
        <w:t xml:space="preserve"> </w:t>
      </w:r>
      <w:r w:rsidR="0010206F">
        <w:rPr>
          <w:rFonts w:eastAsia="Calibri"/>
          <w:szCs w:val="22"/>
          <w:lang w:eastAsia="ar-SA"/>
        </w:rPr>
        <w:t xml:space="preserve">pagal dizaino projektą </w:t>
      </w:r>
      <w:r w:rsidR="00E4018E">
        <w:rPr>
          <w:rFonts w:eastAsia="Calibri"/>
          <w:szCs w:val="22"/>
          <w:lang w:eastAsia="ar-SA"/>
        </w:rPr>
        <w:t>perkami</w:t>
      </w:r>
      <w:r w:rsidR="0010206F">
        <w:rPr>
          <w:rFonts w:eastAsia="Calibri"/>
          <w:szCs w:val="22"/>
          <w:lang w:eastAsia="ar-SA"/>
        </w:rPr>
        <w:t xml:space="preserve"> baldai</w:t>
      </w:r>
      <w:r w:rsidRPr="00A240E5">
        <w:rPr>
          <w:rFonts w:eastAsia="Calibri"/>
          <w:b/>
          <w:szCs w:val="22"/>
          <w:lang w:eastAsia="ar-SA"/>
        </w:rPr>
        <w:t xml:space="preserve"> </w:t>
      </w:r>
      <w:r w:rsidRPr="0098249D">
        <w:rPr>
          <w:b/>
        </w:rPr>
        <w:t xml:space="preserve">(toliau – </w:t>
      </w:r>
      <w:r w:rsidR="0010206F">
        <w:rPr>
          <w:b/>
        </w:rPr>
        <w:t>Prekės</w:t>
      </w:r>
      <w:r w:rsidRPr="0098249D">
        <w:rPr>
          <w:b/>
        </w:rPr>
        <w:t xml:space="preserve">). </w:t>
      </w:r>
      <w:r w:rsidR="0010206F">
        <w:rPr>
          <w:bCs/>
        </w:rPr>
        <w:t>Prekių techninė specifikacija pridedama</w:t>
      </w:r>
      <w:r w:rsidR="005B0733">
        <w:rPr>
          <w:bCs/>
        </w:rPr>
        <w:t xml:space="preserve"> (2 priedas)</w:t>
      </w:r>
      <w:r w:rsidR="0010206F">
        <w:rPr>
          <w:bCs/>
        </w:rPr>
        <w:t>.</w:t>
      </w:r>
    </w:p>
    <w:p w14:paraId="6929E75A" w14:textId="03B86412" w:rsidR="002E32D3" w:rsidRPr="00A240E5" w:rsidRDefault="002E32D3" w:rsidP="002E32D3">
      <w:pPr>
        <w:pStyle w:val="Tvarkostekstas"/>
        <w:numPr>
          <w:ilvl w:val="0"/>
          <w:numId w:val="0"/>
        </w:numPr>
        <w:tabs>
          <w:tab w:val="left" w:pos="426"/>
          <w:tab w:val="left" w:pos="1134"/>
        </w:tabs>
        <w:ind w:firstLine="851"/>
        <w:rPr>
          <w:bCs/>
        </w:rPr>
      </w:pPr>
      <w:r w:rsidRPr="0098249D">
        <w:t>2.</w:t>
      </w:r>
      <w:r w:rsidR="0010206F">
        <w:t>2</w:t>
      </w:r>
      <w:r w:rsidRPr="0098249D">
        <w:t xml:space="preserve">. </w:t>
      </w:r>
      <w:r w:rsidR="0010206F">
        <w:t>Prekės turi būti patiektos ir sumontuotos</w:t>
      </w:r>
      <w:r w:rsidRPr="0098249D">
        <w:t xml:space="preserve"> – </w:t>
      </w:r>
      <w:r w:rsidR="0010206F" w:rsidRPr="0010206F">
        <w:rPr>
          <w:rFonts w:eastAsia="Calibri"/>
          <w:szCs w:val="22"/>
          <w:lang w:eastAsia="ar-SA"/>
        </w:rPr>
        <w:t>Laisvės pr. 60, Vilnius</w:t>
      </w:r>
      <w:r>
        <w:rPr>
          <w:rFonts w:eastAsia="Calibri"/>
          <w:szCs w:val="22"/>
          <w:lang w:eastAsia="ar-SA"/>
        </w:rPr>
        <w:t>.</w:t>
      </w:r>
    </w:p>
    <w:p w14:paraId="3C00FBBA" w14:textId="13854EC0" w:rsidR="002E32D3" w:rsidRPr="0098249D" w:rsidRDefault="002E32D3" w:rsidP="0010206F">
      <w:pPr>
        <w:pStyle w:val="Tvarkospapunktis"/>
        <w:numPr>
          <w:ilvl w:val="0"/>
          <w:numId w:val="0"/>
        </w:numPr>
        <w:tabs>
          <w:tab w:val="left" w:pos="426"/>
          <w:tab w:val="left" w:pos="1134"/>
          <w:tab w:val="left" w:pos="1560"/>
        </w:tabs>
        <w:ind w:firstLine="851"/>
      </w:pPr>
      <w:r w:rsidRPr="0098249D">
        <w:t>2.</w:t>
      </w:r>
      <w:r w:rsidR="0010206F">
        <w:t>3</w:t>
      </w:r>
      <w:r w:rsidRPr="0098249D">
        <w:t xml:space="preserve">. </w:t>
      </w:r>
      <w:r w:rsidR="0010206F">
        <w:t>Techninėje specifikacijoje</w:t>
      </w:r>
      <w:r w:rsidRPr="0098249D">
        <w:t xml:space="preserve"> nurodytos medžiagos gali būti siūlomos lygiavertės (analogiškos). Techninio projekto specifikacijose, aiškinamuosiuose raštuose, brėžiniuose galimai nurodyti medžiagų/įrangų gamintojai ar prekės ženklai</w:t>
      </w:r>
      <w:r w:rsidR="0010206F">
        <w:t>, standartai</w:t>
      </w:r>
      <w:r w:rsidRPr="0098249D">
        <w:t xml:space="preserve"> yra tik informacinio pobūdžio – tiekėjas nėra įpareigotas siūlyti ir/ar naudoti šių gamintojų produkciją. </w:t>
      </w:r>
    </w:p>
    <w:p w14:paraId="061431D0" w14:textId="28D5753A" w:rsidR="002555A8" w:rsidRPr="00A8663F" w:rsidRDefault="002E32D3" w:rsidP="0010206F">
      <w:pPr>
        <w:tabs>
          <w:tab w:val="num" w:pos="1134"/>
        </w:tabs>
        <w:ind w:firstLine="851"/>
        <w:jc w:val="both"/>
        <w:rPr>
          <w:color w:val="000000"/>
          <w:sz w:val="23"/>
          <w:szCs w:val="23"/>
        </w:rPr>
      </w:pPr>
      <w:r w:rsidRPr="0098249D">
        <w:rPr>
          <w:noProof/>
        </w:rPr>
        <w:t>2.</w:t>
      </w:r>
      <w:r w:rsidR="0010206F">
        <w:rPr>
          <w:noProof/>
        </w:rPr>
        <w:t>4</w:t>
      </w:r>
      <w:r w:rsidRPr="0098249D">
        <w:rPr>
          <w:noProof/>
        </w:rPr>
        <w:t>. Pirkimas į dalis neskirstomas.</w:t>
      </w:r>
    </w:p>
    <w:p w14:paraId="2B03AC42" w14:textId="77777777" w:rsidR="0078153B" w:rsidRPr="00A8663F" w:rsidRDefault="0078153B" w:rsidP="0078153B">
      <w:pPr>
        <w:ind w:left="600"/>
        <w:jc w:val="both"/>
        <w:rPr>
          <w:color w:val="000000"/>
          <w:sz w:val="23"/>
          <w:szCs w:val="23"/>
        </w:rPr>
      </w:pPr>
    </w:p>
    <w:p w14:paraId="4FC79B54" w14:textId="77777777" w:rsidR="008E3BF6" w:rsidRPr="00A8663F" w:rsidRDefault="00C970EB" w:rsidP="00533708">
      <w:pPr>
        <w:numPr>
          <w:ilvl w:val="0"/>
          <w:numId w:val="6"/>
        </w:numPr>
        <w:jc w:val="center"/>
        <w:outlineLvl w:val="0"/>
        <w:rPr>
          <w:color w:val="000000"/>
          <w:sz w:val="23"/>
          <w:szCs w:val="23"/>
        </w:rPr>
      </w:pPr>
      <w:bookmarkStart w:id="9" w:name="_Toc527641309"/>
      <w:r w:rsidRPr="00A8663F">
        <w:rPr>
          <w:b/>
          <w:color w:val="000000"/>
          <w:sz w:val="23"/>
          <w:szCs w:val="23"/>
        </w:rPr>
        <w:t>T</w:t>
      </w:r>
      <w:r w:rsidR="008E3BF6" w:rsidRPr="00A8663F">
        <w:rPr>
          <w:b/>
          <w:color w:val="000000"/>
          <w:sz w:val="23"/>
          <w:szCs w:val="23"/>
        </w:rPr>
        <w:t>IEKĖJŲ KVALIFIKACIJOS REIKALAVIMAI</w:t>
      </w:r>
      <w:bookmarkEnd w:id="5"/>
      <w:bookmarkEnd w:id="6"/>
      <w:bookmarkEnd w:id="7"/>
      <w:bookmarkEnd w:id="8"/>
      <w:bookmarkEnd w:id="9"/>
    </w:p>
    <w:p w14:paraId="379ECA25" w14:textId="77777777" w:rsidR="008E3BF6" w:rsidRPr="00A8663F" w:rsidRDefault="008E3BF6" w:rsidP="00C96212">
      <w:pPr>
        <w:ind w:firstLine="600"/>
        <w:jc w:val="both"/>
        <w:rPr>
          <w:color w:val="000000"/>
          <w:sz w:val="23"/>
          <w:szCs w:val="23"/>
          <w:lang w:eastAsia="lt-LT"/>
        </w:rPr>
      </w:pPr>
    </w:p>
    <w:p w14:paraId="61BDC51B" w14:textId="77777777" w:rsidR="008E3BF6" w:rsidRPr="00A8663F" w:rsidRDefault="003333E8" w:rsidP="00E746DD">
      <w:pPr>
        <w:tabs>
          <w:tab w:val="left" w:pos="1134"/>
        </w:tabs>
        <w:ind w:firstLine="600"/>
        <w:jc w:val="both"/>
        <w:rPr>
          <w:color w:val="000000"/>
          <w:sz w:val="23"/>
          <w:szCs w:val="23"/>
        </w:rPr>
      </w:pPr>
      <w:bookmarkStart w:id="10" w:name="_Toc225657495"/>
      <w:bookmarkStart w:id="11" w:name="_Toc225657652"/>
      <w:r w:rsidRPr="00A8663F">
        <w:rPr>
          <w:color w:val="000000"/>
          <w:sz w:val="23"/>
          <w:szCs w:val="23"/>
        </w:rPr>
        <w:t>3.1</w:t>
      </w:r>
      <w:r w:rsidRPr="00A8663F">
        <w:rPr>
          <w:color w:val="000000"/>
          <w:sz w:val="23"/>
          <w:szCs w:val="23"/>
        </w:rPr>
        <w:tab/>
      </w:r>
      <w:bookmarkStart w:id="12" w:name="_Toc225657496"/>
      <w:bookmarkStart w:id="13" w:name="_Toc225657653"/>
      <w:bookmarkEnd w:id="10"/>
      <w:bookmarkEnd w:id="11"/>
      <w:r w:rsidR="008E3BF6" w:rsidRPr="00A8663F">
        <w:rPr>
          <w:color w:val="000000"/>
          <w:sz w:val="23"/>
          <w:szCs w:val="23"/>
        </w:rPr>
        <w:t>Tiekėjas, dalyvaujantis pirkime, turi atitikti šiuos minimalius kvalifikacijos reikalavimus:</w:t>
      </w:r>
      <w:bookmarkEnd w:id="12"/>
      <w:bookmarkEnd w:id="13"/>
    </w:p>
    <w:p w14:paraId="483F8A94" w14:textId="77777777" w:rsidR="008E3BF6" w:rsidRPr="00A8663F" w:rsidRDefault="00035621" w:rsidP="00533708">
      <w:pPr>
        <w:numPr>
          <w:ilvl w:val="2"/>
          <w:numId w:val="6"/>
        </w:numPr>
        <w:ind w:left="0" w:right="-149" w:firstLine="709"/>
        <w:jc w:val="both"/>
        <w:rPr>
          <w:color w:val="000000"/>
          <w:sz w:val="23"/>
          <w:szCs w:val="23"/>
        </w:rPr>
      </w:pPr>
      <w:r w:rsidRPr="00A8663F">
        <w:rPr>
          <w:color w:val="000000"/>
          <w:sz w:val="23"/>
          <w:szCs w:val="23"/>
        </w:rPr>
        <w:t>T</w:t>
      </w:r>
      <w:r w:rsidR="008E3BF6" w:rsidRPr="00A8663F">
        <w:rPr>
          <w:color w:val="000000"/>
          <w:sz w:val="23"/>
          <w:szCs w:val="23"/>
        </w:rPr>
        <w:t>iekėjų</w:t>
      </w:r>
      <w:r w:rsidRPr="00A8663F">
        <w:rPr>
          <w:color w:val="000000"/>
          <w:sz w:val="23"/>
          <w:szCs w:val="23"/>
        </w:rPr>
        <w:t xml:space="preserve"> bendri, ekonominės ir finansinės būklės, techninio ir profesinio pajėgumo </w:t>
      </w:r>
      <w:r w:rsidR="008E3BF6" w:rsidRPr="00A8663F">
        <w:rPr>
          <w:color w:val="000000"/>
          <w:sz w:val="23"/>
          <w:szCs w:val="23"/>
        </w:rPr>
        <w:t>kvalifikacijos</w:t>
      </w:r>
      <w:r w:rsidRPr="00A8663F">
        <w:rPr>
          <w:color w:val="000000"/>
          <w:sz w:val="23"/>
          <w:szCs w:val="23"/>
        </w:rPr>
        <w:t xml:space="preserve"> </w:t>
      </w:r>
      <w:r w:rsidR="008E3BF6" w:rsidRPr="00A8663F">
        <w:rPr>
          <w:color w:val="000000"/>
          <w:sz w:val="23"/>
          <w:szCs w:val="23"/>
        </w:rPr>
        <w:t>reikalavimai</w:t>
      </w:r>
      <w:r w:rsidRPr="00A8663F">
        <w:rPr>
          <w:color w:val="000000"/>
          <w:sz w:val="23"/>
          <w:szCs w:val="23"/>
        </w:rP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4252"/>
        <w:gridCol w:w="4536"/>
      </w:tblGrid>
      <w:tr w:rsidR="00586027" w:rsidRPr="00A8663F" w14:paraId="1A3A278B" w14:textId="77777777" w:rsidTr="00586027">
        <w:trPr>
          <w:cantSplit/>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454A20" w14:textId="77777777" w:rsidR="00586027" w:rsidRPr="00A8663F" w:rsidRDefault="00586027" w:rsidP="00C970EB">
            <w:pPr>
              <w:ind w:left="-779" w:right="-149" w:firstLine="851"/>
              <w:jc w:val="both"/>
              <w:rPr>
                <w:b/>
                <w:color w:val="000000"/>
                <w:sz w:val="20"/>
              </w:rPr>
            </w:pPr>
            <w:r w:rsidRPr="00A8663F">
              <w:rPr>
                <w:b/>
                <w:color w:val="000000"/>
                <w:sz w:val="20"/>
              </w:rPr>
              <w:t>Eil. Nr.</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43992C7" w14:textId="77777777" w:rsidR="00586027" w:rsidRPr="00A8663F" w:rsidRDefault="00586027" w:rsidP="00C970EB">
            <w:pPr>
              <w:ind w:right="-149"/>
              <w:jc w:val="center"/>
              <w:rPr>
                <w:b/>
                <w:color w:val="000000"/>
                <w:sz w:val="20"/>
              </w:rPr>
            </w:pPr>
            <w:r w:rsidRPr="00A8663F">
              <w:rPr>
                <w:b/>
                <w:color w:val="000000"/>
                <w:sz w:val="20"/>
              </w:rPr>
              <w:t>Kvalifikacijos reikalavimai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05439CC" w14:textId="77777777" w:rsidR="00586027" w:rsidRPr="00A8663F" w:rsidRDefault="00586027" w:rsidP="00C970EB">
            <w:pPr>
              <w:jc w:val="center"/>
              <w:rPr>
                <w:b/>
                <w:color w:val="000000"/>
                <w:sz w:val="20"/>
              </w:rPr>
            </w:pPr>
            <w:r w:rsidRPr="00A8663F">
              <w:rPr>
                <w:b/>
                <w:color w:val="000000"/>
                <w:sz w:val="20"/>
              </w:rPr>
              <w:t>Kvalifikacijos reikalavimus įrodantys dokumentai</w:t>
            </w:r>
          </w:p>
        </w:tc>
      </w:tr>
      <w:tr w:rsidR="00586027" w:rsidRPr="00A8663F" w14:paraId="4F591528" w14:textId="77777777" w:rsidTr="0058602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0BD092" w14:textId="77777777" w:rsidR="00586027" w:rsidRPr="00A8663F" w:rsidRDefault="00586027" w:rsidP="00877B82">
            <w:pPr>
              <w:ind w:right="-149"/>
              <w:jc w:val="both"/>
              <w:rPr>
                <w:color w:val="000000"/>
                <w:sz w:val="20"/>
              </w:rPr>
            </w:pPr>
            <w:r w:rsidRPr="00A8663F">
              <w:rPr>
                <w:color w:val="000000"/>
                <w:sz w:val="20"/>
              </w:rPr>
              <w:t>3.1.1.1.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7A99D71" w14:textId="280F520B" w:rsidR="00586027" w:rsidRPr="002610F2" w:rsidRDefault="00586027" w:rsidP="00D666BB">
            <w:pPr>
              <w:jc w:val="both"/>
              <w:rPr>
                <w:color w:val="000000"/>
                <w:sz w:val="20"/>
              </w:rPr>
            </w:pPr>
            <w:r w:rsidRPr="002610F2">
              <w:rPr>
                <w:color w:val="000000"/>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4558196" w14:textId="58837DA0" w:rsidR="00586027" w:rsidRPr="002610F2" w:rsidRDefault="00586027" w:rsidP="004E04AC">
            <w:pPr>
              <w:jc w:val="both"/>
              <w:rPr>
                <w:color w:val="000000"/>
                <w:sz w:val="20"/>
              </w:rPr>
            </w:pPr>
            <w:r w:rsidRPr="002610F2">
              <w:rPr>
                <w:color w:val="000000"/>
                <w:sz w:val="20"/>
              </w:rPr>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w:t>
            </w:r>
            <w:r w:rsidR="0010206F">
              <w:rPr>
                <w:color w:val="000000"/>
                <w:sz w:val="20"/>
              </w:rPr>
              <w:t>18</w:t>
            </w:r>
            <w:r w:rsidRPr="002610F2">
              <w:rPr>
                <w:color w:val="000000"/>
                <w:sz w:val="20"/>
              </w:rPr>
              <w:t>0 dienų iki pasiūlymų pateikimo termino pabaigos. Jei dokumentas išduotas anksčiau, tačiau jo galiojimo terminas ilgesnis nei pasiūlymų pateikimo terminas, toks dokumentas yra priimtinas.</w:t>
            </w:r>
          </w:p>
        </w:tc>
      </w:tr>
      <w:tr w:rsidR="00586027" w:rsidRPr="00A8663F" w14:paraId="0C1C5B44" w14:textId="77777777" w:rsidTr="0058602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A4CAF78" w14:textId="0A03F23F" w:rsidR="00586027" w:rsidRPr="00A8663F" w:rsidRDefault="00586027" w:rsidP="00B9054E">
            <w:pPr>
              <w:ind w:right="-149"/>
              <w:jc w:val="both"/>
              <w:rPr>
                <w:color w:val="000000"/>
                <w:sz w:val="20"/>
              </w:rPr>
            </w:pPr>
            <w:r w:rsidRPr="00A8663F">
              <w:rPr>
                <w:color w:val="000000"/>
                <w:sz w:val="20"/>
              </w:rPr>
              <w:t>3.1.1.</w:t>
            </w:r>
            <w:r w:rsidR="00D67A0E">
              <w:rPr>
                <w:color w:val="000000"/>
                <w:sz w:val="20"/>
              </w:rPr>
              <w:t>2</w:t>
            </w:r>
            <w:r w:rsidRPr="00A8663F">
              <w:rPr>
                <w:color w:val="000000"/>
                <w:sz w:val="20"/>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AF4794A" w14:textId="04F812D8" w:rsidR="00586027" w:rsidRPr="002610F2" w:rsidRDefault="00586027" w:rsidP="00B9054E">
            <w:pPr>
              <w:rPr>
                <w:color w:val="000000"/>
                <w:sz w:val="20"/>
              </w:rPr>
            </w:pPr>
            <w:r w:rsidRPr="002610F2">
              <w:rPr>
                <w:color w:val="000000"/>
                <w:sz w:val="20"/>
              </w:rPr>
              <w:t>Tiekėjo (visų partnerių bendrai) vidutinės metinė</w:t>
            </w:r>
            <w:r w:rsidR="0010206F">
              <w:rPr>
                <w:color w:val="000000"/>
                <w:sz w:val="20"/>
              </w:rPr>
              <w:t>s</w:t>
            </w:r>
            <w:r w:rsidRPr="002610F2">
              <w:rPr>
                <w:color w:val="000000"/>
                <w:sz w:val="20"/>
              </w:rPr>
              <w:t xml:space="preserve"> </w:t>
            </w:r>
            <w:r w:rsidR="0010206F">
              <w:rPr>
                <w:color w:val="000000"/>
                <w:sz w:val="20"/>
              </w:rPr>
              <w:t>baldų gamybos ir/ar pardavimo</w:t>
            </w:r>
            <w:r w:rsidRPr="002610F2">
              <w:rPr>
                <w:color w:val="000000"/>
                <w:sz w:val="20"/>
              </w:rPr>
              <w:t xml:space="preserve"> veiklos pajamos per paskutin</w:t>
            </w:r>
            <w:r w:rsidR="0010206F">
              <w:rPr>
                <w:color w:val="000000"/>
                <w:sz w:val="20"/>
              </w:rPr>
              <w:t>ius</w:t>
            </w:r>
            <w:r w:rsidRPr="002610F2">
              <w:rPr>
                <w:color w:val="000000"/>
                <w:sz w:val="20"/>
              </w:rPr>
              <w:t xml:space="preserve"> </w:t>
            </w:r>
            <w:r w:rsidR="0010206F">
              <w:rPr>
                <w:color w:val="000000"/>
                <w:sz w:val="20"/>
              </w:rPr>
              <w:t>f</w:t>
            </w:r>
            <w:r w:rsidRPr="002610F2">
              <w:rPr>
                <w:color w:val="000000"/>
                <w:sz w:val="20"/>
              </w:rPr>
              <w:t>inansini</w:t>
            </w:r>
            <w:r w:rsidR="0010206F">
              <w:rPr>
                <w:color w:val="000000"/>
                <w:sz w:val="20"/>
              </w:rPr>
              <w:t>us</w:t>
            </w:r>
            <w:r w:rsidRPr="002610F2">
              <w:rPr>
                <w:color w:val="000000"/>
                <w:sz w:val="20"/>
              </w:rPr>
              <w:t xml:space="preserve"> metus arba per laiką nuo tiekėjo įregistravimo dienos (jeigu tiekėjas vykdė veiklą mažiau nei </w:t>
            </w:r>
            <w:r w:rsidR="0010206F">
              <w:rPr>
                <w:color w:val="000000"/>
                <w:sz w:val="20"/>
              </w:rPr>
              <w:t>1</w:t>
            </w:r>
            <w:r w:rsidRPr="002610F2">
              <w:rPr>
                <w:color w:val="000000"/>
                <w:sz w:val="20"/>
              </w:rPr>
              <w:t xml:space="preserve"> finansinius metus) turi būti ne mažesnės kaip </w:t>
            </w:r>
            <w:r w:rsidR="0010206F">
              <w:rPr>
                <w:color w:val="000000"/>
                <w:sz w:val="20"/>
              </w:rPr>
              <w:t>2</w:t>
            </w:r>
            <w:r w:rsidRPr="002610F2">
              <w:rPr>
                <w:color w:val="000000"/>
                <w:sz w:val="20"/>
              </w:rPr>
              <w:t>0 000 Eur be PVM.</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5D34CB0" w14:textId="5C48F9B3" w:rsidR="00586027" w:rsidRPr="002610F2" w:rsidRDefault="00586027" w:rsidP="00586027">
            <w:pPr>
              <w:ind w:firstLine="12"/>
              <w:jc w:val="both"/>
              <w:rPr>
                <w:color w:val="000000"/>
                <w:sz w:val="20"/>
              </w:rPr>
            </w:pPr>
            <w:r w:rsidRPr="002610F2">
              <w:rPr>
                <w:color w:val="000000"/>
                <w:sz w:val="20"/>
              </w:rPr>
              <w:t xml:space="preserve">Paskutinių finansinių metų tiekėjo pažyma apie </w:t>
            </w:r>
            <w:r w:rsidR="0010206F" w:rsidRPr="0010206F">
              <w:rPr>
                <w:color w:val="000000"/>
                <w:sz w:val="20"/>
              </w:rPr>
              <w:t xml:space="preserve">baldų gamybos ir/ar pardavimo </w:t>
            </w:r>
            <w:r w:rsidR="0010206F">
              <w:rPr>
                <w:color w:val="000000"/>
                <w:sz w:val="20"/>
              </w:rPr>
              <w:t xml:space="preserve">veiklos </w:t>
            </w:r>
            <w:r w:rsidRPr="002610F2">
              <w:rPr>
                <w:color w:val="000000"/>
                <w:sz w:val="20"/>
              </w:rPr>
              <w:t>pajamas</w:t>
            </w:r>
            <w:r w:rsidR="00885EEB">
              <w:rPr>
                <w:color w:val="000000"/>
                <w:sz w:val="20"/>
              </w:rPr>
              <w:t>, pasirašyta tiekėjo vadovo ar jo įgalioto asmens ir apskaitą tvarkančio asmens.</w:t>
            </w:r>
            <w:r w:rsidRPr="002610F2">
              <w:rPr>
                <w:color w:val="000000"/>
                <w:sz w:val="20"/>
              </w:rPr>
              <w:t xml:space="preserve"> </w:t>
            </w:r>
          </w:p>
          <w:p w14:paraId="42889080" w14:textId="7631EF19" w:rsidR="00586027" w:rsidRPr="002610F2" w:rsidRDefault="00586027" w:rsidP="00586027">
            <w:pPr>
              <w:ind w:firstLine="12"/>
              <w:jc w:val="both"/>
              <w:rPr>
                <w:color w:val="000000"/>
                <w:sz w:val="20"/>
              </w:rPr>
            </w:pPr>
            <w:r w:rsidRPr="002610F2">
              <w:rPr>
                <w:color w:val="000000"/>
                <w:sz w:val="20"/>
              </w:rPr>
              <w:t>Pateikiama (-os) dokumento (-ų) skaitmeninė (-s) kopija (-os).</w:t>
            </w:r>
          </w:p>
        </w:tc>
      </w:tr>
    </w:tbl>
    <w:p w14:paraId="0CBE2D5E" w14:textId="77777777" w:rsidR="00F55251" w:rsidRPr="00A8663F" w:rsidRDefault="00F55251" w:rsidP="00720DD3">
      <w:pPr>
        <w:pStyle w:val="Porat"/>
        <w:tabs>
          <w:tab w:val="left" w:pos="284"/>
        </w:tabs>
        <w:rPr>
          <w:b/>
          <w:color w:val="000000"/>
          <w:sz w:val="20"/>
        </w:rPr>
      </w:pPr>
      <w:r w:rsidRPr="00A8663F">
        <w:rPr>
          <w:b/>
          <w:color w:val="000000"/>
          <w:sz w:val="20"/>
        </w:rPr>
        <w:t>* Pastabos:</w:t>
      </w:r>
    </w:p>
    <w:p w14:paraId="76DF17C2" w14:textId="77777777" w:rsidR="00F55251" w:rsidRPr="00A8663F" w:rsidRDefault="00F55251" w:rsidP="00720DD3">
      <w:pPr>
        <w:pStyle w:val="Porat"/>
        <w:tabs>
          <w:tab w:val="left" w:pos="284"/>
        </w:tabs>
        <w:jc w:val="both"/>
        <w:rPr>
          <w:b/>
          <w:color w:val="000000"/>
          <w:sz w:val="20"/>
        </w:rPr>
      </w:pPr>
      <w:r w:rsidRPr="00A8663F">
        <w:rPr>
          <w:color w:val="000000"/>
          <w:sz w:val="20"/>
        </w:rPr>
        <w:lastRenderedPageBreak/>
        <w:t>1) jeigu tiekėjas negali pateikti nurodytų dokumentų, nes atitinkamoje šalyje tokie dokumentai neišduodami arba toje šalyje išduodami dokumentai neapima visų keliamų klausimų – pateikiama priesaikos deklaracija arba oficiali tiekėjo deklaracija;</w:t>
      </w:r>
    </w:p>
    <w:p w14:paraId="679F588C" w14:textId="77777777" w:rsidR="00F55251" w:rsidRPr="00A8663F" w:rsidRDefault="00F55251" w:rsidP="00720DD3">
      <w:pPr>
        <w:pStyle w:val="Porat"/>
        <w:tabs>
          <w:tab w:val="left" w:pos="284"/>
        </w:tabs>
        <w:jc w:val="both"/>
        <w:rPr>
          <w:color w:val="000000"/>
          <w:sz w:val="20"/>
        </w:rPr>
      </w:pPr>
      <w:r w:rsidRPr="00A8663F">
        <w:rPr>
          <w:color w:val="000000"/>
          <w:sz w:val="20"/>
        </w:rPr>
        <w:t>2) dokumentų kopijos yra tvirtinamos tiekėjo ar jo įgalioto asmens parašu, nurodant žodžius „Kopija tikra“ ir pareigų pavadinimą, vardą (vardo raidę), pavard</w:t>
      </w:r>
      <w:r w:rsidR="005065A3" w:rsidRPr="00A8663F">
        <w:rPr>
          <w:color w:val="000000"/>
          <w:sz w:val="20"/>
        </w:rPr>
        <w:t>ę, datą ir antspaudą (jei turi).</w:t>
      </w:r>
    </w:p>
    <w:p w14:paraId="6714E26D" w14:textId="77777777" w:rsidR="008E0FE1" w:rsidRPr="00A8663F" w:rsidRDefault="008E0FE1" w:rsidP="00720DD3">
      <w:pPr>
        <w:pStyle w:val="Porat"/>
        <w:tabs>
          <w:tab w:val="left" w:pos="284"/>
        </w:tabs>
        <w:jc w:val="both"/>
        <w:rPr>
          <w:color w:val="000000"/>
          <w:sz w:val="20"/>
        </w:rPr>
      </w:pPr>
      <w:r w:rsidRPr="00A8663F">
        <w:rPr>
          <w:color w:val="000000"/>
          <w:sz w:val="20"/>
        </w:rPr>
        <w:t>3) pirkimo komisijai paprašius, tiekėjas privalės pateikti teikiamų dokumentų originalus su vertimu į lietuvių kalbą;</w:t>
      </w:r>
    </w:p>
    <w:p w14:paraId="273F5B32" w14:textId="77777777" w:rsidR="00BB7881" w:rsidRPr="00A8663F" w:rsidRDefault="00BB7881" w:rsidP="00D66BB7">
      <w:pPr>
        <w:pStyle w:val="Porat"/>
        <w:rPr>
          <w:color w:val="000000"/>
          <w:sz w:val="23"/>
          <w:szCs w:val="23"/>
        </w:rPr>
      </w:pPr>
    </w:p>
    <w:p w14:paraId="449A60B6" w14:textId="5E2FC111" w:rsidR="008E3BF6" w:rsidRPr="00A8663F" w:rsidRDefault="008E3BF6" w:rsidP="00533708">
      <w:pPr>
        <w:numPr>
          <w:ilvl w:val="1"/>
          <w:numId w:val="3"/>
        </w:numPr>
        <w:tabs>
          <w:tab w:val="clear" w:pos="360"/>
          <w:tab w:val="num" w:pos="0"/>
          <w:tab w:val="left" w:pos="1134"/>
        </w:tabs>
        <w:ind w:left="0" w:firstLine="600"/>
        <w:jc w:val="both"/>
        <w:rPr>
          <w:i/>
          <w:color w:val="000000"/>
          <w:sz w:val="23"/>
          <w:szCs w:val="23"/>
        </w:rPr>
      </w:pPr>
      <w:r w:rsidRPr="00A8663F">
        <w:rPr>
          <w:color w:val="000000"/>
          <w:sz w:val="23"/>
          <w:szCs w:val="23"/>
        </w:rPr>
        <w:t xml:space="preserve">Jei bendrą pasiūlymą pateikia ūkio subjektų grupė, šių konkurso sąlygų </w:t>
      </w:r>
      <w:r w:rsidR="00E9515B" w:rsidRPr="00A8663F">
        <w:rPr>
          <w:color w:val="000000"/>
          <w:sz w:val="23"/>
          <w:szCs w:val="23"/>
        </w:rPr>
        <w:t xml:space="preserve">3.1.1.1. </w:t>
      </w:r>
      <w:r w:rsidRPr="00A8663F">
        <w:rPr>
          <w:color w:val="000000"/>
          <w:sz w:val="23"/>
          <w:szCs w:val="23"/>
        </w:rPr>
        <w:t xml:space="preserve">punkte nustatytus kvalifikacijos reikalavimus turi atitikti ir pateikti nurodytus dokumentus kiekvienas ūkio subjektų grupės narys atskirai, o šių konkurso sąlygų </w:t>
      </w:r>
      <w:r w:rsidR="00E9515B" w:rsidRPr="00A8663F">
        <w:rPr>
          <w:color w:val="000000"/>
          <w:sz w:val="23"/>
          <w:szCs w:val="23"/>
        </w:rPr>
        <w:t>3.1.1.</w:t>
      </w:r>
      <w:r w:rsidR="00D67A0E">
        <w:rPr>
          <w:color w:val="000000"/>
          <w:sz w:val="23"/>
          <w:szCs w:val="23"/>
        </w:rPr>
        <w:t>2</w:t>
      </w:r>
      <w:r w:rsidR="00E9515B" w:rsidRPr="00A8663F">
        <w:rPr>
          <w:color w:val="000000"/>
          <w:sz w:val="23"/>
          <w:szCs w:val="23"/>
        </w:rPr>
        <w:t xml:space="preserve"> </w:t>
      </w:r>
      <w:r w:rsidRPr="00A8663F">
        <w:rPr>
          <w:color w:val="000000"/>
          <w:sz w:val="23"/>
          <w:szCs w:val="23"/>
        </w:rPr>
        <w:t>punkte nustatytus kvalifikacijos reikalavimus turi atitikti ir pateikti nurodytus dokumentus bent vienas ūkio subjektų grupės narys arba visi ūkio subjektų grupės nariai kartu.</w:t>
      </w:r>
    </w:p>
    <w:p w14:paraId="717CEDE5" w14:textId="77777777" w:rsidR="008E3BF6" w:rsidRPr="00A8663F" w:rsidRDefault="008E3BF6" w:rsidP="00533708">
      <w:pPr>
        <w:numPr>
          <w:ilvl w:val="1"/>
          <w:numId w:val="3"/>
        </w:numPr>
        <w:tabs>
          <w:tab w:val="clear" w:pos="360"/>
          <w:tab w:val="num" w:pos="0"/>
          <w:tab w:val="left" w:pos="1134"/>
        </w:tabs>
        <w:ind w:left="0" w:firstLine="600"/>
        <w:jc w:val="both"/>
        <w:rPr>
          <w:color w:val="000000"/>
          <w:sz w:val="23"/>
          <w:szCs w:val="23"/>
        </w:rPr>
      </w:pPr>
      <w:r w:rsidRPr="00A8663F">
        <w:rPr>
          <w:color w:val="000000"/>
          <w:sz w:val="23"/>
          <w:szCs w:val="23"/>
        </w:rPr>
        <w:t>Tiekėjo pasiūlymas atmetamas, jeigu apie nustatytų reikalavimų atitikimą</w:t>
      </w:r>
      <w:r w:rsidR="00B4139F" w:rsidRPr="00A8663F">
        <w:rPr>
          <w:color w:val="000000"/>
          <w:sz w:val="23"/>
          <w:szCs w:val="23"/>
        </w:rPr>
        <w:t xml:space="preserve"> arba pateikiant kitus duomenis</w:t>
      </w:r>
      <w:r w:rsidRPr="00A8663F">
        <w:rPr>
          <w:color w:val="000000"/>
          <w:sz w:val="23"/>
          <w:szCs w:val="23"/>
        </w:rPr>
        <w:t xml:space="preserve"> jis pateikė melagingą informaciją, kurią </w:t>
      </w:r>
      <w:r w:rsidR="006679D8" w:rsidRPr="00A8663F">
        <w:rPr>
          <w:color w:val="000000"/>
          <w:sz w:val="23"/>
          <w:szCs w:val="23"/>
        </w:rPr>
        <w:t xml:space="preserve">pirkėjas </w:t>
      </w:r>
      <w:r w:rsidRPr="00A8663F">
        <w:rPr>
          <w:color w:val="000000"/>
          <w:sz w:val="23"/>
          <w:szCs w:val="23"/>
        </w:rPr>
        <w:t>gali įrodyti bet kokiomis teisėtomis priemonėmis.</w:t>
      </w:r>
    </w:p>
    <w:p w14:paraId="60BF6AD7" w14:textId="77777777" w:rsidR="008E3BF6" w:rsidRPr="00A8663F" w:rsidRDefault="008E3BF6" w:rsidP="00533708">
      <w:pPr>
        <w:numPr>
          <w:ilvl w:val="1"/>
          <w:numId w:val="4"/>
        </w:numPr>
        <w:tabs>
          <w:tab w:val="num" w:pos="0"/>
          <w:tab w:val="left" w:pos="1134"/>
        </w:tabs>
        <w:ind w:left="0" w:firstLine="600"/>
        <w:jc w:val="both"/>
        <w:rPr>
          <w:color w:val="000000"/>
          <w:sz w:val="23"/>
          <w:szCs w:val="23"/>
        </w:rPr>
      </w:pPr>
      <w:r w:rsidRPr="00A8663F">
        <w:rPr>
          <w:color w:val="000000"/>
          <w:sz w:val="23"/>
          <w:szCs w:val="23"/>
        </w:rPr>
        <w:t xml:space="preserve">Jei pirkimo procedūrose dalyvauja ūkio subjektų grupė, ji pateikia jungtinės veiklos sutartį arba </w:t>
      </w:r>
      <w:r w:rsidR="00876EF8" w:rsidRPr="00A8663F">
        <w:rPr>
          <w:color w:val="000000"/>
          <w:sz w:val="23"/>
          <w:szCs w:val="23"/>
        </w:rPr>
        <w:t>tinkamai patvirtintą</w:t>
      </w:r>
      <w:r w:rsidR="00822185" w:rsidRPr="00A8663F">
        <w:rPr>
          <w:color w:val="000000"/>
          <w:sz w:val="23"/>
          <w:szCs w:val="23"/>
        </w:rPr>
        <w:t xml:space="preserve"> </w:t>
      </w:r>
      <w:r w:rsidRPr="00A8663F">
        <w:rPr>
          <w:color w:val="000000"/>
          <w:sz w:val="23"/>
          <w:szCs w:val="23"/>
        </w:rPr>
        <w:t xml:space="preserve">jos kopiją. Jungtinės veiklos sutartyje turi būti nurodyti kiekvienos šios sutarties šalies įsipareigojimai vykdant numatomą su </w:t>
      </w:r>
      <w:r w:rsidR="00D21E9E" w:rsidRPr="00A8663F">
        <w:rPr>
          <w:color w:val="000000"/>
          <w:sz w:val="23"/>
          <w:szCs w:val="23"/>
        </w:rPr>
        <w:t>P</w:t>
      </w:r>
      <w:r w:rsidR="006679D8" w:rsidRPr="00A8663F">
        <w:rPr>
          <w:color w:val="000000"/>
          <w:sz w:val="23"/>
          <w:szCs w:val="23"/>
        </w:rPr>
        <w:t xml:space="preserve">irkėju </w:t>
      </w:r>
      <w:r w:rsidRPr="00A8663F">
        <w:rPr>
          <w:color w:val="000000"/>
          <w:sz w:val="23"/>
          <w:szCs w:val="23"/>
        </w:rPr>
        <w:t xml:space="preserve">sudaryti pirkimo sutartį, šių įsipareigojimų vertės dalis, įeinanti į bendrą pirkimo sutarties vertę. Jungtinės veiklos sutartis turi numatyti solidarią visų šios sutarties šalių atsakomybę už prievolių </w:t>
      </w:r>
      <w:r w:rsidR="00D21E9E" w:rsidRPr="00A8663F">
        <w:rPr>
          <w:color w:val="000000"/>
          <w:sz w:val="23"/>
          <w:szCs w:val="23"/>
        </w:rPr>
        <w:t xml:space="preserve">Pirkėjui </w:t>
      </w:r>
      <w:r w:rsidRPr="00A8663F">
        <w:rPr>
          <w:color w:val="000000"/>
          <w:sz w:val="23"/>
          <w:szCs w:val="23"/>
        </w:rPr>
        <w:t xml:space="preserve">nevykdymą. Taip pat jungtinės veiklos sutartyje turi būti numatyta, kuris asmuo atstovauja ūkio subjektų grupei (su kuo </w:t>
      </w:r>
      <w:r w:rsidR="00D21E9E" w:rsidRPr="00A8663F">
        <w:rPr>
          <w:color w:val="000000"/>
          <w:sz w:val="23"/>
          <w:szCs w:val="23"/>
        </w:rPr>
        <w:t xml:space="preserve">Pirkėjas </w:t>
      </w:r>
      <w:r w:rsidRPr="00A8663F">
        <w:rPr>
          <w:color w:val="000000"/>
          <w:sz w:val="23"/>
          <w:szCs w:val="23"/>
        </w:rPr>
        <w:t>turėtų bendrauti pasiūlymo vertinimo metu kylančiais klausimais ir teikti su pasiūlymo įvertinimu susijusią informaciją</w:t>
      </w:r>
      <w:r w:rsidR="006679D8" w:rsidRPr="00A8663F">
        <w:rPr>
          <w:color w:val="000000"/>
          <w:sz w:val="23"/>
          <w:szCs w:val="23"/>
        </w:rPr>
        <w:t>, kuriam partneriui suteikti įgaliojimai pateikti pasiūlymą, jį pasirašyti, sudaryti sutartį</w:t>
      </w:r>
      <w:r w:rsidRPr="00A8663F">
        <w:rPr>
          <w:color w:val="000000"/>
          <w:sz w:val="23"/>
          <w:szCs w:val="23"/>
        </w:rPr>
        <w:t>).</w:t>
      </w:r>
    </w:p>
    <w:p w14:paraId="2A72B5AA" w14:textId="05189E5C" w:rsidR="00AE4BCB" w:rsidRPr="00A8663F" w:rsidRDefault="00116823" w:rsidP="00533708">
      <w:pPr>
        <w:numPr>
          <w:ilvl w:val="1"/>
          <w:numId w:val="4"/>
        </w:numPr>
        <w:tabs>
          <w:tab w:val="clear" w:pos="7662"/>
          <w:tab w:val="num" w:pos="0"/>
        </w:tabs>
        <w:ind w:left="0" w:firstLine="567"/>
        <w:jc w:val="both"/>
        <w:rPr>
          <w:color w:val="000000"/>
          <w:sz w:val="23"/>
          <w:szCs w:val="23"/>
        </w:rPr>
      </w:pPr>
      <w:r w:rsidRPr="00A8663F">
        <w:rPr>
          <w:color w:val="000000"/>
          <w:sz w:val="23"/>
          <w:szCs w:val="23"/>
        </w:rPr>
        <w:t>T</w:t>
      </w:r>
      <w:r w:rsidR="00B635C9" w:rsidRPr="00A8663F">
        <w:rPr>
          <w:color w:val="000000"/>
          <w:sz w:val="23"/>
          <w:szCs w:val="23"/>
        </w:rPr>
        <w:t>iekėjas</w:t>
      </w:r>
      <w:r w:rsidRPr="00A8663F">
        <w:rPr>
          <w:color w:val="000000"/>
          <w:sz w:val="23"/>
          <w:szCs w:val="23"/>
        </w:rPr>
        <w:t>, ketinantis dalį darbų atlikti</w:t>
      </w:r>
      <w:r w:rsidR="001F79A8" w:rsidRPr="00A8663F">
        <w:rPr>
          <w:color w:val="000000"/>
          <w:sz w:val="23"/>
          <w:szCs w:val="23"/>
        </w:rPr>
        <w:t xml:space="preserve"> (paslaugų suteikti</w:t>
      </w:r>
      <w:r w:rsidR="005B0733">
        <w:rPr>
          <w:color w:val="000000"/>
          <w:sz w:val="23"/>
          <w:szCs w:val="23"/>
        </w:rPr>
        <w:t>, prekių patiekti</w:t>
      </w:r>
      <w:r w:rsidR="001F79A8" w:rsidRPr="00A8663F">
        <w:rPr>
          <w:color w:val="000000"/>
          <w:sz w:val="23"/>
          <w:szCs w:val="23"/>
        </w:rPr>
        <w:t>)</w:t>
      </w:r>
      <w:r w:rsidRPr="00A8663F">
        <w:rPr>
          <w:color w:val="000000"/>
          <w:sz w:val="23"/>
          <w:szCs w:val="23"/>
        </w:rPr>
        <w:t xml:space="preserve"> </w:t>
      </w:r>
      <w:r w:rsidR="001F79A8" w:rsidRPr="00A8663F">
        <w:rPr>
          <w:color w:val="000000"/>
          <w:sz w:val="23"/>
          <w:szCs w:val="23"/>
        </w:rPr>
        <w:t>pasitelkdamas trečiuosius asmenis (</w:t>
      </w:r>
      <w:r w:rsidRPr="00A8663F">
        <w:rPr>
          <w:color w:val="000000"/>
          <w:sz w:val="23"/>
          <w:szCs w:val="23"/>
        </w:rPr>
        <w:t>subrango</w:t>
      </w:r>
      <w:r w:rsidR="001F79A8" w:rsidRPr="00A8663F">
        <w:rPr>
          <w:color w:val="000000"/>
          <w:sz w:val="23"/>
          <w:szCs w:val="23"/>
        </w:rPr>
        <w:t>vus),</w:t>
      </w:r>
      <w:r w:rsidRPr="00A8663F">
        <w:rPr>
          <w:color w:val="000000"/>
          <w:sz w:val="23"/>
          <w:szCs w:val="23"/>
        </w:rPr>
        <w:t xml:space="preserve"> </w:t>
      </w:r>
      <w:r w:rsidR="00D4156D" w:rsidRPr="00A8663F">
        <w:rPr>
          <w:color w:val="000000"/>
          <w:sz w:val="23"/>
          <w:szCs w:val="23"/>
        </w:rPr>
        <w:t>tokių darbų</w:t>
      </w:r>
      <w:r w:rsidR="005B0733">
        <w:rPr>
          <w:color w:val="000000"/>
          <w:sz w:val="23"/>
          <w:szCs w:val="23"/>
        </w:rPr>
        <w:t>, prekių</w:t>
      </w:r>
      <w:r w:rsidR="00D4156D" w:rsidRPr="00A8663F">
        <w:rPr>
          <w:color w:val="000000"/>
          <w:sz w:val="23"/>
          <w:szCs w:val="23"/>
        </w:rPr>
        <w:t xml:space="preserve"> ar paslaugų apimtis</w:t>
      </w:r>
      <w:r w:rsidRPr="00A8663F">
        <w:rPr>
          <w:color w:val="000000"/>
          <w:sz w:val="23"/>
          <w:szCs w:val="23"/>
        </w:rPr>
        <w:t xml:space="preserve"> turi nurodyti savo pasiūlyme bei įvardinti</w:t>
      </w:r>
      <w:r w:rsidR="00B635C9" w:rsidRPr="00A8663F">
        <w:rPr>
          <w:color w:val="000000"/>
          <w:sz w:val="23"/>
          <w:szCs w:val="23"/>
        </w:rPr>
        <w:t>, kokius subra</w:t>
      </w:r>
      <w:r w:rsidR="00D4156D" w:rsidRPr="00A8663F">
        <w:rPr>
          <w:color w:val="000000"/>
          <w:sz w:val="23"/>
          <w:szCs w:val="23"/>
        </w:rPr>
        <w:t>ngovus ir kokiai pirkimo daliai</w:t>
      </w:r>
      <w:r w:rsidR="00B635C9" w:rsidRPr="00A8663F">
        <w:rPr>
          <w:color w:val="000000"/>
          <w:sz w:val="23"/>
          <w:szCs w:val="23"/>
        </w:rPr>
        <w:t xml:space="preserve"> atlikti jis ketina pasitelkti.</w:t>
      </w:r>
      <w:r w:rsidR="00AE4BCB" w:rsidRPr="00A8663F">
        <w:rPr>
          <w:color w:val="000000"/>
          <w:sz w:val="23"/>
          <w:szCs w:val="23"/>
        </w:rPr>
        <w:t xml:space="preserve"> </w:t>
      </w:r>
    </w:p>
    <w:p w14:paraId="345882AE" w14:textId="0450C9B3" w:rsidR="008E3BF6" w:rsidRPr="00A8663F" w:rsidRDefault="008E3BF6" w:rsidP="00533708">
      <w:pPr>
        <w:numPr>
          <w:ilvl w:val="0"/>
          <w:numId w:val="4"/>
        </w:numPr>
        <w:spacing w:before="200" w:after="200"/>
        <w:ind w:left="357" w:hanging="357"/>
        <w:jc w:val="center"/>
        <w:outlineLvl w:val="0"/>
        <w:rPr>
          <w:b/>
          <w:color w:val="000000"/>
          <w:sz w:val="23"/>
          <w:szCs w:val="23"/>
        </w:rPr>
      </w:pPr>
      <w:bookmarkStart w:id="14" w:name="_Toc60525485"/>
      <w:bookmarkStart w:id="15" w:name="_Toc47844931"/>
      <w:bookmarkStart w:id="16" w:name="_Toc527641310"/>
      <w:r w:rsidRPr="00A8663F">
        <w:rPr>
          <w:b/>
          <w:color w:val="000000"/>
          <w:sz w:val="23"/>
          <w:szCs w:val="23"/>
        </w:rPr>
        <w:t>PASIŪLYMŲ RENGIMAS, PATEIKIMAS, KEITIMAS</w:t>
      </w:r>
      <w:bookmarkEnd w:id="14"/>
      <w:bookmarkEnd w:id="15"/>
      <w:bookmarkEnd w:id="16"/>
    </w:p>
    <w:p w14:paraId="2F600951" w14:textId="77777777" w:rsidR="008E3BF6" w:rsidRPr="00A8663F" w:rsidRDefault="008E3BF6" w:rsidP="00533708">
      <w:pPr>
        <w:numPr>
          <w:ilvl w:val="1"/>
          <w:numId w:val="5"/>
        </w:numPr>
        <w:tabs>
          <w:tab w:val="num" w:pos="-120"/>
        </w:tabs>
        <w:ind w:left="0" w:firstLine="600"/>
        <w:jc w:val="both"/>
        <w:rPr>
          <w:color w:val="000000"/>
          <w:sz w:val="23"/>
          <w:szCs w:val="23"/>
          <w:lang w:eastAsia="lt-LT"/>
        </w:rPr>
      </w:pPr>
      <w:r w:rsidRPr="00A8663F">
        <w:rPr>
          <w:color w:val="000000"/>
          <w:sz w:val="23"/>
          <w:szCs w:val="23"/>
          <w:lang w:eastAsia="lt-LT"/>
        </w:rPr>
        <w:t>Pateikdamas pasiūlymą tiekėjas sutinka su šiomis konkurso sąlygomis ir patvirtina, kad jo pasiūlyme pateikta informacija yra teisinga ir apima viską, ko reikia tinkamam pirkimo sutarties įvykdymui.</w:t>
      </w:r>
    </w:p>
    <w:p w14:paraId="12523FF2" w14:textId="3172864E" w:rsidR="008E3BF6" w:rsidRPr="00A8663F" w:rsidRDefault="008E3BF6" w:rsidP="00533708">
      <w:pPr>
        <w:numPr>
          <w:ilvl w:val="1"/>
          <w:numId w:val="5"/>
        </w:numPr>
        <w:tabs>
          <w:tab w:val="num" w:pos="-120"/>
        </w:tabs>
        <w:ind w:left="0" w:firstLine="600"/>
        <w:jc w:val="both"/>
        <w:rPr>
          <w:color w:val="000000"/>
          <w:spacing w:val="-4"/>
          <w:sz w:val="23"/>
          <w:szCs w:val="23"/>
        </w:rPr>
      </w:pPr>
      <w:r w:rsidRPr="00A8663F">
        <w:rPr>
          <w:color w:val="000000"/>
          <w:spacing w:val="-4"/>
          <w:sz w:val="23"/>
          <w:szCs w:val="23"/>
        </w:rPr>
        <w:t>Pasiūlymas turi būti pateikiamas pasirašytas tiekėjo arba jo įgalioto asmens</w:t>
      </w:r>
      <w:r w:rsidR="001F356A">
        <w:rPr>
          <w:color w:val="000000"/>
          <w:spacing w:val="-4"/>
          <w:sz w:val="23"/>
          <w:szCs w:val="23"/>
        </w:rPr>
        <w:t xml:space="preserve">, </w:t>
      </w:r>
      <w:r w:rsidR="001F356A" w:rsidRPr="001F356A">
        <w:rPr>
          <w:color w:val="000000"/>
          <w:spacing w:val="-4"/>
          <w:sz w:val="23"/>
          <w:szCs w:val="23"/>
        </w:rPr>
        <w:t>gali būti pasirašyt</w:t>
      </w:r>
      <w:r w:rsidR="001F356A">
        <w:rPr>
          <w:color w:val="000000"/>
          <w:spacing w:val="-4"/>
          <w:sz w:val="23"/>
          <w:szCs w:val="23"/>
        </w:rPr>
        <w:t>as</w:t>
      </w:r>
      <w:r w:rsidR="001F356A" w:rsidRPr="001F356A">
        <w:rPr>
          <w:color w:val="000000"/>
          <w:spacing w:val="-4"/>
          <w:sz w:val="23"/>
          <w:szCs w:val="23"/>
        </w:rPr>
        <w:t xml:space="preserve"> el. parašu</w:t>
      </w:r>
      <w:r w:rsidRPr="00A8663F">
        <w:rPr>
          <w:color w:val="000000"/>
          <w:spacing w:val="-4"/>
          <w:sz w:val="23"/>
          <w:szCs w:val="23"/>
        </w:rPr>
        <w:t>.</w:t>
      </w:r>
    </w:p>
    <w:p w14:paraId="786BE062" w14:textId="0F7F1306" w:rsidR="008E3BF6" w:rsidRPr="00A8663F" w:rsidRDefault="001F356A" w:rsidP="00533708">
      <w:pPr>
        <w:numPr>
          <w:ilvl w:val="1"/>
          <w:numId w:val="5"/>
        </w:numPr>
        <w:tabs>
          <w:tab w:val="num" w:pos="-120"/>
        </w:tabs>
        <w:ind w:left="0" w:firstLine="600"/>
        <w:jc w:val="both"/>
        <w:rPr>
          <w:rFonts w:eastAsia="Arial Unicode MS"/>
          <w:color w:val="000000"/>
          <w:sz w:val="23"/>
          <w:szCs w:val="23"/>
        </w:rPr>
      </w:pPr>
      <w:r w:rsidRPr="001F356A">
        <w:rPr>
          <w:color w:val="000000"/>
          <w:sz w:val="23"/>
          <w:szCs w:val="23"/>
        </w:rPr>
        <w:t>Tiekėjo pasiūlymas bei kita korespondencija pateikiama lietuvių ir (arba) kita kalba</w:t>
      </w:r>
      <w:r w:rsidR="008E3BF6" w:rsidRPr="00A8663F">
        <w:rPr>
          <w:color w:val="000000"/>
          <w:sz w:val="23"/>
          <w:szCs w:val="23"/>
        </w:rPr>
        <w:t xml:space="preserve">. </w:t>
      </w:r>
    </w:p>
    <w:p w14:paraId="5D8BF5A7" w14:textId="1F7AC298" w:rsidR="008E3BF6" w:rsidRPr="00A8663F" w:rsidRDefault="008E3BF6" w:rsidP="00533708">
      <w:pPr>
        <w:numPr>
          <w:ilvl w:val="1"/>
          <w:numId w:val="5"/>
        </w:numPr>
        <w:tabs>
          <w:tab w:val="num" w:pos="-120"/>
        </w:tabs>
        <w:ind w:left="0" w:firstLine="600"/>
        <w:jc w:val="both"/>
        <w:rPr>
          <w:i/>
          <w:color w:val="000000"/>
          <w:spacing w:val="-4"/>
          <w:sz w:val="23"/>
          <w:szCs w:val="23"/>
        </w:rPr>
      </w:pPr>
      <w:r w:rsidRPr="00A8663F">
        <w:rPr>
          <w:color w:val="000000"/>
          <w:sz w:val="23"/>
          <w:szCs w:val="23"/>
        </w:rPr>
        <w:t>Tiekėjas kainos pasiūlymą privalo pateikti pagal konkurso</w:t>
      </w:r>
      <w:r w:rsidR="00713DF9" w:rsidRPr="00A8663F">
        <w:rPr>
          <w:color w:val="000000"/>
          <w:sz w:val="23"/>
          <w:szCs w:val="23"/>
        </w:rPr>
        <w:t xml:space="preserve"> sąlygų </w:t>
      </w:r>
      <w:r w:rsidR="005B0733">
        <w:rPr>
          <w:color w:val="000000"/>
          <w:sz w:val="23"/>
          <w:szCs w:val="23"/>
        </w:rPr>
        <w:t>1</w:t>
      </w:r>
      <w:r w:rsidR="008B47F6" w:rsidRPr="00A8663F">
        <w:rPr>
          <w:color w:val="000000"/>
          <w:sz w:val="23"/>
          <w:szCs w:val="23"/>
        </w:rPr>
        <w:t xml:space="preserve"> </w:t>
      </w:r>
      <w:r w:rsidR="00713DF9" w:rsidRPr="00A8663F">
        <w:rPr>
          <w:color w:val="000000"/>
          <w:sz w:val="23"/>
          <w:szCs w:val="23"/>
        </w:rPr>
        <w:t>priede pateiktą formą</w:t>
      </w:r>
      <w:r w:rsidRPr="00A8663F">
        <w:rPr>
          <w:color w:val="000000"/>
          <w:sz w:val="23"/>
          <w:szCs w:val="23"/>
        </w:rPr>
        <w:t>.</w:t>
      </w:r>
      <w:r w:rsidRPr="00A8663F">
        <w:rPr>
          <w:i/>
          <w:color w:val="000000"/>
          <w:spacing w:val="-4"/>
          <w:sz w:val="23"/>
          <w:szCs w:val="23"/>
        </w:rPr>
        <w:t xml:space="preserve"> </w:t>
      </w:r>
    </w:p>
    <w:p w14:paraId="5D5BF0CA" w14:textId="77777777" w:rsidR="008E3BF6" w:rsidRPr="00A8663F" w:rsidRDefault="008E3BF6" w:rsidP="00533708">
      <w:pPr>
        <w:numPr>
          <w:ilvl w:val="1"/>
          <w:numId w:val="5"/>
        </w:numPr>
        <w:tabs>
          <w:tab w:val="left" w:pos="0"/>
        </w:tabs>
        <w:ind w:left="0" w:firstLine="600"/>
        <w:jc w:val="both"/>
        <w:rPr>
          <w:color w:val="000000"/>
          <w:sz w:val="23"/>
          <w:szCs w:val="23"/>
        </w:rPr>
      </w:pPr>
      <w:r w:rsidRPr="00A8663F">
        <w:rPr>
          <w:color w:val="000000"/>
          <w:sz w:val="23"/>
          <w:szCs w:val="23"/>
        </w:rPr>
        <w:t>Pasiūlymą sudaro tiekėjo raštu pateiktų dokumentų visuma:</w:t>
      </w:r>
    </w:p>
    <w:p w14:paraId="2B316F84" w14:textId="51F12044" w:rsidR="008E3BF6" w:rsidRPr="00A8663F"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 xml:space="preserve">užpildyta pasiūlymo forma, parengta pagal šių </w:t>
      </w:r>
      <w:r w:rsidR="003C0AA9" w:rsidRPr="00A8663F">
        <w:rPr>
          <w:color w:val="000000"/>
          <w:sz w:val="23"/>
          <w:szCs w:val="23"/>
          <w:lang w:eastAsia="lt-LT"/>
        </w:rPr>
        <w:t xml:space="preserve">pirkimo </w:t>
      </w:r>
      <w:r w:rsidRPr="00A8663F">
        <w:rPr>
          <w:color w:val="000000"/>
          <w:sz w:val="23"/>
          <w:szCs w:val="23"/>
          <w:lang w:eastAsia="lt-LT"/>
        </w:rPr>
        <w:t xml:space="preserve">konkurso sąlygų </w:t>
      </w:r>
      <w:r w:rsidR="005B0733">
        <w:rPr>
          <w:color w:val="000000"/>
          <w:sz w:val="23"/>
          <w:szCs w:val="23"/>
          <w:lang w:eastAsia="lt-LT"/>
        </w:rPr>
        <w:t>1</w:t>
      </w:r>
      <w:r w:rsidRPr="00A8663F">
        <w:rPr>
          <w:color w:val="000000"/>
          <w:sz w:val="23"/>
          <w:szCs w:val="23"/>
          <w:lang w:eastAsia="lt-LT"/>
        </w:rPr>
        <w:t xml:space="preserve"> priedą;</w:t>
      </w:r>
    </w:p>
    <w:p w14:paraId="228FF7A4" w14:textId="77777777" w:rsidR="00AE4BCB" w:rsidRPr="00A8663F"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konkurso sąlygose nurodytus minimalius kvalifikacijos reikalav</w:t>
      </w:r>
      <w:r w:rsidR="00AE4BCB" w:rsidRPr="00A8663F">
        <w:rPr>
          <w:color w:val="000000"/>
          <w:sz w:val="23"/>
          <w:szCs w:val="23"/>
          <w:lang w:eastAsia="lt-LT"/>
        </w:rPr>
        <w:t>imus pagrindžiantys dokumentai;</w:t>
      </w:r>
    </w:p>
    <w:p w14:paraId="081C1C82" w14:textId="0C0E88F9" w:rsidR="008E3BF6"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jungtinės veiklos sutartis arba tinkamai patvirtinta jos kopija</w:t>
      </w:r>
      <w:r w:rsidR="00B34E24" w:rsidRPr="00A8663F">
        <w:rPr>
          <w:color w:val="000000"/>
          <w:sz w:val="23"/>
          <w:szCs w:val="23"/>
          <w:lang w:eastAsia="lt-LT"/>
        </w:rPr>
        <w:t>, jei bendrą pasiūlymą teikia ūkio subjektų grupė</w:t>
      </w:r>
      <w:r w:rsidR="00AE4BCB" w:rsidRPr="00A8663F">
        <w:rPr>
          <w:color w:val="000000"/>
          <w:sz w:val="23"/>
          <w:szCs w:val="23"/>
          <w:lang w:eastAsia="lt-LT"/>
        </w:rPr>
        <w:t>;</w:t>
      </w:r>
    </w:p>
    <w:p w14:paraId="408E9762" w14:textId="77777777" w:rsidR="008E3BF6" w:rsidRPr="00A8663F" w:rsidRDefault="008E3BF6" w:rsidP="00533708">
      <w:pPr>
        <w:numPr>
          <w:ilvl w:val="2"/>
          <w:numId w:val="5"/>
        </w:numPr>
        <w:tabs>
          <w:tab w:val="clear" w:pos="1440"/>
          <w:tab w:val="num" w:pos="0"/>
        </w:tabs>
        <w:ind w:left="0" w:firstLine="600"/>
        <w:jc w:val="both"/>
        <w:rPr>
          <w:color w:val="000000"/>
          <w:sz w:val="23"/>
          <w:szCs w:val="23"/>
        </w:rPr>
      </w:pPr>
      <w:r w:rsidRPr="00A8663F">
        <w:rPr>
          <w:color w:val="000000"/>
          <w:sz w:val="23"/>
          <w:szCs w:val="23"/>
          <w:lang w:eastAsia="lt-LT"/>
        </w:rPr>
        <w:t>kita konkurso sąlygose prašoma informacija ir (ar) dokumentai.</w:t>
      </w:r>
    </w:p>
    <w:p w14:paraId="395265F1" w14:textId="77777777" w:rsidR="00AE4BCB" w:rsidRPr="00A8663F" w:rsidRDefault="008E3BF6" w:rsidP="00533708">
      <w:pPr>
        <w:numPr>
          <w:ilvl w:val="1"/>
          <w:numId w:val="5"/>
        </w:numPr>
        <w:tabs>
          <w:tab w:val="num" w:pos="-120"/>
        </w:tabs>
        <w:ind w:left="0" w:firstLine="600"/>
        <w:jc w:val="both"/>
        <w:rPr>
          <w:i/>
          <w:color w:val="000000"/>
          <w:sz w:val="23"/>
          <w:szCs w:val="23"/>
        </w:rPr>
      </w:pPr>
      <w:r w:rsidRPr="00A8663F">
        <w:rPr>
          <w:color w:val="000000"/>
          <w:sz w:val="23"/>
          <w:szCs w:val="23"/>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291D9223" w14:textId="77777777" w:rsidR="008E3BF6" w:rsidRPr="00A8663F" w:rsidRDefault="008E3BF6" w:rsidP="00533708">
      <w:pPr>
        <w:numPr>
          <w:ilvl w:val="1"/>
          <w:numId w:val="5"/>
        </w:numPr>
        <w:tabs>
          <w:tab w:val="num" w:pos="0"/>
        </w:tabs>
        <w:ind w:left="0" w:firstLine="600"/>
        <w:jc w:val="both"/>
        <w:rPr>
          <w:color w:val="000000"/>
          <w:sz w:val="23"/>
          <w:szCs w:val="23"/>
        </w:rPr>
      </w:pPr>
      <w:r w:rsidRPr="00A8663F">
        <w:rPr>
          <w:color w:val="000000"/>
          <w:sz w:val="23"/>
          <w:szCs w:val="23"/>
        </w:rPr>
        <w:t xml:space="preserve">Tiekėjas, pateikdamas pasiūlymą, turi siūlyti visą </w:t>
      </w:r>
      <w:r w:rsidR="009B6C70" w:rsidRPr="00A8663F">
        <w:rPr>
          <w:color w:val="000000"/>
          <w:sz w:val="23"/>
          <w:szCs w:val="23"/>
        </w:rPr>
        <w:t xml:space="preserve"> </w:t>
      </w:r>
      <w:r w:rsidRPr="00A8663F">
        <w:rPr>
          <w:color w:val="000000"/>
          <w:sz w:val="23"/>
          <w:szCs w:val="23"/>
        </w:rPr>
        <w:t xml:space="preserve">nurodytą </w:t>
      </w:r>
      <w:r w:rsidR="00004E75" w:rsidRPr="00A8663F">
        <w:rPr>
          <w:color w:val="000000"/>
          <w:sz w:val="23"/>
          <w:szCs w:val="23"/>
        </w:rPr>
        <w:t xml:space="preserve">prekių kiekį ir montavimo </w:t>
      </w:r>
      <w:r w:rsidRPr="00A8663F">
        <w:rPr>
          <w:color w:val="000000"/>
          <w:sz w:val="23"/>
          <w:szCs w:val="23"/>
        </w:rPr>
        <w:t>darbų apimtį.</w:t>
      </w:r>
    </w:p>
    <w:p w14:paraId="2A5ABDDD" w14:textId="77777777" w:rsidR="008E3BF6" w:rsidRPr="00A8663F" w:rsidRDefault="008E3BF6" w:rsidP="00533708">
      <w:pPr>
        <w:numPr>
          <w:ilvl w:val="1"/>
          <w:numId w:val="5"/>
        </w:numPr>
        <w:tabs>
          <w:tab w:val="num" w:pos="0"/>
        </w:tabs>
        <w:ind w:left="0" w:firstLine="600"/>
        <w:jc w:val="both"/>
        <w:rPr>
          <w:color w:val="000000"/>
          <w:sz w:val="23"/>
          <w:szCs w:val="23"/>
        </w:rPr>
      </w:pPr>
      <w:r w:rsidRPr="00A8663F">
        <w:rPr>
          <w:color w:val="000000"/>
          <w:sz w:val="23"/>
          <w:szCs w:val="23"/>
        </w:rPr>
        <w:t>Tiekėjams nėra leidžiama pateikti alternatyvių pasiūlymų. Tiekėjui pateikus alternatyvų pasiūlymą, jo pasiūlymas ir alternatyvus pasiūlymas (alternatyvūs pasiūlymai) bus atmesti.</w:t>
      </w:r>
    </w:p>
    <w:p w14:paraId="76329954" w14:textId="73BA1ED4" w:rsidR="008E3BF6" w:rsidRPr="00A8663F" w:rsidRDefault="008E3BF6" w:rsidP="00533708">
      <w:pPr>
        <w:numPr>
          <w:ilvl w:val="1"/>
          <w:numId w:val="5"/>
        </w:numPr>
        <w:tabs>
          <w:tab w:val="num" w:pos="0"/>
        </w:tabs>
        <w:ind w:left="0" w:firstLine="567"/>
        <w:jc w:val="both"/>
        <w:rPr>
          <w:color w:val="000000"/>
          <w:sz w:val="23"/>
          <w:szCs w:val="23"/>
        </w:rPr>
      </w:pPr>
      <w:bookmarkStart w:id="17" w:name="_Hlk65688385"/>
      <w:r w:rsidRPr="00A8663F">
        <w:rPr>
          <w:color w:val="000000"/>
          <w:sz w:val="23"/>
          <w:szCs w:val="23"/>
        </w:rPr>
        <w:t xml:space="preserve">Pasiūlymas turi būti </w:t>
      </w:r>
      <w:r w:rsidRPr="000D5550">
        <w:rPr>
          <w:color w:val="000000"/>
          <w:sz w:val="23"/>
          <w:szCs w:val="23"/>
        </w:rPr>
        <w:t xml:space="preserve">pateiktas </w:t>
      </w:r>
      <w:r w:rsidRPr="000D5550">
        <w:rPr>
          <w:b/>
          <w:color w:val="000000"/>
          <w:sz w:val="23"/>
          <w:szCs w:val="23"/>
        </w:rPr>
        <w:t xml:space="preserve">iki </w:t>
      </w:r>
      <w:hyperlink r:id="rId16" w:history="1">
        <w:r w:rsidR="0010206F" w:rsidRPr="00204CC0">
          <w:rPr>
            <w:rStyle w:val="Hipersaitas"/>
            <w:b/>
            <w:sz w:val="23"/>
            <w:szCs w:val="23"/>
          </w:rPr>
          <w:t>www.esinvesticijos.lt</w:t>
        </w:r>
      </w:hyperlink>
      <w:r w:rsidR="008B4C75">
        <w:rPr>
          <w:b/>
          <w:color w:val="000000"/>
          <w:sz w:val="23"/>
          <w:szCs w:val="23"/>
        </w:rPr>
        <w:t xml:space="preserve"> nurodyto termino pabaigos</w:t>
      </w:r>
      <w:r w:rsidRPr="000D5550">
        <w:rPr>
          <w:i/>
          <w:color w:val="000000"/>
          <w:sz w:val="23"/>
          <w:szCs w:val="23"/>
        </w:rPr>
        <w:t xml:space="preserve"> </w:t>
      </w:r>
      <w:r w:rsidRPr="000D5550">
        <w:rPr>
          <w:color w:val="000000"/>
          <w:sz w:val="23"/>
          <w:szCs w:val="23"/>
        </w:rPr>
        <w:t xml:space="preserve"> (Lietuvos Respublikos laiku) atsiuntus jį </w:t>
      </w:r>
      <w:r w:rsidR="003D4281" w:rsidRPr="000D5550">
        <w:rPr>
          <w:color w:val="000000"/>
          <w:sz w:val="23"/>
          <w:szCs w:val="23"/>
        </w:rPr>
        <w:t xml:space="preserve">el. </w:t>
      </w:r>
      <w:r w:rsidRPr="000D5550">
        <w:rPr>
          <w:color w:val="000000"/>
          <w:sz w:val="23"/>
          <w:szCs w:val="23"/>
        </w:rPr>
        <w:t>paštu</w:t>
      </w:r>
      <w:r w:rsidR="003D4281" w:rsidRPr="000D5550">
        <w:rPr>
          <w:color w:val="000000"/>
          <w:sz w:val="23"/>
          <w:szCs w:val="23"/>
        </w:rPr>
        <w:t>:</w:t>
      </w:r>
      <w:r w:rsidR="003D4281" w:rsidRPr="000D5550">
        <w:rPr>
          <w:b/>
          <w:color w:val="000000"/>
          <w:sz w:val="23"/>
          <w:szCs w:val="23"/>
        </w:rPr>
        <w:t xml:space="preserve"> </w:t>
      </w:r>
      <w:r w:rsidR="00885EEB" w:rsidRPr="00885EEB">
        <w:t>k.turcinavicius@gmail.com</w:t>
      </w:r>
      <w:r w:rsidR="008B4C75" w:rsidRPr="008B4C75">
        <w:t>.</w:t>
      </w:r>
      <w:r w:rsidR="008B4C75">
        <w:t xml:space="preserve"> </w:t>
      </w:r>
      <w:r w:rsidRPr="000D5550">
        <w:rPr>
          <w:color w:val="000000"/>
          <w:sz w:val="23"/>
          <w:szCs w:val="23"/>
        </w:rPr>
        <w:t>Tiekėjo</w:t>
      </w:r>
      <w:r w:rsidRPr="00A8663F">
        <w:rPr>
          <w:color w:val="000000"/>
          <w:sz w:val="23"/>
          <w:szCs w:val="23"/>
        </w:rPr>
        <w:t xml:space="preserve"> prašymu </w:t>
      </w:r>
      <w:r w:rsidR="009B6C70" w:rsidRPr="00A8663F">
        <w:rPr>
          <w:color w:val="000000"/>
          <w:sz w:val="23"/>
          <w:szCs w:val="23"/>
        </w:rPr>
        <w:t xml:space="preserve">Pirkėjas </w:t>
      </w:r>
      <w:r w:rsidRPr="00A8663F">
        <w:rPr>
          <w:color w:val="000000"/>
          <w:sz w:val="23"/>
          <w:szCs w:val="23"/>
        </w:rPr>
        <w:t>nedelsdama</w:t>
      </w:r>
      <w:r w:rsidR="009B6C70" w:rsidRPr="00A8663F">
        <w:rPr>
          <w:color w:val="000000"/>
          <w:sz w:val="23"/>
          <w:szCs w:val="23"/>
        </w:rPr>
        <w:t>s</w:t>
      </w:r>
      <w:r w:rsidRPr="00A8663F">
        <w:rPr>
          <w:color w:val="000000"/>
          <w:sz w:val="23"/>
          <w:szCs w:val="23"/>
        </w:rPr>
        <w:t xml:space="preserve"> pateikia rašytinį patvirtinimą, kad tiekėjo pasiūlymas yra gautas, ir nurodo gavimo dieną, valandą ir minutę. </w:t>
      </w:r>
    </w:p>
    <w:bookmarkEnd w:id="17"/>
    <w:p w14:paraId="0E3127C0" w14:textId="5C8A66A1" w:rsidR="003C0AA9"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3C0AA9" w:rsidRPr="00A8663F">
        <w:rPr>
          <w:color w:val="000000"/>
          <w:sz w:val="23"/>
          <w:szCs w:val="23"/>
        </w:rPr>
        <w:t xml:space="preserve">Pirkėjas neatsako už nenumatytus atvejus, dėl kurių pasiūlymai nebuvo gauti ar gauti pavėluotai. Pavėluotai gauti pasiūlymai </w:t>
      </w:r>
      <w:r w:rsidR="00B24E43" w:rsidRPr="00A8663F">
        <w:rPr>
          <w:color w:val="000000"/>
          <w:sz w:val="23"/>
          <w:szCs w:val="23"/>
        </w:rPr>
        <w:t>nevertinami.</w:t>
      </w:r>
    </w:p>
    <w:p w14:paraId="0ECEAA86" w14:textId="70C60802" w:rsidR="00AB71DF"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lastRenderedPageBreak/>
        <w:t xml:space="preserve"> </w:t>
      </w:r>
      <w:r w:rsidR="008E3BF6" w:rsidRPr="00A8663F">
        <w:rPr>
          <w:color w:val="000000"/>
          <w:sz w:val="23"/>
          <w:szCs w:val="23"/>
        </w:rPr>
        <w:t xml:space="preserve">Pasiūlymuose nurodoma </w:t>
      </w:r>
      <w:r w:rsidR="00AB71DF" w:rsidRPr="00A8663F">
        <w:rPr>
          <w:color w:val="000000"/>
          <w:sz w:val="23"/>
          <w:szCs w:val="23"/>
        </w:rPr>
        <w:t>prekių</w:t>
      </w:r>
      <w:r w:rsidR="006F3827" w:rsidRPr="00A8663F">
        <w:rPr>
          <w:color w:val="000000"/>
          <w:sz w:val="23"/>
          <w:szCs w:val="23"/>
        </w:rPr>
        <w:t xml:space="preserve"> </w:t>
      </w:r>
      <w:r w:rsidR="008E3BF6" w:rsidRPr="00A8663F">
        <w:rPr>
          <w:color w:val="000000"/>
          <w:sz w:val="23"/>
          <w:szCs w:val="23"/>
        </w:rPr>
        <w:t xml:space="preserve">kaina pateikiama </w:t>
      </w:r>
      <w:r w:rsidR="008A2339" w:rsidRPr="00A8663F">
        <w:rPr>
          <w:color w:val="000000"/>
          <w:sz w:val="23"/>
          <w:szCs w:val="23"/>
        </w:rPr>
        <w:t>eurai</w:t>
      </w:r>
      <w:r w:rsidR="008E3BF6" w:rsidRPr="00A8663F">
        <w:rPr>
          <w:color w:val="000000"/>
          <w:sz w:val="23"/>
          <w:szCs w:val="23"/>
        </w:rPr>
        <w:t xml:space="preserve">s, turi būti išreikšta ir apskaičiuota taip, kaip nurodyta šių konkurso sąlygų </w:t>
      </w:r>
      <w:r w:rsidR="005B0733">
        <w:rPr>
          <w:color w:val="000000"/>
          <w:sz w:val="23"/>
          <w:szCs w:val="23"/>
        </w:rPr>
        <w:t>1</w:t>
      </w:r>
      <w:r w:rsidR="00AA3406" w:rsidRPr="00A8663F">
        <w:rPr>
          <w:color w:val="000000"/>
          <w:sz w:val="23"/>
          <w:szCs w:val="23"/>
        </w:rPr>
        <w:t xml:space="preserve"> </w:t>
      </w:r>
      <w:r w:rsidR="008E3BF6" w:rsidRPr="00A8663F">
        <w:rPr>
          <w:color w:val="000000"/>
          <w:sz w:val="23"/>
          <w:szCs w:val="23"/>
        </w:rPr>
        <w:t xml:space="preserve">priede. Apskaičiuojant kainą, turi būti atsižvelgta į visą šių konkurso sąlygų 1 priede nurodytą </w:t>
      </w:r>
      <w:r w:rsidR="00AB71DF" w:rsidRPr="00A8663F">
        <w:rPr>
          <w:color w:val="000000"/>
          <w:sz w:val="23"/>
          <w:szCs w:val="23"/>
        </w:rPr>
        <w:t xml:space="preserve">prekių kiekį, įskaitant montavimo </w:t>
      </w:r>
      <w:r w:rsidR="008E3BF6" w:rsidRPr="00A8663F">
        <w:rPr>
          <w:color w:val="000000"/>
          <w:sz w:val="23"/>
          <w:szCs w:val="23"/>
        </w:rPr>
        <w:t xml:space="preserve">darbų apimtį, kainos sudėtines dalis, į techninės specifikacijos reikalavimus ir pan. Į </w:t>
      </w:r>
      <w:r w:rsidR="004A1E9E" w:rsidRPr="00A8663F">
        <w:rPr>
          <w:color w:val="000000"/>
          <w:sz w:val="23"/>
          <w:szCs w:val="23"/>
        </w:rPr>
        <w:t xml:space="preserve">prekės </w:t>
      </w:r>
      <w:r w:rsidR="00AB71DF" w:rsidRPr="00A8663F">
        <w:rPr>
          <w:color w:val="000000"/>
          <w:sz w:val="23"/>
          <w:szCs w:val="23"/>
        </w:rPr>
        <w:t xml:space="preserve">kainą </w:t>
      </w:r>
      <w:r w:rsidR="008E3BF6" w:rsidRPr="00A8663F">
        <w:rPr>
          <w:color w:val="000000"/>
          <w:sz w:val="23"/>
          <w:szCs w:val="23"/>
        </w:rPr>
        <w:t>turi būti įskaityti visi mokesčiai ir visos tiekėjo išlaidos</w:t>
      </w:r>
      <w:r w:rsidR="00AB71DF" w:rsidRPr="00A8663F">
        <w:rPr>
          <w:color w:val="000000"/>
          <w:sz w:val="23"/>
          <w:szCs w:val="23"/>
        </w:rPr>
        <w:t>.</w:t>
      </w:r>
      <w:r w:rsidR="008E3BF6" w:rsidRPr="00A8663F">
        <w:rPr>
          <w:color w:val="000000"/>
          <w:sz w:val="23"/>
          <w:szCs w:val="23"/>
        </w:rPr>
        <w:t xml:space="preserve"> </w:t>
      </w:r>
    </w:p>
    <w:p w14:paraId="29708BE1" w14:textId="434F1E29" w:rsidR="008E3BF6" w:rsidRPr="00382817" w:rsidRDefault="00AB71DF" w:rsidP="00533708">
      <w:pPr>
        <w:numPr>
          <w:ilvl w:val="1"/>
          <w:numId w:val="5"/>
        </w:numPr>
        <w:tabs>
          <w:tab w:val="num" w:pos="0"/>
        </w:tabs>
        <w:ind w:left="0" w:firstLine="567"/>
        <w:jc w:val="both"/>
        <w:rPr>
          <w:color w:val="000000"/>
          <w:sz w:val="23"/>
          <w:szCs w:val="23"/>
        </w:rPr>
      </w:pPr>
      <w:r w:rsidRPr="00A8663F">
        <w:rPr>
          <w:i/>
          <w:color w:val="000000"/>
          <w:sz w:val="23"/>
          <w:szCs w:val="23"/>
        </w:rPr>
        <w:t xml:space="preserve"> </w:t>
      </w:r>
      <w:r w:rsidR="008E3BF6" w:rsidRPr="00382817">
        <w:rPr>
          <w:color w:val="000000"/>
          <w:sz w:val="23"/>
          <w:szCs w:val="23"/>
        </w:rPr>
        <w:t xml:space="preserve">Pasiūlymas turi galioti ne trumpiau nei </w:t>
      </w:r>
      <w:r w:rsidR="00885EEB">
        <w:rPr>
          <w:color w:val="000000"/>
          <w:sz w:val="23"/>
          <w:szCs w:val="23"/>
        </w:rPr>
        <w:t>6</w:t>
      </w:r>
      <w:r w:rsidR="00382817" w:rsidRPr="00382817">
        <w:rPr>
          <w:color w:val="000000"/>
          <w:sz w:val="23"/>
          <w:szCs w:val="23"/>
        </w:rPr>
        <w:t>0</w:t>
      </w:r>
      <w:r w:rsidR="005F78C4" w:rsidRPr="00382817">
        <w:rPr>
          <w:color w:val="000000"/>
          <w:sz w:val="23"/>
          <w:szCs w:val="23"/>
        </w:rPr>
        <w:t xml:space="preserve"> d.</w:t>
      </w:r>
      <w:r w:rsidR="005C2B52" w:rsidRPr="00382817">
        <w:rPr>
          <w:color w:val="000000"/>
          <w:sz w:val="23"/>
          <w:szCs w:val="23"/>
        </w:rPr>
        <w:t xml:space="preserve"> </w:t>
      </w:r>
      <w:r w:rsidR="008E3BF6" w:rsidRPr="00382817">
        <w:rPr>
          <w:color w:val="000000"/>
          <w:sz w:val="23"/>
          <w:szCs w:val="23"/>
        </w:rPr>
        <w:t>Jeigu pasiūlyme nenurodytas jo galiojimo laikas, laikoma, kad pasiūlymas galioja tiek, kiek numatyta pirkimo dokumentuose.</w:t>
      </w:r>
    </w:p>
    <w:p w14:paraId="5DB30F3A" w14:textId="77777777" w:rsidR="008E3BF6" w:rsidRPr="00A8663F" w:rsidRDefault="0075141A" w:rsidP="00533708">
      <w:pPr>
        <w:numPr>
          <w:ilvl w:val="1"/>
          <w:numId w:val="5"/>
        </w:numPr>
        <w:tabs>
          <w:tab w:val="num" w:pos="0"/>
        </w:tabs>
        <w:ind w:left="0" w:firstLine="567"/>
        <w:jc w:val="both"/>
        <w:rPr>
          <w:i/>
          <w:color w:val="000000"/>
          <w:sz w:val="23"/>
          <w:szCs w:val="23"/>
        </w:rPr>
      </w:pPr>
      <w:r w:rsidRPr="00A8663F">
        <w:rPr>
          <w:color w:val="000000"/>
          <w:sz w:val="23"/>
          <w:szCs w:val="23"/>
        </w:rPr>
        <w:t xml:space="preserve"> </w:t>
      </w:r>
      <w:r w:rsidR="008E3BF6" w:rsidRPr="00A8663F">
        <w:rPr>
          <w:color w:val="000000"/>
          <w:sz w:val="23"/>
          <w:szCs w:val="23"/>
        </w:rPr>
        <w:t xml:space="preserve">Kol nesibaigė pasiūlymų galiojimo laikas, </w:t>
      </w:r>
      <w:r w:rsidR="00E03E2D" w:rsidRPr="00A8663F">
        <w:rPr>
          <w:color w:val="000000"/>
          <w:sz w:val="23"/>
          <w:szCs w:val="23"/>
        </w:rPr>
        <w:t xml:space="preserve">Pirkėjas </w:t>
      </w:r>
      <w:r w:rsidR="008E3BF6" w:rsidRPr="00A8663F">
        <w:rPr>
          <w:color w:val="000000"/>
          <w:sz w:val="23"/>
          <w:szCs w:val="23"/>
        </w:rPr>
        <w:t>turi teisę prašyti, kad tiekėjai pratęstų jų galiojimą iki konkrečiai nurodyto laiko. Tie</w:t>
      </w:r>
      <w:r w:rsidR="00056439" w:rsidRPr="00A8663F">
        <w:rPr>
          <w:color w:val="000000"/>
          <w:sz w:val="23"/>
          <w:szCs w:val="23"/>
        </w:rPr>
        <w:t>kėjas gali atmesti tokį prašymą.</w:t>
      </w:r>
    </w:p>
    <w:p w14:paraId="395C11C4" w14:textId="77777777" w:rsidR="0075141A"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1E5C4F" w:rsidRPr="00A8663F">
        <w:rPr>
          <w:color w:val="000000"/>
          <w:sz w:val="23"/>
          <w:szCs w:val="23"/>
        </w:rPr>
        <w:t xml:space="preserve">Nesibaigus pasiūlymų pateikimo terminui </w:t>
      </w:r>
      <w:r w:rsidR="00341D5F" w:rsidRPr="00A8663F">
        <w:rPr>
          <w:color w:val="000000"/>
          <w:sz w:val="23"/>
          <w:szCs w:val="23"/>
        </w:rPr>
        <w:t>Pirkėjas</w:t>
      </w:r>
      <w:r w:rsidR="008E3BF6" w:rsidRPr="00A8663F">
        <w:rPr>
          <w:color w:val="000000"/>
          <w:sz w:val="23"/>
          <w:szCs w:val="23"/>
        </w:rPr>
        <w:t xml:space="preserve"> turi teisę</w:t>
      </w:r>
      <w:r w:rsidR="001E5C4F" w:rsidRPr="00A8663F">
        <w:rPr>
          <w:color w:val="000000"/>
          <w:sz w:val="23"/>
          <w:szCs w:val="23"/>
        </w:rPr>
        <w:t xml:space="preserve"> jį</w:t>
      </w:r>
      <w:r w:rsidR="008E3BF6" w:rsidRPr="00A8663F">
        <w:rPr>
          <w:color w:val="000000"/>
          <w:sz w:val="23"/>
          <w:szCs w:val="23"/>
        </w:rPr>
        <w:t xml:space="preserve"> pratęsti</w:t>
      </w:r>
      <w:r w:rsidR="001E5C4F" w:rsidRPr="00A8663F">
        <w:rPr>
          <w:color w:val="000000"/>
          <w:sz w:val="23"/>
          <w:szCs w:val="23"/>
        </w:rPr>
        <w:t xml:space="preserve">. </w:t>
      </w:r>
      <w:r w:rsidR="008E3BF6" w:rsidRPr="00A8663F">
        <w:rPr>
          <w:color w:val="000000"/>
          <w:sz w:val="23"/>
          <w:szCs w:val="23"/>
        </w:rPr>
        <w:t xml:space="preserve">Apie naują pasiūlymų pateikimo terminą </w:t>
      </w:r>
      <w:r w:rsidR="00341D5F" w:rsidRPr="00A8663F">
        <w:rPr>
          <w:color w:val="000000"/>
          <w:sz w:val="23"/>
          <w:szCs w:val="23"/>
        </w:rPr>
        <w:t>Pirkėjas</w:t>
      </w:r>
      <w:r w:rsidR="008E3BF6" w:rsidRPr="00A8663F">
        <w:rPr>
          <w:color w:val="000000"/>
          <w:sz w:val="23"/>
          <w:szCs w:val="23"/>
        </w:rPr>
        <w:t xml:space="preserve"> praneša raštu visiems tiekėjams, gavusiems konkurso sąlygas</w:t>
      </w:r>
      <w:r w:rsidR="00383C45" w:rsidRPr="00A8663F">
        <w:rPr>
          <w:color w:val="000000"/>
          <w:sz w:val="23"/>
          <w:szCs w:val="23"/>
        </w:rPr>
        <w:t xml:space="preserve"> </w:t>
      </w:r>
      <w:r w:rsidR="0035167F" w:rsidRPr="00A8663F">
        <w:rPr>
          <w:color w:val="000000"/>
          <w:sz w:val="23"/>
          <w:szCs w:val="23"/>
        </w:rPr>
        <w:t xml:space="preserve">bei paskelbia apie tai </w:t>
      </w:r>
      <w:r w:rsidR="00383C45" w:rsidRPr="00A8663F">
        <w:rPr>
          <w:iCs/>
          <w:color w:val="000000"/>
          <w:sz w:val="23"/>
          <w:szCs w:val="23"/>
        </w:rPr>
        <w:t xml:space="preserve">Europos </w:t>
      </w:r>
      <w:r w:rsidR="001E5C4F" w:rsidRPr="00A8663F">
        <w:rPr>
          <w:iCs/>
          <w:color w:val="000000"/>
          <w:sz w:val="23"/>
          <w:szCs w:val="23"/>
        </w:rPr>
        <w:t>Sąjungos</w:t>
      </w:r>
      <w:r w:rsidR="00383C45" w:rsidRPr="00A8663F">
        <w:rPr>
          <w:iCs/>
          <w:color w:val="000000"/>
          <w:sz w:val="23"/>
          <w:szCs w:val="23"/>
        </w:rPr>
        <w:t xml:space="preserve"> struktūrinės paramos svetainėje </w:t>
      </w:r>
      <w:hyperlink r:id="rId17" w:history="1">
        <w:r w:rsidR="008A2339" w:rsidRPr="00A8663F">
          <w:rPr>
            <w:rStyle w:val="Hipersaitas"/>
            <w:iCs/>
            <w:color w:val="000000"/>
            <w:sz w:val="23"/>
            <w:szCs w:val="23"/>
          </w:rPr>
          <w:t>www.esinvesticijos.lt</w:t>
        </w:r>
      </w:hyperlink>
      <w:r w:rsidR="00341D5F" w:rsidRPr="00A8663F">
        <w:rPr>
          <w:color w:val="000000"/>
          <w:sz w:val="23"/>
          <w:szCs w:val="23"/>
        </w:rPr>
        <w:t xml:space="preserve">. </w:t>
      </w:r>
    </w:p>
    <w:p w14:paraId="1C22630C" w14:textId="4D6CABCC" w:rsidR="001E5C4F" w:rsidRPr="00A8663F" w:rsidRDefault="001E5C4F" w:rsidP="00533708">
      <w:pPr>
        <w:numPr>
          <w:ilvl w:val="1"/>
          <w:numId w:val="5"/>
        </w:numPr>
        <w:tabs>
          <w:tab w:val="num" w:pos="0"/>
        </w:tabs>
        <w:ind w:left="0" w:firstLine="567"/>
        <w:jc w:val="both"/>
        <w:rPr>
          <w:color w:val="000000"/>
          <w:sz w:val="23"/>
          <w:szCs w:val="23"/>
        </w:rPr>
      </w:pPr>
      <w:r w:rsidRPr="00A8663F">
        <w:rPr>
          <w:color w:val="000000"/>
          <w:sz w:val="23"/>
          <w:szCs w:val="23"/>
        </w:rPr>
        <w:t xml:space="preserve"> Pasibaigus skelbime nurodytam pasiūlymų pateikimo terminui ir negavus nė vieno pasiūlymo, </w:t>
      </w:r>
      <w:r w:rsidR="00BA6443" w:rsidRPr="00A8663F">
        <w:rPr>
          <w:color w:val="000000"/>
          <w:sz w:val="23"/>
          <w:szCs w:val="23"/>
        </w:rPr>
        <w:t xml:space="preserve">pirkimas </w:t>
      </w:r>
      <w:r w:rsidR="00AA3406" w:rsidRPr="00A8663F">
        <w:rPr>
          <w:color w:val="000000"/>
          <w:sz w:val="23"/>
          <w:szCs w:val="23"/>
        </w:rPr>
        <w:t xml:space="preserve">gali būti </w:t>
      </w:r>
      <w:r w:rsidR="00BA6443" w:rsidRPr="00A8663F">
        <w:rPr>
          <w:color w:val="000000"/>
          <w:sz w:val="23"/>
          <w:szCs w:val="23"/>
        </w:rPr>
        <w:t>vykdomas iš naujo</w:t>
      </w:r>
      <w:r w:rsidRPr="00A8663F">
        <w:rPr>
          <w:color w:val="000000"/>
          <w:sz w:val="23"/>
          <w:szCs w:val="23"/>
        </w:rPr>
        <w:t>.</w:t>
      </w:r>
    </w:p>
    <w:p w14:paraId="6E3E8AD7" w14:textId="77777777" w:rsidR="008E3BF6" w:rsidRPr="00A8663F" w:rsidRDefault="001E5C4F"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Tiekėjas iki galutinio pasiūlymų pateikimo termino turi teisę pakeisti arba atšaukti savo pasiūlymą. Toks pakeitimas arba pranešimas, kad pasiūlymas atšaukiamas, pripažįstamas galiojančiu, jeigu </w:t>
      </w:r>
      <w:r w:rsidR="00341D5F" w:rsidRPr="00A8663F">
        <w:rPr>
          <w:color w:val="000000"/>
          <w:sz w:val="23"/>
          <w:szCs w:val="23"/>
        </w:rPr>
        <w:t>Pirkėjas</w:t>
      </w:r>
      <w:r w:rsidR="008E3BF6" w:rsidRPr="00A8663F">
        <w:rPr>
          <w:color w:val="000000"/>
          <w:sz w:val="23"/>
          <w:szCs w:val="23"/>
        </w:rPr>
        <w:t xml:space="preserve"> jį gauna pateiktą raštu iki pasiūlymų pateikimo termino pabaigos</w:t>
      </w:r>
      <w:r w:rsidRPr="00A8663F">
        <w:rPr>
          <w:color w:val="000000"/>
          <w:sz w:val="23"/>
          <w:szCs w:val="23"/>
        </w:rPr>
        <w:t>.</w:t>
      </w:r>
    </w:p>
    <w:p w14:paraId="1F1B2F5E" w14:textId="193AAD55" w:rsidR="007D710F" w:rsidRPr="00A8663F" w:rsidRDefault="007D710F">
      <w:pPr>
        <w:rPr>
          <w:b/>
          <w:color w:val="000000"/>
          <w:sz w:val="23"/>
          <w:szCs w:val="23"/>
        </w:rPr>
      </w:pPr>
      <w:bookmarkStart w:id="18" w:name="_Toc527641311"/>
    </w:p>
    <w:p w14:paraId="353943DD" w14:textId="3987858C" w:rsidR="008E3BF6" w:rsidRPr="00A8663F" w:rsidRDefault="008E3BF6" w:rsidP="00533708">
      <w:pPr>
        <w:numPr>
          <w:ilvl w:val="0"/>
          <w:numId w:val="5"/>
        </w:numPr>
        <w:jc w:val="center"/>
        <w:outlineLvl w:val="0"/>
        <w:rPr>
          <w:color w:val="000000"/>
          <w:sz w:val="23"/>
          <w:szCs w:val="23"/>
        </w:rPr>
      </w:pPr>
      <w:r w:rsidRPr="00A8663F">
        <w:rPr>
          <w:b/>
          <w:color w:val="000000"/>
          <w:sz w:val="23"/>
          <w:szCs w:val="23"/>
        </w:rPr>
        <w:t>KONKURSO SĄLYGŲ PAAIŠKINIMAS IR PATIKSLINIMAS</w:t>
      </w:r>
      <w:bookmarkEnd w:id="18"/>
    </w:p>
    <w:p w14:paraId="5C23A33C" w14:textId="77777777" w:rsidR="00907472" w:rsidRPr="00A8663F" w:rsidRDefault="00A96708" w:rsidP="00533708">
      <w:pPr>
        <w:numPr>
          <w:ilvl w:val="1"/>
          <w:numId w:val="5"/>
        </w:numPr>
        <w:tabs>
          <w:tab w:val="num" w:pos="0"/>
        </w:tabs>
        <w:ind w:left="0" w:firstLine="567"/>
        <w:jc w:val="both"/>
        <w:rPr>
          <w:color w:val="000000"/>
          <w:sz w:val="23"/>
          <w:szCs w:val="23"/>
          <w:lang w:eastAsia="lt-LT"/>
        </w:rPr>
      </w:pPr>
      <w:r w:rsidRPr="00A8663F">
        <w:rPr>
          <w:color w:val="000000"/>
          <w:sz w:val="23"/>
          <w:szCs w:val="23"/>
          <w:lang w:eastAsia="lt-LT"/>
        </w:rPr>
        <w:t xml:space="preserve">Pirkėjas atsako į kiekvieną Tiekėjo rašytinį prašymą paaiškinti pirkimo sąlygas, jeigu prašymas gautas ne vėliau kaip prieš </w:t>
      </w:r>
      <w:r w:rsidR="001353B9" w:rsidRPr="00A8663F">
        <w:rPr>
          <w:color w:val="000000"/>
          <w:sz w:val="23"/>
          <w:szCs w:val="23"/>
          <w:lang w:eastAsia="lt-LT"/>
        </w:rPr>
        <w:t>3</w:t>
      </w:r>
      <w:r w:rsidRPr="00A8663F">
        <w:rPr>
          <w:color w:val="000000"/>
          <w:sz w:val="23"/>
          <w:szCs w:val="23"/>
          <w:lang w:eastAsia="lt-LT"/>
        </w:rPr>
        <w:t xml:space="preserve"> darbo dienas iki pirkimo pasiūlymų pateikimo termino pabaigos. </w:t>
      </w:r>
      <w:r w:rsidR="00907472" w:rsidRPr="00A8663F">
        <w:rPr>
          <w:color w:val="000000"/>
          <w:sz w:val="23"/>
          <w:szCs w:val="23"/>
        </w:rPr>
        <w:t xml:space="preserve">Į laiku gautą tiekėjo prašymą paaiškinti konkurso sąlygas </w:t>
      </w:r>
      <w:r w:rsidR="006679D8" w:rsidRPr="00A8663F">
        <w:rPr>
          <w:color w:val="000000"/>
          <w:sz w:val="23"/>
          <w:szCs w:val="23"/>
        </w:rPr>
        <w:t xml:space="preserve">pirkėjas </w:t>
      </w:r>
      <w:r w:rsidR="00907472" w:rsidRPr="00A8663F">
        <w:rPr>
          <w:color w:val="000000"/>
          <w:sz w:val="23"/>
          <w:szCs w:val="23"/>
        </w:rPr>
        <w:t xml:space="preserve">atsako ne vėliau kaip per 2 darbo dienas nuo jo gavimo dienos ir ne vėliau kaip likus </w:t>
      </w:r>
      <w:r w:rsidR="001353B9" w:rsidRPr="00A8663F">
        <w:rPr>
          <w:color w:val="000000"/>
          <w:sz w:val="23"/>
          <w:szCs w:val="23"/>
        </w:rPr>
        <w:t>2 darbo dienoms</w:t>
      </w:r>
      <w:r w:rsidR="00907472" w:rsidRPr="00A8663F">
        <w:rPr>
          <w:color w:val="000000"/>
          <w:sz w:val="23"/>
          <w:szCs w:val="23"/>
        </w:rPr>
        <w:t xml:space="preserve"> iki pasiūlymų pateikimo termino pabaigos. Pirkėjas, atsakydamas tiekėjui, kartu siunčia paaiškinimus ir visiems kitiems tiekėjams, kuriems ji</w:t>
      </w:r>
      <w:r w:rsidR="002B00DC" w:rsidRPr="00A8663F">
        <w:rPr>
          <w:color w:val="000000"/>
          <w:sz w:val="23"/>
          <w:szCs w:val="23"/>
        </w:rPr>
        <w:t>s</w:t>
      </w:r>
      <w:r w:rsidR="00907472" w:rsidRPr="00A8663F">
        <w:rPr>
          <w:color w:val="000000"/>
          <w:sz w:val="23"/>
          <w:szCs w:val="23"/>
        </w:rPr>
        <w:t xml:space="preserve"> pateikė konkurso sąlygas, bet nenurodo, kuris tiekėjas pateikė prašymą paaiškinti konkurso sąlygas.</w:t>
      </w:r>
    </w:p>
    <w:p w14:paraId="5E3A1407" w14:textId="77777777" w:rsidR="002555A8" w:rsidRPr="00A8663F" w:rsidRDefault="008E3BF6" w:rsidP="00533708">
      <w:pPr>
        <w:numPr>
          <w:ilvl w:val="1"/>
          <w:numId w:val="5"/>
        </w:numPr>
        <w:tabs>
          <w:tab w:val="num" w:pos="0"/>
        </w:tabs>
        <w:ind w:left="0" w:firstLine="567"/>
        <w:jc w:val="both"/>
        <w:rPr>
          <w:color w:val="000000"/>
          <w:sz w:val="23"/>
          <w:szCs w:val="23"/>
          <w:lang w:eastAsia="lt-LT"/>
        </w:rPr>
      </w:pPr>
      <w:r w:rsidRPr="00A8663F">
        <w:rPr>
          <w:color w:val="000000"/>
          <w:sz w:val="23"/>
          <w:szCs w:val="23"/>
        </w:rPr>
        <w:t>Nesibaigus pasiūlymų pateikimo</w:t>
      </w:r>
      <w:r w:rsidR="00907472" w:rsidRPr="00A8663F">
        <w:rPr>
          <w:color w:val="000000"/>
          <w:sz w:val="23"/>
          <w:szCs w:val="23"/>
        </w:rPr>
        <w:t xml:space="preserve">, bet ne vėliau kaip likus 2 darbo dienoms iki pasiūlymų pateikimo termino pabaigos, </w:t>
      </w:r>
      <w:r w:rsidR="00341D5F" w:rsidRPr="00A8663F">
        <w:rPr>
          <w:color w:val="000000"/>
          <w:sz w:val="23"/>
          <w:szCs w:val="23"/>
        </w:rPr>
        <w:t>Pirkėjas</w:t>
      </w:r>
      <w:r w:rsidRPr="00A8663F">
        <w:rPr>
          <w:color w:val="000000"/>
          <w:sz w:val="23"/>
          <w:szCs w:val="23"/>
        </w:rPr>
        <w:t xml:space="preserve"> turi teisę savo iniciatyva paaiškinti</w:t>
      </w:r>
      <w:r w:rsidR="00907472" w:rsidRPr="00A8663F">
        <w:rPr>
          <w:color w:val="000000"/>
          <w:sz w:val="23"/>
          <w:szCs w:val="23"/>
        </w:rPr>
        <w:t>, patikslinti konkurso sąlygas.</w:t>
      </w:r>
    </w:p>
    <w:p w14:paraId="751F4B93" w14:textId="370C41CE" w:rsidR="00056439" w:rsidRPr="00A8663F" w:rsidRDefault="006679D8" w:rsidP="00533708">
      <w:pPr>
        <w:numPr>
          <w:ilvl w:val="1"/>
          <w:numId w:val="5"/>
        </w:numPr>
        <w:tabs>
          <w:tab w:val="num" w:pos="0"/>
        </w:tabs>
        <w:ind w:left="0" w:firstLine="567"/>
        <w:jc w:val="both"/>
        <w:rPr>
          <w:color w:val="000000"/>
          <w:sz w:val="23"/>
          <w:szCs w:val="23"/>
          <w:lang w:eastAsia="lt-LT"/>
        </w:rPr>
      </w:pPr>
      <w:r w:rsidRPr="00A8663F">
        <w:rPr>
          <w:color w:val="000000"/>
          <w:sz w:val="23"/>
          <w:szCs w:val="23"/>
        </w:rPr>
        <w:t xml:space="preserve">Pirkėjas </w:t>
      </w:r>
      <w:r w:rsidR="001B46A4" w:rsidRPr="00A8663F">
        <w:rPr>
          <w:color w:val="000000"/>
          <w:sz w:val="23"/>
          <w:szCs w:val="23"/>
        </w:rPr>
        <w:t>ne</w:t>
      </w:r>
      <w:r w:rsidR="005F78C4" w:rsidRPr="00A8663F">
        <w:rPr>
          <w:color w:val="000000"/>
          <w:sz w:val="23"/>
          <w:szCs w:val="23"/>
        </w:rPr>
        <w:t>numato susitikim</w:t>
      </w:r>
      <w:r w:rsidR="001B46A4" w:rsidRPr="00A8663F">
        <w:rPr>
          <w:color w:val="000000"/>
          <w:sz w:val="23"/>
          <w:szCs w:val="23"/>
        </w:rPr>
        <w:t>ų</w:t>
      </w:r>
      <w:r w:rsidR="00056439" w:rsidRPr="00A8663F">
        <w:rPr>
          <w:color w:val="000000"/>
          <w:sz w:val="23"/>
          <w:szCs w:val="23"/>
        </w:rPr>
        <w:t xml:space="preserve"> su tiekėjais</w:t>
      </w:r>
      <w:r w:rsidR="005E5ACE" w:rsidRPr="00A8663F">
        <w:rPr>
          <w:i/>
          <w:color w:val="000000"/>
          <w:sz w:val="23"/>
          <w:szCs w:val="23"/>
        </w:rPr>
        <w:t>.</w:t>
      </w:r>
      <w:r w:rsidR="005F78C4" w:rsidRPr="00A8663F">
        <w:rPr>
          <w:color w:val="000000"/>
          <w:sz w:val="23"/>
          <w:szCs w:val="23"/>
        </w:rPr>
        <w:t xml:space="preserve"> </w:t>
      </w:r>
    </w:p>
    <w:p w14:paraId="4CA329FB" w14:textId="61E959C2" w:rsidR="008E3BF6" w:rsidRPr="005B3D52" w:rsidRDefault="008E3BF6" w:rsidP="00533708">
      <w:pPr>
        <w:numPr>
          <w:ilvl w:val="1"/>
          <w:numId w:val="5"/>
        </w:numPr>
        <w:tabs>
          <w:tab w:val="num" w:pos="0"/>
        </w:tabs>
        <w:ind w:left="0" w:firstLine="567"/>
        <w:jc w:val="both"/>
        <w:rPr>
          <w:color w:val="000000"/>
          <w:sz w:val="23"/>
          <w:szCs w:val="23"/>
        </w:rPr>
      </w:pPr>
      <w:r w:rsidRPr="00A8663F">
        <w:rPr>
          <w:color w:val="000000"/>
          <w:sz w:val="23"/>
          <w:szCs w:val="23"/>
        </w:rPr>
        <w:t xml:space="preserve">Bet kokia informacija, konkurso sąlygų paaiškinimai, pranešimai ar kitas </w:t>
      </w:r>
      <w:r w:rsidR="006679D8" w:rsidRPr="00A8663F">
        <w:rPr>
          <w:color w:val="000000"/>
          <w:sz w:val="23"/>
          <w:szCs w:val="23"/>
        </w:rPr>
        <w:t xml:space="preserve">pirkėjo </w:t>
      </w:r>
      <w:r w:rsidRPr="00A8663F">
        <w:rPr>
          <w:color w:val="000000"/>
          <w:sz w:val="23"/>
          <w:szCs w:val="23"/>
        </w:rPr>
        <w:t xml:space="preserve">ir tiekėjo susirašinėjimas yra vykdomas šiame punkte </w:t>
      </w:r>
      <w:r w:rsidRPr="00A8663F">
        <w:rPr>
          <w:color w:val="000000"/>
          <w:sz w:val="23"/>
          <w:szCs w:val="23"/>
          <w:lang w:eastAsia="lt-LT"/>
        </w:rPr>
        <w:t xml:space="preserve">nurodytu elektroniniu paštu. </w:t>
      </w:r>
    </w:p>
    <w:p w14:paraId="6A75C7C6" w14:textId="32905C5A" w:rsidR="004B7ED8" w:rsidRPr="00A8663F" w:rsidRDefault="004B7ED8" w:rsidP="00533708">
      <w:pPr>
        <w:numPr>
          <w:ilvl w:val="1"/>
          <w:numId w:val="5"/>
        </w:numPr>
        <w:tabs>
          <w:tab w:val="num" w:pos="0"/>
        </w:tabs>
        <w:ind w:left="0" w:firstLine="567"/>
        <w:jc w:val="both"/>
        <w:rPr>
          <w:color w:val="000000"/>
          <w:sz w:val="23"/>
          <w:szCs w:val="23"/>
        </w:rPr>
      </w:pPr>
      <w:r w:rsidRPr="004B7ED8">
        <w:rPr>
          <w:color w:val="000000"/>
          <w:sz w:val="23"/>
          <w:szCs w:val="23"/>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Pr>
          <w:color w:val="000000"/>
          <w:sz w:val="23"/>
          <w:szCs w:val="23"/>
        </w:rPr>
        <w:t>.</w:t>
      </w:r>
    </w:p>
    <w:p w14:paraId="34BD4936" w14:textId="77777777" w:rsidR="00770360" w:rsidRPr="00A8663F" w:rsidRDefault="00770360" w:rsidP="001F149C">
      <w:pPr>
        <w:jc w:val="both"/>
        <w:rPr>
          <w:color w:val="000000"/>
          <w:spacing w:val="-8"/>
          <w:sz w:val="23"/>
          <w:szCs w:val="23"/>
        </w:rPr>
      </w:pPr>
    </w:p>
    <w:p w14:paraId="5CAE710F" w14:textId="77777777" w:rsidR="00293B28" w:rsidRPr="00A8663F" w:rsidRDefault="00293B28" w:rsidP="00533708">
      <w:pPr>
        <w:numPr>
          <w:ilvl w:val="0"/>
          <w:numId w:val="5"/>
        </w:numPr>
        <w:ind w:firstLine="1908"/>
        <w:jc w:val="both"/>
        <w:outlineLvl w:val="0"/>
        <w:rPr>
          <w:b/>
          <w:color w:val="000000"/>
          <w:spacing w:val="-8"/>
          <w:sz w:val="23"/>
          <w:szCs w:val="23"/>
        </w:rPr>
      </w:pPr>
      <w:bookmarkStart w:id="19" w:name="_Toc527641312"/>
      <w:r w:rsidRPr="00A8663F">
        <w:rPr>
          <w:b/>
          <w:color w:val="000000"/>
          <w:spacing w:val="-8"/>
          <w:sz w:val="23"/>
          <w:szCs w:val="23"/>
        </w:rPr>
        <w:t xml:space="preserve">PASIŪLYMŲ </w:t>
      </w:r>
      <w:r w:rsidRPr="00A8663F">
        <w:rPr>
          <w:b/>
          <w:color w:val="000000"/>
          <w:sz w:val="23"/>
          <w:szCs w:val="23"/>
        </w:rPr>
        <w:t>NAGRINĖJIMAS IR VERTINIMAS</w:t>
      </w:r>
      <w:bookmarkEnd w:id="19"/>
      <w:r w:rsidRPr="00A8663F">
        <w:rPr>
          <w:b/>
          <w:color w:val="000000"/>
          <w:sz w:val="23"/>
          <w:szCs w:val="23"/>
        </w:rPr>
        <w:t xml:space="preserve"> </w:t>
      </w:r>
    </w:p>
    <w:p w14:paraId="2B34417D" w14:textId="77777777" w:rsidR="00293B28" w:rsidRPr="00A8663F" w:rsidRDefault="00293B28" w:rsidP="00293B28">
      <w:pPr>
        <w:rPr>
          <w:sz w:val="23"/>
          <w:szCs w:val="23"/>
        </w:rPr>
      </w:pPr>
    </w:p>
    <w:p w14:paraId="39AFA3FF" w14:textId="48CBA60C" w:rsidR="00F41E77" w:rsidRPr="00926756" w:rsidRDefault="00112885" w:rsidP="00533708">
      <w:pPr>
        <w:numPr>
          <w:ilvl w:val="1"/>
          <w:numId w:val="5"/>
        </w:numPr>
        <w:tabs>
          <w:tab w:val="num" w:pos="1000"/>
        </w:tabs>
        <w:ind w:left="0" w:firstLine="567"/>
        <w:jc w:val="both"/>
        <w:rPr>
          <w:i/>
          <w:sz w:val="23"/>
          <w:szCs w:val="23"/>
        </w:rPr>
      </w:pPr>
      <w:bookmarkStart w:id="20" w:name="_Hlk65688443"/>
      <w:bookmarkStart w:id="21" w:name="_Toc225657497"/>
      <w:bookmarkStart w:id="22" w:name="_Toc225657654"/>
      <w:r w:rsidRPr="00112885">
        <w:rPr>
          <w:spacing w:val="-8"/>
          <w:sz w:val="23"/>
          <w:szCs w:val="23"/>
        </w:rPr>
        <w:t xml:space="preserve">Vokų atplėšimo procedūra vyks </w:t>
      </w:r>
      <w:r w:rsidR="000B5E8F" w:rsidRPr="000B5E8F">
        <w:rPr>
          <w:spacing w:val="-8"/>
          <w:sz w:val="23"/>
          <w:szCs w:val="23"/>
        </w:rPr>
        <w:t xml:space="preserve">Konkurso sąlygų </w:t>
      </w:r>
      <w:r w:rsidR="006C4845">
        <w:rPr>
          <w:spacing w:val="-8"/>
          <w:sz w:val="23"/>
          <w:szCs w:val="23"/>
        </w:rPr>
        <w:t>4.10 punkte nurodytu terminu</w:t>
      </w:r>
      <w:r w:rsidRPr="00112885">
        <w:rPr>
          <w:spacing w:val="-8"/>
          <w:sz w:val="23"/>
          <w:szCs w:val="23"/>
        </w:rPr>
        <w:t xml:space="preserve"> (Lietuvos Respublikos laiku)</w:t>
      </w:r>
      <w:r>
        <w:rPr>
          <w:spacing w:val="-8"/>
          <w:sz w:val="23"/>
          <w:szCs w:val="23"/>
        </w:rPr>
        <w:t xml:space="preserve">. </w:t>
      </w:r>
      <w:r w:rsidR="00F41E77" w:rsidRPr="00F41E77">
        <w:rPr>
          <w:spacing w:val="-8"/>
          <w:sz w:val="23"/>
          <w:szCs w:val="23"/>
        </w:rPr>
        <w:t>Pasiūlymų</w:t>
      </w:r>
      <w:r w:rsidR="00F41E77" w:rsidRPr="00F41E77">
        <w:rPr>
          <w:sz w:val="23"/>
          <w:szCs w:val="23"/>
        </w:rPr>
        <w:t xml:space="preserve"> nagrinėjimo, vertinimo ir palyginimo procedūras atlieka Komisija, tiekėjams ar jų įgaliotiems atstovams nedalyvaujant.</w:t>
      </w:r>
      <w:bookmarkEnd w:id="20"/>
    </w:p>
    <w:p w14:paraId="451921A2" w14:textId="3EB3BAE5" w:rsidR="00202431" w:rsidRPr="00926756" w:rsidRDefault="00202431" w:rsidP="00533708">
      <w:pPr>
        <w:numPr>
          <w:ilvl w:val="1"/>
          <w:numId w:val="5"/>
        </w:numPr>
        <w:tabs>
          <w:tab w:val="num" w:pos="1000"/>
        </w:tabs>
        <w:ind w:left="0" w:firstLine="567"/>
        <w:jc w:val="both"/>
        <w:rPr>
          <w:iCs/>
          <w:sz w:val="23"/>
          <w:szCs w:val="23"/>
        </w:rPr>
      </w:pPr>
      <w:r w:rsidRPr="00926756">
        <w:rPr>
          <w:iCs/>
          <w:sz w:val="23"/>
          <w:szCs w:val="23"/>
        </w:rPr>
        <w:t xml:space="preserve">Pirkėjas  užtikrina,  kad  pateiktuose  pasiūlymuose  pateiktos  kainos  nebus  sužinotos anksčiau nei pasiūlymų pateikimo terminas, nurodytas </w:t>
      </w:r>
      <w:r w:rsidR="000B5E8F" w:rsidRPr="000B5E8F">
        <w:rPr>
          <w:iCs/>
          <w:sz w:val="23"/>
          <w:szCs w:val="23"/>
        </w:rPr>
        <w:t xml:space="preserve">Konkurso sąlygų </w:t>
      </w:r>
      <w:r w:rsidRPr="00926756">
        <w:rPr>
          <w:iCs/>
          <w:sz w:val="23"/>
          <w:szCs w:val="23"/>
        </w:rPr>
        <w:t>6.1 punkte</w:t>
      </w:r>
      <w:r>
        <w:rPr>
          <w:iCs/>
          <w:sz w:val="23"/>
          <w:szCs w:val="23"/>
        </w:rPr>
        <w:t>.</w:t>
      </w:r>
    </w:p>
    <w:p w14:paraId="223342E8" w14:textId="77777777" w:rsidR="00F41E77" w:rsidRPr="00F41E77" w:rsidRDefault="00F41E77" w:rsidP="00533708">
      <w:pPr>
        <w:numPr>
          <w:ilvl w:val="1"/>
          <w:numId w:val="5"/>
        </w:numPr>
        <w:tabs>
          <w:tab w:val="num" w:pos="1000"/>
        </w:tabs>
        <w:ind w:left="0" w:firstLine="567"/>
        <w:jc w:val="both"/>
        <w:rPr>
          <w:i/>
          <w:sz w:val="23"/>
          <w:szCs w:val="23"/>
        </w:rPr>
      </w:pPr>
      <w:r w:rsidRPr="00F41E77">
        <w:rPr>
          <w:sz w:val="23"/>
          <w:szCs w:val="23"/>
        </w:rPr>
        <w:t>Komisija nagrinėja:</w:t>
      </w:r>
    </w:p>
    <w:p w14:paraId="239A8CE2" w14:textId="77777777" w:rsidR="00F41E77" w:rsidRPr="00F41E77" w:rsidRDefault="00F41E77" w:rsidP="00533708">
      <w:pPr>
        <w:numPr>
          <w:ilvl w:val="2"/>
          <w:numId w:val="5"/>
        </w:numPr>
        <w:ind w:left="0" w:firstLine="567"/>
        <w:jc w:val="both"/>
        <w:rPr>
          <w:i/>
          <w:sz w:val="23"/>
          <w:szCs w:val="23"/>
        </w:rPr>
      </w:pPr>
      <w:r w:rsidRPr="00F41E77">
        <w:rPr>
          <w:sz w:val="23"/>
          <w:szCs w:val="23"/>
        </w:rPr>
        <w:t xml:space="preserve"> ar tiekėjai pasiūlymuose pateikė tikslius ir išsamius duomenis apie savo kvalifikaciją ir ar tiekėjo kvalifikacija atitinka minimalius kvalifikacijos reikalavimus. Komisijai turint pagrįstų abejonių dėl pateiktų dokumentų teisingumo ir/ar autentiškumo, Komisija gali prašyti tiekėjo pateikti papildomus įrodymus;</w:t>
      </w:r>
    </w:p>
    <w:p w14:paraId="7B1B8254" w14:textId="77777777" w:rsidR="00F41E77" w:rsidRPr="00F41E77" w:rsidRDefault="00F41E77" w:rsidP="00533708">
      <w:pPr>
        <w:numPr>
          <w:ilvl w:val="2"/>
          <w:numId w:val="5"/>
        </w:numPr>
        <w:ind w:left="0" w:firstLine="567"/>
        <w:jc w:val="both"/>
        <w:rPr>
          <w:i/>
          <w:sz w:val="23"/>
          <w:szCs w:val="23"/>
        </w:rPr>
      </w:pPr>
      <w:r w:rsidRPr="00F41E77">
        <w:rPr>
          <w:sz w:val="23"/>
          <w:szCs w:val="23"/>
        </w:rPr>
        <w:t xml:space="preserve">ar </w:t>
      </w:r>
      <w:bookmarkEnd w:id="21"/>
      <w:bookmarkEnd w:id="22"/>
      <w:r w:rsidRPr="00F41E77">
        <w:rPr>
          <w:sz w:val="23"/>
          <w:szCs w:val="23"/>
        </w:rPr>
        <w:t>tiekėjai pasiūlyme pateikė visus duomenis, dokumentus ir informaciją, apibrėžtą šiose konkurso sąlygose ir ar pasiūlymas atitinka šiose konkurso sąlygose nustatytus reikalavimus;</w:t>
      </w:r>
    </w:p>
    <w:p w14:paraId="6963D49D" w14:textId="67AD4A30" w:rsidR="00F41E77" w:rsidRPr="00F41E77" w:rsidRDefault="00F41E77" w:rsidP="00533708">
      <w:pPr>
        <w:numPr>
          <w:ilvl w:val="2"/>
          <w:numId w:val="5"/>
        </w:numPr>
        <w:ind w:left="0" w:firstLine="567"/>
        <w:jc w:val="both"/>
        <w:rPr>
          <w:sz w:val="23"/>
          <w:szCs w:val="23"/>
        </w:rPr>
      </w:pPr>
      <w:r w:rsidRPr="00F41E77">
        <w:rPr>
          <w:sz w:val="23"/>
          <w:szCs w:val="23"/>
        </w:rPr>
        <w:t xml:space="preserve">ar nebuvo pasiūlytos neįprastai mažos kainos; Pasiūlyme nurodyta kaina visais atvejais pripažįstama neįprastai maža, jeigu ji tenkina šią sąlygą: yra </w:t>
      </w:r>
      <w:r w:rsidR="00756FF8">
        <w:rPr>
          <w:sz w:val="23"/>
          <w:szCs w:val="23"/>
        </w:rPr>
        <w:t>3</w:t>
      </w:r>
      <w:r w:rsidRPr="00F41E77">
        <w:rPr>
          <w:sz w:val="23"/>
          <w:szCs w:val="23"/>
        </w:rPr>
        <w:t>0 ir daugiau procentų mažesnė už visų tiekėjų, kurių pasiūlymai neatmesti dėl kitų priežasčių, pasiūlytų kainų aritmetinį vidurkį;</w:t>
      </w:r>
    </w:p>
    <w:p w14:paraId="35E06DDE" w14:textId="77777777" w:rsidR="00F41E77" w:rsidRPr="00F41E77" w:rsidRDefault="00F41E77" w:rsidP="00533708">
      <w:pPr>
        <w:numPr>
          <w:ilvl w:val="1"/>
          <w:numId w:val="5"/>
        </w:numPr>
        <w:tabs>
          <w:tab w:val="num" w:pos="1000"/>
        </w:tabs>
        <w:ind w:left="0" w:firstLine="600"/>
        <w:jc w:val="both"/>
        <w:rPr>
          <w:sz w:val="23"/>
          <w:szCs w:val="23"/>
        </w:rPr>
      </w:pPr>
      <w:r w:rsidRPr="00F41E77">
        <w:rPr>
          <w:sz w:val="23"/>
          <w:szCs w:val="23"/>
        </w:rPr>
        <w:t xml:space="preserve">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w:t>
      </w:r>
      <w:r w:rsidRPr="00F41E77">
        <w:rPr>
          <w:sz w:val="23"/>
          <w:szCs w:val="23"/>
        </w:rPr>
        <w:lastRenderedPageBreak/>
        <w:t>arba paaiškinti per protingą terminą, kuris negali būti trumpesnis nei 3 darbo dienos. Teisę dalyvauti tolesnėse pirkimo procedūrose turi tik tie tiekėjai, kurių kvalifikacijos duomenys atitinka pirkėjo keliamus reikalavimus.</w:t>
      </w:r>
    </w:p>
    <w:p w14:paraId="7DE3A786" w14:textId="77777777" w:rsidR="00F41E77" w:rsidRPr="00F41E77" w:rsidRDefault="00F41E77" w:rsidP="00533708">
      <w:pPr>
        <w:numPr>
          <w:ilvl w:val="1"/>
          <w:numId w:val="5"/>
        </w:numPr>
        <w:tabs>
          <w:tab w:val="left" w:pos="0"/>
          <w:tab w:val="num" w:pos="1000"/>
        </w:tabs>
        <w:ind w:left="0" w:firstLine="567"/>
        <w:jc w:val="both"/>
        <w:rPr>
          <w:sz w:val="23"/>
          <w:szCs w:val="23"/>
        </w:rPr>
      </w:pPr>
      <w:bookmarkStart w:id="23" w:name="_Toc225657498"/>
      <w:bookmarkStart w:id="24" w:name="_Toc225657655"/>
      <w:r w:rsidRPr="00F41E77">
        <w:rPr>
          <w:sz w:val="23"/>
          <w:szCs w:val="23"/>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3"/>
      <w:bookmarkEnd w:id="24"/>
      <w:r w:rsidRPr="00F41E77">
        <w:rPr>
          <w:sz w:val="23"/>
          <w:szCs w:val="23"/>
        </w:rPr>
        <w:t xml:space="preserve"> </w:t>
      </w:r>
    </w:p>
    <w:p w14:paraId="219EC3A1" w14:textId="77777777" w:rsidR="00F41E77" w:rsidRPr="00F41E77" w:rsidRDefault="00F41E77" w:rsidP="00533708">
      <w:pPr>
        <w:numPr>
          <w:ilvl w:val="1"/>
          <w:numId w:val="5"/>
        </w:numPr>
        <w:tabs>
          <w:tab w:val="left" w:pos="0"/>
          <w:tab w:val="num" w:pos="1000"/>
        </w:tabs>
        <w:ind w:left="0" w:firstLine="567"/>
        <w:jc w:val="both"/>
        <w:rPr>
          <w:sz w:val="23"/>
          <w:szCs w:val="23"/>
        </w:rPr>
      </w:pPr>
      <w:r w:rsidRPr="00F41E77">
        <w:rPr>
          <w:sz w:val="23"/>
          <w:szCs w:val="23"/>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62C3CC61" w14:textId="77777777" w:rsidR="00F41E77" w:rsidRPr="00F41E77" w:rsidRDefault="00F41E77" w:rsidP="00533708">
      <w:pPr>
        <w:numPr>
          <w:ilvl w:val="1"/>
          <w:numId w:val="5"/>
        </w:numPr>
        <w:tabs>
          <w:tab w:val="num" w:pos="0"/>
          <w:tab w:val="left" w:pos="993"/>
        </w:tabs>
        <w:ind w:left="0" w:firstLine="567"/>
        <w:jc w:val="both"/>
        <w:rPr>
          <w:sz w:val="23"/>
          <w:szCs w:val="23"/>
        </w:rPr>
      </w:pPr>
      <w:r w:rsidRPr="00F41E77">
        <w:rPr>
          <w:sz w:val="23"/>
          <w:szCs w:val="23"/>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C849DBA" w14:textId="77777777" w:rsidR="00F41E77" w:rsidRPr="00F41E77" w:rsidRDefault="00F41E77" w:rsidP="00533708">
      <w:pPr>
        <w:numPr>
          <w:ilvl w:val="1"/>
          <w:numId w:val="5"/>
        </w:numPr>
        <w:tabs>
          <w:tab w:val="num" w:pos="1000"/>
        </w:tabs>
        <w:ind w:left="0" w:firstLine="567"/>
        <w:jc w:val="both"/>
        <w:rPr>
          <w:sz w:val="23"/>
          <w:szCs w:val="23"/>
        </w:rPr>
      </w:pPr>
      <w:r w:rsidRPr="00F41E77">
        <w:rPr>
          <w:sz w:val="23"/>
          <w:szCs w:val="23"/>
        </w:rPr>
        <w:t xml:space="preserve">Pasiūlymuose nurodytos kainos bus vertinamos eurais. </w:t>
      </w:r>
    </w:p>
    <w:p w14:paraId="56A39F0B" w14:textId="1E48BC27" w:rsidR="00F41E77" w:rsidRPr="00F41E77" w:rsidRDefault="00F41E77" w:rsidP="00533708">
      <w:pPr>
        <w:numPr>
          <w:ilvl w:val="1"/>
          <w:numId w:val="5"/>
        </w:numPr>
        <w:tabs>
          <w:tab w:val="num" w:pos="1000"/>
        </w:tabs>
        <w:ind w:left="0" w:firstLine="567"/>
        <w:jc w:val="both"/>
        <w:rPr>
          <w:sz w:val="23"/>
          <w:szCs w:val="23"/>
        </w:rPr>
      </w:pPr>
      <w:r w:rsidRPr="00F41E77">
        <w:rPr>
          <w:sz w:val="23"/>
          <w:szCs w:val="23"/>
        </w:rPr>
        <w:t xml:space="preserve">Pirkėjo neatmesti pasiūlymai vertinami pagal </w:t>
      </w:r>
      <w:r w:rsidR="00885EEB">
        <w:rPr>
          <w:sz w:val="23"/>
          <w:szCs w:val="23"/>
        </w:rPr>
        <w:t>mažiausios kainos</w:t>
      </w:r>
      <w:r w:rsidRPr="00F41E77">
        <w:rPr>
          <w:sz w:val="23"/>
          <w:szCs w:val="23"/>
        </w:rPr>
        <w:t xml:space="preserve"> pasiūlymo vertinimo kriterijų. </w:t>
      </w:r>
    </w:p>
    <w:p w14:paraId="1A15081C" w14:textId="1A3FD996" w:rsidR="00293B28" w:rsidRPr="00A8663F" w:rsidRDefault="00293B28" w:rsidP="00293B28">
      <w:pPr>
        <w:rPr>
          <w:color w:val="000000"/>
          <w:sz w:val="23"/>
          <w:szCs w:val="23"/>
        </w:rPr>
      </w:pPr>
    </w:p>
    <w:p w14:paraId="33E4D7B0" w14:textId="25CCD025" w:rsidR="00FD6D2A" w:rsidRPr="00A8663F" w:rsidRDefault="00FD6D2A" w:rsidP="00533708">
      <w:pPr>
        <w:numPr>
          <w:ilvl w:val="0"/>
          <w:numId w:val="5"/>
        </w:numPr>
        <w:jc w:val="center"/>
        <w:outlineLvl w:val="0"/>
        <w:rPr>
          <w:color w:val="000000"/>
          <w:sz w:val="23"/>
          <w:szCs w:val="23"/>
        </w:rPr>
      </w:pPr>
      <w:bookmarkStart w:id="25" w:name="_Toc527641313"/>
      <w:r w:rsidRPr="00A8663F">
        <w:rPr>
          <w:b/>
          <w:color w:val="000000"/>
          <w:sz w:val="23"/>
          <w:szCs w:val="23"/>
        </w:rPr>
        <w:t>PASIŪLYMŲ ATMETIMO PRIEŽASTYS</w:t>
      </w:r>
      <w:bookmarkEnd w:id="25"/>
    </w:p>
    <w:p w14:paraId="6D3359A5" w14:textId="77777777" w:rsidR="00FD6D2A" w:rsidRPr="00A8663F" w:rsidRDefault="00FD6D2A" w:rsidP="00FD6D2A">
      <w:pPr>
        <w:jc w:val="both"/>
        <w:rPr>
          <w:color w:val="000000"/>
          <w:sz w:val="23"/>
          <w:szCs w:val="23"/>
        </w:rPr>
      </w:pPr>
    </w:p>
    <w:p w14:paraId="6602FF8E" w14:textId="77777777" w:rsidR="00FD6D2A" w:rsidRPr="00A8663F" w:rsidRDefault="00FD6D2A" w:rsidP="00533708">
      <w:pPr>
        <w:numPr>
          <w:ilvl w:val="1"/>
          <w:numId w:val="5"/>
        </w:numPr>
        <w:ind w:left="0" w:firstLine="567"/>
        <w:jc w:val="both"/>
        <w:rPr>
          <w:color w:val="000000"/>
          <w:sz w:val="23"/>
          <w:szCs w:val="23"/>
        </w:rPr>
      </w:pPr>
      <w:r w:rsidRPr="00A8663F">
        <w:rPr>
          <w:color w:val="000000"/>
          <w:sz w:val="23"/>
          <w:szCs w:val="23"/>
        </w:rPr>
        <w:t>Komisija atmeta pasiūlymą, jeigu:</w:t>
      </w:r>
    </w:p>
    <w:p w14:paraId="1C12EB17" w14:textId="77777777" w:rsidR="00E034BA" w:rsidRPr="00A8663F" w:rsidRDefault="00E034BA" w:rsidP="00533708">
      <w:pPr>
        <w:numPr>
          <w:ilvl w:val="2"/>
          <w:numId w:val="5"/>
        </w:numPr>
        <w:ind w:hanging="657"/>
        <w:jc w:val="both"/>
        <w:rPr>
          <w:color w:val="000000"/>
          <w:sz w:val="23"/>
          <w:szCs w:val="23"/>
        </w:rPr>
      </w:pPr>
      <w:r w:rsidRPr="00A8663F">
        <w:rPr>
          <w:color w:val="000000"/>
          <w:sz w:val="23"/>
          <w:szCs w:val="23"/>
        </w:rPr>
        <w:t>tiekėjas pateikė daugiau nei vieną pasiūlymą (atmetami visi tiekėjo pasiūlymai);</w:t>
      </w:r>
    </w:p>
    <w:p w14:paraId="1CD1988A"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tiekėjas neatitiko minimalių kvalifikacijos reikalavimų; </w:t>
      </w:r>
    </w:p>
    <w:p w14:paraId="2FD5AF0A" w14:textId="6949D970"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tiekėjas pasiūlyme pateikė netikslius ar neišsamius duomenis apie savo kvalifikaciją ir, Pirkėjui prašant, nepatikslino jų</w:t>
      </w:r>
      <w:r w:rsidR="00B211E5" w:rsidRPr="00A8663F">
        <w:rPr>
          <w:color w:val="000000"/>
          <w:sz w:val="23"/>
          <w:szCs w:val="23"/>
        </w:rPr>
        <w:t xml:space="preserve"> arba po patikslinimo duomenys negali būti laikomi tiksliais ir išsamiais</w:t>
      </w:r>
      <w:r w:rsidRPr="00A8663F">
        <w:rPr>
          <w:color w:val="000000"/>
          <w:sz w:val="23"/>
          <w:szCs w:val="23"/>
        </w:rPr>
        <w:t>;</w:t>
      </w:r>
    </w:p>
    <w:p w14:paraId="33A8E25C"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pasiūlymas</w:t>
      </w:r>
      <w:r w:rsidR="007E57F7" w:rsidRPr="00A8663F">
        <w:rPr>
          <w:color w:val="000000"/>
          <w:sz w:val="23"/>
          <w:szCs w:val="23"/>
        </w:rPr>
        <w:t xml:space="preserve"> </w:t>
      </w:r>
      <w:r w:rsidR="009D3B96" w:rsidRPr="00A8663F">
        <w:rPr>
          <w:color w:val="000000"/>
          <w:sz w:val="23"/>
          <w:szCs w:val="23"/>
        </w:rPr>
        <w:t xml:space="preserve">(jei vykdomos derybos </w:t>
      </w:r>
      <w:r w:rsidR="0012457E" w:rsidRPr="00A8663F">
        <w:rPr>
          <w:color w:val="000000"/>
          <w:sz w:val="23"/>
          <w:szCs w:val="23"/>
        </w:rPr>
        <w:t>–</w:t>
      </w:r>
      <w:r w:rsidR="007E57F7" w:rsidRPr="00A8663F">
        <w:rPr>
          <w:color w:val="000000"/>
          <w:sz w:val="23"/>
          <w:szCs w:val="23"/>
        </w:rPr>
        <w:t xml:space="preserve"> galutinis </w:t>
      </w:r>
      <w:r w:rsidR="00685B74" w:rsidRPr="00A8663F">
        <w:rPr>
          <w:color w:val="000000"/>
          <w:sz w:val="23"/>
          <w:szCs w:val="23"/>
        </w:rPr>
        <w:t>pasiūlymas</w:t>
      </w:r>
      <w:r w:rsidR="009D3B96" w:rsidRPr="00A8663F">
        <w:rPr>
          <w:color w:val="000000"/>
          <w:sz w:val="23"/>
          <w:szCs w:val="23"/>
        </w:rPr>
        <w:t>)</w:t>
      </w:r>
      <w:r w:rsidRPr="00A8663F">
        <w:rPr>
          <w:color w:val="000000"/>
          <w:sz w:val="23"/>
          <w:szCs w:val="23"/>
        </w:rPr>
        <w:t xml:space="preserve"> neatitiko konkurso sąlygose nustatytų reikalavimų</w:t>
      </w:r>
      <w:r w:rsidR="00A30731" w:rsidRPr="00A8663F">
        <w:rPr>
          <w:color w:val="000000"/>
          <w:sz w:val="23"/>
          <w:szCs w:val="23"/>
        </w:rPr>
        <w:t xml:space="preserve"> (tiekėjo pasiūlyme nurodytas pirkimo objektas neatitinka reikalavimų, nurodytų techninėje specifikacijoje, ir kt.) </w:t>
      </w:r>
      <w:r w:rsidR="00A30731" w:rsidRPr="00A8663F">
        <w:rPr>
          <w:rFonts w:eastAsia="Calibri"/>
          <w:color w:val="000000"/>
          <w:sz w:val="23"/>
          <w:szCs w:val="23"/>
        </w:rPr>
        <w:t>arba dalyvis, Pirkėjo prašymu, nekeisdamas pasiūlymo esmės, nepaaiškino savo pasiūlymo;</w:t>
      </w:r>
    </w:p>
    <w:p w14:paraId="7100A116"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tiekėjas per Pirkėjo nurodytą terminą neištaisė </w:t>
      </w:r>
      <w:r w:rsidR="00D07B9C" w:rsidRPr="00A8663F">
        <w:rPr>
          <w:color w:val="000000"/>
          <w:sz w:val="23"/>
          <w:szCs w:val="23"/>
        </w:rPr>
        <w:t xml:space="preserve">skaičiavimo </w:t>
      </w:r>
      <w:r w:rsidRPr="00A8663F">
        <w:rPr>
          <w:color w:val="000000"/>
          <w:sz w:val="23"/>
          <w:szCs w:val="23"/>
        </w:rPr>
        <w:t>klaidų ir (ar) nepaaiškino pasiūlymo;</w:t>
      </w:r>
    </w:p>
    <w:p w14:paraId="4030B5A3"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buvo pasiūlyta neįprastai maža kaina ir tiekėjas </w:t>
      </w:r>
      <w:r w:rsidR="00A30731" w:rsidRPr="00A8663F">
        <w:rPr>
          <w:color w:val="000000"/>
          <w:sz w:val="23"/>
          <w:szCs w:val="23"/>
        </w:rPr>
        <w:t>Pirkėjo</w:t>
      </w:r>
      <w:r w:rsidRPr="00A8663F">
        <w:rPr>
          <w:color w:val="000000"/>
          <w:sz w:val="23"/>
          <w:szCs w:val="23"/>
        </w:rPr>
        <w:t xml:space="preserve"> prašymu nepateikė raštiško kainos sudėtinių dalių pagrindimo arba kitaip nepagrindė kainos;</w:t>
      </w:r>
    </w:p>
    <w:p w14:paraId="27B516BE"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tiekėjas pateikė melagingą informaciją</w:t>
      </w:r>
      <w:r w:rsidR="00DE2955" w:rsidRPr="00A8663F">
        <w:rPr>
          <w:color w:val="000000"/>
          <w:sz w:val="23"/>
          <w:szCs w:val="23"/>
        </w:rPr>
        <w:t xml:space="preserve">, </w:t>
      </w:r>
      <w:r w:rsidR="007652F6" w:rsidRPr="00A8663F">
        <w:rPr>
          <w:color w:val="000000"/>
          <w:sz w:val="23"/>
          <w:szCs w:val="23"/>
        </w:rPr>
        <w:t>kurią P</w:t>
      </w:r>
      <w:r w:rsidR="00DE2955" w:rsidRPr="00A8663F">
        <w:rPr>
          <w:color w:val="000000"/>
          <w:sz w:val="23"/>
          <w:szCs w:val="23"/>
        </w:rPr>
        <w:t>irkėjas gali įrodyti bet kokiomis teisėtomis priemonėmis</w:t>
      </w:r>
      <w:r w:rsidRPr="00A8663F">
        <w:rPr>
          <w:color w:val="000000"/>
          <w:sz w:val="23"/>
          <w:szCs w:val="23"/>
        </w:rPr>
        <w:t>;</w:t>
      </w:r>
    </w:p>
    <w:p w14:paraId="6045486F" w14:textId="1A7B1653" w:rsidR="00FD6D2A" w:rsidRPr="00A8663F" w:rsidRDefault="00A30731" w:rsidP="005B0733">
      <w:pPr>
        <w:numPr>
          <w:ilvl w:val="2"/>
          <w:numId w:val="5"/>
        </w:numPr>
        <w:ind w:left="0" w:firstLine="567"/>
        <w:jc w:val="both"/>
        <w:rPr>
          <w:color w:val="000000"/>
          <w:sz w:val="23"/>
          <w:szCs w:val="23"/>
        </w:rPr>
      </w:pPr>
      <w:r w:rsidRPr="00A8663F">
        <w:rPr>
          <w:color w:val="000000"/>
          <w:sz w:val="23"/>
          <w:szCs w:val="23"/>
        </w:rPr>
        <w:t xml:space="preserve">tiekėjo, kurio pasiūlymas neatmestas dėl kitų priežasčių, buvo pasiūlyta per didelė, </w:t>
      </w:r>
      <w:r w:rsidR="003D658B" w:rsidRPr="00A8663F">
        <w:rPr>
          <w:color w:val="000000"/>
          <w:sz w:val="23"/>
          <w:szCs w:val="23"/>
        </w:rPr>
        <w:t>Pirkėjui</w:t>
      </w:r>
      <w:r w:rsidRPr="00A8663F">
        <w:rPr>
          <w:color w:val="000000"/>
          <w:sz w:val="23"/>
          <w:szCs w:val="23"/>
        </w:rPr>
        <w:t xml:space="preserve"> nepriimtina pasiūlymo kaina</w:t>
      </w:r>
      <w:r w:rsidR="005B0733">
        <w:rPr>
          <w:color w:val="000000"/>
          <w:sz w:val="23"/>
          <w:szCs w:val="23"/>
        </w:rPr>
        <w:t>.</w:t>
      </w:r>
    </w:p>
    <w:p w14:paraId="5CF8BB9D" w14:textId="77777777" w:rsidR="005F4AFE" w:rsidRPr="00A8663F" w:rsidRDefault="00FD6D2A" w:rsidP="00533708">
      <w:pPr>
        <w:numPr>
          <w:ilvl w:val="1"/>
          <w:numId w:val="5"/>
        </w:numPr>
        <w:tabs>
          <w:tab w:val="num" w:pos="709"/>
        </w:tabs>
        <w:ind w:left="0" w:firstLine="567"/>
        <w:jc w:val="both"/>
        <w:rPr>
          <w:color w:val="000000"/>
          <w:sz w:val="23"/>
          <w:szCs w:val="23"/>
        </w:rPr>
      </w:pPr>
      <w:r w:rsidRPr="00A8663F">
        <w:rPr>
          <w:color w:val="000000"/>
          <w:sz w:val="23"/>
          <w:szCs w:val="23"/>
        </w:rPr>
        <w:t>Apie pasiūlymo atmetimą tiekėjas informuojamas</w:t>
      </w:r>
      <w:r w:rsidR="00DE2955" w:rsidRPr="00A8663F">
        <w:rPr>
          <w:color w:val="000000"/>
          <w:sz w:val="23"/>
          <w:szCs w:val="23"/>
        </w:rPr>
        <w:t xml:space="preserve"> </w:t>
      </w:r>
      <w:r w:rsidR="002D6EE6" w:rsidRPr="00A8663F">
        <w:rPr>
          <w:color w:val="000000"/>
          <w:sz w:val="23"/>
          <w:szCs w:val="23"/>
        </w:rPr>
        <w:t>per v</w:t>
      </w:r>
      <w:r w:rsidR="00AA38EF" w:rsidRPr="00A8663F">
        <w:rPr>
          <w:color w:val="000000"/>
          <w:sz w:val="23"/>
          <w:szCs w:val="23"/>
        </w:rPr>
        <w:t>i</w:t>
      </w:r>
      <w:r w:rsidR="002D6EE6" w:rsidRPr="00A8663F">
        <w:rPr>
          <w:color w:val="000000"/>
          <w:sz w:val="23"/>
          <w:szCs w:val="23"/>
        </w:rPr>
        <w:t>eną darbo dieną nuo šio sprendimo priėmimo dienos.</w:t>
      </w:r>
    </w:p>
    <w:p w14:paraId="07ADEBA2" w14:textId="77777777" w:rsidR="00DC35FC" w:rsidRPr="00A8663F" w:rsidRDefault="00361456" w:rsidP="00533708">
      <w:pPr>
        <w:numPr>
          <w:ilvl w:val="0"/>
          <w:numId w:val="5"/>
        </w:numPr>
        <w:spacing w:before="180" w:after="180"/>
        <w:ind w:left="357" w:hanging="357"/>
        <w:jc w:val="center"/>
        <w:outlineLvl w:val="0"/>
        <w:rPr>
          <w:b/>
          <w:color w:val="000000"/>
          <w:sz w:val="23"/>
          <w:szCs w:val="23"/>
        </w:rPr>
      </w:pPr>
      <w:bookmarkStart w:id="26" w:name="_Toc527641314"/>
      <w:r w:rsidRPr="00A8663F">
        <w:rPr>
          <w:b/>
          <w:color w:val="000000"/>
          <w:sz w:val="23"/>
          <w:szCs w:val="23"/>
        </w:rPr>
        <w:t>DERYBOS</w:t>
      </w:r>
      <w:bookmarkEnd w:id="26"/>
    </w:p>
    <w:p w14:paraId="36468D7C" w14:textId="77777777" w:rsidR="005F4AFE" w:rsidRPr="00A8663F" w:rsidRDefault="0012457E" w:rsidP="00533708">
      <w:pPr>
        <w:numPr>
          <w:ilvl w:val="1"/>
          <w:numId w:val="5"/>
        </w:numPr>
        <w:ind w:left="0" w:firstLine="567"/>
        <w:jc w:val="both"/>
        <w:rPr>
          <w:color w:val="000000"/>
          <w:sz w:val="23"/>
          <w:szCs w:val="23"/>
        </w:rPr>
      </w:pPr>
      <w:r w:rsidRPr="00A8663F">
        <w:rPr>
          <w:color w:val="000000"/>
          <w:sz w:val="23"/>
          <w:szCs w:val="23"/>
        </w:rPr>
        <w:t xml:space="preserve">Išnagrinėjus pasiūlymus, </w:t>
      </w:r>
      <w:r w:rsidR="00D536F8" w:rsidRPr="00A8663F">
        <w:rPr>
          <w:color w:val="000000"/>
          <w:sz w:val="23"/>
          <w:szCs w:val="23"/>
        </w:rPr>
        <w:t>Komisijos</w:t>
      </w:r>
      <w:r w:rsidR="00664ADE" w:rsidRPr="00A8663F">
        <w:rPr>
          <w:color w:val="000000"/>
          <w:sz w:val="23"/>
          <w:szCs w:val="23"/>
        </w:rPr>
        <w:t xml:space="preserve"> sprendimu visi šiose </w:t>
      </w:r>
      <w:r w:rsidR="004C03C1" w:rsidRPr="00A8663F">
        <w:rPr>
          <w:color w:val="000000"/>
          <w:sz w:val="23"/>
          <w:szCs w:val="23"/>
        </w:rPr>
        <w:t>k</w:t>
      </w:r>
      <w:r w:rsidR="00664ADE" w:rsidRPr="00A8663F">
        <w:rPr>
          <w:color w:val="000000"/>
          <w:sz w:val="23"/>
          <w:szCs w:val="23"/>
        </w:rPr>
        <w:t>onkurso sąlygose nustatytus minimalius reikalavimus atitinkantys tiekėjai gali būti kviečiami deryboms</w:t>
      </w:r>
      <w:r w:rsidRPr="00A8663F">
        <w:rPr>
          <w:color w:val="000000"/>
          <w:sz w:val="23"/>
          <w:szCs w:val="23"/>
        </w:rPr>
        <w:t>.</w:t>
      </w:r>
    </w:p>
    <w:p w14:paraId="4BAE959A" w14:textId="77777777" w:rsidR="005F4AFE" w:rsidRPr="00A8663F" w:rsidRDefault="00A54CA4" w:rsidP="00533708">
      <w:pPr>
        <w:numPr>
          <w:ilvl w:val="1"/>
          <w:numId w:val="5"/>
        </w:numPr>
        <w:ind w:left="0" w:firstLine="567"/>
        <w:jc w:val="both"/>
        <w:rPr>
          <w:color w:val="000000"/>
          <w:sz w:val="23"/>
          <w:szCs w:val="23"/>
        </w:rPr>
      </w:pPr>
      <w:r w:rsidRPr="00A8663F">
        <w:rPr>
          <w:color w:val="000000"/>
          <w:sz w:val="23"/>
          <w:szCs w:val="23"/>
        </w:rPr>
        <w:t>Jei skelbiamos derybos – d</w:t>
      </w:r>
      <w:r w:rsidR="00C142B9" w:rsidRPr="00A8663F">
        <w:rPr>
          <w:color w:val="000000"/>
          <w:sz w:val="23"/>
          <w:szCs w:val="23"/>
        </w:rPr>
        <w:t>erybos yra vykdomos su visais tiekėjais,</w:t>
      </w:r>
      <w:r w:rsidR="00205758" w:rsidRPr="00A8663F">
        <w:rPr>
          <w:color w:val="000000"/>
          <w:sz w:val="23"/>
          <w:szCs w:val="23"/>
        </w:rPr>
        <w:t xml:space="preserve"> kurių pasiūlymai nebuvo atmesti</w:t>
      </w:r>
      <w:r w:rsidR="00C142B9" w:rsidRPr="00A8663F">
        <w:rPr>
          <w:color w:val="000000"/>
          <w:sz w:val="23"/>
          <w:szCs w:val="23"/>
        </w:rPr>
        <w:t>. Derybų metu tiekėjams pateikiama ta pati informacij</w:t>
      </w:r>
      <w:r w:rsidR="000239E0" w:rsidRPr="00A8663F">
        <w:rPr>
          <w:color w:val="000000"/>
          <w:sz w:val="23"/>
          <w:szCs w:val="23"/>
        </w:rPr>
        <w:t>a</w:t>
      </w:r>
      <w:r w:rsidR="00C142B9" w:rsidRPr="00A8663F">
        <w:rPr>
          <w:color w:val="000000"/>
          <w:sz w:val="23"/>
          <w:szCs w:val="23"/>
        </w:rPr>
        <w:t>. Derybų rezultatai įforminami protokolu</w:t>
      </w:r>
      <w:r w:rsidR="000239E0" w:rsidRPr="00A8663F">
        <w:rPr>
          <w:color w:val="000000"/>
          <w:sz w:val="23"/>
          <w:szCs w:val="23"/>
        </w:rPr>
        <w:t>, kurie rengiami atskiri kiekvienam tiekėjui</w:t>
      </w:r>
      <w:r w:rsidR="00C142B9" w:rsidRPr="00A8663F">
        <w:rPr>
          <w:color w:val="000000"/>
          <w:sz w:val="23"/>
          <w:szCs w:val="23"/>
        </w:rPr>
        <w:t>.</w:t>
      </w:r>
      <w:r w:rsidR="000239E0" w:rsidRPr="00A8663F">
        <w:rPr>
          <w:color w:val="000000"/>
          <w:sz w:val="23"/>
          <w:szCs w:val="23"/>
        </w:rPr>
        <w:t xml:space="preserve"> </w:t>
      </w:r>
    </w:p>
    <w:p w14:paraId="03AE20B2" w14:textId="40F768C6" w:rsidR="006D6EF5" w:rsidRPr="00A8663F" w:rsidRDefault="006D6EF5" w:rsidP="00533708">
      <w:pPr>
        <w:numPr>
          <w:ilvl w:val="1"/>
          <w:numId w:val="5"/>
        </w:numPr>
        <w:ind w:left="0" w:firstLine="567"/>
        <w:jc w:val="both"/>
        <w:rPr>
          <w:sz w:val="23"/>
          <w:szCs w:val="23"/>
        </w:rPr>
      </w:pPr>
      <w:r w:rsidRPr="00A8663F">
        <w:rPr>
          <w:sz w:val="23"/>
          <w:szCs w:val="23"/>
        </w:rPr>
        <w:t>Derybos gali būti vykdomos</w:t>
      </w:r>
      <w:r w:rsidR="002216D2" w:rsidRPr="00A8663F">
        <w:rPr>
          <w:sz w:val="23"/>
          <w:szCs w:val="23"/>
        </w:rPr>
        <w:t xml:space="preserve"> dėl pasiūlymo kainos</w:t>
      </w:r>
      <w:r w:rsidRPr="00A8663F">
        <w:rPr>
          <w:sz w:val="23"/>
          <w:szCs w:val="23"/>
        </w:rPr>
        <w:t>.</w:t>
      </w:r>
    </w:p>
    <w:p w14:paraId="4A2907C8" w14:textId="77777777" w:rsidR="005F4AFE" w:rsidRPr="00A8663F" w:rsidRDefault="00D536F8" w:rsidP="00533708">
      <w:pPr>
        <w:numPr>
          <w:ilvl w:val="1"/>
          <w:numId w:val="5"/>
        </w:numPr>
        <w:ind w:left="0" w:firstLine="567"/>
        <w:jc w:val="both"/>
        <w:rPr>
          <w:color w:val="000000"/>
          <w:sz w:val="23"/>
          <w:szCs w:val="23"/>
        </w:rPr>
      </w:pPr>
      <w:r w:rsidRPr="00A8663F">
        <w:rPr>
          <w:color w:val="000000"/>
          <w:sz w:val="23"/>
          <w:szCs w:val="23"/>
        </w:rPr>
        <w:t>Komisija, įvertinusi</w:t>
      </w:r>
      <w:r w:rsidR="00205758" w:rsidRPr="00A8663F">
        <w:rPr>
          <w:color w:val="000000"/>
          <w:sz w:val="23"/>
          <w:szCs w:val="23"/>
        </w:rPr>
        <w:t xml:space="preserve"> tiekėjų kvalifikaciją ir pasiūlymus, visiems tiekėjams, kurių pasiūlymai nebuvo atmesti, raštu </w:t>
      </w:r>
      <w:r w:rsidR="00C142B9" w:rsidRPr="00A8663F">
        <w:rPr>
          <w:color w:val="000000"/>
          <w:sz w:val="23"/>
          <w:szCs w:val="23"/>
        </w:rPr>
        <w:t>nurod</w:t>
      </w:r>
      <w:r w:rsidR="00205758" w:rsidRPr="00A8663F">
        <w:rPr>
          <w:color w:val="000000"/>
          <w:sz w:val="23"/>
          <w:szCs w:val="23"/>
        </w:rPr>
        <w:t>ys</w:t>
      </w:r>
      <w:r w:rsidR="00C142B9" w:rsidRPr="00A8663F">
        <w:rPr>
          <w:color w:val="000000"/>
          <w:sz w:val="23"/>
          <w:szCs w:val="23"/>
        </w:rPr>
        <w:t xml:space="preserve"> laiką, kada reikia atvykti į derybas.</w:t>
      </w:r>
    </w:p>
    <w:p w14:paraId="231C6990" w14:textId="77777777" w:rsidR="005F4AFE" w:rsidRPr="00A8663F" w:rsidRDefault="001C7103" w:rsidP="00533708">
      <w:pPr>
        <w:numPr>
          <w:ilvl w:val="1"/>
          <w:numId w:val="5"/>
        </w:numPr>
        <w:ind w:left="0" w:firstLine="567"/>
        <w:jc w:val="both"/>
        <w:rPr>
          <w:color w:val="000000"/>
          <w:sz w:val="23"/>
          <w:szCs w:val="23"/>
        </w:rPr>
      </w:pPr>
      <w:r w:rsidRPr="00A8663F">
        <w:rPr>
          <w:color w:val="000000"/>
          <w:sz w:val="23"/>
          <w:szCs w:val="23"/>
        </w:rPr>
        <w:t xml:space="preserve">Derybų procedūrų metu </w:t>
      </w:r>
      <w:r w:rsidR="00D536F8" w:rsidRPr="00A8663F">
        <w:rPr>
          <w:color w:val="000000"/>
          <w:sz w:val="23"/>
          <w:szCs w:val="23"/>
        </w:rPr>
        <w:t>Komisija</w:t>
      </w:r>
      <w:r w:rsidRPr="00A8663F">
        <w:rPr>
          <w:color w:val="000000"/>
          <w:sz w:val="23"/>
          <w:szCs w:val="23"/>
        </w:rPr>
        <w:t xml:space="preserve"> tretiesiems asmenims neatskleidžia jokios iš teikėjo gautos informacijos be jo sutikimo</w:t>
      </w:r>
      <w:r w:rsidR="00FA159C" w:rsidRPr="00A8663F">
        <w:rPr>
          <w:color w:val="000000"/>
          <w:sz w:val="23"/>
          <w:szCs w:val="23"/>
        </w:rPr>
        <w:t>.</w:t>
      </w:r>
      <w:r w:rsidRPr="00A8663F">
        <w:rPr>
          <w:color w:val="000000"/>
          <w:sz w:val="23"/>
          <w:szCs w:val="23"/>
        </w:rPr>
        <w:t xml:space="preserve"> </w:t>
      </w:r>
      <w:r w:rsidR="00FA159C" w:rsidRPr="00A8663F">
        <w:rPr>
          <w:color w:val="000000"/>
          <w:sz w:val="23"/>
          <w:szCs w:val="23"/>
        </w:rPr>
        <w:t>D</w:t>
      </w:r>
      <w:r w:rsidRPr="00A8663F">
        <w:rPr>
          <w:color w:val="000000"/>
          <w:sz w:val="23"/>
          <w:szCs w:val="23"/>
        </w:rPr>
        <w:t>erybos vykdomos su kiekvienu tiekėju at</w:t>
      </w:r>
      <w:r w:rsidR="006679D8" w:rsidRPr="00A8663F">
        <w:rPr>
          <w:color w:val="000000"/>
          <w:sz w:val="23"/>
          <w:szCs w:val="23"/>
        </w:rPr>
        <w:t>skirai, derybos protokoluojamos. D</w:t>
      </w:r>
      <w:r w:rsidRPr="00A8663F">
        <w:rPr>
          <w:color w:val="000000"/>
          <w:sz w:val="23"/>
          <w:szCs w:val="23"/>
        </w:rPr>
        <w:t xml:space="preserve">erybų protokolą pasirašo </w:t>
      </w:r>
      <w:r w:rsidR="00D536F8" w:rsidRPr="00A8663F">
        <w:rPr>
          <w:color w:val="000000"/>
          <w:sz w:val="23"/>
          <w:szCs w:val="23"/>
        </w:rPr>
        <w:t>K</w:t>
      </w:r>
      <w:r w:rsidRPr="00A8663F">
        <w:rPr>
          <w:color w:val="000000"/>
          <w:sz w:val="23"/>
          <w:szCs w:val="23"/>
        </w:rPr>
        <w:t>omisijos pirmininkas ir tiekėjo, su kuriuo derėtasi, įgaliotas atstovas.</w:t>
      </w:r>
      <w:r w:rsidR="004277FB" w:rsidRPr="00A8663F">
        <w:rPr>
          <w:color w:val="000000"/>
          <w:sz w:val="23"/>
          <w:szCs w:val="23"/>
        </w:rPr>
        <w:t xml:space="preserve"> Jei tiekėjas ar jo įgaliotas atstovas neatvyko į derybas, Komisija surašo protokolą, kuriame nurodo apie tiekėjo neatvykimą, ir jį pasirašo visi komisijos nariai.</w:t>
      </w:r>
    </w:p>
    <w:p w14:paraId="140A6DFD" w14:textId="01BE488E" w:rsidR="005F4AFE" w:rsidRPr="00A8663F" w:rsidRDefault="002E0435" w:rsidP="00533708">
      <w:pPr>
        <w:numPr>
          <w:ilvl w:val="1"/>
          <w:numId w:val="5"/>
        </w:numPr>
        <w:ind w:left="0" w:firstLine="567"/>
        <w:jc w:val="both"/>
        <w:rPr>
          <w:color w:val="000000"/>
          <w:sz w:val="23"/>
          <w:szCs w:val="23"/>
        </w:rPr>
      </w:pPr>
      <w:r w:rsidRPr="00A8663F">
        <w:rPr>
          <w:color w:val="000000"/>
          <w:sz w:val="23"/>
          <w:szCs w:val="23"/>
        </w:rPr>
        <w:lastRenderedPageBreak/>
        <w:t xml:space="preserve">Galutiniai </w:t>
      </w:r>
      <w:r w:rsidR="001C7103" w:rsidRPr="00A8663F">
        <w:rPr>
          <w:color w:val="000000"/>
          <w:sz w:val="23"/>
          <w:szCs w:val="23"/>
        </w:rPr>
        <w:t xml:space="preserve">pasiūlymai </w:t>
      </w:r>
      <w:r w:rsidRPr="00A8663F">
        <w:rPr>
          <w:color w:val="000000"/>
          <w:sz w:val="23"/>
          <w:szCs w:val="23"/>
        </w:rPr>
        <w:t xml:space="preserve">patvirtinami </w:t>
      </w:r>
      <w:r w:rsidR="001C7103" w:rsidRPr="00A8663F">
        <w:rPr>
          <w:color w:val="000000"/>
          <w:sz w:val="23"/>
          <w:szCs w:val="23"/>
        </w:rPr>
        <w:t xml:space="preserve">šalių </w:t>
      </w:r>
      <w:r w:rsidRPr="00A8663F">
        <w:rPr>
          <w:color w:val="000000"/>
          <w:sz w:val="23"/>
          <w:szCs w:val="23"/>
        </w:rPr>
        <w:t xml:space="preserve">pasirašytais </w:t>
      </w:r>
      <w:r w:rsidR="001C7103" w:rsidRPr="00A8663F">
        <w:rPr>
          <w:color w:val="000000"/>
          <w:sz w:val="23"/>
          <w:szCs w:val="23"/>
        </w:rPr>
        <w:t>derybų protokolai</w:t>
      </w:r>
      <w:r w:rsidRPr="00A8663F">
        <w:rPr>
          <w:color w:val="000000"/>
          <w:sz w:val="23"/>
          <w:szCs w:val="23"/>
        </w:rPr>
        <w:t>s.</w:t>
      </w:r>
      <w:r w:rsidR="001C7103" w:rsidRPr="00A8663F">
        <w:rPr>
          <w:color w:val="000000"/>
          <w:sz w:val="23"/>
          <w:szCs w:val="23"/>
        </w:rPr>
        <w:t xml:space="preserve"> </w:t>
      </w:r>
      <w:r w:rsidRPr="00A8663F">
        <w:rPr>
          <w:color w:val="000000"/>
          <w:sz w:val="23"/>
          <w:szCs w:val="23"/>
        </w:rPr>
        <w:t xml:space="preserve">Derybų protokoluose patvirtinami ir tie pasiūlymai, kurie </w:t>
      </w:r>
      <w:r w:rsidR="001C7103" w:rsidRPr="00A8663F">
        <w:rPr>
          <w:color w:val="000000"/>
          <w:sz w:val="23"/>
          <w:szCs w:val="23"/>
        </w:rPr>
        <w:t>nebuvo pakeisti derybų metu</w:t>
      </w:r>
      <w:r w:rsidRPr="00A8663F">
        <w:rPr>
          <w:color w:val="000000"/>
          <w:sz w:val="23"/>
          <w:szCs w:val="23"/>
        </w:rPr>
        <w:t xml:space="preserve"> (jie taip pat laikomi galutiniais pasiūlymais)</w:t>
      </w:r>
      <w:r w:rsidR="001C7103" w:rsidRPr="00A8663F">
        <w:rPr>
          <w:color w:val="000000"/>
          <w:sz w:val="23"/>
          <w:szCs w:val="23"/>
        </w:rPr>
        <w:t xml:space="preserve">. Galutiniai pasiūlymai </w:t>
      </w:r>
      <w:r w:rsidR="00664ADE" w:rsidRPr="00A8663F">
        <w:rPr>
          <w:color w:val="000000"/>
          <w:sz w:val="23"/>
          <w:szCs w:val="23"/>
        </w:rPr>
        <w:t xml:space="preserve">vertinami šiose </w:t>
      </w:r>
      <w:r w:rsidR="001C7103" w:rsidRPr="00A8663F">
        <w:rPr>
          <w:color w:val="000000"/>
          <w:sz w:val="23"/>
          <w:szCs w:val="23"/>
        </w:rPr>
        <w:t xml:space="preserve">pirkimo </w:t>
      </w:r>
      <w:r w:rsidR="00664ADE" w:rsidRPr="00A8663F">
        <w:rPr>
          <w:color w:val="000000"/>
          <w:sz w:val="23"/>
          <w:szCs w:val="23"/>
        </w:rPr>
        <w:t>sąlygose nustatyta tvarka.</w:t>
      </w:r>
    </w:p>
    <w:p w14:paraId="6F2A50FC" w14:textId="77777777" w:rsidR="005F4AFE" w:rsidRPr="00A8663F" w:rsidRDefault="00664ADE" w:rsidP="00533708">
      <w:pPr>
        <w:numPr>
          <w:ilvl w:val="1"/>
          <w:numId w:val="5"/>
        </w:numPr>
        <w:ind w:left="0" w:firstLine="567"/>
        <w:jc w:val="both"/>
        <w:rPr>
          <w:color w:val="000000"/>
          <w:sz w:val="23"/>
          <w:szCs w:val="23"/>
        </w:rPr>
      </w:pPr>
      <w:r w:rsidRPr="00A8663F">
        <w:rPr>
          <w:color w:val="000000"/>
          <w:sz w:val="23"/>
          <w:szCs w:val="23"/>
        </w:rPr>
        <w:t>Baigus derybas ir įvertinus galutinius pasiūlymus patvirtinama galutinė pasiūlymų eilė. Jei tiekėjas neatvyko į derybas, sudarant galutinę konkurso pasiūlymų eilę, vertinamas pirminis neatvykusio tiekėjo pasiūlymas.</w:t>
      </w:r>
    </w:p>
    <w:p w14:paraId="36A22EDE" w14:textId="77777777" w:rsidR="00DC35FC" w:rsidRPr="00A8663F" w:rsidRDefault="008E3BF6" w:rsidP="00533708">
      <w:pPr>
        <w:numPr>
          <w:ilvl w:val="0"/>
          <w:numId w:val="5"/>
        </w:numPr>
        <w:spacing w:before="180" w:after="180"/>
        <w:ind w:left="357" w:hanging="357"/>
        <w:jc w:val="center"/>
        <w:outlineLvl w:val="0"/>
        <w:rPr>
          <w:b/>
          <w:color w:val="000000"/>
          <w:sz w:val="23"/>
          <w:szCs w:val="23"/>
        </w:rPr>
      </w:pPr>
      <w:bookmarkStart w:id="27" w:name="_Toc527641315"/>
      <w:r w:rsidRPr="00A8663F">
        <w:rPr>
          <w:b/>
          <w:color w:val="000000"/>
          <w:sz w:val="23"/>
          <w:szCs w:val="23"/>
        </w:rPr>
        <w:t xml:space="preserve">SPRENDIMAS DĖL </w:t>
      </w:r>
      <w:r w:rsidR="00F65703" w:rsidRPr="00A8663F">
        <w:rPr>
          <w:b/>
          <w:color w:val="000000"/>
          <w:sz w:val="23"/>
          <w:szCs w:val="23"/>
        </w:rPr>
        <w:t>LAIMĖTOJO NUSTATYMO</w:t>
      </w:r>
      <w:bookmarkEnd w:id="27"/>
    </w:p>
    <w:p w14:paraId="42DD9C68" w14:textId="2A733679" w:rsidR="005F4AFE" w:rsidRPr="00A8663F" w:rsidRDefault="008E3BF6" w:rsidP="00533708">
      <w:pPr>
        <w:numPr>
          <w:ilvl w:val="1"/>
          <w:numId w:val="5"/>
        </w:numPr>
        <w:tabs>
          <w:tab w:val="left" w:pos="142"/>
        </w:tabs>
        <w:ind w:left="0" w:firstLine="567"/>
        <w:jc w:val="both"/>
        <w:rPr>
          <w:strike/>
          <w:color w:val="000000"/>
          <w:sz w:val="23"/>
          <w:szCs w:val="23"/>
        </w:rPr>
      </w:pPr>
      <w:r w:rsidRPr="00A8663F">
        <w:rPr>
          <w:color w:val="000000"/>
          <w:sz w:val="23"/>
          <w:szCs w:val="23"/>
        </w:rPr>
        <w:t xml:space="preserve">Išnagrinėjusi, įvertinusi ir palyginusi pateiktus pasiūlymus, </w:t>
      </w:r>
      <w:r w:rsidR="00F50E11" w:rsidRPr="00A8663F">
        <w:rPr>
          <w:color w:val="000000"/>
          <w:sz w:val="23"/>
          <w:szCs w:val="23"/>
        </w:rPr>
        <w:t>Komisija</w:t>
      </w:r>
      <w:r w:rsidRPr="00A8663F">
        <w:rPr>
          <w:color w:val="000000"/>
          <w:sz w:val="23"/>
          <w:szCs w:val="23"/>
        </w:rPr>
        <w:t xml:space="preserve"> nustato pasiūlymų eilę. </w:t>
      </w:r>
      <w:r w:rsidR="004B7ED8" w:rsidRPr="004B7ED8">
        <w:rPr>
          <w:color w:val="000000"/>
          <w:sz w:val="23"/>
          <w:szCs w:val="23"/>
        </w:rPr>
        <w:t>Pasiūlymai šioje eilėje surašomi ekonominio naudingumo mažėjimo tvarka. Jeigu dviejuose ar daugiau pateiktų pasiūlymų yra nurodytas vienodas ekonominis naudingumas,  nustatant pasiūlymų eilę pirmesnis į šią eilę įrašomas tiekėjas, kurio pasiūlymas pateiktas ir įregistruotas anksčiau</w:t>
      </w:r>
      <w:r w:rsidR="0012457E" w:rsidRPr="00A8663F">
        <w:rPr>
          <w:color w:val="000000"/>
          <w:sz w:val="23"/>
          <w:szCs w:val="23"/>
        </w:rPr>
        <w:t>.</w:t>
      </w:r>
    </w:p>
    <w:p w14:paraId="4AC61AA5" w14:textId="77777777" w:rsidR="005F4AFE" w:rsidRPr="00A8663F" w:rsidRDefault="008E3BF6" w:rsidP="00533708">
      <w:pPr>
        <w:numPr>
          <w:ilvl w:val="1"/>
          <w:numId w:val="5"/>
        </w:numPr>
        <w:tabs>
          <w:tab w:val="left" w:pos="-142"/>
        </w:tabs>
        <w:ind w:left="0" w:firstLine="567"/>
        <w:jc w:val="both"/>
        <w:rPr>
          <w:color w:val="000000"/>
          <w:sz w:val="23"/>
          <w:szCs w:val="23"/>
        </w:rPr>
      </w:pPr>
      <w:r w:rsidRPr="00A8663F">
        <w:rPr>
          <w:color w:val="000000"/>
          <w:sz w:val="23"/>
          <w:szCs w:val="23"/>
        </w:rPr>
        <w:t>Tais atvejais, kai pasiūlymą pateikė tik vienas tiekėjas, pasiūlymų eilė nenustatoma ir jo pasiūlymas laikomas laimėjusiu, jeigu nebuvo atmestas pagal šių konkurso sąlygų nuostatas.</w:t>
      </w:r>
    </w:p>
    <w:p w14:paraId="2CF9161E" w14:textId="10E67CAD" w:rsidR="005F4AFE" w:rsidRPr="00A8663F" w:rsidRDefault="005C1E4C" w:rsidP="00533708">
      <w:pPr>
        <w:numPr>
          <w:ilvl w:val="1"/>
          <w:numId w:val="5"/>
        </w:numPr>
        <w:tabs>
          <w:tab w:val="left" w:pos="-142"/>
        </w:tabs>
        <w:ind w:left="0" w:firstLine="567"/>
        <w:jc w:val="both"/>
        <w:rPr>
          <w:color w:val="000000"/>
          <w:sz w:val="23"/>
          <w:szCs w:val="23"/>
        </w:rPr>
      </w:pPr>
      <w:r>
        <w:rPr>
          <w:color w:val="000000"/>
          <w:sz w:val="23"/>
          <w:szCs w:val="23"/>
        </w:rPr>
        <w:t xml:space="preserve">Ekonomiškiausią pasiūlymą pateikęs </w:t>
      </w:r>
      <w:r w:rsidR="00F65703" w:rsidRPr="00A8663F">
        <w:rPr>
          <w:color w:val="000000"/>
          <w:sz w:val="23"/>
          <w:szCs w:val="23"/>
        </w:rPr>
        <w:t>tiekėjas yra skelbiamas laimėjusiu konkursą ir jis kviečiamas  sudaryti sutartį, nurodant laiką iki kada reikia sudaryti sutartį.</w:t>
      </w:r>
    </w:p>
    <w:p w14:paraId="6AD23F22" w14:textId="1A4F3BE7" w:rsidR="00B11E02" w:rsidRPr="00A8663F" w:rsidRDefault="008E3BF6" w:rsidP="00533708">
      <w:pPr>
        <w:numPr>
          <w:ilvl w:val="1"/>
          <w:numId w:val="5"/>
        </w:numPr>
        <w:tabs>
          <w:tab w:val="left" w:pos="-142"/>
          <w:tab w:val="num" w:pos="792"/>
        </w:tabs>
        <w:ind w:left="0" w:firstLine="567"/>
        <w:jc w:val="both"/>
        <w:rPr>
          <w:b/>
          <w:color w:val="000000"/>
          <w:spacing w:val="-4"/>
          <w:sz w:val="23"/>
          <w:szCs w:val="23"/>
          <w:u w:val="single"/>
        </w:rPr>
      </w:pPr>
      <w:r w:rsidRPr="00A8663F">
        <w:rPr>
          <w:color w:val="000000"/>
          <w:sz w:val="23"/>
          <w:szCs w:val="23"/>
        </w:rPr>
        <w:t>Jeigu tiekėjas, kurio pasiūlymas pripažintas laimėjusiu, raštu at</w:t>
      </w:r>
      <w:r w:rsidR="00993B42" w:rsidRPr="00A8663F">
        <w:rPr>
          <w:color w:val="000000"/>
          <w:sz w:val="23"/>
          <w:szCs w:val="23"/>
        </w:rPr>
        <w:t>sisako sudaryti pirkimo sutartį arba</w:t>
      </w:r>
      <w:r w:rsidRPr="00A8663F">
        <w:rPr>
          <w:color w:val="000000"/>
          <w:sz w:val="23"/>
          <w:szCs w:val="23"/>
        </w:rPr>
        <w:t xml:space="preserve"> </w:t>
      </w:r>
      <w:r w:rsidRPr="00A8663F">
        <w:rPr>
          <w:color w:val="000000"/>
          <w:spacing w:val="-4"/>
          <w:sz w:val="23"/>
          <w:szCs w:val="23"/>
        </w:rPr>
        <w:t>iki nurodyto laiko neatvy</w:t>
      </w:r>
      <w:r w:rsidR="0012457E" w:rsidRPr="00A8663F">
        <w:rPr>
          <w:color w:val="000000"/>
          <w:spacing w:val="-4"/>
          <w:sz w:val="23"/>
          <w:szCs w:val="23"/>
        </w:rPr>
        <w:t>ksta sudaryti pirkimo sutarties ar</w:t>
      </w:r>
      <w:r w:rsidRPr="00A8663F">
        <w:rPr>
          <w:color w:val="000000"/>
          <w:spacing w:val="-4"/>
          <w:sz w:val="23"/>
          <w:szCs w:val="23"/>
        </w:rPr>
        <w:t xml:space="preserve"> nepateikia sąlygose nustatyto pirkimo sutarties įvykdymo užtikrinimo</w:t>
      </w:r>
      <w:r w:rsidR="005F7878" w:rsidRPr="00A8663F">
        <w:rPr>
          <w:color w:val="000000"/>
          <w:spacing w:val="-4"/>
          <w:sz w:val="23"/>
          <w:szCs w:val="23"/>
        </w:rPr>
        <w:t xml:space="preserve">, </w:t>
      </w:r>
      <w:r w:rsidRPr="00A8663F">
        <w:rPr>
          <w:color w:val="000000"/>
          <w:spacing w:val="-4"/>
          <w:sz w:val="23"/>
          <w:szCs w:val="23"/>
        </w:rPr>
        <w:t>arba atsisako pirkimo sutartį sudaryti pirkimo dokumentuose nustatytomis sąlygomis</w:t>
      </w:r>
      <w:r w:rsidR="005F7878" w:rsidRPr="00A8663F">
        <w:rPr>
          <w:color w:val="000000"/>
          <w:spacing w:val="-4"/>
          <w:sz w:val="23"/>
          <w:szCs w:val="23"/>
        </w:rPr>
        <w:t>,</w:t>
      </w:r>
      <w:r w:rsidR="00993B42" w:rsidRPr="00A8663F">
        <w:rPr>
          <w:color w:val="000000"/>
          <w:spacing w:val="-4"/>
          <w:sz w:val="23"/>
          <w:szCs w:val="23"/>
        </w:rPr>
        <w:t xml:space="preserve"> </w:t>
      </w:r>
      <w:r w:rsidRPr="00A8663F">
        <w:rPr>
          <w:color w:val="000000"/>
          <w:spacing w:val="-4"/>
          <w:sz w:val="23"/>
          <w:szCs w:val="23"/>
        </w:rPr>
        <w:t xml:space="preserve">laikoma, kad jis atsisakė sudaryti pirkimo sutartį. Tuo atveju </w:t>
      </w:r>
      <w:r w:rsidR="00F50E11" w:rsidRPr="00A8663F">
        <w:rPr>
          <w:color w:val="000000"/>
          <w:spacing w:val="-4"/>
          <w:sz w:val="23"/>
          <w:szCs w:val="23"/>
        </w:rPr>
        <w:t>Komisija</w:t>
      </w:r>
      <w:r w:rsidR="006679D8" w:rsidRPr="00A8663F">
        <w:rPr>
          <w:color w:val="000000"/>
          <w:spacing w:val="-4"/>
          <w:sz w:val="23"/>
          <w:szCs w:val="23"/>
        </w:rPr>
        <w:t xml:space="preserve"> </w:t>
      </w:r>
      <w:r w:rsidRPr="00A8663F">
        <w:rPr>
          <w:color w:val="000000"/>
          <w:spacing w:val="-4"/>
          <w:sz w:val="23"/>
          <w:szCs w:val="23"/>
        </w:rPr>
        <w:t xml:space="preserve">siūlo sudaryti pirkimo sutartį tiekėjui, kurio pasiūlymas pagal </w:t>
      </w:r>
      <w:r w:rsidR="00993B42" w:rsidRPr="00A8663F">
        <w:rPr>
          <w:color w:val="000000"/>
          <w:spacing w:val="-4"/>
          <w:sz w:val="23"/>
          <w:szCs w:val="23"/>
        </w:rPr>
        <w:t xml:space="preserve">sudarytą </w:t>
      </w:r>
      <w:r w:rsidRPr="00A8663F">
        <w:rPr>
          <w:color w:val="000000"/>
          <w:spacing w:val="-4"/>
          <w:sz w:val="23"/>
          <w:szCs w:val="23"/>
        </w:rPr>
        <w:t>pasiūlymų eilę yra pirmas po tiekėjo, atsisakiusio sudaryti pirkimo sutartį.</w:t>
      </w:r>
    </w:p>
    <w:p w14:paraId="3662E4C9" w14:textId="77777777" w:rsidR="005F4AFE" w:rsidRPr="00A8663F" w:rsidRDefault="008E3BF6" w:rsidP="00533708">
      <w:pPr>
        <w:numPr>
          <w:ilvl w:val="0"/>
          <w:numId w:val="5"/>
        </w:numPr>
        <w:spacing w:before="180" w:after="180"/>
        <w:ind w:left="357" w:hanging="357"/>
        <w:jc w:val="center"/>
        <w:outlineLvl w:val="0"/>
        <w:rPr>
          <w:b/>
          <w:color w:val="000000"/>
          <w:sz w:val="23"/>
          <w:szCs w:val="23"/>
        </w:rPr>
      </w:pPr>
      <w:bookmarkStart w:id="28" w:name="_Toc60525494"/>
      <w:bookmarkStart w:id="29" w:name="_Toc47844940"/>
      <w:bookmarkStart w:id="30" w:name="_Toc527641316"/>
      <w:r w:rsidRPr="00A8663F">
        <w:rPr>
          <w:b/>
          <w:color w:val="000000"/>
          <w:sz w:val="23"/>
          <w:szCs w:val="23"/>
        </w:rPr>
        <w:t>PIRKIMO SUTARTIES SĄLYGOS</w:t>
      </w:r>
      <w:bookmarkEnd w:id="28"/>
      <w:bookmarkEnd w:id="29"/>
      <w:bookmarkEnd w:id="30"/>
    </w:p>
    <w:p w14:paraId="2B7092A8" w14:textId="6B0F02EB" w:rsidR="005F4AFE" w:rsidRPr="00A8663F" w:rsidRDefault="00C133C3" w:rsidP="00533708">
      <w:pPr>
        <w:numPr>
          <w:ilvl w:val="1"/>
          <w:numId w:val="5"/>
        </w:numPr>
        <w:tabs>
          <w:tab w:val="num" w:pos="0"/>
          <w:tab w:val="num" w:pos="1134"/>
          <w:tab w:val="left" w:pos="1560"/>
        </w:tabs>
        <w:ind w:left="0" w:firstLine="567"/>
        <w:jc w:val="both"/>
        <w:rPr>
          <w:color w:val="000000"/>
          <w:sz w:val="23"/>
          <w:szCs w:val="23"/>
        </w:rPr>
      </w:pPr>
      <w:r w:rsidRPr="00A8663F">
        <w:rPr>
          <w:color w:val="000000"/>
          <w:sz w:val="23"/>
          <w:szCs w:val="23"/>
        </w:rPr>
        <w:t>Pirkimo sutartis pasirašoma su laimėjusį pasiūlymą pateikusiu tiekėju šiose konkurso sąlygose nustatytomis sąlygomis, vadovaujantis Pirkimų tvarkos aprašu ir Civiliniu kodeksu;</w:t>
      </w:r>
    </w:p>
    <w:p w14:paraId="18B70AA7" w14:textId="6670C90B" w:rsidR="005F4AFE" w:rsidRDefault="001C7103" w:rsidP="00533708">
      <w:pPr>
        <w:numPr>
          <w:ilvl w:val="1"/>
          <w:numId w:val="5"/>
        </w:numPr>
        <w:tabs>
          <w:tab w:val="num" w:pos="0"/>
          <w:tab w:val="num" w:pos="1134"/>
          <w:tab w:val="left" w:pos="1560"/>
        </w:tabs>
        <w:ind w:left="0" w:firstLine="567"/>
        <w:jc w:val="both"/>
        <w:rPr>
          <w:color w:val="000000"/>
          <w:sz w:val="23"/>
          <w:szCs w:val="23"/>
        </w:rPr>
      </w:pPr>
      <w:r w:rsidRPr="00A8663F">
        <w:rPr>
          <w:color w:val="000000"/>
          <w:sz w:val="23"/>
          <w:szCs w:val="23"/>
        </w:rPr>
        <w:t xml:space="preserve">Sudarant pirkimo sutartį, negali būti keičiama laimėjusio tiekėjo galutinio pasiūlymo kaina ir </w:t>
      </w:r>
      <w:r w:rsidR="005F7878" w:rsidRPr="00A8663F">
        <w:rPr>
          <w:color w:val="000000"/>
          <w:sz w:val="23"/>
          <w:szCs w:val="23"/>
        </w:rPr>
        <w:t xml:space="preserve">esminės </w:t>
      </w:r>
      <w:r w:rsidRPr="00A8663F">
        <w:rPr>
          <w:color w:val="000000"/>
          <w:sz w:val="23"/>
          <w:szCs w:val="23"/>
        </w:rPr>
        <w:t xml:space="preserve">sąlygos, taip pat </w:t>
      </w:r>
      <w:r w:rsidR="006679D8" w:rsidRPr="00A8663F">
        <w:rPr>
          <w:color w:val="000000"/>
          <w:sz w:val="23"/>
          <w:szCs w:val="23"/>
        </w:rPr>
        <w:t xml:space="preserve">pirkėjo </w:t>
      </w:r>
      <w:r w:rsidRPr="00A8663F">
        <w:rPr>
          <w:color w:val="000000"/>
          <w:sz w:val="23"/>
          <w:szCs w:val="23"/>
        </w:rPr>
        <w:t xml:space="preserve">pirkimo pradžioje nustatytos </w:t>
      </w:r>
      <w:r w:rsidR="005F7878" w:rsidRPr="00A8663F">
        <w:rPr>
          <w:color w:val="000000"/>
          <w:sz w:val="23"/>
          <w:szCs w:val="23"/>
        </w:rPr>
        <w:t xml:space="preserve">esminės </w:t>
      </w:r>
      <w:r w:rsidRPr="00A8663F">
        <w:rPr>
          <w:color w:val="000000"/>
          <w:sz w:val="23"/>
          <w:szCs w:val="23"/>
        </w:rPr>
        <w:t xml:space="preserve">pirkimo sąlygos, išskyrus šių sąlygų </w:t>
      </w:r>
      <w:r w:rsidR="0084523A" w:rsidRPr="00A8663F">
        <w:rPr>
          <w:color w:val="000000"/>
          <w:sz w:val="23"/>
          <w:szCs w:val="23"/>
        </w:rPr>
        <w:t>8</w:t>
      </w:r>
      <w:r w:rsidRPr="00A8663F">
        <w:rPr>
          <w:color w:val="000000"/>
          <w:sz w:val="23"/>
          <w:szCs w:val="23"/>
        </w:rPr>
        <w:t xml:space="preserve"> punkte nustatyti atvejai (jei taikoma)</w:t>
      </w:r>
      <w:r w:rsidR="007873F9">
        <w:rPr>
          <w:color w:val="000000"/>
          <w:sz w:val="23"/>
          <w:szCs w:val="23"/>
        </w:rPr>
        <w:t>.</w:t>
      </w:r>
    </w:p>
    <w:p w14:paraId="0FDDAAE7" w14:textId="1EA162D3" w:rsidR="004B7ED8" w:rsidRDefault="004B7ED8" w:rsidP="00533708">
      <w:pPr>
        <w:numPr>
          <w:ilvl w:val="1"/>
          <w:numId w:val="5"/>
        </w:numPr>
        <w:tabs>
          <w:tab w:val="num" w:pos="0"/>
          <w:tab w:val="num" w:pos="1134"/>
          <w:tab w:val="left" w:pos="1560"/>
        </w:tabs>
        <w:ind w:left="0" w:firstLine="567"/>
        <w:jc w:val="both"/>
        <w:rPr>
          <w:color w:val="000000"/>
          <w:sz w:val="23"/>
          <w:szCs w:val="23"/>
        </w:rPr>
      </w:pPr>
      <w:r w:rsidRPr="004B7ED8">
        <w:rPr>
          <w:color w:val="000000"/>
          <w:sz w:val="23"/>
          <w:szCs w:val="23"/>
        </w:rPr>
        <w:t>Pirkimo Sutartis sudaroma pagal Konkurso sąlygų 3 priede pateiktą sutarties formą, įtraukiant šios dalies nuostatas ir nepažeidžiant kitų Konkurso sąlygose numatytų punktų. Sutarties pagrindinės sąlygos yra privalomos Tiekėjams ir sudarant sutartį su laimėtoju nebus keičiamos.</w:t>
      </w:r>
    </w:p>
    <w:p w14:paraId="20FDC721" w14:textId="31EDBAF1" w:rsidR="001F7382" w:rsidRPr="00A8663F" w:rsidRDefault="001F7382" w:rsidP="000B4CB7">
      <w:pPr>
        <w:rPr>
          <w:color w:val="000000"/>
          <w:sz w:val="23"/>
          <w:szCs w:val="23"/>
        </w:rPr>
      </w:pPr>
    </w:p>
    <w:p w14:paraId="42CCFA21" w14:textId="77777777" w:rsidR="005F4AFE" w:rsidRPr="00A8663F" w:rsidRDefault="00361456" w:rsidP="00533708">
      <w:pPr>
        <w:pStyle w:val="linija"/>
        <w:numPr>
          <w:ilvl w:val="0"/>
          <w:numId w:val="5"/>
        </w:numPr>
        <w:tabs>
          <w:tab w:val="left" w:pos="1560"/>
          <w:tab w:val="left" w:pos="3119"/>
        </w:tabs>
        <w:spacing w:before="0" w:beforeAutospacing="0" w:after="0" w:afterAutospacing="0"/>
        <w:ind w:firstLine="633"/>
        <w:jc w:val="center"/>
        <w:outlineLvl w:val="0"/>
        <w:rPr>
          <w:b/>
          <w:color w:val="000000"/>
          <w:sz w:val="23"/>
          <w:szCs w:val="23"/>
          <w:lang w:eastAsia="en-US"/>
        </w:rPr>
      </w:pPr>
      <w:bookmarkStart w:id="31" w:name="_Toc527641317"/>
      <w:r w:rsidRPr="00A8663F">
        <w:rPr>
          <w:b/>
          <w:color w:val="000000"/>
          <w:sz w:val="23"/>
          <w:szCs w:val="23"/>
          <w:lang w:eastAsia="en-US"/>
        </w:rPr>
        <w:t>BAIGIAMOSIOS NUOSTATOS</w:t>
      </w:r>
      <w:bookmarkEnd w:id="31"/>
    </w:p>
    <w:p w14:paraId="63899133" w14:textId="77777777" w:rsidR="005F4AFE" w:rsidRPr="00A8663F" w:rsidRDefault="00510365" w:rsidP="00533708">
      <w:pPr>
        <w:numPr>
          <w:ilvl w:val="1"/>
          <w:numId w:val="5"/>
        </w:numPr>
        <w:tabs>
          <w:tab w:val="num" w:pos="0"/>
          <w:tab w:val="left" w:pos="1560"/>
        </w:tabs>
        <w:ind w:left="0" w:firstLine="567"/>
        <w:jc w:val="both"/>
        <w:rPr>
          <w:color w:val="000000"/>
          <w:sz w:val="23"/>
          <w:szCs w:val="23"/>
        </w:rPr>
      </w:pPr>
      <w:r w:rsidRPr="00A8663F">
        <w:rPr>
          <w:color w:val="000000"/>
          <w:sz w:val="23"/>
          <w:szCs w:val="23"/>
        </w:rPr>
        <w:t>Tiekėjams pasiūlymų rengimo ir dalyvavimo konku</w:t>
      </w:r>
      <w:r w:rsidR="001C7103" w:rsidRPr="00A8663F">
        <w:rPr>
          <w:color w:val="000000"/>
          <w:sz w:val="23"/>
          <w:szCs w:val="23"/>
        </w:rPr>
        <w:t>r</w:t>
      </w:r>
      <w:r w:rsidRPr="00A8663F">
        <w:rPr>
          <w:color w:val="000000"/>
          <w:sz w:val="23"/>
          <w:szCs w:val="23"/>
        </w:rPr>
        <w:t>se</w:t>
      </w:r>
      <w:r w:rsidR="00D5248C" w:rsidRPr="00A8663F">
        <w:rPr>
          <w:color w:val="000000"/>
          <w:sz w:val="23"/>
          <w:szCs w:val="23"/>
        </w:rPr>
        <w:t xml:space="preserve"> </w:t>
      </w:r>
      <w:r w:rsidRPr="00A8663F">
        <w:rPr>
          <w:color w:val="000000"/>
          <w:sz w:val="23"/>
          <w:szCs w:val="23"/>
        </w:rPr>
        <w:t>išlaidos neatlyginamos</w:t>
      </w:r>
      <w:r w:rsidR="001A1F2B" w:rsidRPr="00A8663F">
        <w:rPr>
          <w:color w:val="000000"/>
          <w:sz w:val="23"/>
          <w:szCs w:val="23"/>
        </w:rPr>
        <w:t>.</w:t>
      </w:r>
    </w:p>
    <w:p w14:paraId="67D10773" w14:textId="0F4C00D1" w:rsidR="005F4AFE" w:rsidRPr="00A8663F" w:rsidRDefault="0081787A" w:rsidP="00533708">
      <w:pPr>
        <w:numPr>
          <w:ilvl w:val="1"/>
          <w:numId w:val="5"/>
        </w:numPr>
        <w:tabs>
          <w:tab w:val="num" w:pos="0"/>
          <w:tab w:val="left" w:pos="1560"/>
        </w:tabs>
        <w:ind w:left="0" w:firstLine="567"/>
        <w:jc w:val="both"/>
        <w:rPr>
          <w:color w:val="000000"/>
          <w:sz w:val="23"/>
          <w:szCs w:val="23"/>
        </w:rPr>
      </w:pPr>
      <w:r w:rsidRPr="0081787A">
        <w:rPr>
          <w:color w:val="000000"/>
          <w:sz w:val="23"/>
          <w:szCs w:val="23"/>
        </w:rPr>
        <w:t>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w:t>
      </w:r>
    </w:p>
    <w:p w14:paraId="5917AE1A" w14:textId="30590A40" w:rsidR="005F4AFE" w:rsidRDefault="0030039B" w:rsidP="00533708">
      <w:pPr>
        <w:numPr>
          <w:ilvl w:val="1"/>
          <w:numId w:val="5"/>
        </w:numPr>
        <w:tabs>
          <w:tab w:val="num" w:pos="0"/>
          <w:tab w:val="left" w:pos="1560"/>
        </w:tabs>
        <w:ind w:left="0" w:firstLine="567"/>
        <w:jc w:val="both"/>
        <w:rPr>
          <w:color w:val="000000"/>
          <w:sz w:val="23"/>
          <w:szCs w:val="23"/>
        </w:rPr>
      </w:pPr>
      <w:r w:rsidRPr="00A8663F">
        <w:rPr>
          <w:color w:val="000000"/>
          <w:sz w:val="23"/>
          <w:szCs w:val="23"/>
        </w:rPr>
        <w:t>Pirkėjas, ne vėliau kaip per 3 darbo dienas po pirkimo sutarties sudarymo, informuoja raštu visus pasiūlymus pateikusius tiekėjus apie pirkimo sutarties sudarymą, nurodydamas tiekėją su kuriuo sudaryta pirkimo sutartis.</w:t>
      </w:r>
    </w:p>
    <w:p w14:paraId="62EB0BAB" w14:textId="3EF31408" w:rsidR="004B7ED8" w:rsidRPr="00A8663F" w:rsidRDefault="004B7ED8" w:rsidP="00533708">
      <w:pPr>
        <w:numPr>
          <w:ilvl w:val="1"/>
          <w:numId w:val="5"/>
        </w:numPr>
        <w:tabs>
          <w:tab w:val="num" w:pos="0"/>
          <w:tab w:val="left" w:pos="1560"/>
        </w:tabs>
        <w:ind w:left="0" w:firstLine="567"/>
        <w:jc w:val="both"/>
        <w:rPr>
          <w:color w:val="000000"/>
          <w:sz w:val="23"/>
          <w:szCs w:val="23"/>
        </w:rPr>
      </w:pPr>
      <w:r w:rsidRPr="004B7ED8">
        <w:rPr>
          <w:color w:val="000000"/>
          <w:sz w:val="23"/>
          <w:szCs w:val="23"/>
        </w:rPr>
        <w:t>Informacija, pateikta pasiūlymuose, išskyrus nurodytą konkurso sąlygų 11.3 p., tiekėjams ir tretiesiems asmenims, išskyrus asmenis, administruojančius ir audituojančius ES fondų lėšų naudojimą, neskelbiami.</w:t>
      </w:r>
    </w:p>
    <w:p w14:paraId="7C7F07CA" w14:textId="77777777" w:rsidR="007E0105" w:rsidRPr="00A8663F" w:rsidRDefault="007E0105" w:rsidP="005C3478">
      <w:pPr>
        <w:rPr>
          <w:sz w:val="23"/>
          <w:szCs w:val="23"/>
        </w:rPr>
      </w:pPr>
    </w:p>
    <w:p w14:paraId="4E5193FD" w14:textId="34035721" w:rsidR="007D710F" w:rsidRPr="00A8663F" w:rsidRDefault="007D710F">
      <w:pPr>
        <w:rPr>
          <w:b/>
          <w:szCs w:val="24"/>
        </w:rPr>
      </w:pPr>
      <w:r w:rsidRPr="00A8663F">
        <w:rPr>
          <w:b/>
        </w:rPr>
        <w:br w:type="page"/>
      </w:r>
    </w:p>
    <w:p w14:paraId="4AAFF648" w14:textId="5E145D71" w:rsidR="00572FE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1</w:t>
      </w:r>
    </w:p>
    <w:p w14:paraId="252C963C" w14:textId="77777777" w:rsidR="00E6374E" w:rsidRPr="00A8663F" w:rsidRDefault="00E6374E" w:rsidP="00E6374E">
      <w:pPr>
        <w:pStyle w:val="Standard"/>
        <w:spacing w:line="276" w:lineRule="auto"/>
        <w:rPr>
          <w:rFonts w:cs="Times New Roman"/>
          <w:b/>
          <w:bCs/>
          <w:color w:val="000000"/>
          <w:lang w:val="lt-LT"/>
        </w:rPr>
      </w:pPr>
    </w:p>
    <w:p w14:paraId="554F8E27"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Herbas arba prekių ženklas</w:t>
      </w:r>
    </w:p>
    <w:p w14:paraId="680D4D40"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(Tiekėjo pavadinimas)</w:t>
      </w:r>
    </w:p>
    <w:p w14:paraId="61597D58"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2A84CA" w14:textId="77777777" w:rsidR="00063C9D" w:rsidRPr="00063C9D" w:rsidRDefault="00063C9D" w:rsidP="00063C9D">
      <w:pPr>
        <w:suppressAutoHyphens/>
        <w:autoSpaceDN w:val="0"/>
        <w:textAlignment w:val="baseline"/>
        <w:rPr>
          <w:color w:val="000000"/>
          <w:sz w:val="20"/>
          <w:szCs w:val="22"/>
        </w:rPr>
      </w:pPr>
      <w:r w:rsidRPr="00063C9D">
        <w:rPr>
          <w:color w:val="000000"/>
          <w:sz w:val="20"/>
          <w:szCs w:val="22"/>
        </w:rPr>
        <w:t>_________________________</w:t>
      </w:r>
    </w:p>
    <w:p w14:paraId="173521D6" w14:textId="5BC17B3C" w:rsidR="00063C9D" w:rsidRPr="00063C9D" w:rsidRDefault="00063C9D" w:rsidP="00063C9D">
      <w:pPr>
        <w:tabs>
          <w:tab w:val="center" w:pos="2520"/>
        </w:tabs>
        <w:suppressAutoHyphens/>
        <w:autoSpaceDN w:val="0"/>
        <w:spacing w:after="180"/>
        <w:textAlignment w:val="baseline"/>
        <w:rPr>
          <w:color w:val="000000"/>
          <w:sz w:val="20"/>
          <w:szCs w:val="22"/>
        </w:rPr>
      </w:pPr>
      <w:r w:rsidRPr="00063C9D">
        <w:rPr>
          <w:color w:val="000000"/>
          <w:sz w:val="20"/>
          <w:szCs w:val="22"/>
        </w:rPr>
        <w:t>(Adresatas</w:t>
      </w:r>
      <w:r>
        <w:rPr>
          <w:color w:val="000000"/>
          <w:sz w:val="20"/>
          <w:szCs w:val="22"/>
        </w:rPr>
        <w:t>)</w:t>
      </w:r>
    </w:p>
    <w:p w14:paraId="6C5FCA28" w14:textId="42E340B8" w:rsidR="00063C9D" w:rsidRPr="00063C9D" w:rsidRDefault="00063C9D" w:rsidP="00063C9D">
      <w:pPr>
        <w:suppressAutoHyphens/>
        <w:autoSpaceDN w:val="0"/>
        <w:spacing w:after="120"/>
        <w:jc w:val="center"/>
        <w:textAlignment w:val="baseline"/>
        <w:rPr>
          <w:b/>
          <w:szCs w:val="24"/>
        </w:rPr>
      </w:pPr>
      <w:r w:rsidRPr="00063C9D">
        <w:rPr>
          <w:rFonts w:eastAsia="Calibri"/>
          <w:b/>
          <w:szCs w:val="24"/>
        </w:rPr>
        <w:t>PASIŪLYMAS DĖL</w:t>
      </w:r>
      <w:r w:rsidRPr="00063C9D">
        <w:rPr>
          <w:b/>
          <w:szCs w:val="24"/>
        </w:rPr>
        <w:t xml:space="preserve"> </w:t>
      </w:r>
      <w:r w:rsidR="00885EEB" w:rsidRPr="00885EEB">
        <w:rPr>
          <w:b/>
          <w:szCs w:val="24"/>
        </w:rPr>
        <w:t xml:space="preserve">PAGAL DIZAINO PROJEKTĄ </w:t>
      </w:r>
      <w:r w:rsidR="00E4018E">
        <w:rPr>
          <w:b/>
          <w:szCs w:val="24"/>
        </w:rPr>
        <w:t>PERKAMŲ</w:t>
      </w:r>
      <w:r w:rsidR="00885EEB" w:rsidRPr="00885EEB">
        <w:rPr>
          <w:b/>
          <w:szCs w:val="24"/>
        </w:rPr>
        <w:t xml:space="preserve"> BALDŲ</w:t>
      </w:r>
    </w:p>
    <w:p w14:paraId="31DB624F" w14:textId="77777777" w:rsidR="00063C9D" w:rsidRPr="00063C9D" w:rsidRDefault="00063C9D" w:rsidP="00063C9D">
      <w:pPr>
        <w:suppressAutoHyphens/>
        <w:autoSpaceDN w:val="0"/>
        <w:spacing w:line="276" w:lineRule="auto"/>
        <w:jc w:val="center"/>
        <w:textAlignment w:val="baseline"/>
        <w:rPr>
          <w:rFonts w:eastAsia="Calibri"/>
          <w:b/>
          <w:szCs w:val="22"/>
          <w:lang w:eastAsia="ar-SA"/>
        </w:rPr>
      </w:pPr>
    </w:p>
    <w:p w14:paraId="48573B41" w14:textId="77777777" w:rsidR="00063C9D" w:rsidRPr="00063C9D" w:rsidRDefault="00063C9D" w:rsidP="00063C9D">
      <w:pPr>
        <w:suppressAutoHyphens/>
        <w:autoSpaceDN w:val="0"/>
        <w:spacing w:line="276" w:lineRule="auto"/>
        <w:jc w:val="center"/>
        <w:textAlignment w:val="baseline"/>
        <w:rPr>
          <w:b/>
          <w:szCs w:val="24"/>
          <w:lang w:eastAsia="lt-LT"/>
        </w:rPr>
      </w:pPr>
      <w:r w:rsidRPr="00063C9D">
        <w:rPr>
          <w:b/>
          <w:szCs w:val="24"/>
          <w:lang w:eastAsia="lt-LT"/>
        </w:rPr>
        <w:t>PIRKIMO</w:t>
      </w:r>
    </w:p>
    <w:p w14:paraId="5588FC30" w14:textId="77777777" w:rsidR="00063C9D" w:rsidRPr="00063C9D" w:rsidRDefault="00063C9D" w:rsidP="00063C9D">
      <w:pPr>
        <w:shd w:val="clear" w:color="auto" w:fill="FFFFFF"/>
        <w:suppressAutoHyphens/>
        <w:autoSpaceDN w:val="0"/>
        <w:jc w:val="center"/>
        <w:textAlignment w:val="baseline"/>
        <w:rPr>
          <w:bCs/>
          <w:color w:val="000000"/>
          <w:sz w:val="20"/>
          <w:szCs w:val="22"/>
        </w:rPr>
      </w:pPr>
      <w:r w:rsidRPr="00063C9D">
        <w:rPr>
          <w:bCs/>
          <w:color w:val="000000"/>
          <w:sz w:val="20"/>
          <w:szCs w:val="22"/>
        </w:rPr>
        <w:t>____________</w:t>
      </w:r>
    </w:p>
    <w:p w14:paraId="033F9389" w14:textId="77777777" w:rsidR="00063C9D" w:rsidRPr="00063C9D" w:rsidRDefault="00063C9D" w:rsidP="00063C9D">
      <w:pPr>
        <w:suppressAutoHyphens/>
        <w:autoSpaceDN w:val="0"/>
        <w:jc w:val="center"/>
        <w:textAlignment w:val="baseline"/>
        <w:rPr>
          <w:bCs/>
          <w:color w:val="000000"/>
          <w:sz w:val="20"/>
          <w:szCs w:val="22"/>
        </w:rPr>
      </w:pPr>
      <w:r w:rsidRPr="00063C9D">
        <w:rPr>
          <w:bCs/>
          <w:color w:val="000000"/>
          <w:sz w:val="20"/>
          <w:szCs w:val="22"/>
        </w:rPr>
        <w:t>(Data)</w:t>
      </w:r>
    </w:p>
    <w:p w14:paraId="390B96EF" w14:textId="77777777" w:rsidR="00063C9D" w:rsidRPr="00063C9D" w:rsidRDefault="00063C9D" w:rsidP="00063C9D">
      <w:pPr>
        <w:shd w:val="clear" w:color="auto" w:fill="FFFFFF"/>
        <w:suppressAutoHyphens/>
        <w:autoSpaceDN w:val="0"/>
        <w:jc w:val="center"/>
        <w:textAlignment w:val="baseline"/>
        <w:rPr>
          <w:bCs/>
          <w:color w:val="000000"/>
          <w:sz w:val="20"/>
          <w:szCs w:val="22"/>
        </w:rPr>
      </w:pPr>
      <w:r w:rsidRPr="00063C9D">
        <w:rPr>
          <w:bCs/>
          <w:color w:val="000000"/>
          <w:sz w:val="20"/>
          <w:szCs w:val="22"/>
        </w:rPr>
        <w:t>___________</w:t>
      </w:r>
    </w:p>
    <w:p w14:paraId="0CAA1018" w14:textId="77777777" w:rsidR="00063C9D" w:rsidRPr="00063C9D" w:rsidRDefault="00063C9D" w:rsidP="00063C9D">
      <w:pPr>
        <w:shd w:val="clear" w:color="auto" w:fill="FFFFFF"/>
        <w:suppressAutoHyphens/>
        <w:autoSpaceDN w:val="0"/>
        <w:spacing w:after="120"/>
        <w:jc w:val="center"/>
        <w:textAlignment w:val="baseline"/>
        <w:rPr>
          <w:bCs/>
          <w:color w:val="000000"/>
          <w:sz w:val="20"/>
          <w:szCs w:val="22"/>
        </w:rPr>
      </w:pPr>
      <w:r w:rsidRPr="00063C9D">
        <w:rPr>
          <w:bCs/>
          <w:color w:val="000000"/>
          <w:sz w:val="20"/>
          <w:szCs w:val="22"/>
        </w:rPr>
        <w:t>(Sudarymo vieta)</w:t>
      </w:r>
    </w:p>
    <w:p w14:paraId="733814D9" w14:textId="77777777" w:rsidR="00063C9D" w:rsidRPr="00063C9D" w:rsidRDefault="00063C9D" w:rsidP="00063C9D">
      <w:pPr>
        <w:shd w:val="clear" w:color="auto" w:fill="FFFFFF"/>
        <w:spacing w:after="120"/>
        <w:rPr>
          <w:i/>
          <w:iCs/>
          <w:color w:val="000000"/>
        </w:rPr>
      </w:pPr>
      <w:r w:rsidRPr="00063C9D">
        <w:rPr>
          <w:b/>
          <w:bCs/>
        </w:rPr>
        <w:t xml:space="preserve">Informacija apie tiekėją </w:t>
      </w:r>
      <w:r w:rsidRPr="00063C9D">
        <w:rPr>
          <w:i/>
          <w:iCs/>
        </w:rPr>
        <w:t>(pildo tiekėjas)</w:t>
      </w:r>
    </w:p>
    <w:tbl>
      <w:tblPr>
        <w:tblW w:w="9781" w:type="dxa"/>
        <w:jc w:val="center"/>
        <w:tblLayout w:type="fixed"/>
        <w:tblCellMar>
          <w:left w:w="10" w:type="dxa"/>
          <w:right w:w="10" w:type="dxa"/>
        </w:tblCellMar>
        <w:tblLook w:val="0000" w:firstRow="0" w:lastRow="0" w:firstColumn="0" w:lastColumn="0" w:noHBand="0" w:noVBand="0"/>
      </w:tblPr>
      <w:tblGrid>
        <w:gridCol w:w="5043"/>
        <w:gridCol w:w="4738"/>
      </w:tblGrid>
      <w:tr w:rsidR="00063C9D" w:rsidRPr="00063C9D" w14:paraId="3E4C24B5" w14:textId="77777777" w:rsidTr="00896E2E">
        <w:trPr>
          <w:trHeight w:val="995"/>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4C882" w14:textId="77777777" w:rsidR="00063C9D" w:rsidRPr="00063C9D" w:rsidRDefault="00063C9D" w:rsidP="00063C9D">
            <w:pPr>
              <w:snapToGrid w:val="0"/>
              <w:jc w:val="both"/>
            </w:pPr>
            <w:r w:rsidRPr="00063C9D">
              <w:t>Tiekėjo arba tiekėjų grupės narių pavadinimas (-ai) (</w:t>
            </w:r>
            <w:r w:rsidRPr="00063C9D">
              <w:rPr>
                <w:i/>
                <w:iCs/>
              </w:rPr>
              <w:t>Jeigu dalyvauja ūkio subjektų grupė, surašomi visi dalyvių pavadinimai</w:t>
            </w:r>
            <w:r w:rsidRPr="00063C9D">
              <w:t xml:space="preserve">)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D10DA" w14:textId="77777777" w:rsidR="00063C9D" w:rsidRPr="00063C9D" w:rsidRDefault="00063C9D" w:rsidP="00063C9D">
            <w:pPr>
              <w:rPr>
                <w:color w:val="000000"/>
              </w:rPr>
            </w:pPr>
          </w:p>
        </w:tc>
      </w:tr>
      <w:tr w:rsidR="00063C9D" w:rsidRPr="00063C9D" w14:paraId="633ED9FD" w14:textId="77777777" w:rsidTr="00896E2E">
        <w:trPr>
          <w:trHeight w:val="1216"/>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FF5C" w14:textId="77777777" w:rsidR="00063C9D" w:rsidRPr="00063C9D" w:rsidRDefault="00063C9D" w:rsidP="00063C9D">
            <w:pPr>
              <w:snapToGrid w:val="0"/>
              <w:jc w:val="both"/>
            </w:pPr>
            <w:r w:rsidRPr="00063C9D">
              <w:t xml:space="preserve">Tiekėjo arba tiekėjų grupės narių juridinio asmens </w:t>
            </w:r>
            <w:r w:rsidRPr="00063C9D">
              <w:rPr>
                <w:b/>
                <w:bCs/>
              </w:rPr>
              <w:t>kodas</w:t>
            </w:r>
            <w:r w:rsidRPr="00063C9D">
              <w:t xml:space="preserve"> (-ai) </w:t>
            </w:r>
            <w:r w:rsidRPr="00063C9D">
              <w:rPr>
                <w:i/>
                <w:iCs/>
              </w:rPr>
              <w:t xml:space="preserve">(tuo atveju, jei pasiūlymą teikia fizinis asmuo – verslo pažymėjimo Nr. ar pan.), </w:t>
            </w:r>
            <w:r w:rsidRPr="00063C9D">
              <w:rPr>
                <w:b/>
                <w:bCs/>
              </w:rPr>
              <w:t>adresas</w:t>
            </w:r>
            <w:r w:rsidRPr="00063C9D">
              <w:t xml:space="preserve"> (-ai)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92A76" w14:textId="77777777" w:rsidR="00063C9D" w:rsidRPr="00063C9D" w:rsidRDefault="00063C9D" w:rsidP="00063C9D">
            <w:pPr>
              <w:rPr>
                <w:color w:val="000000"/>
              </w:rPr>
            </w:pPr>
          </w:p>
        </w:tc>
      </w:tr>
      <w:tr w:rsidR="00063C9D" w:rsidRPr="00063C9D" w14:paraId="04E57832" w14:textId="77777777" w:rsidTr="00896E2E">
        <w:trPr>
          <w:trHeight w:hRule="exact" w:val="715"/>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DB90A" w14:textId="77777777" w:rsidR="00063C9D" w:rsidRPr="00063C9D" w:rsidRDefault="00063C9D" w:rsidP="00063C9D">
            <w:pPr>
              <w:snapToGrid w:val="0"/>
              <w:jc w:val="both"/>
              <w:rPr>
                <w:color w:val="000000"/>
              </w:rPr>
            </w:pPr>
            <w:r w:rsidRPr="00063C9D">
              <w:t xml:space="preserve">Tiekėjų grupės narys, atstovaujantis grupei </w:t>
            </w:r>
            <w:r w:rsidRPr="00063C9D">
              <w:rPr>
                <w:i/>
                <w:iCs/>
              </w:rPr>
              <w:t xml:space="preserve">(pildoma, jei pasiūlymą teikia tiekėjų grupė)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0B7AF" w14:textId="77777777" w:rsidR="00063C9D" w:rsidRPr="00063C9D" w:rsidRDefault="00063C9D" w:rsidP="00063C9D">
            <w:pPr>
              <w:snapToGrid w:val="0"/>
              <w:rPr>
                <w:color w:val="000000"/>
              </w:rPr>
            </w:pPr>
          </w:p>
          <w:p w14:paraId="04C38294" w14:textId="77777777" w:rsidR="00063C9D" w:rsidRPr="00063C9D" w:rsidRDefault="00063C9D" w:rsidP="00063C9D">
            <w:pPr>
              <w:snapToGrid w:val="0"/>
              <w:rPr>
                <w:color w:val="000000"/>
              </w:rPr>
            </w:pPr>
          </w:p>
          <w:p w14:paraId="5B751E9D" w14:textId="77777777" w:rsidR="00063C9D" w:rsidRPr="00063C9D" w:rsidRDefault="00063C9D" w:rsidP="00063C9D">
            <w:pPr>
              <w:snapToGrid w:val="0"/>
              <w:rPr>
                <w:color w:val="000000"/>
              </w:rPr>
            </w:pPr>
          </w:p>
          <w:p w14:paraId="37244560" w14:textId="77777777" w:rsidR="00063C9D" w:rsidRPr="00063C9D" w:rsidRDefault="00063C9D" w:rsidP="00063C9D">
            <w:pPr>
              <w:snapToGrid w:val="0"/>
              <w:rPr>
                <w:color w:val="000000"/>
              </w:rPr>
            </w:pPr>
          </w:p>
          <w:p w14:paraId="058653A3" w14:textId="77777777" w:rsidR="00063C9D" w:rsidRPr="00063C9D" w:rsidRDefault="00063C9D" w:rsidP="00063C9D">
            <w:pPr>
              <w:snapToGrid w:val="0"/>
              <w:rPr>
                <w:color w:val="000000"/>
              </w:rPr>
            </w:pPr>
          </w:p>
          <w:p w14:paraId="0D434CF0" w14:textId="77777777" w:rsidR="00063C9D" w:rsidRPr="00063C9D" w:rsidRDefault="00063C9D" w:rsidP="00063C9D">
            <w:pPr>
              <w:snapToGrid w:val="0"/>
              <w:rPr>
                <w:color w:val="000000"/>
              </w:rPr>
            </w:pPr>
          </w:p>
          <w:p w14:paraId="69EB59EB" w14:textId="77777777" w:rsidR="00063C9D" w:rsidRPr="00063C9D" w:rsidRDefault="00063C9D" w:rsidP="00063C9D">
            <w:pPr>
              <w:snapToGrid w:val="0"/>
              <w:rPr>
                <w:color w:val="000000"/>
              </w:rPr>
            </w:pPr>
          </w:p>
        </w:tc>
      </w:tr>
      <w:tr w:rsidR="00063C9D" w:rsidRPr="00063C9D" w14:paraId="048F9B66" w14:textId="77777777" w:rsidTr="00896E2E">
        <w:trPr>
          <w:trHeight w:val="958"/>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0D840" w14:textId="633A9097" w:rsidR="00063C9D" w:rsidRPr="00063C9D" w:rsidRDefault="00063C9D" w:rsidP="00063C9D">
            <w:pPr>
              <w:snapToGrid w:val="0"/>
              <w:jc w:val="both"/>
              <w:rPr>
                <w:color w:val="000000"/>
              </w:rPr>
            </w:pPr>
            <w:r w:rsidRPr="00063C9D">
              <w:t xml:space="preserve">Asmens, įgalioto bendrauti su </w:t>
            </w:r>
            <w:r w:rsidR="00A0679E">
              <w:t>pirkėju</w:t>
            </w:r>
            <w:r w:rsidRPr="00063C9D">
              <w:t xml:space="preserve">, kontaktinė informacija (vardas, pavardė, pareigos, tel., el. p. adresas)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4F108" w14:textId="77777777" w:rsidR="00063C9D" w:rsidRPr="00063C9D" w:rsidRDefault="00063C9D" w:rsidP="00063C9D">
            <w:pPr>
              <w:rPr>
                <w:color w:val="000000"/>
              </w:rPr>
            </w:pPr>
          </w:p>
        </w:tc>
      </w:tr>
    </w:tbl>
    <w:p w14:paraId="319F2EC0"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jc w:val="both"/>
        <w:rPr>
          <w:rFonts w:eastAsia="Lucida Sans Unicode"/>
          <w:kern w:val="3"/>
          <w:lang w:eastAsia="hi-IN" w:bidi="hi-IN"/>
        </w:rPr>
      </w:pPr>
    </w:p>
    <w:p w14:paraId="42D14EC5" w14:textId="77777777"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color w:val="000000"/>
          <w:szCs w:val="24"/>
          <w:lang w:eastAsia="ar-SA"/>
        </w:rPr>
        <w:t xml:space="preserve">Šiuo pasiūlymu pažymime, kad sutinkame su visomis pirkimo sąlygomis, nustatytomis skelbime apie pirkimą ir pirkimo dokumentuose bei jų paaiškinimuose, papildymuose. </w:t>
      </w:r>
    </w:p>
    <w:p w14:paraId="72C7BF4B" w14:textId="77777777"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szCs w:val="24"/>
          <w:lang w:eastAsia="ar-SA"/>
        </w:rPr>
        <w:t>Patvirtiname, kad visa pasiūlyme pateikta informacija yra teisinga, atitinka tikrovę ir apima viską, ko reikia visiškam ir tinkamam sutarties vykdymui.</w:t>
      </w:r>
    </w:p>
    <w:p w14:paraId="74029761" w14:textId="24545A18"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color w:val="000000"/>
          <w:szCs w:val="24"/>
          <w:lang w:eastAsia="ar-SA"/>
        </w:rPr>
        <w:t>Mūsų siūlom</w:t>
      </w:r>
      <w:r w:rsidR="00603503">
        <w:rPr>
          <w:color w:val="000000"/>
          <w:szCs w:val="24"/>
          <w:lang w:eastAsia="ar-SA"/>
        </w:rPr>
        <w:t>os</w:t>
      </w:r>
      <w:r w:rsidRPr="00063C9D">
        <w:rPr>
          <w:color w:val="000000"/>
          <w:szCs w:val="24"/>
          <w:lang w:eastAsia="ar-SA"/>
        </w:rPr>
        <w:t xml:space="preserve"> </w:t>
      </w:r>
      <w:r w:rsidR="00603503">
        <w:rPr>
          <w:color w:val="000000"/>
          <w:szCs w:val="24"/>
          <w:lang w:eastAsia="ar-SA"/>
        </w:rPr>
        <w:t>prekės</w:t>
      </w:r>
      <w:r w:rsidRPr="00063C9D">
        <w:rPr>
          <w:color w:val="000000"/>
          <w:szCs w:val="24"/>
          <w:lang w:eastAsia="ar-SA"/>
        </w:rPr>
        <w:t xml:space="preserve"> visiškai atitinka pirkimo dokumentuose nurodytus reikalavimus. </w:t>
      </w:r>
    </w:p>
    <w:p w14:paraId="31E42137"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jc w:val="both"/>
        <w:rPr>
          <w:rFonts w:eastAsia="Lucida Sans Unicode"/>
          <w:kern w:val="3"/>
          <w:szCs w:val="24"/>
          <w:lang w:eastAsia="hi-IN" w:bidi="hi-IN"/>
        </w:rPr>
      </w:pPr>
    </w:p>
    <w:p w14:paraId="08219163" w14:textId="77777777" w:rsidR="00063C9D" w:rsidRPr="00063C9D" w:rsidRDefault="00063C9D" w:rsidP="00063C9D">
      <w:pPr>
        <w:tabs>
          <w:tab w:val="left" w:pos="567"/>
        </w:tabs>
        <w:rPr>
          <w:rFonts w:cs="Calibri"/>
          <w:b/>
          <w:bCs/>
        </w:rPr>
      </w:pPr>
    </w:p>
    <w:p w14:paraId="0AD339AB" w14:textId="5390FC62" w:rsidR="00063C9D" w:rsidRPr="00063C9D" w:rsidRDefault="00063C9D" w:rsidP="00063C9D">
      <w:pPr>
        <w:tabs>
          <w:tab w:val="left" w:pos="567"/>
        </w:tabs>
        <w:jc w:val="both"/>
        <w:rPr>
          <w:b/>
          <w:bCs/>
        </w:rPr>
      </w:pPr>
      <w:r w:rsidRPr="00063C9D">
        <w:rPr>
          <w:rFonts w:cs="Calibri"/>
          <w:b/>
          <w:bCs/>
        </w:rPr>
        <w:t xml:space="preserve">Informacija apie žinomus </w:t>
      </w:r>
      <w:r w:rsidRPr="00063C9D">
        <w:rPr>
          <w:rFonts w:cs="Calibri"/>
          <w:b/>
          <w:bCs/>
          <w:u w:val="single"/>
        </w:rPr>
        <w:t>subrangovus/subtiekėjus</w:t>
      </w:r>
      <w:r w:rsidR="00A0679E">
        <w:rPr>
          <w:rFonts w:cs="Calibri"/>
          <w:b/>
          <w:bCs/>
          <w:u w:val="single"/>
        </w:rPr>
        <w:t xml:space="preserve"> </w:t>
      </w:r>
      <w:r w:rsidRPr="00063C9D">
        <w:rPr>
          <w:b/>
          <w:bCs/>
        </w:rPr>
        <w:t xml:space="preserve">ir jiems perduodama vykdyti sutarties dalis </w:t>
      </w:r>
    </w:p>
    <w:p w14:paraId="6457F929" w14:textId="77777777" w:rsidR="00063C9D" w:rsidRPr="00063C9D" w:rsidRDefault="00063C9D" w:rsidP="00063C9D">
      <w:pPr>
        <w:tabs>
          <w:tab w:val="left" w:pos="567"/>
        </w:tabs>
        <w:jc w:val="both"/>
        <w:rPr>
          <w:rFonts w:eastAsia="Calibri"/>
          <w:b/>
          <w:bCs/>
          <w:color w:val="000000"/>
        </w:rPr>
      </w:pPr>
    </w:p>
    <w:p w14:paraId="1DFE81E6" w14:textId="0367F551" w:rsidR="00063C9D" w:rsidRPr="00063C9D" w:rsidRDefault="00063C9D" w:rsidP="00063C9D">
      <w:pPr>
        <w:suppressAutoHyphens/>
        <w:ind w:left="567"/>
        <w:contextualSpacing/>
        <w:jc w:val="center"/>
        <w:rPr>
          <w:i/>
          <w:iCs/>
          <w:color w:val="000000"/>
          <w:sz w:val="20"/>
          <w:lang w:eastAsia="ar-S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075"/>
        <w:gridCol w:w="5287"/>
      </w:tblGrid>
      <w:tr w:rsidR="00063C9D" w:rsidRPr="00063C9D" w14:paraId="57E06FEC" w14:textId="77777777" w:rsidTr="00896E2E">
        <w:tc>
          <w:tcPr>
            <w:tcW w:w="486" w:type="dxa"/>
            <w:shd w:val="clear" w:color="auto" w:fill="DBE5F1"/>
          </w:tcPr>
          <w:p w14:paraId="47CA0C87" w14:textId="77777777" w:rsidR="00063C9D" w:rsidRPr="00063C9D" w:rsidRDefault="00063C9D" w:rsidP="00063C9D">
            <w:pPr>
              <w:rPr>
                <w:bCs/>
              </w:rPr>
            </w:pPr>
            <w:r w:rsidRPr="00063C9D">
              <w:rPr>
                <w:bCs/>
              </w:rPr>
              <w:t>Eil. Nr.</w:t>
            </w:r>
          </w:p>
        </w:tc>
        <w:tc>
          <w:tcPr>
            <w:tcW w:w="4101" w:type="dxa"/>
            <w:shd w:val="clear" w:color="auto" w:fill="DBE5F1"/>
          </w:tcPr>
          <w:p w14:paraId="2D4F64D2" w14:textId="77777777" w:rsidR="00063C9D" w:rsidRPr="00063C9D" w:rsidRDefault="00063C9D" w:rsidP="00063C9D">
            <w:pPr>
              <w:rPr>
                <w:bCs/>
              </w:rPr>
            </w:pPr>
            <w:r w:rsidRPr="00063C9D">
              <w:rPr>
                <w:bCs/>
              </w:rPr>
              <w:t>Subrangovo/subtiekėjo pavadinimas, juridinio asmens kodas, adresas</w:t>
            </w:r>
          </w:p>
        </w:tc>
        <w:tc>
          <w:tcPr>
            <w:tcW w:w="5331" w:type="dxa"/>
            <w:shd w:val="clear" w:color="auto" w:fill="DBE5F1"/>
          </w:tcPr>
          <w:p w14:paraId="59DB9498" w14:textId="77777777" w:rsidR="00063C9D" w:rsidRPr="00063C9D" w:rsidRDefault="00063C9D" w:rsidP="00063C9D">
            <w:pPr>
              <w:rPr>
                <w:b/>
              </w:rPr>
            </w:pPr>
            <w:r w:rsidRPr="00063C9D">
              <w:rPr>
                <w:b/>
                <w:bCs/>
                <w:color w:val="000000"/>
              </w:rPr>
              <w:t>Įrašyti abi reikalaujamas reikšmes:</w:t>
            </w:r>
            <w:r w:rsidRPr="00063C9D">
              <w:rPr>
                <w:color w:val="000000"/>
              </w:rPr>
              <w:br/>
              <w:t xml:space="preserve">1. </w:t>
            </w:r>
            <w:r w:rsidRPr="00063C9D">
              <w:rPr>
                <w:bCs/>
              </w:rPr>
              <w:t>Sutarties objekto dalies, perduodamos vykdyti subrangovui/subtiekėjui, aprašymas</w:t>
            </w:r>
            <w:r w:rsidRPr="00063C9D">
              <w:rPr>
                <w:color w:val="000000"/>
              </w:rPr>
              <w:br/>
              <w:t>2. Subrangovui/subtiekėjui perduodama sutarties dalis % ar Eur sutarties kainoje</w:t>
            </w:r>
          </w:p>
        </w:tc>
      </w:tr>
      <w:tr w:rsidR="00063C9D" w:rsidRPr="00063C9D" w14:paraId="79A9D572" w14:textId="77777777" w:rsidTr="00896E2E">
        <w:tc>
          <w:tcPr>
            <w:tcW w:w="486" w:type="dxa"/>
            <w:shd w:val="clear" w:color="auto" w:fill="auto"/>
          </w:tcPr>
          <w:p w14:paraId="58328F5E" w14:textId="77777777" w:rsidR="00063C9D" w:rsidRPr="00063C9D" w:rsidRDefault="00063C9D" w:rsidP="00063C9D">
            <w:pPr>
              <w:rPr>
                <w:bCs/>
              </w:rPr>
            </w:pPr>
            <w:r w:rsidRPr="00063C9D">
              <w:rPr>
                <w:bCs/>
              </w:rPr>
              <w:t>1.</w:t>
            </w:r>
          </w:p>
        </w:tc>
        <w:tc>
          <w:tcPr>
            <w:tcW w:w="4101" w:type="dxa"/>
            <w:shd w:val="clear" w:color="auto" w:fill="auto"/>
          </w:tcPr>
          <w:p w14:paraId="26B2F2CD" w14:textId="77777777" w:rsidR="00063C9D" w:rsidRPr="00063C9D" w:rsidRDefault="00063C9D" w:rsidP="00063C9D">
            <w:pPr>
              <w:rPr>
                <w:bCs/>
              </w:rPr>
            </w:pPr>
          </w:p>
        </w:tc>
        <w:tc>
          <w:tcPr>
            <w:tcW w:w="5331" w:type="dxa"/>
            <w:shd w:val="clear" w:color="auto" w:fill="auto"/>
          </w:tcPr>
          <w:p w14:paraId="3A195A4C" w14:textId="77777777" w:rsidR="00063C9D" w:rsidRPr="00063C9D" w:rsidRDefault="00063C9D" w:rsidP="00063C9D">
            <w:pPr>
              <w:rPr>
                <w:bCs/>
              </w:rPr>
            </w:pPr>
          </w:p>
        </w:tc>
      </w:tr>
      <w:tr w:rsidR="00063C9D" w:rsidRPr="00063C9D" w14:paraId="358A8D6F" w14:textId="77777777" w:rsidTr="00896E2E">
        <w:tc>
          <w:tcPr>
            <w:tcW w:w="486" w:type="dxa"/>
            <w:shd w:val="clear" w:color="auto" w:fill="auto"/>
          </w:tcPr>
          <w:p w14:paraId="036E6D54" w14:textId="77777777" w:rsidR="00063C9D" w:rsidRPr="00063C9D" w:rsidRDefault="00063C9D" w:rsidP="00063C9D">
            <w:pPr>
              <w:rPr>
                <w:bCs/>
              </w:rPr>
            </w:pPr>
            <w:r w:rsidRPr="00063C9D">
              <w:rPr>
                <w:bCs/>
              </w:rPr>
              <w:t>2.</w:t>
            </w:r>
          </w:p>
        </w:tc>
        <w:tc>
          <w:tcPr>
            <w:tcW w:w="4101" w:type="dxa"/>
            <w:shd w:val="clear" w:color="auto" w:fill="auto"/>
          </w:tcPr>
          <w:p w14:paraId="3E64ED2F" w14:textId="77777777" w:rsidR="00063C9D" w:rsidRPr="00063C9D" w:rsidRDefault="00063C9D" w:rsidP="00063C9D">
            <w:pPr>
              <w:rPr>
                <w:bCs/>
              </w:rPr>
            </w:pPr>
          </w:p>
        </w:tc>
        <w:tc>
          <w:tcPr>
            <w:tcW w:w="5331" w:type="dxa"/>
            <w:shd w:val="clear" w:color="auto" w:fill="auto"/>
          </w:tcPr>
          <w:p w14:paraId="40EBEA5B" w14:textId="77777777" w:rsidR="00063C9D" w:rsidRPr="00063C9D" w:rsidRDefault="00063C9D" w:rsidP="00063C9D">
            <w:pPr>
              <w:rPr>
                <w:bCs/>
              </w:rPr>
            </w:pPr>
          </w:p>
        </w:tc>
      </w:tr>
    </w:tbl>
    <w:p w14:paraId="1F60B624" w14:textId="77777777" w:rsidR="00063C9D" w:rsidRPr="00063C9D" w:rsidRDefault="00063C9D" w:rsidP="00063C9D">
      <w:pPr>
        <w:autoSpaceDE w:val="0"/>
        <w:adjustRightInd w:val="0"/>
        <w:jc w:val="both"/>
        <w:rPr>
          <w:rFonts w:eastAsia="Lucida Sans Unicode"/>
          <w:kern w:val="3"/>
          <w:lang w:eastAsia="hi-IN" w:bidi="hi-IN"/>
        </w:rPr>
      </w:pPr>
    </w:p>
    <w:p w14:paraId="5C383C3F" w14:textId="64041B70"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ind w:firstLine="567"/>
        <w:jc w:val="both"/>
        <w:textAlignment w:val="baseline"/>
        <w:rPr>
          <w:color w:val="000000"/>
          <w:szCs w:val="22"/>
        </w:rPr>
      </w:pPr>
      <w:r w:rsidRPr="00063C9D">
        <w:rPr>
          <w:rFonts w:eastAsia="Lucida Sans Unicode"/>
          <w:kern w:val="3"/>
          <w:szCs w:val="24"/>
          <w:lang w:eastAsia="hi-IN" w:bidi="hi-IN"/>
        </w:rPr>
        <w:lastRenderedPageBreak/>
        <w:t>Mes siūlome ši</w:t>
      </w:r>
      <w:r w:rsidR="00885EEB">
        <w:rPr>
          <w:rFonts w:eastAsia="Lucida Sans Unicode"/>
          <w:kern w:val="3"/>
          <w:szCs w:val="24"/>
          <w:lang w:eastAsia="hi-IN" w:bidi="hi-IN"/>
        </w:rPr>
        <w:t>a</w:t>
      </w:r>
      <w:r w:rsidRPr="00063C9D">
        <w:rPr>
          <w:rFonts w:eastAsia="Lucida Sans Unicode"/>
          <w:kern w:val="3"/>
          <w:szCs w:val="24"/>
          <w:lang w:eastAsia="hi-IN" w:bidi="hi-IN"/>
        </w:rPr>
        <w:t xml:space="preserve">s </w:t>
      </w:r>
      <w:r w:rsidR="00885EEB">
        <w:rPr>
          <w:rFonts w:eastAsia="Lucida Sans Unicode"/>
          <w:kern w:val="3"/>
          <w:szCs w:val="24"/>
          <w:lang w:eastAsia="hi-IN" w:bidi="hi-IN"/>
        </w:rPr>
        <w:t>prekes</w:t>
      </w:r>
      <w:r w:rsidRPr="00063C9D">
        <w:rPr>
          <w:rFonts w:eastAsia="Lucida Sans Unicode"/>
          <w:kern w:val="3"/>
          <w:szCs w:val="24"/>
          <w:lang w:eastAsia="hi-IN" w:bidi="hi-IN"/>
        </w:rPr>
        <w:t xml:space="preserve">: </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849"/>
        <w:gridCol w:w="1559"/>
        <w:gridCol w:w="1417"/>
        <w:gridCol w:w="1276"/>
      </w:tblGrid>
      <w:tr w:rsidR="00B4346B" w:rsidRPr="00063C9D" w14:paraId="68AECA9D" w14:textId="77777777" w:rsidTr="00B4346B">
        <w:trPr>
          <w:trHeight w:val="752"/>
        </w:trPr>
        <w:tc>
          <w:tcPr>
            <w:tcW w:w="709" w:type="dxa"/>
            <w:shd w:val="clear" w:color="auto" w:fill="auto"/>
            <w:vAlign w:val="center"/>
          </w:tcPr>
          <w:p w14:paraId="746C2D6D" w14:textId="77777777" w:rsidR="00B4346B" w:rsidRPr="00063C9D" w:rsidRDefault="00B4346B" w:rsidP="00063C9D">
            <w:pPr>
              <w:suppressAutoHyphens/>
              <w:jc w:val="center"/>
              <w:rPr>
                <w:rFonts w:eastAsia="Calibri"/>
                <w:b/>
                <w:sz w:val="22"/>
                <w:szCs w:val="22"/>
              </w:rPr>
            </w:pPr>
            <w:r w:rsidRPr="00063C9D">
              <w:rPr>
                <w:rFonts w:eastAsia="Calibri"/>
                <w:b/>
                <w:sz w:val="22"/>
                <w:szCs w:val="22"/>
              </w:rPr>
              <w:t>Eil. Nr.</w:t>
            </w:r>
          </w:p>
        </w:tc>
        <w:tc>
          <w:tcPr>
            <w:tcW w:w="4849" w:type="dxa"/>
            <w:shd w:val="clear" w:color="auto" w:fill="auto"/>
            <w:vAlign w:val="center"/>
          </w:tcPr>
          <w:p w14:paraId="7517A80E" w14:textId="7630DFF9" w:rsidR="00B4346B" w:rsidRPr="005B0733" w:rsidRDefault="00B4346B" w:rsidP="00063C9D">
            <w:pPr>
              <w:suppressAutoHyphens/>
              <w:jc w:val="center"/>
              <w:rPr>
                <w:rFonts w:eastAsia="Calibri"/>
                <w:b/>
                <w:sz w:val="22"/>
                <w:szCs w:val="22"/>
              </w:rPr>
            </w:pPr>
            <w:r w:rsidRPr="005B0733">
              <w:rPr>
                <w:rFonts w:eastAsia="Calibri"/>
                <w:b/>
                <w:sz w:val="22"/>
                <w:szCs w:val="22"/>
              </w:rPr>
              <w:t xml:space="preserve">Pagal dizaino projektą </w:t>
            </w:r>
            <w:r w:rsidR="00E4018E">
              <w:rPr>
                <w:rFonts w:eastAsia="Calibri"/>
                <w:b/>
                <w:sz w:val="22"/>
                <w:szCs w:val="22"/>
              </w:rPr>
              <w:t>perkami</w:t>
            </w:r>
            <w:r w:rsidRPr="005B0733">
              <w:rPr>
                <w:rFonts w:eastAsia="Calibri"/>
                <w:b/>
                <w:sz w:val="22"/>
                <w:szCs w:val="22"/>
              </w:rPr>
              <w:t xml:space="preserve"> baldai</w:t>
            </w:r>
          </w:p>
        </w:tc>
        <w:tc>
          <w:tcPr>
            <w:tcW w:w="1559" w:type="dxa"/>
          </w:tcPr>
          <w:p w14:paraId="29849552" w14:textId="4BDCF843" w:rsidR="00B4346B" w:rsidRPr="005B0733" w:rsidRDefault="00B4346B" w:rsidP="00063C9D">
            <w:pPr>
              <w:suppressAutoHyphens/>
              <w:jc w:val="center"/>
              <w:rPr>
                <w:rFonts w:eastAsia="Calibri"/>
                <w:b/>
                <w:sz w:val="22"/>
                <w:szCs w:val="22"/>
              </w:rPr>
            </w:pPr>
            <w:r w:rsidRPr="005B0733">
              <w:rPr>
                <w:rFonts w:eastAsia="Calibri"/>
                <w:b/>
                <w:sz w:val="22"/>
                <w:szCs w:val="22"/>
              </w:rPr>
              <w:t>Kiekis</w:t>
            </w:r>
          </w:p>
        </w:tc>
        <w:tc>
          <w:tcPr>
            <w:tcW w:w="1417" w:type="dxa"/>
          </w:tcPr>
          <w:p w14:paraId="51209C22" w14:textId="07F1DB57" w:rsidR="00B4346B" w:rsidRPr="005B0733" w:rsidRDefault="00B4346B" w:rsidP="00063C9D">
            <w:pPr>
              <w:suppressAutoHyphens/>
              <w:jc w:val="center"/>
              <w:rPr>
                <w:rFonts w:eastAsia="Calibri"/>
                <w:b/>
                <w:sz w:val="22"/>
                <w:szCs w:val="22"/>
              </w:rPr>
            </w:pPr>
            <w:r w:rsidRPr="005B0733">
              <w:rPr>
                <w:rFonts w:eastAsia="Calibri"/>
                <w:b/>
                <w:sz w:val="22"/>
                <w:szCs w:val="22"/>
              </w:rPr>
              <w:t>Vieneto kaina, Eur be PVM</w:t>
            </w:r>
          </w:p>
        </w:tc>
        <w:tc>
          <w:tcPr>
            <w:tcW w:w="1276" w:type="dxa"/>
            <w:shd w:val="clear" w:color="auto" w:fill="auto"/>
          </w:tcPr>
          <w:p w14:paraId="27970BDC" w14:textId="65D25555" w:rsidR="00B4346B" w:rsidRPr="005B0733" w:rsidRDefault="00B4346B" w:rsidP="00063C9D">
            <w:pPr>
              <w:suppressAutoHyphens/>
              <w:jc w:val="center"/>
              <w:rPr>
                <w:rFonts w:eastAsia="Calibri"/>
                <w:b/>
                <w:sz w:val="22"/>
                <w:szCs w:val="22"/>
              </w:rPr>
            </w:pPr>
            <w:r w:rsidRPr="005B0733">
              <w:rPr>
                <w:rFonts w:eastAsia="Calibri"/>
                <w:b/>
                <w:sz w:val="22"/>
                <w:szCs w:val="22"/>
              </w:rPr>
              <w:t>Bendra kaina Eur be PVM</w:t>
            </w:r>
          </w:p>
        </w:tc>
      </w:tr>
      <w:tr w:rsidR="00B4346B" w:rsidRPr="00063C9D" w14:paraId="6D9DE0ED" w14:textId="77777777" w:rsidTr="00B4346B">
        <w:trPr>
          <w:trHeight w:val="216"/>
        </w:trPr>
        <w:tc>
          <w:tcPr>
            <w:tcW w:w="709" w:type="dxa"/>
            <w:shd w:val="clear" w:color="auto" w:fill="auto"/>
            <w:vAlign w:val="center"/>
          </w:tcPr>
          <w:p w14:paraId="39EB9966" w14:textId="5CCAD16B" w:rsidR="00B4346B" w:rsidRPr="00B4346B" w:rsidRDefault="00B4346B" w:rsidP="00B4346B">
            <w:pPr>
              <w:suppressAutoHyphens/>
              <w:jc w:val="center"/>
              <w:rPr>
                <w:rFonts w:eastAsia="Calibri"/>
                <w:bCs/>
                <w:sz w:val="22"/>
                <w:szCs w:val="22"/>
              </w:rPr>
            </w:pPr>
            <w:r w:rsidRPr="00B4346B">
              <w:rPr>
                <w:rFonts w:eastAsia="Calibri"/>
                <w:bCs/>
                <w:sz w:val="22"/>
                <w:szCs w:val="22"/>
              </w:rPr>
              <w:t>1</w:t>
            </w:r>
          </w:p>
        </w:tc>
        <w:tc>
          <w:tcPr>
            <w:tcW w:w="4849" w:type="dxa"/>
            <w:shd w:val="clear" w:color="auto" w:fill="auto"/>
            <w:vAlign w:val="center"/>
          </w:tcPr>
          <w:p w14:paraId="1E68B92B" w14:textId="6BD0D04F" w:rsidR="00B4346B" w:rsidRPr="005B0733" w:rsidRDefault="00B4346B" w:rsidP="00B4346B">
            <w:pPr>
              <w:suppressAutoHyphens/>
              <w:jc w:val="center"/>
              <w:rPr>
                <w:rFonts w:eastAsia="Calibri"/>
                <w:bCs/>
                <w:sz w:val="22"/>
                <w:szCs w:val="22"/>
              </w:rPr>
            </w:pPr>
            <w:r w:rsidRPr="005B0733">
              <w:rPr>
                <w:rFonts w:eastAsia="Calibri"/>
                <w:bCs/>
                <w:sz w:val="22"/>
                <w:szCs w:val="22"/>
              </w:rPr>
              <w:t>2</w:t>
            </w:r>
          </w:p>
        </w:tc>
        <w:tc>
          <w:tcPr>
            <w:tcW w:w="1559" w:type="dxa"/>
            <w:vAlign w:val="center"/>
          </w:tcPr>
          <w:p w14:paraId="32947BAA" w14:textId="44D449C1" w:rsidR="00B4346B" w:rsidRPr="005B0733" w:rsidRDefault="00B4346B" w:rsidP="00B4346B">
            <w:pPr>
              <w:suppressAutoHyphens/>
              <w:jc w:val="center"/>
              <w:rPr>
                <w:rFonts w:eastAsia="Calibri"/>
                <w:bCs/>
                <w:sz w:val="22"/>
                <w:szCs w:val="22"/>
              </w:rPr>
            </w:pPr>
            <w:r w:rsidRPr="005B0733">
              <w:rPr>
                <w:rFonts w:eastAsia="Calibri"/>
                <w:bCs/>
                <w:sz w:val="22"/>
                <w:szCs w:val="22"/>
              </w:rPr>
              <w:t>3</w:t>
            </w:r>
          </w:p>
        </w:tc>
        <w:tc>
          <w:tcPr>
            <w:tcW w:w="1417" w:type="dxa"/>
            <w:vAlign w:val="center"/>
          </w:tcPr>
          <w:p w14:paraId="055908D2" w14:textId="1F1E500D" w:rsidR="00B4346B" w:rsidRPr="005B0733" w:rsidRDefault="00B4346B" w:rsidP="00B4346B">
            <w:pPr>
              <w:suppressAutoHyphens/>
              <w:jc w:val="center"/>
              <w:rPr>
                <w:rFonts w:eastAsia="Calibri"/>
                <w:bCs/>
                <w:sz w:val="22"/>
                <w:szCs w:val="22"/>
              </w:rPr>
            </w:pPr>
            <w:r w:rsidRPr="005B0733">
              <w:rPr>
                <w:rFonts w:eastAsia="Calibri"/>
                <w:bCs/>
                <w:sz w:val="22"/>
                <w:szCs w:val="22"/>
              </w:rPr>
              <w:t>4</w:t>
            </w:r>
          </w:p>
        </w:tc>
        <w:tc>
          <w:tcPr>
            <w:tcW w:w="1276" w:type="dxa"/>
            <w:shd w:val="clear" w:color="auto" w:fill="auto"/>
            <w:vAlign w:val="center"/>
          </w:tcPr>
          <w:p w14:paraId="43B40E85" w14:textId="68F1BB84" w:rsidR="00B4346B" w:rsidRPr="005B0733" w:rsidRDefault="00B4346B" w:rsidP="00B4346B">
            <w:pPr>
              <w:suppressAutoHyphens/>
              <w:jc w:val="center"/>
              <w:rPr>
                <w:rFonts w:eastAsia="Calibri"/>
                <w:bCs/>
                <w:sz w:val="22"/>
                <w:szCs w:val="22"/>
              </w:rPr>
            </w:pPr>
            <w:r w:rsidRPr="005B0733">
              <w:rPr>
                <w:rFonts w:eastAsia="Calibri"/>
                <w:bCs/>
                <w:sz w:val="22"/>
                <w:szCs w:val="22"/>
              </w:rPr>
              <w:t>5</w:t>
            </w:r>
          </w:p>
        </w:tc>
      </w:tr>
      <w:tr w:rsidR="00B4346B" w:rsidRPr="00063C9D" w14:paraId="680D2E7F" w14:textId="77777777" w:rsidTr="005B0733">
        <w:trPr>
          <w:trHeight w:val="390"/>
        </w:trPr>
        <w:tc>
          <w:tcPr>
            <w:tcW w:w="709" w:type="dxa"/>
            <w:shd w:val="clear" w:color="auto" w:fill="auto"/>
            <w:vAlign w:val="center"/>
          </w:tcPr>
          <w:p w14:paraId="2D00690D" w14:textId="6608C489" w:rsidR="00B4346B" w:rsidRPr="005B0733" w:rsidRDefault="005B0733" w:rsidP="00B4346B">
            <w:pPr>
              <w:suppressAutoHyphens/>
              <w:jc w:val="center"/>
              <w:rPr>
                <w:rFonts w:eastAsia="Calibri"/>
                <w:bCs/>
                <w:sz w:val="22"/>
                <w:szCs w:val="22"/>
              </w:rPr>
            </w:pPr>
            <w:r w:rsidRPr="005B0733">
              <w:rPr>
                <w:rFonts w:eastAsia="Calibri"/>
                <w:bCs/>
                <w:sz w:val="22"/>
                <w:szCs w:val="22"/>
              </w:rPr>
              <w:t>1.</w:t>
            </w:r>
          </w:p>
        </w:tc>
        <w:tc>
          <w:tcPr>
            <w:tcW w:w="4849" w:type="dxa"/>
            <w:shd w:val="clear" w:color="auto" w:fill="auto"/>
            <w:vAlign w:val="center"/>
          </w:tcPr>
          <w:p w14:paraId="03CAF1DE" w14:textId="605C1229" w:rsidR="00B4346B" w:rsidRPr="005B0733" w:rsidRDefault="00E4018E" w:rsidP="005B0733">
            <w:pPr>
              <w:suppressAutoHyphens/>
              <w:jc w:val="center"/>
              <w:rPr>
                <w:rFonts w:eastAsia="Calibri"/>
                <w:bCs/>
                <w:sz w:val="22"/>
                <w:szCs w:val="22"/>
              </w:rPr>
            </w:pPr>
            <w:r>
              <w:rPr>
                <w:rFonts w:eastAsia="Calibri"/>
                <w:bCs/>
                <w:sz w:val="22"/>
                <w:szCs w:val="22"/>
              </w:rPr>
              <w:t>Biuro kėdė</w:t>
            </w:r>
          </w:p>
        </w:tc>
        <w:tc>
          <w:tcPr>
            <w:tcW w:w="1559" w:type="dxa"/>
            <w:vAlign w:val="center"/>
          </w:tcPr>
          <w:p w14:paraId="54E042AB" w14:textId="5637195A" w:rsidR="00B4346B" w:rsidRPr="005B0733" w:rsidRDefault="00E4018E" w:rsidP="005B0733">
            <w:pPr>
              <w:suppressAutoHyphens/>
              <w:jc w:val="center"/>
              <w:rPr>
                <w:rFonts w:eastAsia="Calibri"/>
                <w:bCs/>
                <w:sz w:val="22"/>
                <w:szCs w:val="22"/>
              </w:rPr>
            </w:pPr>
            <w:r>
              <w:rPr>
                <w:rFonts w:eastAsia="Calibri"/>
                <w:bCs/>
                <w:sz w:val="22"/>
                <w:szCs w:val="22"/>
              </w:rPr>
              <w:t>2</w:t>
            </w:r>
          </w:p>
        </w:tc>
        <w:tc>
          <w:tcPr>
            <w:tcW w:w="1417" w:type="dxa"/>
            <w:vAlign w:val="center"/>
          </w:tcPr>
          <w:p w14:paraId="44AA6B34" w14:textId="5E6146A6"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1BAD7278" w14:textId="6B12A0A9" w:rsidR="00B4346B" w:rsidRPr="005B0733" w:rsidRDefault="00B4346B" w:rsidP="005B0733">
            <w:pPr>
              <w:suppressAutoHyphens/>
              <w:jc w:val="center"/>
              <w:rPr>
                <w:rFonts w:eastAsia="Calibri"/>
                <w:bCs/>
                <w:sz w:val="22"/>
                <w:szCs w:val="22"/>
              </w:rPr>
            </w:pPr>
          </w:p>
        </w:tc>
      </w:tr>
      <w:tr w:rsidR="00B4346B" w:rsidRPr="00063C9D" w14:paraId="3ADB9A4C" w14:textId="77777777" w:rsidTr="005B0733">
        <w:trPr>
          <w:trHeight w:val="410"/>
        </w:trPr>
        <w:tc>
          <w:tcPr>
            <w:tcW w:w="709" w:type="dxa"/>
            <w:shd w:val="clear" w:color="auto" w:fill="auto"/>
            <w:vAlign w:val="center"/>
          </w:tcPr>
          <w:p w14:paraId="1B0CA014" w14:textId="3F14B2C1" w:rsidR="00B4346B" w:rsidRPr="005B0733" w:rsidRDefault="005B0733" w:rsidP="00B4346B">
            <w:pPr>
              <w:suppressAutoHyphens/>
              <w:jc w:val="center"/>
              <w:rPr>
                <w:rFonts w:eastAsia="Calibri"/>
                <w:bCs/>
                <w:sz w:val="22"/>
                <w:szCs w:val="22"/>
              </w:rPr>
            </w:pPr>
            <w:r w:rsidRPr="005B0733">
              <w:rPr>
                <w:rFonts w:eastAsia="Calibri"/>
                <w:bCs/>
                <w:sz w:val="22"/>
                <w:szCs w:val="22"/>
              </w:rPr>
              <w:t>2.</w:t>
            </w:r>
          </w:p>
        </w:tc>
        <w:tc>
          <w:tcPr>
            <w:tcW w:w="4849" w:type="dxa"/>
            <w:shd w:val="clear" w:color="auto" w:fill="auto"/>
            <w:vAlign w:val="center"/>
          </w:tcPr>
          <w:p w14:paraId="4E65E1A7" w14:textId="1C52734D" w:rsidR="00B4346B" w:rsidRPr="005B0733" w:rsidRDefault="00E4018E" w:rsidP="005B0733">
            <w:pPr>
              <w:suppressAutoHyphens/>
              <w:jc w:val="center"/>
              <w:rPr>
                <w:rFonts w:eastAsia="Calibri"/>
                <w:bCs/>
                <w:sz w:val="22"/>
                <w:szCs w:val="22"/>
              </w:rPr>
            </w:pPr>
            <w:r>
              <w:rPr>
                <w:rFonts w:eastAsia="Calibri"/>
                <w:bCs/>
                <w:sz w:val="22"/>
                <w:szCs w:val="22"/>
              </w:rPr>
              <w:t>Pufas</w:t>
            </w:r>
          </w:p>
        </w:tc>
        <w:tc>
          <w:tcPr>
            <w:tcW w:w="1559" w:type="dxa"/>
            <w:vAlign w:val="center"/>
          </w:tcPr>
          <w:p w14:paraId="2170D039" w14:textId="551BDEAC" w:rsidR="00B4346B" w:rsidRPr="005B0733" w:rsidRDefault="00E4018E" w:rsidP="005B0733">
            <w:pPr>
              <w:suppressAutoHyphens/>
              <w:jc w:val="center"/>
              <w:rPr>
                <w:rFonts w:eastAsia="Calibri"/>
                <w:bCs/>
                <w:sz w:val="22"/>
                <w:szCs w:val="22"/>
              </w:rPr>
            </w:pPr>
            <w:r>
              <w:rPr>
                <w:rFonts w:eastAsia="Calibri"/>
                <w:bCs/>
                <w:sz w:val="22"/>
                <w:szCs w:val="22"/>
              </w:rPr>
              <w:t>8</w:t>
            </w:r>
          </w:p>
        </w:tc>
        <w:tc>
          <w:tcPr>
            <w:tcW w:w="1417" w:type="dxa"/>
            <w:vAlign w:val="center"/>
          </w:tcPr>
          <w:p w14:paraId="145CD11F" w14:textId="3A6A7755"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358E9AF6" w14:textId="58DF94D0" w:rsidR="00B4346B" w:rsidRPr="005B0733" w:rsidRDefault="00B4346B" w:rsidP="005B0733">
            <w:pPr>
              <w:suppressAutoHyphens/>
              <w:jc w:val="center"/>
              <w:rPr>
                <w:rFonts w:eastAsia="Calibri"/>
                <w:bCs/>
                <w:sz w:val="22"/>
                <w:szCs w:val="22"/>
              </w:rPr>
            </w:pPr>
          </w:p>
        </w:tc>
      </w:tr>
      <w:tr w:rsidR="00B4346B" w:rsidRPr="00063C9D" w14:paraId="357CFE0F" w14:textId="77777777" w:rsidTr="005B0733">
        <w:trPr>
          <w:trHeight w:val="415"/>
        </w:trPr>
        <w:tc>
          <w:tcPr>
            <w:tcW w:w="709" w:type="dxa"/>
            <w:shd w:val="clear" w:color="auto" w:fill="auto"/>
            <w:vAlign w:val="center"/>
          </w:tcPr>
          <w:p w14:paraId="20D65B8A" w14:textId="5034A37F" w:rsidR="00B4346B" w:rsidRPr="005B0733" w:rsidRDefault="005B0733" w:rsidP="00B4346B">
            <w:pPr>
              <w:suppressAutoHyphens/>
              <w:jc w:val="center"/>
              <w:rPr>
                <w:rFonts w:eastAsia="Calibri"/>
                <w:bCs/>
                <w:sz w:val="22"/>
                <w:szCs w:val="22"/>
              </w:rPr>
            </w:pPr>
            <w:r w:rsidRPr="005B0733">
              <w:rPr>
                <w:rFonts w:eastAsia="Calibri"/>
                <w:bCs/>
                <w:sz w:val="22"/>
                <w:szCs w:val="22"/>
              </w:rPr>
              <w:t>3.</w:t>
            </w:r>
          </w:p>
        </w:tc>
        <w:tc>
          <w:tcPr>
            <w:tcW w:w="4849" w:type="dxa"/>
            <w:shd w:val="clear" w:color="auto" w:fill="auto"/>
            <w:vAlign w:val="center"/>
          </w:tcPr>
          <w:p w14:paraId="5A8284B0" w14:textId="26C78C12" w:rsidR="00B4346B" w:rsidRPr="005B0733" w:rsidRDefault="00E4018E" w:rsidP="005B0733">
            <w:pPr>
              <w:suppressAutoHyphens/>
              <w:jc w:val="center"/>
              <w:rPr>
                <w:rFonts w:eastAsia="Calibri"/>
                <w:bCs/>
                <w:sz w:val="22"/>
                <w:szCs w:val="22"/>
              </w:rPr>
            </w:pPr>
            <w:r>
              <w:rPr>
                <w:rFonts w:eastAsia="Calibri"/>
                <w:bCs/>
                <w:sz w:val="22"/>
                <w:szCs w:val="22"/>
              </w:rPr>
              <w:t>Kėdė su ratukais</w:t>
            </w:r>
          </w:p>
        </w:tc>
        <w:tc>
          <w:tcPr>
            <w:tcW w:w="1559" w:type="dxa"/>
            <w:vAlign w:val="center"/>
          </w:tcPr>
          <w:p w14:paraId="5505C887" w14:textId="74C942FB" w:rsidR="00B4346B" w:rsidRPr="005B0733" w:rsidRDefault="00E4018E" w:rsidP="005B0733">
            <w:pPr>
              <w:suppressAutoHyphens/>
              <w:jc w:val="center"/>
              <w:rPr>
                <w:rFonts w:eastAsia="Calibri"/>
                <w:bCs/>
                <w:sz w:val="22"/>
                <w:szCs w:val="22"/>
              </w:rPr>
            </w:pPr>
            <w:r>
              <w:rPr>
                <w:rFonts w:eastAsia="Calibri"/>
                <w:bCs/>
                <w:sz w:val="22"/>
                <w:szCs w:val="22"/>
              </w:rPr>
              <w:t>1</w:t>
            </w:r>
          </w:p>
        </w:tc>
        <w:tc>
          <w:tcPr>
            <w:tcW w:w="1417" w:type="dxa"/>
            <w:vAlign w:val="center"/>
          </w:tcPr>
          <w:p w14:paraId="788D547B" w14:textId="7FF0D419"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5C293FAF" w14:textId="47CF58C5" w:rsidR="00B4346B" w:rsidRPr="005B0733" w:rsidRDefault="00B4346B" w:rsidP="005B0733">
            <w:pPr>
              <w:suppressAutoHyphens/>
              <w:jc w:val="center"/>
              <w:rPr>
                <w:rFonts w:eastAsia="Calibri"/>
                <w:bCs/>
                <w:sz w:val="22"/>
                <w:szCs w:val="22"/>
              </w:rPr>
            </w:pPr>
          </w:p>
        </w:tc>
      </w:tr>
      <w:tr w:rsidR="00B4346B" w:rsidRPr="00063C9D" w14:paraId="0F6636A5" w14:textId="77777777" w:rsidTr="00B4346B">
        <w:trPr>
          <w:trHeight w:val="385"/>
        </w:trPr>
        <w:tc>
          <w:tcPr>
            <w:tcW w:w="709" w:type="dxa"/>
            <w:shd w:val="clear" w:color="auto" w:fill="auto"/>
            <w:vAlign w:val="center"/>
          </w:tcPr>
          <w:p w14:paraId="149FE51F" w14:textId="25A3EBCD" w:rsidR="00B4346B" w:rsidRPr="005B0733" w:rsidRDefault="005B0733" w:rsidP="00B4346B">
            <w:pPr>
              <w:suppressAutoHyphens/>
              <w:jc w:val="center"/>
              <w:rPr>
                <w:rFonts w:eastAsia="Calibri"/>
                <w:bCs/>
                <w:sz w:val="22"/>
                <w:szCs w:val="22"/>
              </w:rPr>
            </w:pPr>
            <w:r w:rsidRPr="005B0733">
              <w:rPr>
                <w:rFonts w:eastAsia="Calibri"/>
                <w:bCs/>
                <w:sz w:val="22"/>
                <w:szCs w:val="22"/>
              </w:rPr>
              <w:t>4.</w:t>
            </w:r>
          </w:p>
        </w:tc>
        <w:tc>
          <w:tcPr>
            <w:tcW w:w="4849" w:type="dxa"/>
            <w:shd w:val="clear" w:color="auto" w:fill="auto"/>
            <w:vAlign w:val="center"/>
          </w:tcPr>
          <w:p w14:paraId="552581F2" w14:textId="53386BE6" w:rsidR="00B4346B" w:rsidRPr="005B0733" w:rsidRDefault="00E4018E" w:rsidP="005B0733">
            <w:pPr>
              <w:suppressAutoHyphens/>
              <w:jc w:val="center"/>
              <w:rPr>
                <w:rFonts w:eastAsia="Calibri"/>
                <w:bCs/>
                <w:sz w:val="22"/>
                <w:szCs w:val="22"/>
              </w:rPr>
            </w:pPr>
            <w:r w:rsidRPr="00E4018E">
              <w:rPr>
                <w:rFonts w:eastAsia="Calibri"/>
                <w:bCs/>
                <w:sz w:val="22"/>
                <w:szCs w:val="22"/>
              </w:rPr>
              <w:t>Pramoninė kėdė</w:t>
            </w:r>
          </w:p>
        </w:tc>
        <w:tc>
          <w:tcPr>
            <w:tcW w:w="1559" w:type="dxa"/>
            <w:vAlign w:val="center"/>
          </w:tcPr>
          <w:p w14:paraId="20429A69" w14:textId="6C480D17" w:rsidR="00B4346B" w:rsidRPr="005B0733" w:rsidRDefault="00C73972" w:rsidP="005B0733">
            <w:pPr>
              <w:suppressAutoHyphens/>
              <w:jc w:val="center"/>
              <w:rPr>
                <w:rFonts w:eastAsia="Calibri"/>
                <w:bCs/>
                <w:sz w:val="22"/>
                <w:szCs w:val="22"/>
              </w:rPr>
            </w:pPr>
            <w:r>
              <w:rPr>
                <w:rFonts w:eastAsia="Calibri"/>
                <w:bCs/>
                <w:sz w:val="22"/>
                <w:szCs w:val="22"/>
              </w:rPr>
              <w:t>2</w:t>
            </w:r>
          </w:p>
        </w:tc>
        <w:tc>
          <w:tcPr>
            <w:tcW w:w="1417" w:type="dxa"/>
            <w:vAlign w:val="center"/>
          </w:tcPr>
          <w:p w14:paraId="4833D3DE" w14:textId="59EAD036"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1AF6F6C9" w14:textId="60EEE77F" w:rsidR="00B4346B" w:rsidRPr="005B0733" w:rsidRDefault="00B4346B" w:rsidP="005B0733">
            <w:pPr>
              <w:suppressAutoHyphens/>
              <w:jc w:val="center"/>
              <w:rPr>
                <w:rFonts w:eastAsia="Calibri"/>
                <w:bCs/>
                <w:sz w:val="22"/>
                <w:szCs w:val="22"/>
              </w:rPr>
            </w:pPr>
          </w:p>
        </w:tc>
      </w:tr>
      <w:tr w:rsidR="00B4346B" w:rsidRPr="00063C9D" w14:paraId="18C87B6C" w14:textId="77777777" w:rsidTr="00B4346B">
        <w:trPr>
          <w:trHeight w:val="385"/>
        </w:trPr>
        <w:tc>
          <w:tcPr>
            <w:tcW w:w="709" w:type="dxa"/>
            <w:shd w:val="clear" w:color="auto" w:fill="auto"/>
            <w:vAlign w:val="center"/>
          </w:tcPr>
          <w:p w14:paraId="3D4FE5AA" w14:textId="57A628ED" w:rsidR="00B4346B" w:rsidRPr="005B0733" w:rsidRDefault="005B0733" w:rsidP="00B4346B">
            <w:pPr>
              <w:suppressAutoHyphens/>
              <w:jc w:val="center"/>
              <w:rPr>
                <w:rFonts w:eastAsia="Calibri"/>
                <w:bCs/>
                <w:sz w:val="22"/>
                <w:szCs w:val="22"/>
              </w:rPr>
            </w:pPr>
            <w:r w:rsidRPr="005B0733">
              <w:rPr>
                <w:rFonts w:eastAsia="Calibri"/>
                <w:bCs/>
                <w:sz w:val="22"/>
                <w:szCs w:val="22"/>
              </w:rPr>
              <w:t>5.</w:t>
            </w:r>
          </w:p>
        </w:tc>
        <w:tc>
          <w:tcPr>
            <w:tcW w:w="4849" w:type="dxa"/>
            <w:shd w:val="clear" w:color="auto" w:fill="auto"/>
            <w:vAlign w:val="center"/>
          </w:tcPr>
          <w:p w14:paraId="3D2A76BC" w14:textId="4A428B60" w:rsidR="00B4346B" w:rsidRPr="005B0733" w:rsidRDefault="00C73972" w:rsidP="005B0733">
            <w:pPr>
              <w:suppressAutoHyphens/>
              <w:jc w:val="center"/>
              <w:rPr>
                <w:rFonts w:eastAsia="Calibri"/>
                <w:bCs/>
                <w:sz w:val="22"/>
                <w:szCs w:val="22"/>
              </w:rPr>
            </w:pPr>
            <w:r>
              <w:rPr>
                <w:rFonts w:eastAsia="Calibri"/>
                <w:bCs/>
                <w:sz w:val="22"/>
                <w:szCs w:val="22"/>
              </w:rPr>
              <w:t>Sofa</w:t>
            </w:r>
          </w:p>
        </w:tc>
        <w:tc>
          <w:tcPr>
            <w:tcW w:w="1559" w:type="dxa"/>
            <w:vAlign w:val="center"/>
          </w:tcPr>
          <w:p w14:paraId="2119EB2E" w14:textId="4611F372" w:rsidR="00B4346B" w:rsidRPr="005B0733" w:rsidRDefault="00C73972" w:rsidP="005B0733">
            <w:pPr>
              <w:suppressAutoHyphens/>
              <w:jc w:val="center"/>
              <w:rPr>
                <w:rFonts w:eastAsia="Calibri"/>
                <w:bCs/>
                <w:sz w:val="22"/>
                <w:szCs w:val="22"/>
              </w:rPr>
            </w:pPr>
            <w:r>
              <w:rPr>
                <w:rFonts w:eastAsia="Calibri"/>
                <w:bCs/>
                <w:sz w:val="22"/>
                <w:szCs w:val="22"/>
              </w:rPr>
              <w:t>2</w:t>
            </w:r>
          </w:p>
        </w:tc>
        <w:tc>
          <w:tcPr>
            <w:tcW w:w="1417" w:type="dxa"/>
            <w:vAlign w:val="center"/>
          </w:tcPr>
          <w:p w14:paraId="7A60183A"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538E6513" w14:textId="77777777" w:rsidR="00B4346B" w:rsidRPr="005B0733" w:rsidRDefault="00B4346B" w:rsidP="005B0733">
            <w:pPr>
              <w:suppressAutoHyphens/>
              <w:jc w:val="center"/>
              <w:rPr>
                <w:rFonts w:eastAsia="Calibri"/>
                <w:bCs/>
                <w:sz w:val="22"/>
                <w:szCs w:val="22"/>
              </w:rPr>
            </w:pPr>
          </w:p>
        </w:tc>
      </w:tr>
      <w:tr w:rsidR="00B4346B" w:rsidRPr="00063C9D" w14:paraId="7E7F1416" w14:textId="77777777" w:rsidTr="00B4346B">
        <w:trPr>
          <w:trHeight w:val="385"/>
        </w:trPr>
        <w:tc>
          <w:tcPr>
            <w:tcW w:w="709" w:type="dxa"/>
            <w:shd w:val="clear" w:color="auto" w:fill="auto"/>
            <w:vAlign w:val="center"/>
          </w:tcPr>
          <w:p w14:paraId="778DF286" w14:textId="7E3D7D7A" w:rsidR="00B4346B" w:rsidRPr="005B0733" w:rsidRDefault="005B0733" w:rsidP="00B4346B">
            <w:pPr>
              <w:suppressAutoHyphens/>
              <w:jc w:val="center"/>
              <w:rPr>
                <w:rFonts w:eastAsia="Calibri"/>
                <w:bCs/>
                <w:sz w:val="22"/>
                <w:szCs w:val="22"/>
              </w:rPr>
            </w:pPr>
            <w:r w:rsidRPr="005B0733">
              <w:rPr>
                <w:rFonts w:eastAsia="Calibri"/>
                <w:bCs/>
                <w:sz w:val="22"/>
                <w:szCs w:val="22"/>
              </w:rPr>
              <w:t>6.</w:t>
            </w:r>
          </w:p>
        </w:tc>
        <w:tc>
          <w:tcPr>
            <w:tcW w:w="4849" w:type="dxa"/>
            <w:shd w:val="clear" w:color="auto" w:fill="auto"/>
            <w:vAlign w:val="center"/>
          </w:tcPr>
          <w:p w14:paraId="1B9DE9E8" w14:textId="3D98F8AE" w:rsidR="00B4346B" w:rsidRPr="005B0733" w:rsidRDefault="00C73972" w:rsidP="005B0733">
            <w:pPr>
              <w:suppressAutoHyphens/>
              <w:jc w:val="center"/>
              <w:rPr>
                <w:rFonts w:eastAsia="Calibri"/>
                <w:bCs/>
                <w:sz w:val="22"/>
                <w:szCs w:val="22"/>
              </w:rPr>
            </w:pPr>
            <w:r>
              <w:rPr>
                <w:rFonts w:eastAsia="Calibri"/>
                <w:bCs/>
                <w:sz w:val="22"/>
                <w:szCs w:val="22"/>
              </w:rPr>
              <w:t>Kėdė</w:t>
            </w:r>
          </w:p>
        </w:tc>
        <w:tc>
          <w:tcPr>
            <w:tcW w:w="1559" w:type="dxa"/>
            <w:vAlign w:val="center"/>
          </w:tcPr>
          <w:p w14:paraId="14231A10" w14:textId="1EECCDE0" w:rsidR="00B4346B" w:rsidRPr="005B0733" w:rsidRDefault="00C73972" w:rsidP="005B0733">
            <w:pPr>
              <w:suppressAutoHyphens/>
              <w:jc w:val="center"/>
              <w:rPr>
                <w:rFonts w:eastAsia="Calibri"/>
                <w:bCs/>
                <w:sz w:val="22"/>
                <w:szCs w:val="22"/>
              </w:rPr>
            </w:pPr>
            <w:r>
              <w:rPr>
                <w:rFonts w:eastAsia="Calibri"/>
                <w:bCs/>
                <w:sz w:val="22"/>
                <w:szCs w:val="22"/>
              </w:rPr>
              <w:t>55</w:t>
            </w:r>
          </w:p>
        </w:tc>
        <w:tc>
          <w:tcPr>
            <w:tcW w:w="1417" w:type="dxa"/>
            <w:vAlign w:val="center"/>
          </w:tcPr>
          <w:p w14:paraId="21AB94CE"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4E787721" w14:textId="77777777" w:rsidR="00B4346B" w:rsidRPr="005B0733" w:rsidRDefault="00B4346B" w:rsidP="005B0733">
            <w:pPr>
              <w:suppressAutoHyphens/>
              <w:jc w:val="center"/>
              <w:rPr>
                <w:rFonts w:eastAsia="Calibri"/>
                <w:bCs/>
                <w:sz w:val="22"/>
                <w:szCs w:val="22"/>
              </w:rPr>
            </w:pPr>
          </w:p>
        </w:tc>
      </w:tr>
      <w:tr w:rsidR="00B4346B" w:rsidRPr="00063C9D" w14:paraId="6FE55E96" w14:textId="77777777" w:rsidTr="00B4346B">
        <w:trPr>
          <w:trHeight w:val="385"/>
        </w:trPr>
        <w:tc>
          <w:tcPr>
            <w:tcW w:w="709" w:type="dxa"/>
            <w:shd w:val="clear" w:color="auto" w:fill="auto"/>
            <w:vAlign w:val="center"/>
          </w:tcPr>
          <w:p w14:paraId="5B30F5DC" w14:textId="60B873AF" w:rsidR="00B4346B" w:rsidRPr="005B0733" w:rsidRDefault="005B0733" w:rsidP="00B4346B">
            <w:pPr>
              <w:suppressAutoHyphens/>
              <w:jc w:val="center"/>
              <w:rPr>
                <w:rFonts w:eastAsia="Calibri"/>
                <w:bCs/>
                <w:sz w:val="22"/>
                <w:szCs w:val="22"/>
              </w:rPr>
            </w:pPr>
            <w:r w:rsidRPr="005B0733">
              <w:rPr>
                <w:rFonts w:eastAsia="Calibri"/>
                <w:bCs/>
                <w:sz w:val="22"/>
                <w:szCs w:val="22"/>
              </w:rPr>
              <w:t>7.</w:t>
            </w:r>
          </w:p>
        </w:tc>
        <w:tc>
          <w:tcPr>
            <w:tcW w:w="4849" w:type="dxa"/>
            <w:shd w:val="clear" w:color="auto" w:fill="auto"/>
            <w:vAlign w:val="center"/>
          </w:tcPr>
          <w:p w14:paraId="0054D277" w14:textId="38BB9FE0" w:rsidR="00B4346B" w:rsidRPr="005B0733" w:rsidRDefault="00C73972" w:rsidP="005B0733">
            <w:pPr>
              <w:suppressAutoHyphens/>
              <w:jc w:val="center"/>
              <w:rPr>
                <w:rFonts w:eastAsia="Calibri"/>
                <w:bCs/>
                <w:sz w:val="22"/>
                <w:szCs w:val="22"/>
              </w:rPr>
            </w:pPr>
            <w:r w:rsidRPr="00C73972">
              <w:rPr>
                <w:rFonts w:eastAsia="Calibri"/>
                <w:bCs/>
                <w:sz w:val="22"/>
                <w:szCs w:val="22"/>
              </w:rPr>
              <w:t>Kėdė su ratukais</w:t>
            </w:r>
            <w:r>
              <w:rPr>
                <w:rFonts w:eastAsia="Calibri"/>
                <w:bCs/>
                <w:sz w:val="22"/>
                <w:szCs w:val="22"/>
              </w:rPr>
              <w:t xml:space="preserve"> ir porankiais</w:t>
            </w:r>
          </w:p>
        </w:tc>
        <w:tc>
          <w:tcPr>
            <w:tcW w:w="1559" w:type="dxa"/>
            <w:vAlign w:val="center"/>
          </w:tcPr>
          <w:p w14:paraId="511AD507" w14:textId="493BA9D1" w:rsidR="00B4346B" w:rsidRPr="005B0733" w:rsidRDefault="00C73972" w:rsidP="005B0733">
            <w:pPr>
              <w:suppressAutoHyphens/>
              <w:jc w:val="center"/>
              <w:rPr>
                <w:rFonts w:eastAsia="Calibri"/>
                <w:bCs/>
                <w:sz w:val="22"/>
                <w:szCs w:val="22"/>
              </w:rPr>
            </w:pPr>
            <w:r>
              <w:rPr>
                <w:rFonts w:eastAsia="Calibri"/>
                <w:bCs/>
                <w:sz w:val="22"/>
                <w:szCs w:val="22"/>
              </w:rPr>
              <w:t>19</w:t>
            </w:r>
          </w:p>
        </w:tc>
        <w:tc>
          <w:tcPr>
            <w:tcW w:w="1417" w:type="dxa"/>
            <w:vAlign w:val="center"/>
          </w:tcPr>
          <w:p w14:paraId="0D6B576C"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6A057EFB" w14:textId="77777777" w:rsidR="00B4346B" w:rsidRPr="005B0733" w:rsidRDefault="00B4346B" w:rsidP="005B0733">
            <w:pPr>
              <w:suppressAutoHyphens/>
              <w:jc w:val="center"/>
              <w:rPr>
                <w:rFonts w:eastAsia="Calibri"/>
                <w:bCs/>
                <w:sz w:val="22"/>
                <w:szCs w:val="22"/>
              </w:rPr>
            </w:pPr>
          </w:p>
        </w:tc>
      </w:tr>
      <w:tr w:rsidR="00B4346B" w:rsidRPr="00063C9D" w14:paraId="740A5E75" w14:textId="77777777" w:rsidTr="00B4346B">
        <w:trPr>
          <w:trHeight w:val="385"/>
        </w:trPr>
        <w:tc>
          <w:tcPr>
            <w:tcW w:w="709" w:type="dxa"/>
            <w:shd w:val="clear" w:color="auto" w:fill="auto"/>
            <w:vAlign w:val="center"/>
          </w:tcPr>
          <w:p w14:paraId="487DB1A3" w14:textId="32102CB4" w:rsidR="00B4346B" w:rsidRPr="005B0733" w:rsidRDefault="005B0733" w:rsidP="00B4346B">
            <w:pPr>
              <w:suppressAutoHyphens/>
              <w:jc w:val="center"/>
              <w:rPr>
                <w:rFonts w:eastAsia="Calibri"/>
                <w:bCs/>
                <w:sz w:val="22"/>
                <w:szCs w:val="22"/>
              </w:rPr>
            </w:pPr>
            <w:r w:rsidRPr="005B0733">
              <w:rPr>
                <w:rFonts w:eastAsia="Calibri"/>
                <w:bCs/>
                <w:sz w:val="22"/>
                <w:szCs w:val="22"/>
              </w:rPr>
              <w:t>8.</w:t>
            </w:r>
          </w:p>
        </w:tc>
        <w:tc>
          <w:tcPr>
            <w:tcW w:w="4849" w:type="dxa"/>
            <w:shd w:val="clear" w:color="auto" w:fill="auto"/>
            <w:vAlign w:val="center"/>
          </w:tcPr>
          <w:p w14:paraId="19149628" w14:textId="5234D6F0" w:rsidR="00B4346B" w:rsidRPr="005B0733" w:rsidRDefault="00C73972" w:rsidP="005B0733">
            <w:pPr>
              <w:suppressAutoHyphens/>
              <w:jc w:val="center"/>
              <w:rPr>
                <w:rFonts w:eastAsia="Calibri"/>
                <w:bCs/>
                <w:sz w:val="22"/>
                <w:szCs w:val="22"/>
              </w:rPr>
            </w:pPr>
            <w:r>
              <w:rPr>
                <w:rFonts w:eastAsia="Calibri"/>
                <w:bCs/>
                <w:sz w:val="22"/>
                <w:szCs w:val="22"/>
              </w:rPr>
              <w:t>Krėslas</w:t>
            </w:r>
          </w:p>
        </w:tc>
        <w:tc>
          <w:tcPr>
            <w:tcW w:w="1559" w:type="dxa"/>
            <w:vAlign w:val="center"/>
          </w:tcPr>
          <w:p w14:paraId="45D12B23" w14:textId="51882C7F" w:rsidR="00B4346B" w:rsidRPr="005B0733" w:rsidRDefault="006C764D" w:rsidP="005B0733">
            <w:pPr>
              <w:suppressAutoHyphens/>
              <w:jc w:val="center"/>
              <w:rPr>
                <w:rFonts w:eastAsia="Calibri"/>
                <w:bCs/>
                <w:sz w:val="22"/>
                <w:szCs w:val="22"/>
              </w:rPr>
            </w:pPr>
            <w:r>
              <w:rPr>
                <w:rFonts w:eastAsia="Calibri"/>
                <w:bCs/>
                <w:sz w:val="22"/>
                <w:szCs w:val="22"/>
              </w:rPr>
              <w:t>13</w:t>
            </w:r>
          </w:p>
        </w:tc>
        <w:tc>
          <w:tcPr>
            <w:tcW w:w="1417" w:type="dxa"/>
            <w:vAlign w:val="center"/>
          </w:tcPr>
          <w:p w14:paraId="0470B6CF"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7321D58C" w14:textId="77777777" w:rsidR="00B4346B" w:rsidRPr="005B0733" w:rsidRDefault="00B4346B" w:rsidP="005B0733">
            <w:pPr>
              <w:suppressAutoHyphens/>
              <w:jc w:val="center"/>
              <w:rPr>
                <w:rFonts w:eastAsia="Calibri"/>
                <w:bCs/>
                <w:sz w:val="22"/>
                <w:szCs w:val="22"/>
              </w:rPr>
            </w:pPr>
          </w:p>
        </w:tc>
      </w:tr>
      <w:tr w:rsidR="00B4346B" w:rsidRPr="00063C9D" w14:paraId="051358A2" w14:textId="77777777" w:rsidTr="00B4346B">
        <w:trPr>
          <w:trHeight w:val="385"/>
        </w:trPr>
        <w:tc>
          <w:tcPr>
            <w:tcW w:w="709" w:type="dxa"/>
            <w:shd w:val="clear" w:color="auto" w:fill="auto"/>
            <w:vAlign w:val="center"/>
          </w:tcPr>
          <w:p w14:paraId="48737BAA" w14:textId="740E079D" w:rsidR="00B4346B" w:rsidRPr="005B0733" w:rsidRDefault="005B0733" w:rsidP="00B4346B">
            <w:pPr>
              <w:suppressAutoHyphens/>
              <w:jc w:val="center"/>
              <w:rPr>
                <w:rFonts w:eastAsia="Calibri"/>
                <w:bCs/>
                <w:sz w:val="22"/>
                <w:szCs w:val="22"/>
              </w:rPr>
            </w:pPr>
            <w:r w:rsidRPr="005B0733">
              <w:rPr>
                <w:rFonts w:eastAsia="Calibri"/>
                <w:bCs/>
                <w:sz w:val="22"/>
                <w:szCs w:val="22"/>
              </w:rPr>
              <w:t>9.</w:t>
            </w:r>
          </w:p>
        </w:tc>
        <w:tc>
          <w:tcPr>
            <w:tcW w:w="4849" w:type="dxa"/>
            <w:shd w:val="clear" w:color="auto" w:fill="auto"/>
            <w:vAlign w:val="center"/>
          </w:tcPr>
          <w:p w14:paraId="115C07B2" w14:textId="1B0355D1" w:rsidR="00B4346B" w:rsidRPr="005B0733" w:rsidRDefault="00C73972" w:rsidP="005B0733">
            <w:pPr>
              <w:suppressAutoHyphens/>
              <w:jc w:val="center"/>
              <w:rPr>
                <w:rFonts w:eastAsia="Calibri"/>
                <w:bCs/>
                <w:sz w:val="22"/>
                <w:szCs w:val="22"/>
              </w:rPr>
            </w:pPr>
            <w:r>
              <w:rPr>
                <w:rFonts w:eastAsia="Calibri"/>
                <w:bCs/>
                <w:sz w:val="22"/>
                <w:szCs w:val="22"/>
              </w:rPr>
              <w:t>Stalas</w:t>
            </w:r>
            <w:r w:rsidR="00A42CE0">
              <w:rPr>
                <w:rFonts w:eastAsia="Calibri"/>
                <w:bCs/>
                <w:sz w:val="22"/>
                <w:szCs w:val="22"/>
              </w:rPr>
              <w:t xml:space="preserve"> (apvalus)</w:t>
            </w:r>
          </w:p>
        </w:tc>
        <w:tc>
          <w:tcPr>
            <w:tcW w:w="1559" w:type="dxa"/>
            <w:vAlign w:val="center"/>
          </w:tcPr>
          <w:p w14:paraId="129FFED9" w14:textId="2C3E03F4" w:rsidR="00B4346B" w:rsidRPr="005B0733" w:rsidRDefault="00CA2D6F" w:rsidP="005B0733">
            <w:pPr>
              <w:suppressAutoHyphens/>
              <w:jc w:val="center"/>
              <w:rPr>
                <w:rFonts w:eastAsia="Calibri"/>
                <w:bCs/>
                <w:sz w:val="22"/>
                <w:szCs w:val="22"/>
              </w:rPr>
            </w:pPr>
            <w:r>
              <w:rPr>
                <w:rFonts w:eastAsia="Calibri"/>
                <w:bCs/>
                <w:sz w:val="22"/>
                <w:szCs w:val="22"/>
              </w:rPr>
              <w:t>1</w:t>
            </w:r>
          </w:p>
        </w:tc>
        <w:tc>
          <w:tcPr>
            <w:tcW w:w="1417" w:type="dxa"/>
            <w:vAlign w:val="center"/>
          </w:tcPr>
          <w:p w14:paraId="1F0093BD"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74308962" w14:textId="77777777" w:rsidR="00B4346B" w:rsidRPr="005B0733" w:rsidRDefault="00B4346B" w:rsidP="005B0733">
            <w:pPr>
              <w:suppressAutoHyphens/>
              <w:jc w:val="center"/>
              <w:rPr>
                <w:rFonts w:eastAsia="Calibri"/>
                <w:bCs/>
                <w:sz w:val="22"/>
                <w:szCs w:val="22"/>
              </w:rPr>
            </w:pPr>
          </w:p>
        </w:tc>
      </w:tr>
      <w:tr w:rsidR="00B4346B" w:rsidRPr="00063C9D" w14:paraId="612E3C58" w14:textId="77777777" w:rsidTr="00B4346B">
        <w:trPr>
          <w:trHeight w:val="385"/>
        </w:trPr>
        <w:tc>
          <w:tcPr>
            <w:tcW w:w="709" w:type="dxa"/>
            <w:shd w:val="clear" w:color="auto" w:fill="auto"/>
            <w:vAlign w:val="center"/>
          </w:tcPr>
          <w:p w14:paraId="79BF1A66" w14:textId="32125B07" w:rsidR="00B4346B" w:rsidRPr="005B0733" w:rsidRDefault="005B0733" w:rsidP="00B4346B">
            <w:pPr>
              <w:suppressAutoHyphens/>
              <w:jc w:val="center"/>
              <w:rPr>
                <w:rFonts w:eastAsia="Calibri"/>
                <w:bCs/>
                <w:sz w:val="22"/>
                <w:szCs w:val="22"/>
              </w:rPr>
            </w:pPr>
            <w:r w:rsidRPr="005B0733">
              <w:rPr>
                <w:rFonts w:eastAsia="Calibri"/>
                <w:bCs/>
                <w:sz w:val="22"/>
                <w:szCs w:val="22"/>
              </w:rPr>
              <w:t>10.</w:t>
            </w:r>
          </w:p>
        </w:tc>
        <w:tc>
          <w:tcPr>
            <w:tcW w:w="4849" w:type="dxa"/>
            <w:shd w:val="clear" w:color="auto" w:fill="auto"/>
            <w:vAlign w:val="center"/>
          </w:tcPr>
          <w:p w14:paraId="3364A59B" w14:textId="5C656342" w:rsidR="00B4346B" w:rsidRPr="005B0733" w:rsidRDefault="00A42CE0" w:rsidP="005B0733">
            <w:pPr>
              <w:suppressAutoHyphens/>
              <w:jc w:val="center"/>
              <w:rPr>
                <w:rFonts w:eastAsia="Calibri"/>
                <w:bCs/>
                <w:sz w:val="22"/>
                <w:szCs w:val="22"/>
              </w:rPr>
            </w:pPr>
            <w:r w:rsidRPr="00A42CE0">
              <w:rPr>
                <w:rFonts w:eastAsia="Calibri"/>
                <w:bCs/>
                <w:sz w:val="22"/>
                <w:szCs w:val="22"/>
              </w:rPr>
              <w:t>Kavos staliukas</w:t>
            </w:r>
            <w:r w:rsidR="002D1577">
              <w:rPr>
                <w:rFonts w:eastAsia="Calibri"/>
                <w:bCs/>
                <w:sz w:val="22"/>
                <w:szCs w:val="22"/>
              </w:rPr>
              <w:t xml:space="preserve"> (140 cm)</w:t>
            </w:r>
          </w:p>
        </w:tc>
        <w:tc>
          <w:tcPr>
            <w:tcW w:w="1559" w:type="dxa"/>
            <w:vAlign w:val="center"/>
          </w:tcPr>
          <w:p w14:paraId="3731EA2D" w14:textId="1EE5F377" w:rsidR="00B4346B" w:rsidRPr="005B0733" w:rsidRDefault="00B4346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10F18309" w14:textId="77777777" w:rsidR="00B4346B" w:rsidRPr="005B0733" w:rsidRDefault="00B4346B" w:rsidP="005B0733">
            <w:pPr>
              <w:suppressAutoHyphens/>
              <w:jc w:val="center"/>
              <w:rPr>
                <w:rFonts w:eastAsia="Calibri"/>
                <w:bCs/>
                <w:sz w:val="22"/>
                <w:szCs w:val="22"/>
              </w:rPr>
            </w:pPr>
          </w:p>
        </w:tc>
        <w:tc>
          <w:tcPr>
            <w:tcW w:w="1276" w:type="dxa"/>
            <w:shd w:val="clear" w:color="auto" w:fill="auto"/>
            <w:vAlign w:val="center"/>
          </w:tcPr>
          <w:p w14:paraId="1C3CBD13" w14:textId="77777777" w:rsidR="00B4346B" w:rsidRPr="005B0733" w:rsidRDefault="00B4346B" w:rsidP="005B0733">
            <w:pPr>
              <w:suppressAutoHyphens/>
              <w:jc w:val="center"/>
              <w:rPr>
                <w:rFonts w:eastAsia="Calibri"/>
                <w:bCs/>
                <w:sz w:val="22"/>
                <w:szCs w:val="22"/>
              </w:rPr>
            </w:pPr>
          </w:p>
        </w:tc>
      </w:tr>
      <w:tr w:rsidR="000C6BEB" w:rsidRPr="00063C9D" w14:paraId="42F39075" w14:textId="77777777" w:rsidTr="00B4346B">
        <w:trPr>
          <w:trHeight w:val="385"/>
        </w:trPr>
        <w:tc>
          <w:tcPr>
            <w:tcW w:w="709" w:type="dxa"/>
            <w:shd w:val="clear" w:color="auto" w:fill="auto"/>
            <w:vAlign w:val="center"/>
          </w:tcPr>
          <w:p w14:paraId="62CABBC9" w14:textId="51C00B3F" w:rsidR="000C6BEB" w:rsidRPr="005B0733" w:rsidRDefault="006C764D" w:rsidP="00B4346B">
            <w:pPr>
              <w:suppressAutoHyphens/>
              <w:jc w:val="center"/>
              <w:rPr>
                <w:rFonts w:eastAsia="Calibri"/>
                <w:bCs/>
                <w:sz w:val="22"/>
                <w:szCs w:val="22"/>
              </w:rPr>
            </w:pPr>
            <w:r>
              <w:rPr>
                <w:rFonts w:eastAsia="Calibri"/>
                <w:bCs/>
                <w:sz w:val="22"/>
                <w:szCs w:val="22"/>
              </w:rPr>
              <w:t>11</w:t>
            </w:r>
            <w:r w:rsidR="005B0733" w:rsidRPr="005B0733">
              <w:rPr>
                <w:rFonts w:eastAsia="Calibri"/>
                <w:bCs/>
                <w:sz w:val="22"/>
                <w:szCs w:val="22"/>
              </w:rPr>
              <w:t>.</w:t>
            </w:r>
          </w:p>
        </w:tc>
        <w:tc>
          <w:tcPr>
            <w:tcW w:w="4849" w:type="dxa"/>
            <w:shd w:val="clear" w:color="auto" w:fill="auto"/>
            <w:vAlign w:val="center"/>
          </w:tcPr>
          <w:p w14:paraId="16930216" w14:textId="6FB7C99D" w:rsidR="000C6BEB" w:rsidRPr="005B0733" w:rsidRDefault="002761AA" w:rsidP="005B0733">
            <w:pPr>
              <w:suppressAutoHyphens/>
              <w:jc w:val="center"/>
              <w:rPr>
                <w:rFonts w:eastAsia="Calibri"/>
                <w:bCs/>
                <w:sz w:val="22"/>
                <w:szCs w:val="22"/>
              </w:rPr>
            </w:pPr>
            <w:r>
              <w:rPr>
                <w:rFonts w:eastAsia="Calibri"/>
                <w:bCs/>
                <w:sz w:val="22"/>
                <w:szCs w:val="22"/>
              </w:rPr>
              <w:t>Pufas (kubo formos)</w:t>
            </w:r>
          </w:p>
        </w:tc>
        <w:tc>
          <w:tcPr>
            <w:tcW w:w="1559" w:type="dxa"/>
            <w:vAlign w:val="center"/>
          </w:tcPr>
          <w:p w14:paraId="20C3C755" w14:textId="607D1437" w:rsidR="000C6BEB" w:rsidRPr="005B0733" w:rsidRDefault="002761AA" w:rsidP="005B0733">
            <w:pPr>
              <w:suppressAutoHyphens/>
              <w:jc w:val="center"/>
              <w:rPr>
                <w:rFonts w:eastAsia="Calibri"/>
                <w:bCs/>
                <w:sz w:val="22"/>
                <w:szCs w:val="22"/>
              </w:rPr>
            </w:pPr>
            <w:r>
              <w:rPr>
                <w:rFonts w:eastAsia="Calibri"/>
                <w:bCs/>
                <w:sz w:val="22"/>
                <w:szCs w:val="22"/>
              </w:rPr>
              <w:t>5</w:t>
            </w:r>
          </w:p>
        </w:tc>
        <w:tc>
          <w:tcPr>
            <w:tcW w:w="1417" w:type="dxa"/>
            <w:vAlign w:val="center"/>
          </w:tcPr>
          <w:p w14:paraId="11C2CA58" w14:textId="77777777" w:rsidR="000C6BEB" w:rsidRPr="005B0733" w:rsidRDefault="000C6BEB" w:rsidP="005B0733">
            <w:pPr>
              <w:suppressAutoHyphens/>
              <w:jc w:val="center"/>
              <w:rPr>
                <w:rFonts w:eastAsia="Calibri"/>
                <w:bCs/>
                <w:sz w:val="22"/>
                <w:szCs w:val="22"/>
              </w:rPr>
            </w:pPr>
          </w:p>
        </w:tc>
        <w:tc>
          <w:tcPr>
            <w:tcW w:w="1276" w:type="dxa"/>
            <w:shd w:val="clear" w:color="auto" w:fill="auto"/>
            <w:vAlign w:val="center"/>
          </w:tcPr>
          <w:p w14:paraId="78D949DD" w14:textId="77777777" w:rsidR="000C6BEB" w:rsidRPr="005B0733" w:rsidRDefault="000C6BEB" w:rsidP="005B0733">
            <w:pPr>
              <w:suppressAutoHyphens/>
              <w:jc w:val="center"/>
              <w:rPr>
                <w:rFonts w:eastAsia="Calibri"/>
                <w:bCs/>
                <w:sz w:val="22"/>
                <w:szCs w:val="22"/>
              </w:rPr>
            </w:pPr>
          </w:p>
        </w:tc>
      </w:tr>
      <w:tr w:rsidR="000C6BEB" w:rsidRPr="00063C9D" w14:paraId="4414179B" w14:textId="77777777" w:rsidTr="00B4346B">
        <w:trPr>
          <w:trHeight w:val="385"/>
        </w:trPr>
        <w:tc>
          <w:tcPr>
            <w:tcW w:w="709" w:type="dxa"/>
            <w:shd w:val="clear" w:color="auto" w:fill="auto"/>
            <w:vAlign w:val="center"/>
          </w:tcPr>
          <w:p w14:paraId="00D2E77A" w14:textId="6EA0D0AE" w:rsidR="000C6BEB" w:rsidRPr="005B0733" w:rsidRDefault="005B0733" w:rsidP="00B4346B">
            <w:pPr>
              <w:suppressAutoHyphens/>
              <w:jc w:val="center"/>
              <w:rPr>
                <w:rFonts w:eastAsia="Calibri"/>
                <w:bCs/>
                <w:sz w:val="22"/>
                <w:szCs w:val="22"/>
              </w:rPr>
            </w:pPr>
            <w:r w:rsidRPr="005B0733">
              <w:rPr>
                <w:rFonts w:eastAsia="Calibri"/>
                <w:bCs/>
                <w:sz w:val="22"/>
                <w:szCs w:val="22"/>
              </w:rPr>
              <w:t>1</w:t>
            </w:r>
            <w:r w:rsidR="006C764D">
              <w:rPr>
                <w:rFonts w:eastAsia="Calibri"/>
                <w:bCs/>
                <w:sz w:val="22"/>
                <w:szCs w:val="22"/>
              </w:rPr>
              <w:t>2</w:t>
            </w:r>
            <w:r w:rsidRPr="005B0733">
              <w:rPr>
                <w:rFonts w:eastAsia="Calibri"/>
                <w:bCs/>
                <w:sz w:val="22"/>
                <w:szCs w:val="22"/>
              </w:rPr>
              <w:t>.</w:t>
            </w:r>
          </w:p>
        </w:tc>
        <w:tc>
          <w:tcPr>
            <w:tcW w:w="4849" w:type="dxa"/>
            <w:shd w:val="clear" w:color="auto" w:fill="auto"/>
            <w:vAlign w:val="center"/>
          </w:tcPr>
          <w:p w14:paraId="3606D3EA" w14:textId="72457627" w:rsidR="000C6BEB" w:rsidRPr="005B0733" w:rsidRDefault="002761AA" w:rsidP="005B0733">
            <w:pPr>
              <w:suppressAutoHyphens/>
              <w:jc w:val="center"/>
              <w:rPr>
                <w:rFonts w:eastAsia="Calibri"/>
                <w:bCs/>
                <w:sz w:val="22"/>
                <w:szCs w:val="22"/>
              </w:rPr>
            </w:pPr>
            <w:r>
              <w:rPr>
                <w:rFonts w:eastAsia="Calibri"/>
                <w:bCs/>
                <w:sz w:val="22"/>
                <w:szCs w:val="22"/>
              </w:rPr>
              <w:t>Pufas – sulankstomas čiužinys</w:t>
            </w:r>
          </w:p>
        </w:tc>
        <w:tc>
          <w:tcPr>
            <w:tcW w:w="1559" w:type="dxa"/>
            <w:vAlign w:val="center"/>
          </w:tcPr>
          <w:p w14:paraId="3EFC925F" w14:textId="482106E2" w:rsidR="000C6BEB" w:rsidRPr="005B0733" w:rsidRDefault="002761AA" w:rsidP="005B0733">
            <w:pPr>
              <w:suppressAutoHyphens/>
              <w:jc w:val="center"/>
              <w:rPr>
                <w:rFonts w:eastAsia="Calibri"/>
                <w:bCs/>
                <w:sz w:val="22"/>
                <w:szCs w:val="22"/>
              </w:rPr>
            </w:pPr>
            <w:r>
              <w:rPr>
                <w:rFonts w:eastAsia="Calibri"/>
                <w:bCs/>
                <w:sz w:val="22"/>
                <w:szCs w:val="22"/>
              </w:rPr>
              <w:t>8</w:t>
            </w:r>
          </w:p>
        </w:tc>
        <w:tc>
          <w:tcPr>
            <w:tcW w:w="1417" w:type="dxa"/>
            <w:vAlign w:val="center"/>
          </w:tcPr>
          <w:p w14:paraId="7A882E0F" w14:textId="77777777" w:rsidR="000C6BEB" w:rsidRPr="005B0733" w:rsidRDefault="000C6BEB" w:rsidP="005B0733">
            <w:pPr>
              <w:suppressAutoHyphens/>
              <w:jc w:val="center"/>
              <w:rPr>
                <w:rFonts w:eastAsia="Calibri"/>
                <w:bCs/>
                <w:sz w:val="22"/>
                <w:szCs w:val="22"/>
              </w:rPr>
            </w:pPr>
          </w:p>
        </w:tc>
        <w:tc>
          <w:tcPr>
            <w:tcW w:w="1276" w:type="dxa"/>
            <w:shd w:val="clear" w:color="auto" w:fill="auto"/>
            <w:vAlign w:val="center"/>
          </w:tcPr>
          <w:p w14:paraId="555BF6B3" w14:textId="77777777" w:rsidR="000C6BEB" w:rsidRPr="005B0733" w:rsidRDefault="000C6BEB" w:rsidP="005B0733">
            <w:pPr>
              <w:suppressAutoHyphens/>
              <w:jc w:val="center"/>
              <w:rPr>
                <w:rFonts w:eastAsia="Calibri"/>
                <w:bCs/>
                <w:sz w:val="22"/>
                <w:szCs w:val="22"/>
              </w:rPr>
            </w:pPr>
          </w:p>
        </w:tc>
      </w:tr>
      <w:tr w:rsidR="000C6BEB" w:rsidRPr="00063C9D" w14:paraId="61D42AAE" w14:textId="77777777" w:rsidTr="00B4346B">
        <w:trPr>
          <w:trHeight w:val="385"/>
        </w:trPr>
        <w:tc>
          <w:tcPr>
            <w:tcW w:w="709" w:type="dxa"/>
            <w:shd w:val="clear" w:color="auto" w:fill="auto"/>
            <w:vAlign w:val="center"/>
          </w:tcPr>
          <w:p w14:paraId="266C872C" w14:textId="075374F5" w:rsidR="000C6BEB" w:rsidRPr="005B0733" w:rsidRDefault="005B0733" w:rsidP="00B4346B">
            <w:pPr>
              <w:suppressAutoHyphens/>
              <w:jc w:val="center"/>
              <w:rPr>
                <w:rFonts w:eastAsia="Calibri"/>
                <w:bCs/>
                <w:sz w:val="22"/>
                <w:szCs w:val="22"/>
              </w:rPr>
            </w:pPr>
            <w:r w:rsidRPr="005B0733">
              <w:rPr>
                <w:rFonts w:eastAsia="Calibri"/>
                <w:bCs/>
                <w:sz w:val="22"/>
                <w:szCs w:val="22"/>
              </w:rPr>
              <w:t>1</w:t>
            </w:r>
            <w:r w:rsidR="006C764D">
              <w:rPr>
                <w:rFonts w:eastAsia="Calibri"/>
                <w:bCs/>
                <w:sz w:val="22"/>
                <w:szCs w:val="22"/>
              </w:rPr>
              <w:t>3</w:t>
            </w:r>
            <w:r w:rsidRPr="005B0733">
              <w:rPr>
                <w:rFonts w:eastAsia="Calibri"/>
                <w:bCs/>
                <w:sz w:val="22"/>
                <w:szCs w:val="22"/>
              </w:rPr>
              <w:t>.</w:t>
            </w:r>
          </w:p>
        </w:tc>
        <w:tc>
          <w:tcPr>
            <w:tcW w:w="4849" w:type="dxa"/>
            <w:shd w:val="clear" w:color="auto" w:fill="auto"/>
            <w:vAlign w:val="center"/>
          </w:tcPr>
          <w:p w14:paraId="2C8A5F87" w14:textId="7F76BC0D" w:rsidR="000C6BEB" w:rsidRPr="005B0733" w:rsidRDefault="002761AA" w:rsidP="005B0733">
            <w:pPr>
              <w:suppressAutoHyphens/>
              <w:jc w:val="center"/>
              <w:rPr>
                <w:rFonts w:eastAsia="Calibri"/>
                <w:bCs/>
                <w:sz w:val="22"/>
                <w:szCs w:val="22"/>
              </w:rPr>
            </w:pPr>
            <w:r>
              <w:rPr>
                <w:rFonts w:eastAsia="Calibri"/>
                <w:bCs/>
                <w:sz w:val="22"/>
                <w:szCs w:val="22"/>
              </w:rPr>
              <w:t>Staliukas</w:t>
            </w:r>
          </w:p>
        </w:tc>
        <w:tc>
          <w:tcPr>
            <w:tcW w:w="1559" w:type="dxa"/>
            <w:vAlign w:val="center"/>
          </w:tcPr>
          <w:p w14:paraId="537F8EE4" w14:textId="3559FF34" w:rsidR="000C6BEB" w:rsidRPr="005B0733" w:rsidRDefault="002D1577" w:rsidP="005B0733">
            <w:pPr>
              <w:suppressAutoHyphens/>
              <w:jc w:val="center"/>
              <w:rPr>
                <w:rFonts w:eastAsia="Calibri"/>
                <w:bCs/>
                <w:sz w:val="22"/>
                <w:szCs w:val="22"/>
              </w:rPr>
            </w:pPr>
            <w:r>
              <w:rPr>
                <w:rFonts w:eastAsia="Calibri"/>
                <w:bCs/>
                <w:sz w:val="22"/>
                <w:szCs w:val="22"/>
              </w:rPr>
              <w:t>3</w:t>
            </w:r>
          </w:p>
        </w:tc>
        <w:tc>
          <w:tcPr>
            <w:tcW w:w="1417" w:type="dxa"/>
            <w:vAlign w:val="center"/>
          </w:tcPr>
          <w:p w14:paraId="5F999A4A" w14:textId="77777777" w:rsidR="000C6BEB" w:rsidRPr="005B0733" w:rsidRDefault="000C6BEB" w:rsidP="005B0733">
            <w:pPr>
              <w:suppressAutoHyphens/>
              <w:jc w:val="center"/>
              <w:rPr>
                <w:rFonts w:eastAsia="Calibri"/>
                <w:bCs/>
                <w:sz w:val="22"/>
                <w:szCs w:val="22"/>
              </w:rPr>
            </w:pPr>
          </w:p>
        </w:tc>
        <w:tc>
          <w:tcPr>
            <w:tcW w:w="1276" w:type="dxa"/>
            <w:shd w:val="clear" w:color="auto" w:fill="auto"/>
            <w:vAlign w:val="center"/>
          </w:tcPr>
          <w:p w14:paraId="22C10471" w14:textId="77777777" w:rsidR="000C6BEB" w:rsidRPr="005B0733" w:rsidRDefault="000C6BEB" w:rsidP="005B0733">
            <w:pPr>
              <w:suppressAutoHyphens/>
              <w:jc w:val="center"/>
              <w:rPr>
                <w:rFonts w:eastAsia="Calibri"/>
                <w:bCs/>
                <w:sz w:val="22"/>
                <w:szCs w:val="22"/>
              </w:rPr>
            </w:pPr>
          </w:p>
        </w:tc>
      </w:tr>
      <w:tr w:rsidR="000C6BEB" w:rsidRPr="00063C9D" w14:paraId="36F961CB" w14:textId="77777777" w:rsidTr="00B4346B">
        <w:trPr>
          <w:trHeight w:val="385"/>
        </w:trPr>
        <w:tc>
          <w:tcPr>
            <w:tcW w:w="709" w:type="dxa"/>
            <w:shd w:val="clear" w:color="auto" w:fill="auto"/>
            <w:vAlign w:val="center"/>
          </w:tcPr>
          <w:p w14:paraId="12B1F4D1" w14:textId="392A0B2D" w:rsidR="000C6BEB" w:rsidRPr="005B0733" w:rsidRDefault="005B0733" w:rsidP="00B4346B">
            <w:pPr>
              <w:suppressAutoHyphens/>
              <w:jc w:val="center"/>
              <w:rPr>
                <w:rFonts w:eastAsia="Calibri"/>
                <w:bCs/>
                <w:sz w:val="22"/>
                <w:szCs w:val="22"/>
              </w:rPr>
            </w:pPr>
            <w:r w:rsidRPr="005B0733">
              <w:rPr>
                <w:rFonts w:eastAsia="Calibri"/>
                <w:bCs/>
                <w:sz w:val="22"/>
                <w:szCs w:val="22"/>
              </w:rPr>
              <w:t>1</w:t>
            </w:r>
            <w:r w:rsidR="006C764D">
              <w:rPr>
                <w:rFonts w:eastAsia="Calibri"/>
                <w:bCs/>
                <w:sz w:val="22"/>
                <w:szCs w:val="22"/>
              </w:rPr>
              <w:t>4</w:t>
            </w:r>
            <w:r w:rsidRPr="005B0733">
              <w:rPr>
                <w:rFonts w:eastAsia="Calibri"/>
                <w:bCs/>
                <w:sz w:val="22"/>
                <w:szCs w:val="22"/>
              </w:rPr>
              <w:t>.</w:t>
            </w:r>
          </w:p>
        </w:tc>
        <w:tc>
          <w:tcPr>
            <w:tcW w:w="4849" w:type="dxa"/>
            <w:shd w:val="clear" w:color="auto" w:fill="auto"/>
            <w:vAlign w:val="center"/>
          </w:tcPr>
          <w:p w14:paraId="5009A31B" w14:textId="0B837CDD" w:rsidR="000C6BEB" w:rsidRPr="005B0733" w:rsidRDefault="002761AA" w:rsidP="005B0733">
            <w:pPr>
              <w:suppressAutoHyphens/>
              <w:jc w:val="center"/>
              <w:rPr>
                <w:rFonts w:eastAsia="Calibri"/>
                <w:bCs/>
                <w:sz w:val="22"/>
                <w:szCs w:val="22"/>
              </w:rPr>
            </w:pPr>
            <w:r>
              <w:rPr>
                <w:rFonts w:eastAsia="Calibri"/>
                <w:bCs/>
                <w:sz w:val="22"/>
                <w:szCs w:val="22"/>
              </w:rPr>
              <w:t>Spinta su lentynomis</w:t>
            </w:r>
          </w:p>
        </w:tc>
        <w:tc>
          <w:tcPr>
            <w:tcW w:w="1559" w:type="dxa"/>
            <w:vAlign w:val="center"/>
          </w:tcPr>
          <w:p w14:paraId="1CC330F5" w14:textId="6B1E56AB" w:rsidR="000C6BEB" w:rsidRPr="005B0733" w:rsidRDefault="002761AA" w:rsidP="005B0733">
            <w:pPr>
              <w:suppressAutoHyphens/>
              <w:jc w:val="center"/>
              <w:rPr>
                <w:rFonts w:eastAsia="Calibri"/>
                <w:bCs/>
                <w:sz w:val="22"/>
                <w:szCs w:val="22"/>
              </w:rPr>
            </w:pPr>
            <w:r>
              <w:rPr>
                <w:rFonts w:eastAsia="Calibri"/>
                <w:bCs/>
                <w:sz w:val="22"/>
                <w:szCs w:val="22"/>
              </w:rPr>
              <w:t>3</w:t>
            </w:r>
          </w:p>
        </w:tc>
        <w:tc>
          <w:tcPr>
            <w:tcW w:w="1417" w:type="dxa"/>
            <w:vAlign w:val="center"/>
          </w:tcPr>
          <w:p w14:paraId="0739DAEF" w14:textId="77777777" w:rsidR="000C6BEB" w:rsidRPr="005B0733" w:rsidRDefault="000C6BEB" w:rsidP="005B0733">
            <w:pPr>
              <w:suppressAutoHyphens/>
              <w:jc w:val="center"/>
              <w:rPr>
                <w:rFonts w:eastAsia="Calibri"/>
                <w:bCs/>
                <w:sz w:val="22"/>
                <w:szCs w:val="22"/>
              </w:rPr>
            </w:pPr>
          </w:p>
        </w:tc>
        <w:tc>
          <w:tcPr>
            <w:tcW w:w="1276" w:type="dxa"/>
            <w:shd w:val="clear" w:color="auto" w:fill="auto"/>
            <w:vAlign w:val="center"/>
          </w:tcPr>
          <w:p w14:paraId="5190B194" w14:textId="77777777" w:rsidR="000C6BEB" w:rsidRPr="005B0733" w:rsidRDefault="000C6BEB" w:rsidP="005B0733">
            <w:pPr>
              <w:suppressAutoHyphens/>
              <w:jc w:val="center"/>
              <w:rPr>
                <w:rFonts w:eastAsia="Calibri"/>
                <w:bCs/>
                <w:sz w:val="22"/>
                <w:szCs w:val="22"/>
              </w:rPr>
            </w:pPr>
          </w:p>
        </w:tc>
      </w:tr>
      <w:tr w:rsidR="000C6BEB" w:rsidRPr="00063C9D" w14:paraId="7C64F01A" w14:textId="77777777" w:rsidTr="00B4346B">
        <w:trPr>
          <w:trHeight w:val="385"/>
        </w:trPr>
        <w:tc>
          <w:tcPr>
            <w:tcW w:w="709" w:type="dxa"/>
            <w:shd w:val="clear" w:color="auto" w:fill="auto"/>
            <w:vAlign w:val="center"/>
          </w:tcPr>
          <w:p w14:paraId="351AEA67" w14:textId="7C84AB5B" w:rsidR="000C6BEB" w:rsidRPr="005B0733" w:rsidRDefault="005B0733" w:rsidP="00B4346B">
            <w:pPr>
              <w:suppressAutoHyphens/>
              <w:jc w:val="center"/>
              <w:rPr>
                <w:rFonts w:eastAsia="Calibri"/>
                <w:bCs/>
                <w:sz w:val="22"/>
                <w:szCs w:val="22"/>
              </w:rPr>
            </w:pPr>
            <w:r w:rsidRPr="005B0733">
              <w:rPr>
                <w:rFonts w:eastAsia="Calibri"/>
                <w:bCs/>
                <w:sz w:val="22"/>
                <w:szCs w:val="22"/>
              </w:rPr>
              <w:t>1</w:t>
            </w:r>
            <w:r w:rsidR="006C764D">
              <w:rPr>
                <w:rFonts w:eastAsia="Calibri"/>
                <w:bCs/>
                <w:sz w:val="22"/>
                <w:szCs w:val="22"/>
              </w:rPr>
              <w:t>5</w:t>
            </w:r>
            <w:r w:rsidRPr="005B0733">
              <w:rPr>
                <w:rFonts w:eastAsia="Calibri"/>
                <w:bCs/>
                <w:sz w:val="22"/>
                <w:szCs w:val="22"/>
              </w:rPr>
              <w:t>.</w:t>
            </w:r>
          </w:p>
        </w:tc>
        <w:tc>
          <w:tcPr>
            <w:tcW w:w="4849" w:type="dxa"/>
            <w:shd w:val="clear" w:color="auto" w:fill="auto"/>
            <w:vAlign w:val="center"/>
          </w:tcPr>
          <w:p w14:paraId="649F4AF5" w14:textId="3FA65A3E" w:rsidR="000C6BEB" w:rsidRPr="005B0733" w:rsidRDefault="002761AA" w:rsidP="005B0733">
            <w:pPr>
              <w:suppressAutoHyphens/>
              <w:jc w:val="center"/>
              <w:rPr>
                <w:rFonts w:eastAsia="Calibri"/>
                <w:bCs/>
                <w:sz w:val="22"/>
                <w:szCs w:val="22"/>
              </w:rPr>
            </w:pPr>
            <w:r>
              <w:rPr>
                <w:rFonts w:eastAsia="Calibri"/>
                <w:bCs/>
                <w:sz w:val="22"/>
                <w:szCs w:val="22"/>
              </w:rPr>
              <w:t>Spintelė su ratukais</w:t>
            </w:r>
          </w:p>
        </w:tc>
        <w:tc>
          <w:tcPr>
            <w:tcW w:w="1559" w:type="dxa"/>
            <w:vAlign w:val="center"/>
          </w:tcPr>
          <w:p w14:paraId="4E0B752A" w14:textId="0E38BBEB" w:rsidR="000C6BEB" w:rsidRPr="005B0733" w:rsidRDefault="000C6BEB" w:rsidP="005B0733">
            <w:pPr>
              <w:suppressAutoHyphens/>
              <w:jc w:val="center"/>
              <w:rPr>
                <w:rFonts w:eastAsia="Calibri"/>
                <w:bCs/>
                <w:sz w:val="22"/>
                <w:szCs w:val="22"/>
              </w:rPr>
            </w:pPr>
            <w:r w:rsidRPr="005B0733">
              <w:rPr>
                <w:rFonts w:eastAsia="Calibri"/>
                <w:bCs/>
                <w:sz w:val="22"/>
                <w:szCs w:val="22"/>
              </w:rPr>
              <w:t>1</w:t>
            </w:r>
          </w:p>
        </w:tc>
        <w:tc>
          <w:tcPr>
            <w:tcW w:w="1417" w:type="dxa"/>
            <w:vAlign w:val="center"/>
          </w:tcPr>
          <w:p w14:paraId="289AB622" w14:textId="77777777" w:rsidR="000C6BEB" w:rsidRPr="005B0733" w:rsidRDefault="000C6BEB" w:rsidP="005B0733">
            <w:pPr>
              <w:suppressAutoHyphens/>
              <w:jc w:val="center"/>
              <w:rPr>
                <w:rFonts w:eastAsia="Calibri"/>
                <w:bCs/>
                <w:sz w:val="22"/>
                <w:szCs w:val="22"/>
              </w:rPr>
            </w:pPr>
          </w:p>
        </w:tc>
        <w:tc>
          <w:tcPr>
            <w:tcW w:w="1276" w:type="dxa"/>
            <w:shd w:val="clear" w:color="auto" w:fill="auto"/>
            <w:vAlign w:val="center"/>
          </w:tcPr>
          <w:p w14:paraId="524A0314" w14:textId="77777777" w:rsidR="000C6BEB" w:rsidRPr="005B0733" w:rsidRDefault="000C6BEB" w:rsidP="005B0733">
            <w:pPr>
              <w:suppressAutoHyphens/>
              <w:jc w:val="center"/>
              <w:rPr>
                <w:rFonts w:eastAsia="Calibri"/>
                <w:bCs/>
                <w:sz w:val="22"/>
                <w:szCs w:val="22"/>
              </w:rPr>
            </w:pPr>
          </w:p>
        </w:tc>
      </w:tr>
      <w:tr w:rsidR="006C764D" w:rsidRPr="00063C9D" w14:paraId="1B902498" w14:textId="77777777" w:rsidTr="00B4346B">
        <w:trPr>
          <w:trHeight w:val="385"/>
        </w:trPr>
        <w:tc>
          <w:tcPr>
            <w:tcW w:w="709" w:type="dxa"/>
            <w:shd w:val="clear" w:color="auto" w:fill="auto"/>
            <w:vAlign w:val="center"/>
          </w:tcPr>
          <w:p w14:paraId="0C692766" w14:textId="2FFE1D17" w:rsidR="006C764D" w:rsidRPr="005B0733" w:rsidRDefault="006C764D" w:rsidP="00B4346B">
            <w:pPr>
              <w:suppressAutoHyphens/>
              <w:jc w:val="center"/>
              <w:rPr>
                <w:rFonts w:eastAsia="Calibri"/>
                <w:bCs/>
                <w:sz w:val="22"/>
                <w:szCs w:val="22"/>
              </w:rPr>
            </w:pPr>
            <w:r>
              <w:rPr>
                <w:rFonts w:eastAsia="Calibri"/>
                <w:bCs/>
                <w:sz w:val="22"/>
                <w:szCs w:val="22"/>
              </w:rPr>
              <w:t>16.</w:t>
            </w:r>
          </w:p>
        </w:tc>
        <w:tc>
          <w:tcPr>
            <w:tcW w:w="4849" w:type="dxa"/>
            <w:shd w:val="clear" w:color="auto" w:fill="auto"/>
            <w:vAlign w:val="center"/>
          </w:tcPr>
          <w:p w14:paraId="3919310C" w14:textId="402A0D07" w:rsidR="006C764D" w:rsidRDefault="006C764D" w:rsidP="005B0733">
            <w:pPr>
              <w:suppressAutoHyphens/>
              <w:jc w:val="center"/>
              <w:rPr>
                <w:rFonts w:eastAsia="Calibri"/>
                <w:bCs/>
                <w:sz w:val="22"/>
                <w:szCs w:val="22"/>
              </w:rPr>
            </w:pPr>
            <w:r>
              <w:rPr>
                <w:rFonts w:eastAsia="Calibri"/>
                <w:bCs/>
                <w:sz w:val="22"/>
                <w:szCs w:val="22"/>
              </w:rPr>
              <w:t>Modulinė sofa</w:t>
            </w:r>
          </w:p>
        </w:tc>
        <w:tc>
          <w:tcPr>
            <w:tcW w:w="1559" w:type="dxa"/>
            <w:vAlign w:val="center"/>
          </w:tcPr>
          <w:p w14:paraId="167B6DA8" w14:textId="28428934" w:rsidR="006C764D" w:rsidRPr="005B0733" w:rsidRDefault="006C764D" w:rsidP="005B0733">
            <w:pPr>
              <w:suppressAutoHyphens/>
              <w:jc w:val="center"/>
              <w:rPr>
                <w:rFonts w:eastAsia="Calibri"/>
                <w:bCs/>
                <w:sz w:val="22"/>
                <w:szCs w:val="22"/>
              </w:rPr>
            </w:pPr>
            <w:r>
              <w:rPr>
                <w:rFonts w:eastAsia="Calibri"/>
                <w:bCs/>
                <w:sz w:val="22"/>
                <w:szCs w:val="22"/>
              </w:rPr>
              <w:t>1</w:t>
            </w:r>
          </w:p>
        </w:tc>
        <w:tc>
          <w:tcPr>
            <w:tcW w:w="1417" w:type="dxa"/>
            <w:vAlign w:val="center"/>
          </w:tcPr>
          <w:p w14:paraId="182A86C6" w14:textId="77777777" w:rsidR="006C764D" w:rsidRPr="005B0733" w:rsidRDefault="006C764D" w:rsidP="005B0733">
            <w:pPr>
              <w:suppressAutoHyphens/>
              <w:jc w:val="center"/>
              <w:rPr>
                <w:rFonts w:eastAsia="Calibri"/>
                <w:bCs/>
                <w:sz w:val="22"/>
                <w:szCs w:val="22"/>
              </w:rPr>
            </w:pPr>
          </w:p>
        </w:tc>
        <w:tc>
          <w:tcPr>
            <w:tcW w:w="1276" w:type="dxa"/>
            <w:shd w:val="clear" w:color="auto" w:fill="auto"/>
            <w:vAlign w:val="center"/>
          </w:tcPr>
          <w:p w14:paraId="32810B02" w14:textId="77777777" w:rsidR="006C764D" w:rsidRPr="005B0733" w:rsidRDefault="006C764D" w:rsidP="005B0733">
            <w:pPr>
              <w:suppressAutoHyphens/>
              <w:jc w:val="center"/>
              <w:rPr>
                <w:rFonts w:eastAsia="Calibri"/>
                <w:bCs/>
                <w:sz w:val="22"/>
                <w:szCs w:val="22"/>
              </w:rPr>
            </w:pPr>
          </w:p>
        </w:tc>
      </w:tr>
      <w:tr w:rsidR="006C356F" w:rsidRPr="00063C9D" w14:paraId="093C8061" w14:textId="77777777" w:rsidTr="00B4346B">
        <w:trPr>
          <w:trHeight w:val="385"/>
        </w:trPr>
        <w:tc>
          <w:tcPr>
            <w:tcW w:w="709" w:type="dxa"/>
            <w:shd w:val="clear" w:color="auto" w:fill="auto"/>
            <w:vAlign w:val="center"/>
          </w:tcPr>
          <w:p w14:paraId="456CBFB9" w14:textId="69D83428" w:rsidR="006C356F" w:rsidRDefault="006C356F" w:rsidP="00B4346B">
            <w:pPr>
              <w:suppressAutoHyphens/>
              <w:jc w:val="center"/>
              <w:rPr>
                <w:rFonts w:eastAsia="Calibri"/>
                <w:bCs/>
                <w:sz w:val="22"/>
                <w:szCs w:val="22"/>
              </w:rPr>
            </w:pPr>
            <w:r>
              <w:rPr>
                <w:rFonts w:eastAsia="Calibri"/>
                <w:bCs/>
                <w:sz w:val="22"/>
                <w:szCs w:val="22"/>
              </w:rPr>
              <w:t>17.</w:t>
            </w:r>
          </w:p>
        </w:tc>
        <w:tc>
          <w:tcPr>
            <w:tcW w:w="4849" w:type="dxa"/>
            <w:shd w:val="clear" w:color="auto" w:fill="auto"/>
            <w:vAlign w:val="center"/>
          </w:tcPr>
          <w:p w14:paraId="7803F465" w14:textId="7BF533FE" w:rsidR="006C356F" w:rsidRDefault="006C356F" w:rsidP="005B0733">
            <w:pPr>
              <w:suppressAutoHyphens/>
              <w:jc w:val="center"/>
              <w:rPr>
                <w:rFonts w:eastAsia="Calibri"/>
                <w:bCs/>
                <w:sz w:val="22"/>
                <w:szCs w:val="22"/>
              </w:rPr>
            </w:pPr>
            <w:r>
              <w:rPr>
                <w:rFonts w:eastAsia="Calibri"/>
                <w:bCs/>
                <w:sz w:val="22"/>
                <w:szCs w:val="22"/>
              </w:rPr>
              <w:t>Baro kėdė</w:t>
            </w:r>
          </w:p>
        </w:tc>
        <w:tc>
          <w:tcPr>
            <w:tcW w:w="1559" w:type="dxa"/>
            <w:vAlign w:val="center"/>
          </w:tcPr>
          <w:p w14:paraId="4AC3BEE0" w14:textId="08D89D19" w:rsidR="006C356F" w:rsidRDefault="006C356F" w:rsidP="005B0733">
            <w:pPr>
              <w:suppressAutoHyphens/>
              <w:jc w:val="center"/>
              <w:rPr>
                <w:rFonts w:eastAsia="Calibri"/>
                <w:bCs/>
                <w:sz w:val="22"/>
                <w:szCs w:val="22"/>
              </w:rPr>
            </w:pPr>
            <w:r>
              <w:rPr>
                <w:rFonts w:eastAsia="Calibri"/>
                <w:bCs/>
                <w:sz w:val="22"/>
                <w:szCs w:val="22"/>
              </w:rPr>
              <w:t>8</w:t>
            </w:r>
          </w:p>
        </w:tc>
        <w:tc>
          <w:tcPr>
            <w:tcW w:w="1417" w:type="dxa"/>
            <w:vAlign w:val="center"/>
          </w:tcPr>
          <w:p w14:paraId="527E7EB3" w14:textId="77777777" w:rsidR="006C356F" w:rsidRPr="005B0733" w:rsidRDefault="006C356F" w:rsidP="005B0733">
            <w:pPr>
              <w:suppressAutoHyphens/>
              <w:jc w:val="center"/>
              <w:rPr>
                <w:rFonts w:eastAsia="Calibri"/>
                <w:bCs/>
                <w:sz w:val="22"/>
                <w:szCs w:val="22"/>
              </w:rPr>
            </w:pPr>
          </w:p>
        </w:tc>
        <w:tc>
          <w:tcPr>
            <w:tcW w:w="1276" w:type="dxa"/>
            <w:shd w:val="clear" w:color="auto" w:fill="auto"/>
            <w:vAlign w:val="center"/>
          </w:tcPr>
          <w:p w14:paraId="59CF855F" w14:textId="77777777" w:rsidR="006C356F" w:rsidRPr="005B0733" w:rsidRDefault="006C356F" w:rsidP="005B0733">
            <w:pPr>
              <w:suppressAutoHyphens/>
              <w:jc w:val="center"/>
              <w:rPr>
                <w:rFonts w:eastAsia="Calibri"/>
                <w:bCs/>
                <w:sz w:val="22"/>
                <w:szCs w:val="22"/>
              </w:rPr>
            </w:pPr>
          </w:p>
        </w:tc>
      </w:tr>
      <w:tr w:rsidR="005B0733" w:rsidRPr="00063C9D" w14:paraId="742E16B4" w14:textId="77777777" w:rsidTr="005B0733">
        <w:trPr>
          <w:trHeight w:val="385"/>
        </w:trPr>
        <w:tc>
          <w:tcPr>
            <w:tcW w:w="8534" w:type="dxa"/>
            <w:gridSpan w:val="4"/>
            <w:shd w:val="clear" w:color="auto" w:fill="auto"/>
            <w:vAlign w:val="center"/>
          </w:tcPr>
          <w:p w14:paraId="36A91D1B" w14:textId="0D7ADFC3" w:rsidR="005B0733" w:rsidRPr="005B0733" w:rsidRDefault="005B0733" w:rsidP="005B0733">
            <w:pPr>
              <w:suppressAutoHyphens/>
              <w:jc w:val="right"/>
              <w:rPr>
                <w:rFonts w:eastAsia="Calibri"/>
                <w:sz w:val="22"/>
                <w:szCs w:val="22"/>
              </w:rPr>
            </w:pPr>
            <w:r w:rsidRPr="005B0733">
              <w:rPr>
                <w:b/>
                <w:bCs/>
                <w:sz w:val="22"/>
                <w:szCs w:val="22"/>
              </w:rPr>
              <w:t>Bendra pasiūlymo kaina be PVM</w:t>
            </w:r>
          </w:p>
        </w:tc>
        <w:tc>
          <w:tcPr>
            <w:tcW w:w="1276" w:type="dxa"/>
            <w:shd w:val="clear" w:color="auto" w:fill="auto"/>
          </w:tcPr>
          <w:p w14:paraId="5B2D4E9F" w14:textId="0753D899" w:rsidR="005B0733" w:rsidRPr="005B0733" w:rsidRDefault="005B0733" w:rsidP="00063C9D">
            <w:pPr>
              <w:suppressAutoHyphens/>
              <w:rPr>
                <w:rFonts w:eastAsia="Calibri"/>
                <w:sz w:val="22"/>
                <w:szCs w:val="22"/>
              </w:rPr>
            </w:pPr>
          </w:p>
        </w:tc>
      </w:tr>
      <w:tr w:rsidR="005B0733" w:rsidRPr="00063C9D" w14:paraId="06D86130" w14:textId="77777777" w:rsidTr="005B0733">
        <w:trPr>
          <w:trHeight w:val="385"/>
        </w:trPr>
        <w:tc>
          <w:tcPr>
            <w:tcW w:w="8534" w:type="dxa"/>
            <w:gridSpan w:val="4"/>
            <w:shd w:val="clear" w:color="auto" w:fill="auto"/>
            <w:vAlign w:val="center"/>
          </w:tcPr>
          <w:p w14:paraId="5824A2BF" w14:textId="139FD46C" w:rsidR="005B0733" w:rsidRPr="005B0733" w:rsidRDefault="005B0733" w:rsidP="005B0733">
            <w:pPr>
              <w:suppressAutoHyphens/>
              <w:jc w:val="right"/>
              <w:rPr>
                <w:rFonts w:eastAsia="Calibri"/>
                <w:sz w:val="22"/>
                <w:szCs w:val="22"/>
              </w:rPr>
            </w:pPr>
            <w:r w:rsidRPr="005B0733">
              <w:rPr>
                <w:b/>
                <w:sz w:val="22"/>
                <w:szCs w:val="22"/>
              </w:rPr>
              <w:t>PVM (</w:t>
            </w:r>
            <w:r w:rsidRPr="005B0733">
              <w:rPr>
                <w:b/>
                <w:i/>
                <w:sz w:val="22"/>
                <w:szCs w:val="22"/>
              </w:rPr>
              <w:t>tarifas</w:t>
            </w:r>
            <w:r w:rsidRPr="005B0733">
              <w:rPr>
                <w:b/>
                <w:sz w:val="22"/>
                <w:szCs w:val="22"/>
              </w:rPr>
              <w:t>) suma</w:t>
            </w:r>
          </w:p>
        </w:tc>
        <w:tc>
          <w:tcPr>
            <w:tcW w:w="1276" w:type="dxa"/>
            <w:shd w:val="clear" w:color="auto" w:fill="auto"/>
          </w:tcPr>
          <w:p w14:paraId="10A78CFC" w14:textId="10CE5F24" w:rsidR="005B0733" w:rsidRPr="005B0733" w:rsidRDefault="005B0733" w:rsidP="00063C9D">
            <w:pPr>
              <w:suppressAutoHyphens/>
              <w:rPr>
                <w:rFonts w:eastAsia="Calibri"/>
                <w:sz w:val="22"/>
                <w:szCs w:val="22"/>
              </w:rPr>
            </w:pPr>
          </w:p>
        </w:tc>
      </w:tr>
      <w:tr w:rsidR="005B0733" w:rsidRPr="00063C9D" w14:paraId="1E8CC10B" w14:textId="77777777" w:rsidTr="005B0733">
        <w:trPr>
          <w:trHeight w:val="385"/>
        </w:trPr>
        <w:tc>
          <w:tcPr>
            <w:tcW w:w="8534" w:type="dxa"/>
            <w:gridSpan w:val="4"/>
            <w:shd w:val="clear" w:color="auto" w:fill="auto"/>
            <w:vAlign w:val="center"/>
          </w:tcPr>
          <w:p w14:paraId="40C43ADF" w14:textId="7DDC2BF6" w:rsidR="005B0733" w:rsidRPr="005B0733" w:rsidRDefault="005B0733" w:rsidP="005B0733">
            <w:pPr>
              <w:suppressAutoHyphens/>
              <w:jc w:val="right"/>
              <w:rPr>
                <w:rFonts w:eastAsia="Calibri"/>
                <w:sz w:val="22"/>
                <w:szCs w:val="22"/>
              </w:rPr>
            </w:pPr>
            <w:r w:rsidRPr="005B0733">
              <w:rPr>
                <w:b/>
                <w:bCs/>
                <w:sz w:val="22"/>
                <w:szCs w:val="22"/>
              </w:rPr>
              <w:t>Bendra pasiūlymo kaina su PVM</w:t>
            </w:r>
          </w:p>
        </w:tc>
        <w:tc>
          <w:tcPr>
            <w:tcW w:w="1276" w:type="dxa"/>
            <w:shd w:val="clear" w:color="auto" w:fill="auto"/>
          </w:tcPr>
          <w:p w14:paraId="646F57EB" w14:textId="10845BD9" w:rsidR="005B0733" w:rsidRPr="005B0733" w:rsidRDefault="005B0733" w:rsidP="00063C9D">
            <w:pPr>
              <w:suppressAutoHyphens/>
              <w:rPr>
                <w:rFonts w:eastAsia="Calibri"/>
                <w:sz w:val="22"/>
                <w:szCs w:val="22"/>
              </w:rPr>
            </w:pPr>
          </w:p>
        </w:tc>
      </w:tr>
    </w:tbl>
    <w:p w14:paraId="18D68157"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spacing w:line="100" w:lineRule="atLeast"/>
        <w:jc w:val="both"/>
        <w:textAlignment w:val="baseline"/>
        <w:rPr>
          <w:rFonts w:eastAsia="Lucida Sans Unicode"/>
          <w:kern w:val="3"/>
          <w:szCs w:val="24"/>
          <w:lang w:eastAsia="hi-IN" w:bidi="hi-IN"/>
        </w:rPr>
      </w:pPr>
    </w:p>
    <w:p w14:paraId="55D572BA" w14:textId="77777777" w:rsidR="00063C9D" w:rsidRPr="00063C9D" w:rsidRDefault="00063C9D" w:rsidP="00063C9D">
      <w:pPr>
        <w:tabs>
          <w:tab w:val="left" w:pos="3584"/>
        </w:tabs>
        <w:suppressAutoHyphens/>
        <w:autoSpaceDN w:val="0"/>
        <w:ind w:firstLine="720"/>
        <w:jc w:val="both"/>
        <w:textAlignment w:val="baseline"/>
        <w:rPr>
          <w:szCs w:val="24"/>
        </w:rPr>
      </w:pPr>
      <w:r w:rsidRPr="00063C9D">
        <w:rPr>
          <w:szCs w:val="24"/>
        </w:rPr>
        <w:t>Į šią sumą įeina visos išlaidos ir visi mokesčiai, taip pat PVM</w:t>
      </w:r>
      <w:r w:rsidRPr="00063C9D">
        <w:rPr>
          <w:b/>
          <w:szCs w:val="24"/>
        </w:rPr>
        <w:t xml:space="preserve">, </w:t>
      </w:r>
      <w:r w:rsidRPr="00063C9D">
        <w:rPr>
          <w:szCs w:val="24"/>
        </w:rPr>
        <w:t>kuris sudaro ________________ Eur (suma žodžiais).</w:t>
      </w:r>
    </w:p>
    <w:p w14:paraId="789F383C" w14:textId="77777777" w:rsidR="00063C9D" w:rsidRPr="00063C9D" w:rsidRDefault="00063C9D" w:rsidP="00063C9D">
      <w:pPr>
        <w:tabs>
          <w:tab w:val="left" w:pos="3584"/>
        </w:tabs>
        <w:suppressAutoHyphens/>
        <w:autoSpaceDN w:val="0"/>
        <w:ind w:firstLine="720"/>
        <w:jc w:val="both"/>
        <w:textAlignment w:val="baseline"/>
        <w:rPr>
          <w:szCs w:val="24"/>
        </w:rPr>
      </w:pPr>
      <w:r w:rsidRPr="00063C9D">
        <w:rPr>
          <w:szCs w:val="24"/>
        </w:rPr>
        <w:t>Pastabos:</w:t>
      </w:r>
    </w:p>
    <w:p w14:paraId="0F3D60DE" w14:textId="57AF0106" w:rsidR="00063C9D" w:rsidRPr="00063C9D" w:rsidRDefault="00063C9D" w:rsidP="00063C9D">
      <w:pPr>
        <w:suppressAutoHyphens/>
        <w:autoSpaceDN w:val="0"/>
        <w:ind w:left="709"/>
        <w:jc w:val="both"/>
        <w:textAlignment w:val="baseline"/>
        <w:rPr>
          <w:i/>
          <w:szCs w:val="24"/>
        </w:rPr>
      </w:pPr>
      <w:r w:rsidRPr="00063C9D">
        <w:rPr>
          <w:i/>
          <w:szCs w:val="24"/>
        </w:rPr>
        <w:t>–bendra pasiūlymo kaina nurodoma paliekant du skaitmenis po kablelio;</w:t>
      </w:r>
    </w:p>
    <w:p w14:paraId="40B9DCEB" w14:textId="77777777" w:rsidR="00063C9D" w:rsidRPr="00063C9D" w:rsidRDefault="00063C9D" w:rsidP="00063C9D">
      <w:pPr>
        <w:suppressAutoHyphens/>
        <w:autoSpaceDN w:val="0"/>
        <w:ind w:left="709"/>
        <w:jc w:val="both"/>
        <w:textAlignment w:val="baseline"/>
        <w:rPr>
          <w:i/>
          <w:szCs w:val="24"/>
        </w:rPr>
      </w:pPr>
      <w:r w:rsidRPr="00063C9D">
        <w:rPr>
          <w:i/>
          <w:szCs w:val="24"/>
        </w:rPr>
        <w:t>– bendra pasiūlymo kaina turi atitikti pateiktų jos sudėtinių dalių sumą;</w:t>
      </w:r>
    </w:p>
    <w:p w14:paraId="355D0D05" w14:textId="77777777" w:rsidR="00063C9D" w:rsidRPr="00063C9D" w:rsidRDefault="00063C9D" w:rsidP="00063C9D">
      <w:pPr>
        <w:suppressAutoHyphens/>
        <w:autoSpaceDN w:val="0"/>
        <w:ind w:firstLine="709"/>
        <w:jc w:val="both"/>
        <w:textAlignment w:val="baseline"/>
        <w:rPr>
          <w:i/>
          <w:szCs w:val="24"/>
        </w:rPr>
      </w:pPr>
      <w:r w:rsidRPr="00063C9D">
        <w:rPr>
          <w:i/>
          <w:szCs w:val="24"/>
        </w:rPr>
        <w:t xml:space="preserve">– tais atvejais, kai pagal galiojančius teisės aktus tiekėjui nereikia mokėti PVM, jis atitinkamų skilčių nepildo ir nurodo priežastis, dėl kurių PVM nemoka: </w:t>
      </w:r>
      <w:r w:rsidRPr="00063C9D">
        <w:rPr>
          <w:szCs w:val="24"/>
        </w:rPr>
        <w:t>_______________________________________________________________________________________________________________________________________________________________</w:t>
      </w:r>
    </w:p>
    <w:p w14:paraId="4DC95700" w14:textId="739DEE48" w:rsidR="00063C9D" w:rsidRPr="00063C9D" w:rsidRDefault="00063C9D" w:rsidP="00063C9D">
      <w:pPr>
        <w:widowControl w:val="0"/>
        <w:suppressAutoHyphens/>
        <w:autoSpaceDN w:val="0"/>
        <w:ind w:firstLine="720"/>
        <w:jc w:val="both"/>
        <w:textAlignment w:val="baseline"/>
        <w:rPr>
          <w:b/>
          <w:bCs/>
          <w:szCs w:val="24"/>
        </w:rPr>
      </w:pPr>
      <w:r w:rsidRPr="00063C9D">
        <w:rPr>
          <w:b/>
          <w:bCs/>
          <w:szCs w:val="22"/>
        </w:rPr>
        <w:t>Teikdami šį pasiūlymą, mes patvirtiname, kad į mūsų siūlomą kainą įskaičiuoti visi mokesčiai ir tiekėjo išlaidos</w:t>
      </w:r>
      <w:r w:rsidR="005B0733">
        <w:rPr>
          <w:b/>
          <w:bCs/>
          <w:szCs w:val="22"/>
        </w:rPr>
        <w:t>, įskaitant, bet neapsiribojant, baldų tvirtinimo detales, transportavimo išlaidas ir kt</w:t>
      </w:r>
      <w:r w:rsidRPr="00063C9D">
        <w:rPr>
          <w:b/>
          <w:bCs/>
          <w:szCs w:val="22"/>
        </w:rPr>
        <w:t>.</w:t>
      </w:r>
    </w:p>
    <w:p w14:paraId="401B8134" w14:textId="77777777" w:rsidR="00063C9D" w:rsidRPr="00063C9D" w:rsidRDefault="00063C9D" w:rsidP="00063C9D">
      <w:pPr>
        <w:tabs>
          <w:tab w:val="left" w:leader="underscore" w:pos="6293"/>
          <w:tab w:val="left" w:leader="underscore" w:pos="8453"/>
        </w:tabs>
        <w:suppressAutoHyphens/>
        <w:autoSpaceDN w:val="0"/>
        <w:spacing w:after="120"/>
        <w:ind w:firstLine="720"/>
        <w:jc w:val="both"/>
        <w:textAlignment w:val="baseline"/>
        <w:rPr>
          <w:bCs/>
          <w:szCs w:val="24"/>
        </w:rPr>
      </w:pPr>
      <w:r w:rsidRPr="00063C9D">
        <w:rPr>
          <w:bCs/>
          <w:szCs w:val="24"/>
        </w:rPr>
        <w:t>Taip pat mes patvirtiname, kad visa pasiūlyme pateikta informacija yra teisinga, atitinka tikrovę ir apima viską, ko reikia visiškam ir tinkamam sutarties vykdymui.</w:t>
      </w:r>
    </w:p>
    <w:p w14:paraId="7A38786F" w14:textId="77777777" w:rsidR="00063C9D" w:rsidRPr="00063C9D" w:rsidRDefault="00063C9D" w:rsidP="00063C9D">
      <w:pPr>
        <w:tabs>
          <w:tab w:val="left" w:pos="735"/>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spacing w:before="240" w:after="120"/>
        <w:ind w:firstLine="720"/>
        <w:jc w:val="both"/>
        <w:textAlignment w:val="baseline"/>
        <w:rPr>
          <w:rFonts w:eastAsia="Lucida Sans Unicode"/>
          <w:color w:val="000000"/>
          <w:kern w:val="3"/>
          <w:szCs w:val="24"/>
          <w:lang w:eastAsia="hi-IN" w:bidi="hi-IN"/>
        </w:rPr>
      </w:pPr>
      <w:r w:rsidRPr="00063C9D">
        <w:rPr>
          <w:rFonts w:eastAsia="Lucida Sans Unicode"/>
          <w:color w:val="000000"/>
          <w:kern w:val="3"/>
          <w:szCs w:val="24"/>
          <w:lang w:eastAsia="hi-IN" w:bidi="hi-IN"/>
        </w:rPr>
        <w:t>Kartu su pasiūlymu pateikiami šie dokumentai:</w:t>
      </w:r>
    </w:p>
    <w:tbl>
      <w:tblPr>
        <w:tblW w:w="9923" w:type="dxa"/>
        <w:tblInd w:w="5" w:type="dxa"/>
        <w:tblLayout w:type="fixed"/>
        <w:tblCellMar>
          <w:left w:w="10" w:type="dxa"/>
          <w:right w:w="10" w:type="dxa"/>
        </w:tblCellMar>
        <w:tblLook w:val="0000" w:firstRow="0" w:lastRow="0" w:firstColumn="0" w:lastColumn="0" w:noHBand="0" w:noVBand="0"/>
      </w:tblPr>
      <w:tblGrid>
        <w:gridCol w:w="435"/>
        <w:gridCol w:w="6209"/>
        <w:gridCol w:w="3279"/>
      </w:tblGrid>
      <w:tr w:rsidR="00063C9D" w:rsidRPr="00063C9D" w14:paraId="682CF764" w14:textId="77777777" w:rsidTr="00896E2E">
        <w:trPr>
          <w:trHeight w:val="333"/>
        </w:trPr>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37144A4"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Eil. Nr.</w:t>
            </w: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B632D69"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Pavadinimas</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6D1C2D9"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Dokumento puslapių skaičius</w:t>
            </w:r>
          </w:p>
        </w:tc>
      </w:tr>
      <w:tr w:rsidR="00063C9D" w:rsidRPr="00063C9D" w14:paraId="6483A49C" w14:textId="77777777" w:rsidTr="00896E2E">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1B9B36" w14:textId="77777777" w:rsidR="00063C9D" w:rsidRPr="00063C9D" w:rsidRDefault="00063C9D" w:rsidP="00063C9D">
            <w:pPr>
              <w:suppressAutoHyphens/>
              <w:autoSpaceDN w:val="0"/>
              <w:snapToGrid w:val="0"/>
              <w:ind w:firstLine="567"/>
              <w:jc w:val="center"/>
              <w:textAlignment w:val="baseline"/>
              <w:rPr>
                <w:color w:val="000000"/>
                <w:kern w:val="3"/>
                <w:sz w:val="22"/>
                <w:szCs w:val="24"/>
              </w:rPr>
            </w:pP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1E1EF6" w14:textId="77777777" w:rsidR="00063C9D" w:rsidRPr="00063C9D" w:rsidRDefault="00063C9D" w:rsidP="00063C9D">
            <w:pPr>
              <w:suppressAutoHyphens/>
              <w:autoSpaceDN w:val="0"/>
              <w:snapToGrid w:val="0"/>
              <w:textAlignment w:val="baseline"/>
              <w:rPr>
                <w:rFonts w:eastAsia="Lucida Sans Unicode"/>
                <w:color w:val="000000"/>
                <w:kern w:val="3"/>
                <w:sz w:val="22"/>
                <w:szCs w:val="24"/>
                <w:lang w:eastAsia="hi-IN" w:bidi="hi-IN"/>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96B3FC" w14:textId="77777777" w:rsidR="00063C9D" w:rsidRPr="00063C9D" w:rsidRDefault="00063C9D" w:rsidP="00063C9D">
            <w:pPr>
              <w:suppressAutoHyphens/>
              <w:autoSpaceDN w:val="0"/>
              <w:snapToGrid w:val="0"/>
              <w:ind w:firstLine="567"/>
              <w:jc w:val="right"/>
              <w:textAlignment w:val="baseline"/>
              <w:rPr>
                <w:rFonts w:eastAsia="Lucida Sans Unicode"/>
                <w:color w:val="000000"/>
                <w:kern w:val="3"/>
                <w:sz w:val="22"/>
                <w:szCs w:val="24"/>
                <w:lang w:eastAsia="hi-IN" w:bidi="hi-IN"/>
              </w:rPr>
            </w:pPr>
          </w:p>
        </w:tc>
      </w:tr>
      <w:tr w:rsidR="00063C9D" w:rsidRPr="00063C9D" w14:paraId="40B3DEA1" w14:textId="77777777" w:rsidTr="00896E2E">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EDB40" w14:textId="77777777" w:rsidR="00063C9D" w:rsidRPr="00063C9D" w:rsidRDefault="00063C9D" w:rsidP="00063C9D">
            <w:pPr>
              <w:suppressAutoHyphens/>
              <w:autoSpaceDN w:val="0"/>
              <w:snapToGrid w:val="0"/>
              <w:ind w:firstLine="567"/>
              <w:jc w:val="center"/>
              <w:textAlignment w:val="baseline"/>
              <w:rPr>
                <w:color w:val="000000"/>
                <w:kern w:val="3"/>
                <w:sz w:val="22"/>
                <w:szCs w:val="24"/>
              </w:rPr>
            </w:pP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3DF347" w14:textId="77777777" w:rsidR="00063C9D" w:rsidRPr="00063C9D" w:rsidRDefault="00063C9D" w:rsidP="00063C9D">
            <w:pPr>
              <w:suppressAutoHyphens/>
              <w:autoSpaceDN w:val="0"/>
              <w:snapToGrid w:val="0"/>
              <w:textAlignment w:val="baseline"/>
              <w:rPr>
                <w:rFonts w:eastAsia="Lucida Sans Unicode"/>
                <w:color w:val="000000"/>
                <w:kern w:val="3"/>
                <w:sz w:val="22"/>
                <w:szCs w:val="24"/>
                <w:lang w:eastAsia="hi-IN" w:bidi="hi-IN"/>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AABA24" w14:textId="77777777" w:rsidR="00063C9D" w:rsidRPr="00063C9D" w:rsidRDefault="00063C9D" w:rsidP="00063C9D">
            <w:pPr>
              <w:suppressAutoHyphens/>
              <w:autoSpaceDN w:val="0"/>
              <w:snapToGrid w:val="0"/>
              <w:ind w:firstLine="567"/>
              <w:jc w:val="right"/>
              <w:textAlignment w:val="baseline"/>
              <w:rPr>
                <w:rFonts w:eastAsia="Lucida Sans Unicode"/>
                <w:color w:val="000000"/>
                <w:kern w:val="3"/>
                <w:sz w:val="22"/>
                <w:szCs w:val="24"/>
                <w:lang w:eastAsia="hi-IN" w:bidi="hi-IN"/>
              </w:rPr>
            </w:pPr>
          </w:p>
        </w:tc>
      </w:tr>
    </w:tbl>
    <w:p w14:paraId="1A79EFBB" w14:textId="37AC9AB2" w:rsidR="00063C9D" w:rsidRPr="00063C9D" w:rsidRDefault="00063C9D" w:rsidP="00063C9D">
      <w:pPr>
        <w:tabs>
          <w:tab w:val="left" w:pos="735"/>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uppressAutoHyphens/>
        <w:autoSpaceDN w:val="0"/>
        <w:spacing w:before="120"/>
        <w:ind w:firstLine="720"/>
        <w:jc w:val="both"/>
        <w:textAlignment w:val="baseline"/>
        <w:rPr>
          <w:rFonts w:eastAsia="Lucida Sans Unicode"/>
          <w:color w:val="000000"/>
          <w:kern w:val="3"/>
          <w:szCs w:val="24"/>
          <w:lang w:eastAsia="hi-IN" w:bidi="hi-IN"/>
        </w:rPr>
      </w:pPr>
      <w:r w:rsidRPr="00063C9D">
        <w:rPr>
          <w:rFonts w:eastAsia="Lucida Sans Unicode"/>
          <w:color w:val="000000"/>
          <w:kern w:val="3"/>
          <w:szCs w:val="24"/>
          <w:lang w:eastAsia="hi-IN" w:bidi="hi-IN"/>
        </w:rPr>
        <w:t xml:space="preserve">Pasiūlymas galioja </w:t>
      </w:r>
      <w:r w:rsidR="00885EEB">
        <w:rPr>
          <w:rFonts w:eastAsia="Lucida Sans Unicode"/>
          <w:color w:val="000000"/>
          <w:kern w:val="3"/>
          <w:szCs w:val="24"/>
          <w:lang w:eastAsia="hi-IN" w:bidi="hi-IN"/>
        </w:rPr>
        <w:t>__</w:t>
      </w:r>
      <w:r w:rsidRPr="00063C9D">
        <w:rPr>
          <w:rFonts w:eastAsia="Lucida Sans Unicode"/>
          <w:color w:val="000000"/>
          <w:kern w:val="3"/>
          <w:szCs w:val="24"/>
          <w:lang w:eastAsia="hi-IN" w:bidi="hi-IN"/>
        </w:rPr>
        <w:t xml:space="preserve"> dienų.</w:t>
      </w:r>
    </w:p>
    <w:p w14:paraId="52EE8EA8" w14:textId="77777777" w:rsidR="00063C9D" w:rsidRPr="00063C9D" w:rsidRDefault="00063C9D" w:rsidP="00063C9D">
      <w:pPr>
        <w:suppressAutoHyphens/>
        <w:autoSpaceDN w:val="0"/>
        <w:spacing w:before="240" w:after="720"/>
        <w:ind w:firstLine="720"/>
        <w:jc w:val="both"/>
        <w:textAlignment w:val="baseline"/>
        <w:rPr>
          <w:szCs w:val="24"/>
        </w:rPr>
      </w:pPr>
      <w:r w:rsidRPr="00063C9D">
        <w:rPr>
          <w:i/>
          <w:szCs w:val="24"/>
          <w:u w:val="single"/>
        </w:rPr>
        <w:t>Pastaba</w:t>
      </w:r>
      <w:r w:rsidRPr="00063C9D">
        <w:rPr>
          <w:szCs w:val="24"/>
        </w:rPr>
        <w:t xml:space="preserve">. Jeigu pasiūlymas pasirašomas tiekėjo įgalioto asmens, kartu su pasiūlymu </w:t>
      </w:r>
      <w:r w:rsidRPr="00063C9D">
        <w:rPr>
          <w:b/>
          <w:szCs w:val="24"/>
          <w:u w:val="single"/>
        </w:rPr>
        <w:t>turi būti pateiktas įgaliojimas</w:t>
      </w:r>
      <w:r w:rsidRPr="00063C9D">
        <w:rPr>
          <w:b/>
          <w:szCs w:val="24"/>
        </w:rPr>
        <w:t xml:space="preserve"> (originalas arba tinkamai patvirtinta kopija) </w:t>
      </w:r>
      <w:r w:rsidRPr="00063C9D">
        <w:rPr>
          <w:szCs w:val="24"/>
        </w:rPr>
        <w:t>asmeniui pasirašyti pasiūlymą (ir kitus su pirkimu susijusius dokumentus).</w:t>
      </w:r>
    </w:p>
    <w:tbl>
      <w:tblPr>
        <w:tblW w:w="9828" w:type="dxa"/>
        <w:tblLayout w:type="fixed"/>
        <w:tblLook w:val="04A0" w:firstRow="1" w:lastRow="0" w:firstColumn="1" w:lastColumn="0" w:noHBand="0" w:noVBand="1"/>
      </w:tblPr>
      <w:tblGrid>
        <w:gridCol w:w="3588"/>
        <w:gridCol w:w="300"/>
        <w:gridCol w:w="2445"/>
        <w:gridCol w:w="236"/>
        <w:gridCol w:w="3259"/>
      </w:tblGrid>
      <w:tr w:rsidR="00063C9D" w:rsidRPr="00063C9D" w14:paraId="222F9323" w14:textId="77777777" w:rsidTr="00896E2E">
        <w:trPr>
          <w:trHeight w:val="73"/>
        </w:trPr>
        <w:tc>
          <w:tcPr>
            <w:tcW w:w="3588" w:type="dxa"/>
            <w:tcBorders>
              <w:top w:val="single" w:sz="4" w:space="0" w:color="auto"/>
              <w:left w:val="nil"/>
              <w:bottom w:val="nil"/>
              <w:right w:val="nil"/>
            </w:tcBorders>
            <w:shd w:val="clear" w:color="auto" w:fill="auto"/>
          </w:tcPr>
          <w:p w14:paraId="24E3A5F0" w14:textId="77777777" w:rsidR="00063C9D" w:rsidRPr="00063C9D" w:rsidRDefault="00063C9D" w:rsidP="00063C9D">
            <w:pPr>
              <w:suppressAutoHyphens/>
              <w:autoSpaceDN w:val="0"/>
              <w:snapToGrid w:val="0"/>
              <w:jc w:val="center"/>
              <w:textAlignment w:val="baseline"/>
              <w:rPr>
                <w:position w:val="6"/>
                <w:sz w:val="20"/>
                <w:szCs w:val="22"/>
              </w:rPr>
            </w:pPr>
            <w:r w:rsidRPr="00063C9D">
              <w:rPr>
                <w:position w:val="6"/>
                <w:sz w:val="20"/>
                <w:szCs w:val="22"/>
              </w:rPr>
              <w:t>(Tiekėjo arba jo įgalioto asmens pareigų pavadinimas)</w:t>
            </w:r>
          </w:p>
        </w:tc>
        <w:tc>
          <w:tcPr>
            <w:tcW w:w="300" w:type="dxa"/>
            <w:shd w:val="clear" w:color="auto" w:fill="auto"/>
          </w:tcPr>
          <w:p w14:paraId="4C61B909" w14:textId="77777777" w:rsidR="00063C9D" w:rsidRPr="00063C9D" w:rsidRDefault="00063C9D" w:rsidP="00063C9D">
            <w:pPr>
              <w:suppressAutoHyphens/>
              <w:autoSpaceDN w:val="0"/>
              <w:ind w:right="-1"/>
              <w:jc w:val="center"/>
              <w:textAlignment w:val="baseline"/>
              <w:rPr>
                <w:rFonts w:eastAsia="Calibri"/>
                <w:sz w:val="20"/>
                <w:szCs w:val="22"/>
              </w:rPr>
            </w:pPr>
          </w:p>
        </w:tc>
        <w:tc>
          <w:tcPr>
            <w:tcW w:w="2445" w:type="dxa"/>
            <w:tcBorders>
              <w:top w:val="single" w:sz="4" w:space="0" w:color="auto"/>
              <w:left w:val="nil"/>
              <w:bottom w:val="nil"/>
              <w:right w:val="nil"/>
            </w:tcBorders>
            <w:shd w:val="clear" w:color="auto" w:fill="auto"/>
          </w:tcPr>
          <w:p w14:paraId="5C0467BC" w14:textId="77777777" w:rsidR="00063C9D" w:rsidRPr="00063C9D" w:rsidRDefault="00063C9D" w:rsidP="00063C9D">
            <w:pPr>
              <w:suppressAutoHyphens/>
              <w:autoSpaceDN w:val="0"/>
              <w:ind w:right="-1"/>
              <w:jc w:val="center"/>
              <w:textAlignment w:val="baseline"/>
              <w:rPr>
                <w:rFonts w:eastAsia="Calibri"/>
                <w:sz w:val="20"/>
                <w:szCs w:val="22"/>
              </w:rPr>
            </w:pPr>
            <w:r w:rsidRPr="00063C9D">
              <w:rPr>
                <w:rFonts w:eastAsia="Calibri"/>
                <w:position w:val="6"/>
                <w:sz w:val="20"/>
                <w:szCs w:val="22"/>
              </w:rPr>
              <w:t>(Parašas)</w:t>
            </w:r>
          </w:p>
        </w:tc>
        <w:tc>
          <w:tcPr>
            <w:tcW w:w="236" w:type="dxa"/>
            <w:shd w:val="clear" w:color="auto" w:fill="auto"/>
          </w:tcPr>
          <w:p w14:paraId="300C6C7E" w14:textId="77777777" w:rsidR="00063C9D" w:rsidRPr="00063C9D" w:rsidRDefault="00063C9D" w:rsidP="00063C9D">
            <w:pPr>
              <w:suppressAutoHyphens/>
              <w:autoSpaceDN w:val="0"/>
              <w:ind w:right="-1"/>
              <w:jc w:val="center"/>
              <w:textAlignment w:val="baseline"/>
              <w:rPr>
                <w:rFonts w:eastAsia="Calibri"/>
                <w:sz w:val="20"/>
                <w:szCs w:val="22"/>
              </w:rPr>
            </w:pPr>
          </w:p>
        </w:tc>
        <w:tc>
          <w:tcPr>
            <w:tcW w:w="3259" w:type="dxa"/>
            <w:tcBorders>
              <w:top w:val="single" w:sz="4" w:space="0" w:color="auto"/>
              <w:left w:val="nil"/>
              <w:bottom w:val="nil"/>
            </w:tcBorders>
            <w:shd w:val="clear" w:color="auto" w:fill="auto"/>
          </w:tcPr>
          <w:p w14:paraId="67AAE567" w14:textId="77777777" w:rsidR="00063C9D" w:rsidRPr="00063C9D" w:rsidRDefault="00063C9D" w:rsidP="00063C9D">
            <w:pPr>
              <w:suppressAutoHyphens/>
              <w:autoSpaceDN w:val="0"/>
              <w:ind w:right="-1"/>
              <w:jc w:val="center"/>
              <w:textAlignment w:val="baseline"/>
              <w:rPr>
                <w:rFonts w:eastAsia="Calibri"/>
                <w:sz w:val="20"/>
                <w:szCs w:val="22"/>
              </w:rPr>
            </w:pPr>
            <w:r w:rsidRPr="00063C9D">
              <w:rPr>
                <w:rFonts w:eastAsia="Calibri"/>
                <w:position w:val="6"/>
                <w:sz w:val="20"/>
                <w:szCs w:val="22"/>
              </w:rPr>
              <w:t>(Vardas ir pavardė)</w:t>
            </w:r>
          </w:p>
        </w:tc>
      </w:tr>
    </w:tbl>
    <w:p w14:paraId="6DB23D5E" w14:textId="0F3FF292" w:rsidR="00E6374E" w:rsidRPr="00A8663F" w:rsidRDefault="00E6374E" w:rsidP="005B0733"/>
    <w:sectPr w:rsidR="00E6374E" w:rsidRPr="00A8663F" w:rsidSect="00063C9D">
      <w:headerReference w:type="even" r:id="rId18"/>
      <w:headerReference w:type="default" r:id="rId19"/>
      <w:pgSz w:w="11907" w:h="16840" w:code="9"/>
      <w:pgMar w:top="1134" w:right="567" w:bottom="993"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CC99A" w14:textId="77777777" w:rsidR="008534FF" w:rsidRDefault="008534FF">
      <w:r>
        <w:separator/>
      </w:r>
    </w:p>
  </w:endnote>
  <w:endnote w:type="continuationSeparator" w:id="0">
    <w:p w14:paraId="7090E71B" w14:textId="77777777" w:rsidR="008534FF" w:rsidRDefault="0085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imes New Roman Bold">
    <w:panose1 w:val="020208030705050203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4B0D4" w14:textId="77777777" w:rsidR="008534FF" w:rsidRDefault="008534FF">
      <w:r>
        <w:separator/>
      </w:r>
    </w:p>
  </w:footnote>
  <w:footnote w:type="continuationSeparator" w:id="0">
    <w:p w14:paraId="6735C629" w14:textId="77777777" w:rsidR="008534FF" w:rsidRDefault="00853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AC3E4" w14:textId="77777777" w:rsidR="006C4845" w:rsidRDefault="006C4845" w:rsidP="00E6374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6E9CD6E" w14:textId="77777777" w:rsidR="006C4845" w:rsidRDefault="006C48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ADE9" w14:textId="77777777" w:rsidR="006C4845" w:rsidRPr="00204B10" w:rsidRDefault="006C4845" w:rsidP="00E6374E">
    <w:pPr>
      <w:pStyle w:val="Antrats"/>
      <w:framePr w:wrap="around" w:vAnchor="text" w:hAnchor="margin" w:xAlign="center" w:y="1"/>
      <w:rPr>
        <w:rStyle w:val="Puslapionumeris"/>
        <w:rFonts w:ascii="Trebuchet MS" w:hAnsi="Trebuchet MS"/>
      </w:rPr>
    </w:pPr>
    <w:r w:rsidRPr="00204B10">
      <w:rPr>
        <w:rStyle w:val="Puslapionumeris"/>
        <w:rFonts w:ascii="Trebuchet MS" w:hAnsi="Trebuchet MS"/>
      </w:rPr>
      <w:fldChar w:fldCharType="begin"/>
    </w:r>
    <w:r w:rsidRPr="00204B10">
      <w:rPr>
        <w:rStyle w:val="Puslapionumeris"/>
        <w:rFonts w:ascii="Trebuchet MS" w:hAnsi="Trebuchet MS"/>
      </w:rPr>
      <w:instrText xml:space="preserve">PAGE  </w:instrText>
    </w:r>
    <w:r w:rsidRPr="00204B10">
      <w:rPr>
        <w:rStyle w:val="Puslapionumeris"/>
        <w:rFonts w:ascii="Trebuchet MS" w:hAnsi="Trebuchet MS"/>
      </w:rPr>
      <w:fldChar w:fldCharType="separate"/>
    </w:r>
    <w:r>
      <w:rPr>
        <w:rStyle w:val="Puslapionumeris"/>
        <w:rFonts w:ascii="Trebuchet MS" w:hAnsi="Trebuchet MS"/>
        <w:noProof/>
      </w:rPr>
      <w:t>17</w:t>
    </w:r>
    <w:r w:rsidRPr="00204B10">
      <w:rPr>
        <w:rStyle w:val="Puslapionumeris"/>
        <w:rFonts w:ascii="Trebuchet MS" w:hAnsi="Trebuchet MS"/>
      </w:rPr>
      <w:fldChar w:fldCharType="end"/>
    </w:r>
  </w:p>
  <w:p w14:paraId="2BA9976A" w14:textId="77777777" w:rsidR="006C4845" w:rsidRPr="005942AA" w:rsidRDefault="006C4845" w:rsidP="005942AA">
    <w:pPr>
      <w:pStyle w:val="Antrats"/>
      <w:tabs>
        <w:tab w:val="clear" w:pos="4153"/>
        <w:tab w:val="clear" w:pos="8306"/>
        <w:tab w:val="left" w:pos="5725"/>
      </w:tabs>
      <w:rPr>
        <w:rFonts w:ascii="Trebuchet MS" w:hAnsi="Trebuchet MS"/>
      </w:rPr>
    </w:pPr>
    <w:r w:rsidRPr="005942AA">
      <w:rPr>
        <w:rFonts w:ascii="Trebuchet MS" w:hAnsi="Trebuchet M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3E17" w14:textId="77777777" w:rsidR="006C4845" w:rsidRPr="005942AA" w:rsidRDefault="006C4845" w:rsidP="005942AA">
    <w:pPr>
      <w:pStyle w:val="Antrats"/>
      <w:jc w:val="right"/>
      <w:rPr>
        <w:rFonts w:ascii="Trebuchet MS" w:hAnsi="Trebuchet MS"/>
        <w:sz w:val="20"/>
      </w:rPr>
    </w:pPr>
  </w:p>
  <w:p w14:paraId="4594CE99" w14:textId="77777777" w:rsidR="006C4845" w:rsidRPr="005942AA" w:rsidRDefault="006C4845" w:rsidP="005942AA">
    <w:pPr>
      <w:pStyle w:val="Antrats"/>
      <w:jc w:val="right"/>
      <w:rPr>
        <w:color w:val="808080"/>
        <w:sz w:val="20"/>
      </w:rPr>
    </w:pPr>
    <w:r w:rsidRPr="005942AA">
      <w:rPr>
        <w:color w:val="808080"/>
        <w:sz w:val="20"/>
      </w:rPr>
      <w:t xml:space="preserve"> </w:t>
    </w:r>
  </w:p>
  <w:p w14:paraId="78C6A00A" w14:textId="77777777" w:rsidR="006C4845" w:rsidRPr="005942AA" w:rsidRDefault="006C4845" w:rsidP="005942AA">
    <w:pPr>
      <w:pStyle w:val="Antrats"/>
      <w:ind w:right="80"/>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35CEB" w14:textId="77777777" w:rsidR="006C4845" w:rsidRDefault="006C4845"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08085C1" w14:textId="77777777" w:rsidR="006C4845" w:rsidRDefault="006C4845">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C1AE" w14:textId="77777777" w:rsidR="006C4845" w:rsidRPr="00962E8D" w:rsidRDefault="006C4845" w:rsidP="003A0220">
    <w:pPr>
      <w:pStyle w:val="Antrats"/>
      <w:framePr w:wrap="around" w:vAnchor="text" w:hAnchor="margin" w:xAlign="center" w:y="1"/>
      <w:rPr>
        <w:rStyle w:val="Puslapionumeris"/>
        <w:rFonts w:ascii="Trebuchet MS" w:hAnsi="Trebuchet MS"/>
      </w:rPr>
    </w:pPr>
    <w:r w:rsidRPr="00962E8D">
      <w:rPr>
        <w:rStyle w:val="Puslapionumeris"/>
        <w:rFonts w:ascii="Trebuchet MS" w:hAnsi="Trebuchet MS"/>
      </w:rPr>
      <w:fldChar w:fldCharType="begin"/>
    </w:r>
    <w:r w:rsidRPr="00962E8D">
      <w:rPr>
        <w:rStyle w:val="Puslapionumeris"/>
        <w:rFonts w:ascii="Trebuchet MS" w:hAnsi="Trebuchet MS"/>
      </w:rPr>
      <w:instrText xml:space="preserve">PAGE  </w:instrText>
    </w:r>
    <w:r w:rsidRPr="00962E8D">
      <w:rPr>
        <w:rStyle w:val="Puslapionumeris"/>
        <w:rFonts w:ascii="Trebuchet MS" w:hAnsi="Trebuchet MS"/>
      </w:rPr>
      <w:fldChar w:fldCharType="separate"/>
    </w:r>
    <w:r>
      <w:rPr>
        <w:rStyle w:val="Puslapionumeris"/>
        <w:rFonts w:ascii="Trebuchet MS" w:hAnsi="Trebuchet MS"/>
        <w:noProof/>
      </w:rPr>
      <w:t>29</w:t>
    </w:r>
    <w:r w:rsidRPr="00962E8D">
      <w:rPr>
        <w:rStyle w:val="Puslapionumeris"/>
        <w:rFonts w:ascii="Trebuchet MS" w:hAnsi="Trebuchet MS"/>
      </w:rPr>
      <w:fldChar w:fldCharType="end"/>
    </w:r>
  </w:p>
  <w:p w14:paraId="7C45FEA8" w14:textId="77777777" w:rsidR="006C4845" w:rsidRPr="00962E8D" w:rsidRDefault="006C4845">
    <w:pPr>
      <w:pStyle w:val="Antrat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4272"/>
    <w:multiLevelType w:val="hybridMultilevel"/>
    <w:tmpl w:val="DA708E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30"/>
        </w:tabs>
        <w:ind w:left="121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7A337A9"/>
    <w:multiLevelType w:val="multilevel"/>
    <w:tmpl w:val="17A8C72E"/>
    <w:styleLink w:val="LFO211"/>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4" w15:restartNumberingAfterBreak="0">
    <w:nsid w:val="08265285"/>
    <w:multiLevelType w:val="multilevel"/>
    <w:tmpl w:val="F300F50E"/>
    <w:styleLink w:val="LFO4"/>
    <w:lvl w:ilvl="0">
      <w:numFmt w:val="bullet"/>
      <w:pStyle w:val="Sraassuenkleliais"/>
      <w:lvlText w:val="–"/>
      <w:lvlJc w:val="left"/>
      <w:pPr>
        <w:ind w:left="360" w:hanging="360"/>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0D7A254B"/>
    <w:multiLevelType w:val="multilevel"/>
    <w:tmpl w:val="AA169392"/>
    <w:lvl w:ilvl="0">
      <w:start w:val="6"/>
      <w:numFmt w:val="decimal"/>
      <w:lvlText w:val="%1."/>
      <w:lvlJc w:val="left"/>
      <w:pPr>
        <w:ind w:left="480" w:hanging="480"/>
      </w:pPr>
      <w:rPr>
        <w:rFonts w:hint="default"/>
      </w:rPr>
    </w:lvl>
    <w:lvl w:ilvl="1">
      <w:start w:val="12"/>
      <w:numFmt w:val="decimal"/>
      <w:lvlText w:val="%1.%2."/>
      <w:lvlJc w:val="left"/>
      <w:pPr>
        <w:ind w:left="1459" w:hanging="480"/>
      </w:pPr>
      <w:rPr>
        <w:rFonts w:hint="default"/>
      </w:rPr>
    </w:lvl>
    <w:lvl w:ilvl="2">
      <w:start w:val="1"/>
      <w:numFmt w:val="decimal"/>
      <w:lvlText w:val="%1.%2.%3."/>
      <w:lvlJc w:val="left"/>
      <w:pPr>
        <w:ind w:left="2678" w:hanging="720"/>
      </w:pPr>
      <w:rPr>
        <w:rFonts w:hint="default"/>
      </w:rPr>
    </w:lvl>
    <w:lvl w:ilvl="3">
      <w:start w:val="1"/>
      <w:numFmt w:val="decimal"/>
      <w:lvlText w:val="%1.%2.%3.%4."/>
      <w:lvlJc w:val="left"/>
      <w:pPr>
        <w:ind w:left="3657" w:hanging="720"/>
      </w:pPr>
      <w:rPr>
        <w:rFonts w:hint="default"/>
      </w:rPr>
    </w:lvl>
    <w:lvl w:ilvl="4">
      <w:start w:val="1"/>
      <w:numFmt w:val="decimal"/>
      <w:lvlText w:val="%1.%2.%3.%4.%5."/>
      <w:lvlJc w:val="left"/>
      <w:pPr>
        <w:ind w:left="4996" w:hanging="1080"/>
      </w:pPr>
      <w:rPr>
        <w:rFonts w:hint="default"/>
      </w:rPr>
    </w:lvl>
    <w:lvl w:ilvl="5">
      <w:start w:val="1"/>
      <w:numFmt w:val="decimal"/>
      <w:lvlText w:val="%1.%2.%3.%4.%5.%6."/>
      <w:lvlJc w:val="left"/>
      <w:pPr>
        <w:ind w:left="5975" w:hanging="1080"/>
      </w:pPr>
      <w:rPr>
        <w:rFonts w:hint="default"/>
      </w:rPr>
    </w:lvl>
    <w:lvl w:ilvl="6">
      <w:start w:val="1"/>
      <w:numFmt w:val="decimal"/>
      <w:lvlText w:val="%1.%2.%3.%4.%5.%6.%7."/>
      <w:lvlJc w:val="left"/>
      <w:pPr>
        <w:ind w:left="7314" w:hanging="1440"/>
      </w:pPr>
      <w:rPr>
        <w:rFonts w:hint="default"/>
      </w:rPr>
    </w:lvl>
    <w:lvl w:ilvl="7">
      <w:start w:val="1"/>
      <w:numFmt w:val="decimal"/>
      <w:lvlText w:val="%1.%2.%3.%4.%5.%6.%7.%8."/>
      <w:lvlJc w:val="left"/>
      <w:pPr>
        <w:ind w:left="8293" w:hanging="1440"/>
      </w:pPr>
      <w:rPr>
        <w:rFonts w:hint="default"/>
      </w:rPr>
    </w:lvl>
    <w:lvl w:ilvl="8">
      <w:start w:val="1"/>
      <w:numFmt w:val="decimal"/>
      <w:lvlText w:val="%1.%2.%3.%4.%5.%6.%7.%8.%9."/>
      <w:lvlJc w:val="left"/>
      <w:pPr>
        <w:ind w:left="9632" w:hanging="1800"/>
      </w:pPr>
      <w:rPr>
        <w:rFonts w:hint="default"/>
      </w:rPr>
    </w:lvl>
  </w:abstractNum>
  <w:abstractNum w:abstractNumId="6"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662"/>
        </w:tabs>
        <w:ind w:left="766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31A0055"/>
    <w:multiLevelType w:val="multilevel"/>
    <w:tmpl w:val="F012686E"/>
    <w:styleLink w:val="LFO9"/>
    <w:lvl w:ilvl="0">
      <w:start w:val="1"/>
      <w:numFmt w:val="decimal"/>
      <w:pStyle w:val="2WX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7571B31"/>
    <w:multiLevelType w:val="hybridMultilevel"/>
    <w:tmpl w:val="E13C6958"/>
    <w:lvl w:ilvl="0" w:tplc="E0B89E72">
      <w:start w:val="1"/>
      <w:numFmt w:val="decimal"/>
      <w:lvlText w:val="1.11.%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6073DE"/>
    <w:multiLevelType w:val="hybridMultilevel"/>
    <w:tmpl w:val="96BE77FA"/>
    <w:styleLink w:val="LFO102"/>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2" w15:restartNumberingAfterBreak="0">
    <w:nsid w:val="1C2020FA"/>
    <w:multiLevelType w:val="multilevel"/>
    <w:tmpl w:val="7BC24A54"/>
    <w:styleLink w:val="LFO1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4"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23802822"/>
    <w:multiLevelType w:val="multilevel"/>
    <w:tmpl w:val="BAE461D4"/>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2DCF2186"/>
    <w:multiLevelType w:val="multilevel"/>
    <w:tmpl w:val="720CA9AE"/>
    <w:styleLink w:val="WW8Num3"/>
    <w:lvl w:ilvl="0">
      <w:start w:val="1"/>
      <w:numFmt w:val="decimal"/>
      <w:lvlText w:val="%1."/>
      <w:lvlJc w:val="left"/>
      <w:rPr>
        <w:rFonts w:eastAsia="Times New Roman"/>
        <w:b/>
        <w:szCs w:val="24"/>
        <w:lang w:eastAsia="lt-LT"/>
      </w:rPr>
    </w:lvl>
    <w:lvl w:ilvl="1">
      <w:start w:val="1"/>
      <w:numFmt w:val="decimal"/>
      <w:lvlText w:val="%1.%2."/>
      <w:lvlJc w:val="left"/>
      <w:rPr>
        <w:rFonts w:eastAsia="Times New Roman"/>
        <w:b w:val="0"/>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367573D3"/>
    <w:multiLevelType w:val="multilevel"/>
    <w:tmpl w:val="787CA462"/>
    <w:styleLink w:val="LFO7"/>
    <w:lvl w:ilvl="0">
      <w:numFmt w:val="bullet"/>
      <w:pStyle w:val="Sraassuenkleliais2"/>
      <w:lvlText w:val=""/>
      <w:lvlJc w:val="left"/>
      <w:pPr>
        <w:ind w:left="1664"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40B65868"/>
    <w:multiLevelType w:val="hybridMultilevel"/>
    <w:tmpl w:val="4FBA00B2"/>
    <w:lvl w:ilvl="0" w:tplc="B0FC23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74A15C8"/>
    <w:multiLevelType w:val="hybridMultilevel"/>
    <w:tmpl w:val="BFDA8AE2"/>
    <w:styleLink w:val="Style11"/>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3B20DC9"/>
    <w:multiLevelType w:val="multilevel"/>
    <w:tmpl w:val="1CA0A4C0"/>
    <w:styleLink w:val="CurrentList2"/>
    <w:lvl w:ilvl="0">
      <w:start w:val="1"/>
      <w:numFmt w:val="decimal"/>
      <w:lvlText w:val="%1"/>
      <w:lvlJc w:val="left"/>
      <w:pPr>
        <w:ind w:left="432" w:hanging="432"/>
      </w:pPr>
    </w:lvl>
    <w:lvl w:ilvl="1">
      <w:start w:val="5"/>
      <w:numFmt w:val="none"/>
      <w:lvlText w:val="5.2%2"/>
      <w:lvlJc w:val="left"/>
      <w:pPr>
        <w:ind w:left="576" w:hanging="576"/>
      </w:pPr>
    </w:lvl>
    <w:lvl w:ilvl="2">
      <w:start w:val="1"/>
      <w:numFmt w:val="none"/>
      <w:lvlText w:val="5.1%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576F1153"/>
    <w:multiLevelType w:val="hybridMultilevel"/>
    <w:tmpl w:val="4FBA00B2"/>
    <w:lvl w:ilvl="0" w:tplc="B0FC23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7FD5C17"/>
    <w:multiLevelType w:val="multilevel"/>
    <w:tmpl w:val="483EFAB6"/>
    <w:lvl w:ilvl="0">
      <w:start w:val="12"/>
      <w:numFmt w:val="decimal"/>
      <w:lvlText w:val="%1."/>
      <w:lvlJc w:val="left"/>
      <w:pPr>
        <w:ind w:left="645" w:hanging="645"/>
      </w:pPr>
      <w:rPr>
        <w:rFonts w:hint="default"/>
      </w:rPr>
    </w:lvl>
    <w:lvl w:ilvl="1">
      <w:start w:val="3"/>
      <w:numFmt w:val="decimal"/>
      <w:lvlText w:val="%1.%2."/>
      <w:lvlJc w:val="left"/>
      <w:pPr>
        <w:ind w:left="735" w:hanging="64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3" w15:restartNumberingAfterBreak="0">
    <w:nsid w:val="5F5C20FC"/>
    <w:multiLevelType w:val="multilevel"/>
    <w:tmpl w:val="337C907A"/>
    <w:styleLink w:val="LFO8"/>
    <w:lvl w:ilvl="0">
      <w:start w:val="1"/>
      <w:numFmt w:val="decimal"/>
      <w:pStyle w:val="Sraassunumeriai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35" w15:restartNumberingAfterBreak="0">
    <w:nsid w:val="6B2536F5"/>
    <w:multiLevelType w:val="multilevel"/>
    <w:tmpl w:val="3A7CF444"/>
    <w:styleLink w:val="LFO5"/>
    <w:lvl w:ilvl="0">
      <w:numFmt w:val="bullet"/>
      <w:pStyle w:val="punkter"/>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6"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8"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3345E84"/>
    <w:multiLevelType w:val="hybridMultilevel"/>
    <w:tmpl w:val="1C78869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2"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6"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7" w15:restartNumberingAfterBreak="0">
    <w:nsid w:val="7860466F"/>
    <w:multiLevelType w:val="multilevel"/>
    <w:tmpl w:val="A6407E48"/>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9"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1" w15:restartNumberingAfterBreak="0">
    <w:nsid w:val="7F430984"/>
    <w:multiLevelType w:val="multilevel"/>
    <w:tmpl w:val="99168DFE"/>
    <w:styleLink w:val="LFO21"/>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abstractNum w:abstractNumId="52" w15:restartNumberingAfterBreak="0">
    <w:nsid w:val="7F5F347E"/>
    <w:multiLevelType w:val="hybridMultilevel"/>
    <w:tmpl w:val="50ECCEDC"/>
    <w:lvl w:ilvl="0" w:tplc="C8E4739A">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865673348">
    <w:abstractNumId w:val="48"/>
  </w:num>
  <w:num w:numId="2" w16cid:durableId="560599101">
    <w:abstractNumId w:val="1"/>
  </w:num>
  <w:num w:numId="3" w16cid:durableId="919872812">
    <w:abstractNumId w:val="13"/>
  </w:num>
  <w:num w:numId="4" w16cid:durableId="746148754">
    <w:abstractNumId w:val="6"/>
  </w:num>
  <w:num w:numId="5" w16cid:durableId="43335553">
    <w:abstractNumId w:val="9"/>
  </w:num>
  <w:num w:numId="6" w16cid:durableId="1181164049">
    <w:abstractNumId w:val="49"/>
  </w:num>
  <w:num w:numId="7" w16cid:durableId="308679852">
    <w:abstractNumId w:val="15"/>
  </w:num>
  <w:num w:numId="8" w16cid:durableId="941258068">
    <w:abstractNumId w:val="12"/>
  </w:num>
  <w:num w:numId="9" w16cid:durableId="1659266378">
    <w:abstractNumId w:val="51"/>
  </w:num>
  <w:num w:numId="10" w16cid:durableId="598412813">
    <w:abstractNumId w:val="47"/>
  </w:num>
  <w:num w:numId="11" w16cid:durableId="567807806">
    <w:abstractNumId w:val="27"/>
  </w:num>
  <w:num w:numId="12" w16cid:durableId="853300913">
    <w:abstractNumId w:val="17"/>
  </w:num>
  <w:num w:numId="13" w16cid:durableId="50347542">
    <w:abstractNumId w:val="43"/>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16cid:durableId="1986540899">
    <w:abstractNumId w:val="37"/>
  </w:num>
  <w:num w:numId="15" w16cid:durableId="92551966">
    <w:abstractNumId w:val="31"/>
  </w:num>
  <w:num w:numId="16" w16cid:durableId="908270423">
    <w:abstractNumId w:val="21"/>
  </w:num>
  <w:num w:numId="17" w16cid:durableId="1467237830">
    <w:abstractNumId w:val="5"/>
  </w:num>
  <w:num w:numId="18" w16cid:durableId="417017552">
    <w:abstractNumId w:val="3"/>
  </w:num>
  <w:num w:numId="19" w16cid:durableId="1012417973">
    <w:abstractNumId w:val="28"/>
  </w:num>
  <w:num w:numId="20" w16cid:durableId="1400445932">
    <w:abstractNumId w:val="4"/>
  </w:num>
  <w:num w:numId="21" w16cid:durableId="1328366991">
    <w:abstractNumId w:val="35"/>
  </w:num>
  <w:num w:numId="22" w16cid:durableId="436293729">
    <w:abstractNumId w:val="20"/>
  </w:num>
  <w:num w:numId="23" w16cid:durableId="540898951">
    <w:abstractNumId w:val="33"/>
  </w:num>
  <w:num w:numId="24" w16cid:durableId="261913089">
    <w:abstractNumId w:val="8"/>
  </w:num>
  <w:num w:numId="25" w16cid:durableId="548538103">
    <w:abstractNumId w:val="11"/>
  </w:num>
  <w:num w:numId="26" w16cid:durableId="1854100958">
    <w:abstractNumId w:val="19"/>
  </w:num>
  <w:num w:numId="27" w16cid:durableId="711075715">
    <w:abstractNumId w:val="22"/>
  </w:num>
  <w:num w:numId="28" w16cid:durableId="1933468543">
    <w:abstractNumId w:val="41"/>
  </w:num>
  <w:num w:numId="29" w16cid:durableId="1758668381">
    <w:abstractNumId w:val="25"/>
  </w:num>
  <w:num w:numId="30" w16cid:durableId="2133863075">
    <w:abstractNumId w:val="7"/>
  </w:num>
  <w:num w:numId="31" w16cid:durableId="927274865">
    <w:abstractNumId w:val="36"/>
  </w:num>
  <w:num w:numId="32" w16cid:durableId="1029256130">
    <w:abstractNumId w:val="52"/>
  </w:num>
  <w:num w:numId="33" w16cid:durableId="544877206">
    <w:abstractNumId w:val="40"/>
  </w:num>
  <w:num w:numId="34" w16cid:durableId="279386860">
    <w:abstractNumId w:val="46"/>
  </w:num>
  <w:num w:numId="35" w16cid:durableId="942610854">
    <w:abstractNumId w:val="18"/>
  </w:num>
  <w:num w:numId="36" w16cid:durableId="672807377">
    <w:abstractNumId w:val="16"/>
  </w:num>
  <w:num w:numId="37" w16cid:durableId="1949434521">
    <w:abstractNumId w:val="45"/>
  </w:num>
  <w:num w:numId="38" w16cid:durableId="652027342">
    <w:abstractNumId w:val="23"/>
  </w:num>
  <w:num w:numId="39" w16cid:durableId="1208373881">
    <w:abstractNumId w:val="14"/>
  </w:num>
  <w:num w:numId="40" w16cid:durableId="602691437">
    <w:abstractNumId w:val="2"/>
  </w:num>
  <w:num w:numId="41" w16cid:durableId="1259824071">
    <w:abstractNumId w:val="50"/>
  </w:num>
  <w:num w:numId="42" w16cid:durableId="670647485">
    <w:abstractNumId w:val="30"/>
  </w:num>
  <w:num w:numId="43" w16cid:durableId="1568226993">
    <w:abstractNumId w:val="26"/>
  </w:num>
  <w:num w:numId="44" w16cid:durableId="1341662046">
    <w:abstractNumId w:val="38"/>
  </w:num>
  <w:num w:numId="45" w16cid:durableId="1321496404">
    <w:abstractNumId w:val="39"/>
  </w:num>
  <w:num w:numId="46" w16cid:durableId="1784422359">
    <w:abstractNumId w:val="24"/>
  </w:num>
  <w:num w:numId="47" w16cid:durableId="263925785">
    <w:abstractNumId w:val="10"/>
  </w:num>
  <w:num w:numId="48" w16cid:durableId="648487007">
    <w:abstractNumId w:val="42"/>
  </w:num>
  <w:num w:numId="49" w16cid:durableId="739447115">
    <w:abstractNumId w:val="34"/>
  </w:num>
  <w:num w:numId="50" w16cid:durableId="14618735">
    <w:abstractNumId w:val="44"/>
  </w:num>
  <w:num w:numId="51" w16cid:durableId="1865316437">
    <w:abstractNumId w:val="32"/>
  </w:num>
  <w:num w:numId="52" w16cid:durableId="1654872862">
    <w:abstractNumId w:val="29"/>
  </w:num>
  <w:num w:numId="53" w16cid:durableId="1999455715">
    <w:abstractNumId w:val="0"/>
  </w:num>
  <w:num w:numId="54" w16cid:durableId="502940587">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F6"/>
    <w:rsid w:val="0000401C"/>
    <w:rsid w:val="00004283"/>
    <w:rsid w:val="00004E75"/>
    <w:rsid w:val="00005672"/>
    <w:rsid w:val="00006456"/>
    <w:rsid w:val="00013201"/>
    <w:rsid w:val="00015C4B"/>
    <w:rsid w:val="000210E5"/>
    <w:rsid w:val="00023822"/>
    <w:rsid w:val="000239E0"/>
    <w:rsid w:val="0002430D"/>
    <w:rsid w:val="000246B1"/>
    <w:rsid w:val="00025612"/>
    <w:rsid w:val="00027A33"/>
    <w:rsid w:val="000323C7"/>
    <w:rsid w:val="000334EB"/>
    <w:rsid w:val="00035621"/>
    <w:rsid w:val="00035699"/>
    <w:rsid w:val="00041916"/>
    <w:rsid w:val="0004436D"/>
    <w:rsid w:val="000451E7"/>
    <w:rsid w:val="0004615B"/>
    <w:rsid w:val="00046375"/>
    <w:rsid w:val="00046C83"/>
    <w:rsid w:val="00046DD5"/>
    <w:rsid w:val="00047553"/>
    <w:rsid w:val="00051E80"/>
    <w:rsid w:val="00054677"/>
    <w:rsid w:val="00056439"/>
    <w:rsid w:val="00056FC7"/>
    <w:rsid w:val="00063C9D"/>
    <w:rsid w:val="00065F13"/>
    <w:rsid w:val="0007132F"/>
    <w:rsid w:val="0007204E"/>
    <w:rsid w:val="000743BC"/>
    <w:rsid w:val="00074E6C"/>
    <w:rsid w:val="00081419"/>
    <w:rsid w:val="0008187A"/>
    <w:rsid w:val="00082D49"/>
    <w:rsid w:val="00083D42"/>
    <w:rsid w:val="000863B9"/>
    <w:rsid w:val="0009021A"/>
    <w:rsid w:val="000929A7"/>
    <w:rsid w:val="0009563B"/>
    <w:rsid w:val="000960EF"/>
    <w:rsid w:val="000A42E5"/>
    <w:rsid w:val="000A5341"/>
    <w:rsid w:val="000A6FD4"/>
    <w:rsid w:val="000B01C2"/>
    <w:rsid w:val="000B0AB6"/>
    <w:rsid w:val="000B1248"/>
    <w:rsid w:val="000B18E5"/>
    <w:rsid w:val="000B4CB7"/>
    <w:rsid w:val="000B5E8F"/>
    <w:rsid w:val="000B733F"/>
    <w:rsid w:val="000B7365"/>
    <w:rsid w:val="000C0571"/>
    <w:rsid w:val="000C4D12"/>
    <w:rsid w:val="000C534E"/>
    <w:rsid w:val="000C67F0"/>
    <w:rsid w:val="000C6BEB"/>
    <w:rsid w:val="000C7F1A"/>
    <w:rsid w:val="000D15B8"/>
    <w:rsid w:val="000D1B57"/>
    <w:rsid w:val="000D2232"/>
    <w:rsid w:val="000D5550"/>
    <w:rsid w:val="000D6D0E"/>
    <w:rsid w:val="000D736A"/>
    <w:rsid w:val="000D73D4"/>
    <w:rsid w:val="000D77CA"/>
    <w:rsid w:val="000E48DC"/>
    <w:rsid w:val="000E6A4D"/>
    <w:rsid w:val="000F09E1"/>
    <w:rsid w:val="000F2376"/>
    <w:rsid w:val="000F2BB3"/>
    <w:rsid w:val="000F2CA8"/>
    <w:rsid w:val="000F38FA"/>
    <w:rsid w:val="000F4361"/>
    <w:rsid w:val="000F6393"/>
    <w:rsid w:val="000F6548"/>
    <w:rsid w:val="000F6D2F"/>
    <w:rsid w:val="0010206F"/>
    <w:rsid w:val="001021AC"/>
    <w:rsid w:val="00102AA3"/>
    <w:rsid w:val="001040F0"/>
    <w:rsid w:val="00105027"/>
    <w:rsid w:val="00105190"/>
    <w:rsid w:val="00105E02"/>
    <w:rsid w:val="001117EA"/>
    <w:rsid w:val="00111BB3"/>
    <w:rsid w:val="00112885"/>
    <w:rsid w:val="001128F0"/>
    <w:rsid w:val="00114788"/>
    <w:rsid w:val="0011583D"/>
    <w:rsid w:val="00116823"/>
    <w:rsid w:val="001174B3"/>
    <w:rsid w:val="0011770F"/>
    <w:rsid w:val="00120826"/>
    <w:rsid w:val="0012241D"/>
    <w:rsid w:val="00123620"/>
    <w:rsid w:val="0012457E"/>
    <w:rsid w:val="00124959"/>
    <w:rsid w:val="00124AFD"/>
    <w:rsid w:val="001254C3"/>
    <w:rsid w:val="00125876"/>
    <w:rsid w:val="0012767D"/>
    <w:rsid w:val="00130CF1"/>
    <w:rsid w:val="001353B9"/>
    <w:rsid w:val="00136877"/>
    <w:rsid w:val="00137E25"/>
    <w:rsid w:val="0014350A"/>
    <w:rsid w:val="001446E9"/>
    <w:rsid w:val="0014512A"/>
    <w:rsid w:val="001462B4"/>
    <w:rsid w:val="00146AA9"/>
    <w:rsid w:val="00155F70"/>
    <w:rsid w:val="001568DC"/>
    <w:rsid w:val="00162680"/>
    <w:rsid w:val="00164C1D"/>
    <w:rsid w:val="0016597F"/>
    <w:rsid w:val="0016669F"/>
    <w:rsid w:val="00166FF3"/>
    <w:rsid w:val="001674B8"/>
    <w:rsid w:val="00170E73"/>
    <w:rsid w:val="001714B7"/>
    <w:rsid w:val="001733BD"/>
    <w:rsid w:val="00181DE1"/>
    <w:rsid w:val="00182320"/>
    <w:rsid w:val="00182DF2"/>
    <w:rsid w:val="00183A32"/>
    <w:rsid w:val="00184BCD"/>
    <w:rsid w:val="00186605"/>
    <w:rsid w:val="001868B8"/>
    <w:rsid w:val="00187AD5"/>
    <w:rsid w:val="00187E6E"/>
    <w:rsid w:val="00191C84"/>
    <w:rsid w:val="00194FAF"/>
    <w:rsid w:val="001957B1"/>
    <w:rsid w:val="001A1F2B"/>
    <w:rsid w:val="001A2716"/>
    <w:rsid w:val="001A3E57"/>
    <w:rsid w:val="001A40E5"/>
    <w:rsid w:val="001A4CAC"/>
    <w:rsid w:val="001A5FBB"/>
    <w:rsid w:val="001A6929"/>
    <w:rsid w:val="001B0885"/>
    <w:rsid w:val="001B2159"/>
    <w:rsid w:val="001B21F4"/>
    <w:rsid w:val="001B2599"/>
    <w:rsid w:val="001B2A9B"/>
    <w:rsid w:val="001B3538"/>
    <w:rsid w:val="001B3DE6"/>
    <w:rsid w:val="001B46A4"/>
    <w:rsid w:val="001B59EC"/>
    <w:rsid w:val="001B5F83"/>
    <w:rsid w:val="001B60F3"/>
    <w:rsid w:val="001B6CB3"/>
    <w:rsid w:val="001B7483"/>
    <w:rsid w:val="001B7E67"/>
    <w:rsid w:val="001C0219"/>
    <w:rsid w:val="001C19C6"/>
    <w:rsid w:val="001C252F"/>
    <w:rsid w:val="001C29BF"/>
    <w:rsid w:val="001C5166"/>
    <w:rsid w:val="001C7103"/>
    <w:rsid w:val="001D0BC6"/>
    <w:rsid w:val="001D1448"/>
    <w:rsid w:val="001D1E83"/>
    <w:rsid w:val="001D2D4E"/>
    <w:rsid w:val="001D7110"/>
    <w:rsid w:val="001E1488"/>
    <w:rsid w:val="001E5C4F"/>
    <w:rsid w:val="001E7CF2"/>
    <w:rsid w:val="001F149C"/>
    <w:rsid w:val="001F1CC2"/>
    <w:rsid w:val="001F1E76"/>
    <w:rsid w:val="001F356A"/>
    <w:rsid w:val="001F43F6"/>
    <w:rsid w:val="001F4852"/>
    <w:rsid w:val="001F5E73"/>
    <w:rsid w:val="001F7382"/>
    <w:rsid w:val="001F79A8"/>
    <w:rsid w:val="00200322"/>
    <w:rsid w:val="00200B3C"/>
    <w:rsid w:val="00202431"/>
    <w:rsid w:val="002049CC"/>
    <w:rsid w:val="00204B10"/>
    <w:rsid w:val="00205758"/>
    <w:rsid w:val="00205F3A"/>
    <w:rsid w:val="0021102C"/>
    <w:rsid w:val="002136F3"/>
    <w:rsid w:val="00214846"/>
    <w:rsid w:val="00215830"/>
    <w:rsid w:val="00216778"/>
    <w:rsid w:val="00217795"/>
    <w:rsid w:val="0022055C"/>
    <w:rsid w:val="00221204"/>
    <w:rsid w:val="002216D2"/>
    <w:rsid w:val="00221E23"/>
    <w:rsid w:val="00222E99"/>
    <w:rsid w:val="00225971"/>
    <w:rsid w:val="00226593"/>
    <w:rsid w:val="0022705D"/>
    <w:rsid w:val="00230251"/>
    <w:rsid w:val="00231912"/>
    <w:rsid w:val="00236402"/>
    <w:rsid w:val="00237EC2"/>
    <w:rsid w:val="002432F8"/>
    <w:rsid w:val="00243842"/>
    <w:rsid w:val="00243D9B"/>
    <w:rsid w:val="002513B7"/>
    <w:rsid w:val="002516CE"/>
    <w:rsid w:val="00251AF2"/>
    <w:rsid w:val="00253027"/>
    <w:rsid w:val="002555A8"/>
    <w:rsid w:val="00255620"/>
    <w:rsid w:val="002574F7"/>
    <w:rsid w:val="00260DFC"/>
    <w:rsid w:val="00260F7E"/>
    <w:rsid w:val="002610F2"/>
    <w:rsid w:val="00262C60"/>
    <w:rsid w:val="00264643"/>
    <w:rsid w:val="00267B35"/>
    <w:rsid w:val="00267E7B"/>
    <w:rsid w:val="00272E84"/>
    <w:rsid w:val="002744D7"/>
    <w:rsid w:val="002761AA"/>
    <w:rsid w:val="00281299"/>
    <w:rsid w:val="00283A9B"/>
    <w:rsid w:val="00285EBD"/>
    <w:rsid w:val="00286DE2"/>
    <w:rsid w:val="00287F9C"/>
    <w:rsid w:val="00293B28"/>
    <w:rsid w:val="00294EFE"/>
    <w:rsid w:val="00295585"/>
    <w:rsid w:val="0029616F"/>
    <w:rsid w:val="00296728"/>
    <w:rsid w:val="002A0600"/>
    <w:rsid w:val="002A0A0C"/>
    <w:rsid w:val="002A1D21"/>
    <w:rsid w:val="002A378B"/>
    <w:rsid w:val="002A613D"/>
    <w:rsid w:val="002A628D"/>
    <w:rsid w:val="002A6F5E"/>
    <w:rsid w:val="002A75AC"/>
    <w:rsid w:val="002B00DC"/>
    <w:rsid w:val="002B0C1F"/>
    <w:rsid w:val="002B1227"/>
    <w:rsid w:val="002B1BF3"/>
    <w:rsid w:val="002B2E51"/>
    <w:rsid w:val="002B30AA"/>
    <w:rsid w:val="002B320B"/>
    <w:rsid w:val="002B324E"/>
    <w:rsid w:val="002B4DC5"/>
    <w:rsid w:val="002B7946"/>
    <w:rsid w:val="002B7D91"/>
    <w:rsid w:val="002C191E"/>
    <w:rsid w:val="002C27EE"/>
    <w:rsid w:val="002C28FB"/>
    <w:rsid w:val="002C2C9A"/>
    <w:rsid w:val="002C4465"/>
    <w:rsid w:val="002C4CD2"/>
    <w:rsid w:val="002C4DA6"/>
    <w:rsid w:val="002C6691"/>
    <w:rsid w:val="002C7883"/>
    <w:rsid w:val="002C7CC6"/>
    <w:rsid w:val="002D087B"/>
    <w:rsid w:val="002D0BDE"/>
    <w:rsid w:val="002D1577"/>
    <w:rsid w:val="002D473F"/>
    <w:rsid w:val="002D6010"/>
    <w:rsid w:val="002D6EE6"/>
    <w:rsid w:val="002E03D8"/>
    <w:rsid w:val="002E0435"/>
    <w:rsid w:val="002E091D"/>
    <w:rsid w:val="002E20CE"/>
    <w:rsid w:val="002E32D3"/>
    <w:rsid w:val="002E36A3"/>
    <w:rsid w:val="002E6533"/>
    <w:rsid w:val="002E6857"/>
    <w:rsid w:val="002E6BE8"/>
    <w:rsid w:val="002F35C7"/>
    <w:rsid w:val="002F3E82"/>
    <w:rsid w:val="002F5008"/>
    <w:rsid w:val="0030039B"/>
    <w:rsid w:val="0030269C"/>
    <w:rsid w:val="00302F73"/>
    <w:rsid w:val="00304F07"/>
    <w:rsid w:val="00305A08"/>
    <w:rsid w:val="003133C6"/>
    <w:rsid w:val="00313844"/>
    <w:rsid w:val="00313A23"/>
    <w:rsid w:val="00313ED7"/>
    <w:rsid w:val="003168CB"/>
    <w:rsid w:val="00316AE5"/>
    <w:rsid w:val="0031702A"/>
    <w:rsid w:val="00320F85"/>
    <w:rsid w:val="00321910"/>
    <w:rsid w:val="00321FCF"/>
    <w:rsid w:val="003224B0"/>
    <w:rsid w:val="00323C39"/>
    <w:rsid w:val="00326591"/>
    <w:rsid w:val="00326C35"/>
    <w:rsid w:val="00331E68"/>
    <w:rsid w:val="003333E8"/>
    <w:rsid w:val="00333CF4"/>
    <w:rsid w:val="00334902"/>
    <w:rsid w:val="0033525B"/>
    <w:rsid w:val="0033559B"/>
    <w:rsid w:val="00341D5F"/>
    <w:rsid w:val="00342EB8"/>
    <w:rsid w:val="0035167F"/>
    <w:rsid w:val="00352CD2"/>
    <w:rsid w:val="003536A1"/>
    <w:rsid w:val="003538C2"/>
    <w:rsid w:val="003542CD"/>
    <w:rsid w:val="00354B6C"/>
    <w:rsid w:val="00355DF3"/>
    <w:rsid w:val="003561EA"/>
    <w:rsid w:val="00356254"/>
    <w:rsid w:val="00356CE2"/>
    <w:rsid w:val="00357420"/>
    <w:rsid w:val="003601BB"/>
    <w:rsid w:val="00361456"/>
    <w:rsid w:val="00362C56"/>
    <w:rsid w:val="003630B8"/>
    <w:rsid w:val="00363853"/>
    <w:rsid w:val="00363A1D"/>
    <w:rsid w:val="00365147"/>
    <w:rsid w:val="00367596"/>
    <w:rsid w:val="00373BD5"/>
    <w:rsid w:val="003741D8"/>
    <w:rsid w:val="00374ECD"/>
    <w:rsid w:val="0037508D"/>
    <w:rsid w:val="00375AAC"/>
    <w:rsid w:val="00376FC8"/>
    <w:rsid w:val="00382817"/>
    <w:rsid w:val="00382D85"/>
    <w:rsid w:val="00383C45"/>
    <w:rsid w:val="003879EE"/>
    <w:rsid w:val="00390002"/>
    <w:rsid w:val="003904EB"/>
    <w:rsid w:val="003919FB"/>
    <w:rsid w:val="00393B26"/>
    <w:rsid w:val="00393D8D"/>
    <w:rsid w:val="00395A32"/>
    <w:rsid w:val="00396549"/>
    <w:rsid w:val="003A0220"/>
    <w:rsid w:val="003A0B7D"/>
    <w:rsid w:val="003A17DE"/>
    <w:rsid w:val="003A3ABF"/>
    <w:rsid w:val="003A5350"/>
    <w:rsid w:val="003A62C3"/>
    <w:rsid w:val="003A63F2"/>
    <w:rsid w:val="003A668C"/>
    <w:rsid w:val="003B5470"/>
    <w:rsid w:val="003B5858"/>
    <w:rsid w:val="003B5EFB"/>
    <w:rsid w:val="003B6437"/>
    <w:rsid w:val="003B6CB4"/>
    <w:rsid w:val="003C0AA9"/>
    <w:rsid w:val="003C4611"/>
    <w:rsid w:val="003C4BB7"/>
    <w:rsid w:val="003C57F4"/>
    <w:rsid w:val="003C5B28"/>
    <w:rsid w:val="003C6248"/>
    <w:rsid w:val="003D1856"/>
    <w:rsid w:val="003D1FBC"/>
    <w:rsid w:val="003D4281"/>
    <w:rsid w:val="003D441F"/>
    <w:rsid w:val="003D44DD"/>
    <w:rsid w:val="003D5118"/>
    <w:rsid w:val="003D658B"/>
    <w:rsid w:val="003D7685"/>
    <w:rsid w:val="003E09EF"/>
    <w:rsid w:val="003E2EC0"/>
    <w:rsid w:val="003E4767"/>
    <w:rsid w:val="003E6E00"/>
    <w:rsid w:val="003F09CF"/>
    <w:rsid w:val="003F148B"/>
    <w:rsid w:val="003F23BC"/>
    <w:rsid w:val="003F36B9"/>
    <w:rsid w:val="003F465B"/>
    <w:rsid w:val="003F4DA2"/>
    <w:rsid w:val="003F534D"/>
    <w:rsid w:val="003F5588"/>
    <w:rsid w:val="003F5683"/>
    <w:rsid w:val="003F743F"/>
    <w:rsid w:val="003F76C5"/>
    <w:rsid w:val="00400050"/>
    <w:rsid w:val="00402B53"/>
    <w:rsid w:val="004036BA"/>
    <w:rsid w:val="00403A1F"/>
    <w:rsid w:val="00406F25"/>
    <w:rsid w:val="00407859"/>
    <w:rsid w:val="00407AE3"/>
    <w:rsid w:val="004100F2"/>
    <w:rsid w:val="0041166C"/>
    <w:rsid w:val="004124B4"/>
    <w:rsid w:val="00412A43"/>
    <w:rsid w:val="00412C44"/>
    <w:rsid w:val="004157A0"/>
    <w:rsid w:val="00416C18"/>
    <w:rsid w:val="00421200"/>
    <w:rsid w:val="004218F3"/>
    <w:rsid w:val="00421C89"/>
    <w:rsid w:val="00422C79"/>
    <w:rsid w:val="004241F5"/>
    <w:rsid w:val="004277FB"/>
    <w:rsid w:val="004278B1"/>
    <w:rsid w:val="00430791"/>
    <w:rsid w:val="004335E1"/>
    <w:rsid w:val="00434E92"/>
    <w:rsid w:val="0043563F"/>
    <w:rsid w:val="00440B59"/>
    <w:rsid w:val="004458F1"/>
    <w:rsid w:val="0044594B"/>
    <w:rsid w:val="00445A6E"/>
    <w:rsid w:val="00446028"/>
    <w:rsid w:val="00446914"/>
    <w:rsid w:val="00446AAD"/>
    <w:rsid w:val="004501E3"/>
    <w:rsid w:val="0045260A"/>
    <w:rsid w:val="00454183"/>
    <w:rsid w:val="004546CE"/>
    <w:rsid w:val="00454E69"/>
    <w:rsid w:val="00455511"/>
    <w:rsid w:val="004569A0"/>
    <w:rsid w:val="004620D8"/>
    <w:rsid w:val="004625E5"/>
    <w:rsid w:val="004648EF"/>
    <w:rsid w:val="004655F5"/>
    <w:rsid w:val="00466AB4"/>
    <w:rsid w:val="0047034A"/>
    <w:rsid w:val="004755BF"/>
    <w:rsid w:val="00475659"/>
    <w:rsid w:val="00476168"/>
    <w:rsid w:val="004764BA"/>
    <w:rsid w:val="004766FD"/>
    <w:rsid w:val="00483D1A"/>
    <w:rsid w:val="0048694E"/>
    <w:rsid w:val="004902A1"/>
    <w:rsid w:val="0049063A"/>
    <w:rsid w:val="00491503"/>
    <w:rsid w:val="00493ACE"/>
    <w:rsid w:val="00494E0D"/>
    <w:rsid w:val="004A1E9E"/>
    <w:rsid w:val="004A2F5A"/>
    <w:rsid w:val="004A3944"/>
    <w:rsid w:val="004A41CE"/>
    <w:rsid w:val="004A65B3"/>
    <w:rsid w:val="004A72CA"/>
    <w:rsid w:val="004B025F"/>
    <w:rsid w:val="004B3C7F"/>
    <w:rsid w:val="004B5B6E"/>
    <w:rsid w:val="004B7ED8"/>
    <w:rsid w:val="004C03C1"/>
    <w:rsid w:val="004C228A"/>
    <w:rsid w:val="004C3F02"/>
    <w:rsid w:val="004C56A1"/>
    <w:rsid w:val="004C6D16"/>
    <w:rsid w:val="004D293A"/>
    <w:rsid w:val="004D351C"/>
    <w:rsid w:val="004D44E0"/>
    <w:rsid w:val="004D61C9"/>
    <w:rsid w:val="004D6697"/>
    <w:rsid w:val="004E04AC"/>
    <w:rsid w:val="004E2874"/>
    <w:rsid w:val="004E2C23"/>
    <w:rsid w:val="004E479F"/>
    <w:rsid w:val="004E4C61"/>
    <w:rsid w:val="004E583C"/>
    <w:rsid w:val="004E7051"/>
    <w:rsid w:val="004E7BFD"/>
    <w:rsid w:val="004F5F57"/>
    <w:rsid w:val="00501D21"/>
    <w:rsid w:val="005065A3"/>
    <w:rsid w:val="0050780F"/>
    <w:rsid w:val="00510365"/>
    <w:rsid w:val="005108C0"/>
    <w:rsid w:val="0051416A"/>
    <w:rsid w:val="00514C31"/>
    <w:rsid w:val="00515122"/>
    <w:rsid w:val="0051626E"/>
    <w:rsid w:val="00520E2C"/>
    <w:rsid w:val="00522393"/>
    <w:rsid w:val="00527144"/>
    <w:rsid w:val="00530303"/>
    <w:rsid w:val="00532377"/>
    <w:rsid w:val="00533708"/>
    <w:rsid w:val="005344C0"/>
    <w:rsid w:val="00536CB3"/>
    <w:rsid w:val="005401E8"/>
    <w:rsid w:val="00544B64"/>
    <w:rsid w:val="0055006A"/>
    <w:rsid w:val="0055186F"/>
    <w:rsid w:val="00554D98"/>
    <w:rsid w:val="00556047"/>
    <w:rsid w:val="005570DC"/>
    <w:rsid w:val="00561435"/>
    <w:rsid w:val="005622E7"/>
    <w:rsid w:val="005633FA"/>
    <w:rsid w:val="00564741"/>
    <w:rsid w:val="00565B18"/>
    <w:rsid w:val="005661C1"/>
    <w:rsid w:val="005668FF"/>
    <w:rsid w:val="0056725A"/>
    <w:rsid w:val="00572FEE"/>
    <w:rsid w:val="005748DF"/>
    <w:rsid w:val="00575B4C"/>
    <w:rsid w:val="00576E67"/>
    <w:rsid w:val="00577FC4"/>
    <w:rsid w:val="00582510"/>
    <w:rsid w:val="005835B9"/>
    <w:rsid w:val="00584871"/>
    <w:rsid w:val="00585A2F"/>
    <w:rsid w:val="00586027"/>
    <w:rsid w:val="00591231"/>
    <w:rsid w:val="00592BE5"/>
    <w:rsid w:val="00592E3D"/>
    <w:rsid w:val="005942AA"/>
    <w:rsid w:val="00595609"/>
    <w:rsid w:val="005962BB"/>
    <w:rsid w:val="00596482"/>
    <w:rsid w:val="00597470"/>
    <w:rsid w:val="0059769B"/>
    <w:rsid w:val="005A0C95"/>
    <w:rsid w:val="005A0ECE"/>
    <w:rsid w:val="005A16CC"/>
    <w:rsid w:val="005A2777"/>
    <w:rsid w:val="005A2B42"/>
    <w:rsid w:val="005A520C"/>
    <w:rsid w:val="005A6435"/>
    <w:rsid w:val="005B0733"/>
    <w:rsid w:val="005B09AB"/>
    <w:rsid w:val="005B2442"/>
    <w:rsid w:val="005B3D52"/>
    <w:rsid w:val="005B3D6B"/>
    <w:rsid w:val="005B69A7"/>
    <w:rsid w:val="005C057D"/>
    <w:rsid w:val="005C0BAC"/>
    <w:rsid w:val="005C13C3"/>
    <w:rsid w:val="005C1E4C"/>
    <w:rsid w:val="005C2B52"/>
    <w:rsid w:val="005C3478"/>
    <w:rsid w:val="005C36A9"/>
    <w:rsid w:val="005D0316"/>
    <w:rsid w:val="005D179B"/>
    <w:rsid w:val="005D39E7"/>
    <w:rsid w:val="005E131C"/>
    <w:rsid w:val="005E2475"/>
    <w:rsid w:val="005E3737"/>
    <w:rsid w:val="005E3C41"/>
    <w:rsid w:val="005E4E29"/>
    <w:rsid w:val="005E4EA8"/>
    <w:rsid w:val="005E59A0"/>
    <w:rsid w:val="005E5ACE"/>
    <w:rsid w:val="005E6240"/>
    <w:rsid w:val="005F0B4F"/>
    <w:rsid w:val="005F1C0F"/>
    <w:rsid w:val="005F2705"/>
    <w:rsid w:val="005F4AFE"/>
    <w:rsid w:val="005F534B"/>
    <w:rsid w:val="005F551B"/>
    <w:rsid w:val="005F7878"/>
    <w:rsid w:val="005F78C4"/>
    <w:rsid w:val="00601C3A"/>
    <w:rsid w:val="00602723"/>
    <w:rsid w:val="00603503"/>
    <w:rsid w:val="00603981"/>
    <w:rsid w:val="00603E6B"/>
    <w:rsid w:val="006050F2"/>
    <w:rsid w:val="0060530C"/>
    <w:rsid w:val="00605A65"/>
    <w:rsid w:val="00606708"/>
    <w:rsid w:val="00606FC8"/>
    <w:rsid w:val="00610650"/>
    <w:rsid w:val="00610B89"/>
    <w:rsid w:val="00611F39"/>
    <w:rsid w:val="00613026"/>
    <w:rsid w:val="00613115"/>
    <w:rsid w:val="00614AB1"/>
    <w:rsid w:val="006167B5"/>
    <w:rsid w:val="00616C63"/>
    <w:rsid w:val="00616EF7"/>
    <w:rsid w:val="006175C5"/>
    <w:rsid w:val="006175E1"/>
    <w:rsid w:val="00621955"/>
    <w:rsid w:val="00624213"/>
    <w:rsid w:val="00624A01"/>
    <w:rsid w:val="00625FB0"/>
    <w:rsid w:val="00626D53"/>
    <w:rsid w:val="00626F1C"/>
    <w:rsid w:val="00627569"/>
    <w:rsid w:val="0062775A"/>
    <w:rsid w:val="00627D54"/>
    <w:rsid w:val="00632144"/>
    <w:rsid w:val="00635892"/>
    <w:rsid w:val="00635F2C"/>
    <w:rsid w:val="006363ED"/>
    <w:rsid w:val="006363F6"/>
    <w:rsid w:val="0063690F"/>
    <w:rsid w:val="00641F66"/>
    <w:rsid w:val="00643139"/>
    <w:rsid w:val="0064314D"/>
    <w:rsid w:val="00645B18"/>
    <w:rsid w:val="00646161"/>
    <w:rsid w:val="00646682"/>
    <w:rsid w:val="00646734"/>
    <w:rsid w:val="00646F9E"/>
    <w:rsid w:val="0065002C"/>
    <w:rsid w:val="0065130E"/>
    <w:rsid w:val="00653913"/>
    <w:rsid w:val="00655A9D"/>
    <w:rsid w:val="006606D0"/>
    <w:rsid w:val="0066227F"/>
    <w:rsid w:val="00662E84"/>
    <w:rsid w:val="00663C59"/>
    <w:rsid w:val="00663E9F"/>
    <w:rsid w:val="00664ADE"/>
    <w:rsid w:val="00665D70"/>
    <w:rsid w:val="006679D8"/>
    <w:rsid w:val="006742C8"/>
    <w:rsid w:val="00674F97"/>
    <w:rsid w:val="006755CE"/>
    <w:rsid w:val="00676532"/>
    <w:rsid w:val="00680688"/>
    <w:rsid w:val="00681FE2"/>
    <w:rsid w:val="00682C4E"/>
    <w:rsid w:val="00683756"/>
    <w:rsid w:val="00684222"/>
    <w:rsid w:val="00685B74"/>
    <w:rsid w:val="00685DB2"/>
    <w:rsid w:val="006935BC"/>
    <w:rsid w:val="006947EE"/>
    <w:rsid w:val="00694EAB"/>
    <w:rsid w:val="00694F01"/>
    <w:rsid w:val="006966FE"/>
    <w:rsid w:val="00697FCC"/>
    <w:rsid w:val="006A0009"/>
    <w:rsid w:val="006A0344"/>
    <w:rsid w:val="006A223E"/>
    <w:rsid w:val="006A2FE1"/>
    <w:rsid w:val="006A4EEA"/>
    <w:rsid w:val="006A5501"/>
    <w:rsid w:val="006B1632"/>
    <w:rsid w:val="006B1881"/>
    <w:rsid w:val="006B3ABC"/>
    <w:rsid w:val="006B54B9"/>
    <w:rsid w:val="006B5504"/>
    <w:rsid w:val="006B69BA"/>
    <w:rsid w:val="006C11B2"/>
    <w:rsid w:val="006C1ACB"/>
    <w:rsid w:val="006C356F"/>
    <w:rsid w:val="006C4845"/>
    <w:rsid w:val="006C764D"/>
    <w:rsid w:val="006C7DD2"/>
    <w:rsid w:val="006D0533"/>
    <w:rsid w:val="006D1365"/>
    <w:rsid w:val="006D6EF5"/>
    <w:rsid w:val="006D718A"/>
    <w:rsid w:val="006E02E0"/>
    <w:rsid w:val="006E04BE"/>
    <w:rsid w:val="006E2089"/>
    <w:rsid w:val="006E4214"/>
    <w:rsid w:val="006E42F8"/>
    <w:rsid w:val="006E5BB2"/>
    <w:rsid w:val="006E6389"/>
    <w:rsid w:val="006F0EE4"/>
    <w:rsid w:val="006F1F46"/>
    <w:rsid w:val="006F206F"/>
    <w:rsid w:val="006F3827"/>
    <w:rsid w:val="006F43D4"/>
    <w:rsid w:val="006F4A7C"/>
    <w:rsid w:val="006F4E1C"/>
    <w:rsid w:val="007004EE"/>
    <w:rsid w:val="00700B68"/>
    <w:rsid w:val="007031F0"/>
    <w:rsid w:val="007033EC"/>
    <w:rsid w:val="00703888"/>
    <w:rsid w:val="00703BF7"/>
    <w:rsid w:val="00704C99"/>
    <w:rsid w:val="00704CF3"/>
    <w:rsid w:val="00707F78"/>
    <w:rsid w:val="00713004"/>
    <w:rsid w:val="007138A7"/>
    <w:rsid w:val="00713DF9"/>
    <w:rsid w:val="00714BAB"/>
    <w:rsid w:val="00720DD3"/>
    <w:rsid w:val="007220DB"/>
    <w:rsid w:val="00723DCE"/>
    <w:rsid w:val="00727438"/>
    <w:rsid w:val="00730134"/>
    <w:rsid w:val="00735ED1"/>
    <w:rsid w:val="00735F7B"/>
    <w:rsid w:val="00740B5A"/>
    <w:rsid w:val="00741592"/>
    <w:rsid w:val="007432FC"/>
    <w:rsid w:val="00743F8C"/>
    <w:rsid w:val="00747310"/>
    <w:rsid w:val="007504E2"/>
    <w:rsid w:val="00750D55"/>
    <w:rsid w:val="0075141A"/>
    <w:rsid w:val="00751D35"/>
    <w:rsid w:val="0075326F"/>
    <w:rsid w:val="00756FF8"/>
    <w:rsid w:val="007601DA"/>
    <w:rsid w:val="007608FF"/>
    <w:rsid w:val="00763E1D"/>
    <w:rsid w:val="00763E7E"/>
    <w:rsid w:val="00763F86"/>
    <w:rsid w:val="00764B2E"/>
    <w:rsid w:val="007652F6"/>
    <w:rsid w:val="0076543E"/>
    <w:rsid w:val="00770360"/>
    <w:rsid w:val="00773247"/>
    <w:rsid w:val="00773B54"/>
    <w:rsid w:val="0078153B"/>
    <w:rsid w:val="0078380E"/>
    <w:rsid w:val="007838A3"/>
    <w:rsid w:val="00783DC1"/>
    <w:rsid w:val="0078462C"/>
    <w:rsid w:val="00786EA1"/>
    <w:rsid w:val="007873F9"/>
    <w:rsid w:val="0079040C"/>
    <w:rsid w:val="00793D72"/>
    <w:rsid w:val="00795FC1"/>
    <w:rsid w:val="007A08F7"/>
    <w:rsid w:val="007A3012"/>
    <w:rsid w:val="007A3345"/>
    <w:rsid w:val="007A3B7B"/>
    <w:rsid w:val="007A40E5"/>
    <w:rsid w:val="007A4939"/>
    <w:rsid w:val="007A4DFA"/>
    <w:rsid w:val="007A5DB9"/>
    <w:rsid w:val="007A6EC1"/>
    <w:rsid w:val="007A7AA1"/>
    <w:rsid w:val="007B06EC"/>
    <w:rsid w:val="007B3371"/>
    <w:rsid w:val="007B3B04"/>
    <w:rsid w:val="007B7D82"/>
    <w:rsid w:val="007C02C4"/>
    <w:rsid w:val="007C10FC"/>
    <w:rsid w:val="007C1196"/>
    <w:rsid w:val="007C19C8"/>
    <w:rsid w:val="007C3FB6"/>
    <w:rsid w:val="007C44EF"/>
    <w:rsid w:val="007C54CB"/>
    <w:rsid w:val="007D1075"/>
    <w:rsid w:val="007D1428"/>
    <w:rsid w:val="007D1C29"/>
    <w:rsid w:val="007D1EAA"/>
    <w:rsid w:val="007D45CB"/>
    <w:rsid w:val="007D5570"/>
    <w:rsid w:val="007D5D5B"/>
    <w:rsid w:val="007D68A2"/>
    <w:rsid w:val="007D710F"/>
    <w:rsid w:val="007E0105"/>
    <w:rsid w:val="007E09DC"/>
    <w:rsid w:val="007E23FC"/>
    <w:rsid w:val="007E4D22"/>
    <w:rsid w:val="007E571C"/>
    <w:rsid w:val="007E57F3"/>
    <w:rsid w:val="007E57F7"/>
    <w:rsid w:val="007F0E42"/>
    <w:rsid w:val="007F2538"/>
    <w:rsid w:val="007F2F40"/>
    <w:rsid w:val="007F4F89"/>
    <w:rsid w:val="007F6397"/>
    <w:rsid w:val="007F65CE"/>
    <w:rsid w:val="008012ED"/>
    <w:rsid w:val="0080182B"/>
    <w:rsid w:val="00802795"/>
    <w:rsid w:val="00804DCB"/>
    <w:rsid w:val="00813A22"/>
    <w:rsid w:val="0081787A"/>
    <w:rsid w:val="008202D5"/>
    <w:rsid w:val="00821278"/>
    <w:rsid w:val="008212A6"/>
    <w:rsid w:val="00822185"/>
    <w:rsid w:val="008221B2"/>
    <w:rsid w:val="00824654"/>
    <w:rsid w:val="00824751"/>
    <w:rsid w:val="00825864"/>
    <w:rsid w:val="008277BE"/>
    <w:rsid w:val="00830345"/>
    <w:rsid w:val="008325F8"/>
    <w:rsid w:val="008333FB"/>
    <w:rsid w:val="00835529"/>
    <w:rsid w:val="008355BA"/>
    <w:rsid w:val="0083608F"/>
    <w:rsid w:val="00836BE0"/>
    <w:rsid w:val="00844D91"/>
    <w:rsid w:val="0084523A"/>
    <w:rsid w:val="0084734A"/>
    <w:rsid w:val="00851C10"/>
    <w:rsid w:val="008534FF"/>
    <w:rsid w:val="00853A93"/>
    <w:rsid w:val="00853F46"/>
    <w:rsid w:val="008545D0"/>
    <w:rsid w:val="00855F7A"/>
    <w:rsid w:val="0086514E"/>
    <w:rsid w:val="00865427"/>
    <w:rsid w:val="00866D7D"/>
    <w:rsid w:val="0087120D"/>
    <w:rsid w:val="00871D40"/>
    <w:rsid w:val="008725A2"/>
    <w:rsid w:val="00873DBC"/>
    <w:rsid w:val="008750DB"/>
    <w:rsid w:val="00876EF8"/>
    <w:rsid w:val="00877B82"/>
    <w:rsid w:val="00877E29"/>
    <w:rsid w:val="00883FE0"/>
    <w:rsid w:val="00885EEB"/>
    <w:rsid w:val="008870E0"/>
    <w:rsid w:val="00893FDE"/>
    <w:rsid w:val="00894122"/>
    <w:rsid w:val="00894B89"/>
    <w:rsid w:val="00895557"/>
    <w:rsid w:val="008971AC"/>
    <w:rsid w:val="008A0716"/>
    <w:rsid w:val="008A2339"/>
    <w:rsid w:val="008A329B"/>
    <w:rsid w:val="008A4748"/>
    <w:rsid w:val="008A69D5"/>
    <w:rsid w:val="008A718F"/>
    <w:rsid w:val="008B1D64"/>
    <w:rsid w:val="008B3E6E"/>
    <w:rsid w:val="008B47F6"/>
    <w:rsid w:val="008B4C75"/>
    <w:rsid w:val="008B618C"/>
    <w:rsid w:val="008B7AC6"/>
    <w:rsid w:val="008C08A1"/>
    <w:rsid w:val="008C113E"/>
    <w:rsid w:val="008C23C8"/>
    <w:rsid w:val="008C26C0"/>
    <w:rsid w:val="008C47C2"/>
    <w:rsid w:val="008C55E4"/>
    <w:rsid w:val="008C62BF"/>
    <w:rsid w:val="008C6DF1"/>
    <w:rsid w:val="008C6E4E"/>
    <w:rsid w:val="008D2C4B"/>
    <w:rsid w:val="008D4D0B"/>
    <w:rsid w:val="008D72AA"/>
    <w:rsid w:val="008E0FE1"/>
    <w:rsid w:val="008E1513"/>
    <w:rsid w:val="008E38F7"/>
    <w:rsid w:val="008E3B76"/>
    <w:rsid w:val="008E3BF6"/>
    <w:rsid w:val="008F0C79"/>
    <w:rsid w:val="008F0DC3"/>
    <w:rsid w:val="008F15D3"/>
    <w:rsid w:val="008F1965"/>
    <w:rsid w:val="008F19E0"/>
    <w:rsid w:val="008F32FC"/>
    <w:rsid w:val="008F3324"/>
    <w:rsid w:val="008F64D5"/>
    <w:rsid w:val="00906AFA"/>
    <w:rsid w:val="00907472"/>
    <w:rsid w:val="00910C87"/>
    <w:rsid w:val="00912584"/>
    <w:rsid w:val="00921199"/>
    <w:rsid w:val="00923294"/>
    <w:rsid w:val="0092663C"/>
    <w:rsid w:val="00926709"/>
    <w:rsid w:val="00926756"/>
    <w:rsid w:val="00934E7A"/>
    <w:rsid w:val="00936E60"/>
    <w:rsid w:val="0093741B"/>
    <w:rsid w:val="00937CE6"/>
    <w:rsid w:val="00940E87"/>
    <w:rsid w:val="009446DF"/>
    <w:rsid w:val="00946296"/>
    <w:rsid w:val="00946942"/>
    <w:rsid w:val="0094779E"/>
    <w:rsid w:val="00947962"/>
    <w:rsid w:val="00947B84"/>
    <w:rsid w:val="00953705"/>
    <w:rsid w:val="00954D49"/>
    <w:rsid w:val="00956975"/>
    <w:rsid w:val="00956EFE"/>
    <w:rsid w:val="00962410"/>
    <w:rsid w:val="00962E8D"/>
    <w:rsid w:val="00965793"/>
    <w:rsid w:val="0096772D"/>
    <w:rsid w:val="00971159"/>
    <w:rsid w:val="00975078"/>
    <w:rsid w:val="009750E1"/>
    <w:rsid w:val="0097630D"/>
    <w:rsid w:val="0098150C"/>
    <w:rsid w:val="00981861"/>
    <w:rsid w:val="009831E1"/>
    <w:rsid w:val="00983282"/>
    <w:rsid w:val="00984D34"/>
    <w:rsid w:val="00984E99"/>
    <w:rsid w:val="00987191"/>
    <w:rsid w:val="00987727"/>
    <w:rsid w:val="00987D6F"/>
    <w:rsid w:val="00990964"/>
    <w:rsid w:val="0099395A"/>
    <w:rsid w:val="00993B42"/>
    <w:rsid w:val="009A1944"/>
    <w:rsid w:val="009A49D1"/>
    <w:rsid w:val="009A6C92"/>
    <w:rsid w:val="009B216B"/>
    <w:rsid w:val="009B4491"/>
    <w:rsid w:val="009B5860"/>
    <w:rsid w:val="009B6C70"/>
    <w:rsid w:val="009B75D5"/>
    <w:rsid w:val="009C024E"/>
    <w:rsid w:val="009C2424"/>
    <w:rsid w:val="009C3BC0"/>
    <w:rsid w:val="009C3D5C"/>
    <w:rsid w:val="009C5B4D"/>
    <w:rsid w:val="009C6A94"/>
    <w:rsid w:val="009C70F9"/>
    <w:rsid w:val="009C768D"/>
    <w:rsid w:val="009D3B96"/>
    <w:rsid w:val="009D41E0"/>
    <w:rsid w:val="009D593C"/>
    <w:rsid w:val="009D5B8A"/>
    <w:rsid w:val="009D7C44"/>
    <w:rsid w:val="009E2752"/>
    <w:rsid w:val="009E30A3"/>
    <w:rsid w:val="009E3AB5"/>
    <w:rsid w:val="009E3EA9"/>
    <w:rsid w:val="009E48FC"/>
    <w:rsid w:val="009E67C6"/>
    <w:rsid w:val="009E6FD1"/>
    <w:rsid w:val="009F3380"/>
    <w:rsid w:val="009F5EA9"/>
    <w:rsid w:val="009F7240"/>
    <w:rsid w:val="00A01F82"/>
    <w:rsid w:val="00A02409"/>
    <w:rsid w:val="00A0679E"/>
    <w:rsid w:val="00A06A47"/>
    <w:rsid w:val="00A07A32"/>
    <w:rsid w:val="00A114EC"/>
    <w:rsid w:val="00A144D1"/>
    <w:rsid w:val="00A16A14"/>
    <w:rsid w:val="00A174A3"/>
    <w:rsid w:val="00A210C9"/>
    <w:rsid w:val="00A21E04"/>
    <w:rsid w:val="00A2255E"/>
    <w:rsid w:val="00A22B78"/>
    <w:rsid w:val="00A2300B"/>
    <w:rsid w:val="00A2431B"/>
    <w:rsid w:val="00A244E8"/>
    <w:rsid w:val="00A24F43"/>
    <w:rsid w:val="00A253C3"/>
    <w:rsid w:val="00A30731"/>
    <w:rsid w:val="00A32230"/>
    <w:rsid w:val="00A34224"/>
    <w:rsid w:val="00A34634"/>
    <w:rsid w:val="00A350F8"/>
    <w:rsid w:val="00A35477"/>
    <w:rsid w:val="00A35D60"/>
    <w:rsid w:val="00A3759F"/>
    <w:rsid w:val="00A37611"/>
    <w:rsid w:val="00A42323"/>
    <w:rsid w:val="00A42CC6"/>
    <w:rsid w:val="00A42CE0"/>
    <w:rsid w:val="00A47299"/>
    <w:rsid w:val="00A47DAB"/>
    <w:rsid w:val="00A50C34"/>
    <w:rsid w:val="00A53864"/>
    <w:rsid w:val="00A54B0B"/>
    <w:rsid w:val="00A54CA4"/>
    <w:rsid w:val="00A54DB6"/>
    <w:rsid w:val="00A5633F"/>
    <w:rsid w:val="00A60478"/>
    <w:rsid w:val="00A61835"/>
    <w:rsid w:val="00A62AC8"/>
    <w:rsid w:val="00A64B77"/>
    <w:rsid w:val="00A70BA6"/>
    <w:rsid w:val="00A71BDA"/>
    <w:rsid w:val="00A72C65"/>
    <w:rsid w:val="00A73161"/>
    <w:rsid w:val="00A773FF"/>
    <w:rsid w:val="00A82149"/>
    <w:rsid w:val="00A83B65"/>
    <w:rsid w:val="00A84AF3"/>
    <w:rsid w:val="00A85151"/>
    <w:rsid w:val="00A85490"/>
    <w:rsid w:val="00A8663F"/>
    <w:rsid w:val="00A86C11"/>
    <w:rsid w:val="00A907C7"/>
    <w:rsid w:val="00A90F29"/>
    <w:rsid w:val="00A917B2"/>
    <w:rsid w:val="00A91AB3"/>
    <w:rsid w:val="00A91E3E"/>
    <w:rsid w:val="00A9577A"/>
    <w:rsid w:val="00A957B7"/>
    <w:rsid w:val="00A96708"/>
    <w:rsid w:val="00A97573"/>
    <w:rsid w:val="00AA0359"/>
    <w:rsid w:val="00AA095B"/>
    <w:rsid w:val="00AA222B"/>
    <w:rsid w:val="00AA2467"/>
    <w:rsid w:val="00AA25C6"/>
    <w:rsid w:val="00AA3406"/>
    <w:rsid w:val="00AA38EF"/>
    <w:rsid w:val="00AA599A"/>
    <w:rsid w:val="00AA5FF1"/>
    <w:rsid w:val="00AA6068"/>
    <w:rsid w:val="00AA60A5"/>
    <w:rsid w:val="00AA662E"/>
    <w:rsid w:val="00AA6C8B"/>
    <w:rsid w:val="00AA79EB"/>
    <w:rsid w:val="00AA7F16"/>
    <w:rsid w:val="00AB22D5"/>
    <w:rsid w:val="00AB2DD4"/>
    <w:rsid w:val="00AB6879"/>
    <w:rsid w:val="00AB69B4"/>
    <w:rsid w:val="00AB71DF"/>
    <w:rsid w:val="00AC0074"/>
    <w:rsid w:val="00AC4963"/>
    <w:rsid w:val="00AC5D90"/>
    <w:rsid w:val="00AC64F1"/>
    <w:rsid w:val="00AC66FC"/>
    <w:rsid w:val="00AC7882"/>
    <w:rsid w:val="00AD08F4"/>
    <w:rsid w:val="00AD1AE0"/>
    <w:rsid w:val="00AD20C0"/>
    <w:rsid w:val="00AD31D4"/>
    <w:rsid w:val="00AD428E"/>
    <w:rsid w:val="00AD457A"/>
    <w:rsid w:val="00AD4955"/>
    <w:rsid w:val="00AD4FF1"/>
    <w:rsid w:val="00AD53BB"/>
    <w:rsid w:val="00AD7A1B"/>
    <w:rsid w:val="00AE0F10"/>
    <w:rsid w:val="00AE1B88"/>
    <w:rsid w:val="00AE2A18"/>
    <w:rsid w:val="00AE488D"/>
    <w:rsid w:val="00AE4BCB"/>
    <w:rsid w:val="00AE5CEB"/>
    <w:rsid w:val="00AE6AC9"/>
    <w:rsid w:val="00AE6D72"/>
    <w:rsid w:val="00AF0E1B"/>
    <w:rsid w:val="00AF2A24"/>
    <w:rsid w:val="00AF2F11"/>
    <w:rsid w:val="00AF329D"/>
    <w:rsid w:val="00AF3C19"/>
    <w:rsid w:val="00AF407C"/>
    <w:rsid w:val="00AF59EE"/>
    <w:rsid w:val="00AF6159"/>
    <w:rsid w:val="00AF6B86"/>
    <w:rsid w:val="00AF6FC5"/>
    <w:rsid w:val="00B0104F"/>
    <w:rsid w:val="00B0282F"/>
    <w:rsid w:val="00B062B1"/>
    <w:rsid w:val="00B06C96"/>
    <w:rsid w:val="00B11613"/>
    <w:rsid w:val="00B11977"/>
    <w:rsid w:val="00B11E02"/>
    <w:rsid w:val="00B121AF"/>
    <w:rsid w:val="00B12FBB"/>
    <w:rsid w:val="00B15099"/>
    <w:rsid w:val="00B210D6"/>
    <w:rsid w:val="00B211E5"/>
    <w:rsid w:val="00B2454A"/>
    <w:rsid w:val="00B24D7C"/>
    <w:rsid w:val="00B24E43"/>
    <w:rsid w:val="00B250E4"/>
    <w:rsid w:val="00B312B9"/>
    <w:rsid w:val="00B32259"/>
    <w:rsid w:val="00B34E24"/>
    <w:rsid w:val="00B35011"/>
    <w:rsid w:val="00B4139F"/>
    <w:rsid w:val="00B41C27"/>
    <w:rsid w:val="00B42C6F"/>
    <w:rsid w:val="00B4346B"/>
    <w:rsid w:val="00B43B7F"/>
    <w:rsid w:val="00B440E7"/>
    <w:rsid w:val="00B46F63"/>
    <w:rsid w:val="00B502F0"/>
    <w:rsid w:val="00B50BDC"/>
    <w:rsid w:val="00B51918"/>
    <w:rsid w:val="00B5230C"/>
    <w:rsid w:val="00B53F7E"/>
    <w:rsid w:val="00B556FD"/>
    <w:rsid w:val="00B56D19"/>
    <w:rsid w:val="00B5751B"/>
    <w:rsid w:val="00B602E2"/>
    <w:rsid w:val="00B635C9"/>
    <w:rsid w:val="00B6586D"/>
    <w:rsid w:val="00B663D8"/>
    <w:rsid w:val="00B70F2E"/>
    <w:rsid w:val="00B71AC3"/>
    <w:rsid w:val="00B72746"/>
    <w:rsid w:val="00B73935"/>
    <w:rsid w:val="00B744C6"/>
    <w:rsid w:val="00B74E07"/>
    <w:rsid w:val="00B75BFC"/>
    <w:rsid w:val="00B81066"/>
    <w:rsid w:val="00B81ABA"/>
    <w:rsid w:val="00B8678A"/>
    <w:rsid w:val="00B87405"/>
    <w:rsid w:val="00B87FDE"/>
    <w:rsid w:val="00B9054E"/>
    <w:rsid w:val="00B92C01"/>
    <w:rsid w:val="00B930DD"/>
    <w:rsid w:val="00B932BF"/>
    <w:rsid w:val="00B93469"/>
    <w:rsid w:val="00B94476"/>
    <w:rsid w:val="00B9453B"/>
    <w:rsid w:val="00B951F3"/>
    <w:rsid w:val="00BA1634"/>
    <w:rsid w:val="00BA2775"/>
    <w:rsid w:val="00BA31F6"/>
    <w:rsid w:val="00BA4667"/>
    <w:rsid w:val="00BA4CF6"/>
    <w:rsid w:val="00BA6443"/>
    <w:rsid w:val="00BA79DE"/>
    <w:rsid w:val="00BA7E09"/>
    <w:rsid w:val="00BB080F"/>
    <w:rsid w:val="00BB1427"/>
    <w:rsid w:val="00BB2726"/>
    <w:rsid w:val="00BB4ABA"/>
    <w:rsid w:val="00BB58C0"/>
    <w:rsid w:val="00BB6A02"/>
    <w:rsid w:val="00BB7881"/>
    <w:rsid w:val="00BB7F20"/>
    <w:rsid w:val="00BC1513"/>
    <w:rsid w:val="00BC1982"/>
    <w:rsid w:val="00BC479D"/>
    <w:rsid w:val="00BC511A"/>
    <w:rsid w:val="00BC66DE"/>
    <w:rsid w:val="00BC7C97"/>
    <w:rsid w:val="00BD02F8"/>
    <w:rsid w:val="00BD0DD5"/>
    <w:rsid w:val="00BD1C3C"/>
    <w:rsid w:val="00BD48B4"/>
    <w:rsid w:val="00BD6697"/>
    <w:rsid w:val="00BE25F0"/>
    <w:rsid w:val="00BE4892"/>
    <w:rsid w:val="00BE5374"/>
    <w:rsid w:val="00BE73EC"/>
    <w:rsid w:val="00BE7DA7"/>
    <w:rsid w:val="00C0162C"/>
    <w:rsid w:val="00C02F06"/>
    <w:rsid w:val="00C0465F"/>
    <w:rsid w:val="00C04D14"/>
    <w:rsid w:val="00C06D76"/>
    <w:rsid w:val="00C103FB"/>
    <w:rsid w:val="00C12CDD"/>
    <w:rsid w:val="00C133C3"/>
    <w:rsid w:val="00C13565"/>
    <w:rsid w:val="00C13753"/>
    <w:rsid w:val="00C13FBB"/>
    <w:rsid w:val="00C142B9"/>
    <w:rsid w:val="00C14BC6"/>
    <w:rsid w:val="00C1589E"/>
    <w:rsid w:val="00C15DDD"/>
    <w:rsid w:val="00C16966"/>
    <w:rsid w:val="00C21522"/>
    <w:rsid w:val="00C21665"/>
    <w:rsid w:val="00C22E42"/>
    <w:rsid w:val="00C254B6"/>
    <w:rsid w:val="00C26E8F"/>
    <w:rsid w:val="00C27597"/>
    <w:rsid w:val="00C30835"/>
    <w:rsid w:val="00C31068"/>
    <w:rsid w:val="00C32801"/>
    <w:rsid w:val="00C3404F"/>
    <w:rsid w:val="00C353C0"/>
    <w:rsid w:val="00C369A0"/>
    <w:rsid w:val="00C42F41"/>
    <w:rsid w:val="00C43E7F"/>
    <w:rsid w:val="00C46569"/>
    <w:rsid w:val="00C46C0F"/>
    <w:rsid w:val="00C514B9"/>
    <w:rsid w:val="00C545E3"/>
    <w:rsid w:val="00C56BA1"/>
    <w:rsid w:val="00C57ADE"/>
    <w:rsid w:val="00C614D7"/>
    <w:rsid w:val="00C63369"/>
    <w:rsid w:val="00C64AA5"/>
    <w:rsid w:val="00C662A6"/>
    <w:rsid w:val="00C66966"/>
    <w:rsid w:val="00C673B7"/>
    <w:rsid w:val="00C708E1"/>
    <w:rsid w:val="00C711C8"/>
    <w:rsid w:val="00C73972"/>
    <w:rsid w:val="00C741BE"/>
    <w:rsid w:val="00C74858"/>
    <w:rsid w:val="00C76A5B"/>
    <w:rsid w:val="00C8028E"/>
    <w:rsid w:val="00C80F26"/>
    <w:rsid w:val="00C81284"/>
    <w:rsid w:val="00C84D64"/>
    <w:rsid w:val="00C85B95"/>
    <w:rsid w:val="00C87419"/>
    <w:rsid w:val="00C91A14"/>
    <w:rsid w:val="00C93271"/>
    <w:rsid w:val="00C933C0"/>
    <w:rsid w:val="00C9367D"/>
    <w:rsid w:val="00C952CD"/>
    <w:rsid w:val="00C95945"/>
    <w:rsid w:val="00C96212"/>
    <w:rsid w:val="00C96B64"/>
    <w:rsid w:val="00C970EB"/>
    <w:rsid w:val="00CA065A"/>
    <w:rsid w:val="00CA12BB"/>
    <w:rsid w:val="00CA2D6F"/>
    <w:rsid w:val="00CA3FC3"/>
    <w:rsid w:val="00CA5EE2"/>
    <w:rsid w:val="00CB1692"/>
    <w:rsid w:val="00CB4F24"/>
    <w:rsid w:val="00CB7B8F"/>
    <w:rsid w:val="00CC749F"/>
    <w:rsid w:val="00CD138A"/>
    <w:rsid w:val="00CD2166"/>
    <w:rsid w:val="00CD2AA9"/>
    <w:rsid w:val="00CD5CA3"/>
    <w:rsid w:val="00CD73E8"/>
    <w:rsid w:val="00CD74EE"/>
    <w:rsid w:val="00CD7A80"/>
    <w:rsid w:val="00CE08BC"/>
    <w:rsid w:val="00CE35F0"/>
    <w:rsid w:val="00CE3984"/>
    <w:rsid w:val="00CE4615"/>
    <w:rsid w:val="00CE4DE0"/>
    <w:rsid w:val="00CF158E"/>
    <w:rsid w:val="00CF2023"/>
    <w:rsid w:val="00CF42BB"/>
    <w:rsid w:val="00CF5676"/>
    <w:rsid w:val="00CF7E4E"/>
    <w:rsid w:val="00D0210E"/>
    <w:rsid w:val="00D024E2"/>
    <w:rsid w:val="00D046C3"/>
    <w:rsid w:val="00D04839"/>
    <w:rsid w:val="00D0650A"/>
    <w:rsid w:val="00D07B9C"/>
    <w:rsid w:val="00D150FA"/>
    <w:rsid w:val="00D15F96"/>
    <w:rsid w:val="00D164A5"/>
    <w:rsid w:val="00D16586"/>
    <w:rsid w:val="00D16F94"/>
    <w:rsid w:val="00D171BC"/>
    <w:rsid w:val="00D21E9E"/>
    <w:rsid w:val="00D21F2D"/>
    <w:rsid w:val="00D236CA"/>
    <w:rsid w:val="00D23750"/>
    <w:rsid w:val="00D23FEC"/>
    <w:rsid w:val="00D24B19"/>
    <w:rsid w:val="00D26E30"/>
    <w:rsid w:val="00D30013"/>
    <w:rsid w:val="00D34CC2"/>
    <w:rsid w:val="00D36154"/>
    <w:rsid w:val="00D36432"/>
    <w:rsid w:val="00D3725E"/>
    <w:rsid w:val="00D4156D"/>
    <w:rsid w:val="00D428C7"/>
    <w:rsid w:val="00D43066"/>
    <w:rsid w:val="00D4465A"/>
    <w:rsid w:val="00D46797"/>
    <w:rsid w:val="00D47575"/>
    <w:rsid w:val="00D51C23"/>
    <w:rsid w:val="00D5248C"/>
    <w:rsid w:val="00D536F8"/>
    <w:rsid w:val="00D544FA"/>
    <w:rsid w:val="00D5484F"/>
    <w:rsid w:val="00D56538"/>
    <w:rsid w:val="00D57284"/>
    <w:rsid w:val="00D617EA"/>
    <w:rsid w:val="00D632CB"/>
    <w:rsid w:val="00D636A0"/>
    <w:rsid w:val="00D63D19"/>
    <w:rsid w:val="00D646AC"/>
    <w:rsid w:val="00D64B0A"/>
    <w:rsid w:val="00D666BB"/>
    <w:rsid w:val="00D66BB7"/>
    <w:rsid w:val="00D67A0E"/>
    <w:rsid w:val="00D712E1"/>
    <w:rsid w:val="00D73712"/>
    <w:rsid w:val="00D7389D"/>
    <w:rsid w:val="00D773A2"/>
    <w:rsid w:val="00D77795"/>
    <w:rsid w:val="00D80728"/>
    <w:rsid w:val="00D81A49"/>
    <w:rsid w:val="00D83D97"/>
    <w:rsid w:val="00D8452A"/>
    <w:rsid w:val="00D852B9"/>
    <w:rsid w:val="00D85778"/>
    <w:rsid w:val="00D87F07"/>
    <w:rsid w:val="00D92D59"/>
    <w:rsid w:val="00D94590"/>
    <w:rsid w:val="00D94B73"/>
    <w:rsid w:val="00D94E5A"/>
    <w:rsid w:val="00D95544"/>
    <w:rsid w:val="00D95775"/>
    <w:rsid w:val="00D96086"/>
    <w:rsid w:val="00D961E7"/>
    <w:rsid w:val="00DA066E"/>
    <w:rsid w:val="00DA1F85"/>
    <w:rsid w:val="00DA3DB6"/>
    <w:rsid w:val="00DA3FE2"/>
    <w:rsid w:val="00DA6B45"/>
    <w:rsid w:val="00DA6B91"/>
    <w:rsid w:val="00DB0C40"/>
    <w:rsid w:val="00DB632F"/>
    <w:rsid w:val="00DC037A"/>
    <w:rsid w:val="00DC04E3"/>
    <w:rsid w:val="00DC1763"/>
    <w:rsid w:val="00DC2B11"/>
    <w:rsid w:val="00DC35FC"/>
    <w:rsid w:val="00DC3648"/>
    <w:rsid w:val="00DC3A0B"/>
    <w:rsid w:val="00DC56B7"/>
    <w:rsid w:val="00DC6733"/>
    <w:rsid w:val="00DC6E6D"/>
    <w:rsid w:val="00DC6EC0"/>
    <w:rsid w:val="00DD00A5"/>
    <w:rsid w:val="00DD0B60"/>
    <w:rsid w:val="00DD3E23"/>
    <w:rsid w:val="00DD428C"/>
    <w:rsid w:val="00DD78AC"/>
    <w:rsid w:val="00DE1290"/>
    <w:rsid w:val="00DE283B"/>
    <w:rsid w:val="00DE2955"/>
    <w:rsid w:val="00DE2A89"/>
    <w:rsid w:val="00DE2E3D"/>
    <w:rsid w:val="00DF2430"/>
    <w:rsid w:val="00DF7325"/>
    <w:rsid w:val="00DF7EE5"/>
    <w:rsid w:val="00E000CC"/>
    <w:rsid w:val="00E00D87"/>
    <w:rsid w:val="00E034BA"/>
    <w:rsid w:val="00E03886"/>
    <w:rsid w:val="00E03B25"/>
    <w:rsid w:val="00E03C9E"/>
    <w:rsid w:val="00E03DE3"/>
    <w:rsid w:val="00E03E2D"/>
    <w:rsid w:val="00E052BF"/>
    <w:rsid w:val="00E05C08"/>
    <w:rsid w:val="00E0602F"/>
    <w:rsid w:val="00E1144F"/>
    <w:rsid w:val="00E1192C"/>
    <w:rsid w:val="00E15506"/>
    <w:rsid w:val="00E15E82"/>
    <w:rsid w:val="00E15F9A"/>
    <w:rsid w:val="00E1607A"/>
    <w:rsid w:val="00E21A20"/>
    <w:rsid w:val="00E22C14"/>
    <w:rsid w:val="00E23467"/>
    <w:rsid w:val="00E24618"/>
    <w:rsid w:val="00E26C12"/>
    <w:rsid w:val="00E32EC4"/>
    <w:rsid w:val="00E32F59"/>
    <w:rsid w:val="00E4018E"/>
    <w:rsid w:val="00E4198D"/>
    <w:rsid w:val="00E51E49"/>
    <w:rsid w:val="00E531F0"/>
    <w:rsid w:val="00E54573"/>
    <w:rsid w:val="00E546E7"/>
    <w:rsid w:val="00E54D99"/>
    <w:rsid w:val="00E553DB"/>
    <w:rsid w:val="00E557F5"/>
    <w:rsid w:val="00E55883"/>
    <w:rsid w:val="00E56AD5"/>
    <w:rsid w:val="00E60CB9"/>
    <w:rsid w:val="00E61903"/>
    <w:rsid w:val="00E6374E"/>
    <w:rsid w:val="00E6553B"/>
    <w:rsid w:val="00E66903"/>
    <w:rsid w:val="00E67F8C"/>
    <w:rsid w:val="00E71318"/>
    <w:rsid w:val="00E72C36"/>
    <w:rsid w:val="00E732C5"/>
    <w:rsid w:val="00E73795"/>
    <w:rsid w:val="00E746DD"/>
    <w:rsid w:val="00E777A6"/>
    <w:rsid w:val="00E802B6"/>
    <w:rsid w:val="00E8066E"/>
    <w:rsid w:val="00E80CAE"/>
    <w:rsid w:val="00E81FDA"/>
    <w:rsid w:val="00E842F8"/>
    <w:rsid w:val="00E85015"/>
    <w:rsid w:val="00E86B2C"/>
    <w:rsid w:val="00E87C14"/>
    <w:rsid w:val="00E90973"/>
    <w:rsid w:val="00E91BC2"/>
    <w:rsid w:val="00E928B8"/>
    <w:rsid w:val="00E92AD3"/>
    <w:rsid w:val="00E94C73"/>
    <w:rsid w:val="00E94D05"/>
    <w:rsid w:val="00E9515B"/>
    <w:rsid w:val="00E97A94"/>
    <w:rsid w:val="00E97E8C"/>
    <w:rsid w:val="00EA1252"/>
    <w:rsid w:val="00EA1393"/>
    <w:rsid w:val="00EA13F1"/>
    <w:rsid w:val="00EA52AA"/>
    <w:rsid w:val="00EA53C3"/>
    <w:rsid w:val="00EB11D3"/>
    <w:rsid w:val="00EB2740"/>
    <w:rsid w:val="00EB2D54"/>
    <w:rsid w:val="00EB6764"/>
    <w:rsid w:val="00EB7594"/>
    <w:rsid w:val="00EB79CC"/>
    <w:rsid w:val="00EC29E3"/>
    <w:rsid w:val="00EC322B"/>
    <w:rsid w:val="00EC52C2"/>
    <w:rsid w:val="00EC76C9"/>
    <w:rsid w:val="00EC7E44"/>
    <w:rsid w:val="00ED3507"/>
    <w:rsid w:val="00ED3553"/>
    <w:rsid w:val="00EE0816"/>
    <w:rsid w:val="00EE1980"/>
    <w:rsid w:val="00EE420D"/>
    <w:rsid w:val="00EE4A16"/>
    <w:rsid w:val="00EE72D2"/>
    <w:rsid w:val="00EF0E16"/>
    <w:rsid w:val="00EF2E98"/>
    <w:rsid w:val="00EF3D08"/>
    <w:rsid w:val="00EF4711"/>
    <w:rsid w:val="00EF4FE8"/>
    <w:rsid w:val="00EF52D6"/>
    <w:rsid w:val="00EF578B"/>
    <w:rsid w:val="00EF68F4"/>
    <w:rsid w:val="00F00DDC"/>
    <w:rsid w:val="00F01A39"/>
    <w:rsid w:val="00F025F3"/>
    <w:rsid w:val="00F025F7"/>
    <w:rsid w:val="00F03363"/>
    <w:rsid w:val="00F11A5C"/>
    <w:rsid w:val="00F122E4"/>
    <w:rsid w:val="00F13164"/>
    <w:rsid w:val="00F14037"/>
    <w:rsid w:val="00F160A5"/>
    <w:rsid w:val="00F1643C"/>
    <w:rsid w:val="00F16D3A"/>
    <w:rsid w:val="00F17F37"/>
    <w:rsid w:val="00F201B5"/>
    <w:rsid w:val="00F23303"/>
    <w:rsid w:val="00F238A3"/>
    <w:rsid w:val="00F24184"/>
    <w:rsid w:val="00F24570"/>
    <w:rsid w:val="00F26E8B"/>
    <w:rsid w:val="00F32423"/>
    <w:rsid w:val="00F3430F"/>
    <w:rsid w:val="00F34F18"/>
    <w:rsid w:val="00F36404"/>
    <w:rsid w:val="00F36C65"/>
    <w:rsid w:val="00F36D45"/>
    <w:rsid w:val="00F371FF"/>
    <w:rsid w:val="00F400E8"/>
    <w:rsid w:val="00F41965"/>
    <w:rsid w:val="00F41E77"/>
    <w:rsid w:val="00F41FDD"/>
    <w:rsid w:val="00F47ED3"/>
    <w:rsid w:val="00F50E11"/>
    <w:rsid w:val="00F55251"/>
    <w:rsid w:val="00F55C5F"/>
    <w:rsid w:val="00F612AA"/>
    <w:rsid w:val="00F615C3"/>
    <w:rsid w:val="00F64382"/>
    <w:rsid w:val="00F65703"/>
    <w:rsid w:val="00F65903"/>
    <w:rsid w:val="00F65B8D"/>
    <w:rsid w:val="00F673E6"/>
    <w:rsid w:val="00F739DD"/>
    <w:rsid w:val="00F760A9"/>
    <w:rsid w:val="00F77B54"/>
    <w:rsid w:val="00F830AC"/>
    <w:rsid w:val="00F8467F"/>
    <w:rsid w:val="00F86CDD"/>
    <w:rsid w:val="00F929C5"/>
    <w:rsid w:val="00F929ED"/>
    <w:rsid w:val="00F93A30"/>
    <w:rsid w:val="00F93E33"/>
    <w:rsid w:val="00F94721"/>
    <w:rsid w:val="00F94EBE"/>
    <w:rsid w:val="00F96782"/>
    <w:rsid w:val="00F97491"/>
    <w:rsid w:val="00FA13D0"/>
    <w:rsid w:val="00FA159C"/>
    <w:rsid w:val="00FA4327"/>
    <w:rsid w:val="00FA56A0"/>
    <w:rsid w:val="00FA6163"/>
    <w:rsid w:val="00FB25F6"/>
    <w:rsid w:val="00FB4271"/>
    <w:rsid w:val="00FB456C"/>
    <w:rsid w:val="00FB7F14"/>
    <w:rsid w:val="00FC09D3"/>
    <w:rsid w:val="00FC0E2B"/>
    <w:rsid w:val="00FC340F"/>
    <w:rsid w:val="00FC5600"/>
    <w:rsid w:val="00FD0362"/>
    <w:rsid w:val="00FD05C8"/>
    <w:rsid w:val="00FD368B"/>
    <w:rsid w:val="00FD4B4C"/>
    <w:rsid w:val="00FD59C7"/>
    <w:rsid w:val="00FD6D2A"/>
    <w:rsid w:val="00FE07E4"/>
    <w:rsid w:val="00FE3F7B"/>
    <w:rsid w:val="00FE4AEB"/>
    <w:rsid w:val="00FE5BC2"/>
    <w:rsid w:val="00FE5D2D"/>
    <w:rsid w:val="00FF1F02"/>
    <w:rsid w:val="00FF3B1A"/>
    <w:rsid w:val="00FF42E5"/>
    <w:rsid w:val="00FF57E1"/>
    <w:rsid w:val="00FF5DEC"/>
    <w:rsid w:val="00FF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D46DE"/>
  <w15:docId w15:val="{08FAC6DB-DEC4-4A60-B6AF-661D4063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4465A"/>
    <w:rPr>
      <w:sz w:val="24"/>
      <w:lang w:val="lt-LT"/>
    </w:rPr>
  </w:style>
  <w:style w:type="paragraph" w:styleId="Antrat1">
    <w:name w:val="heading 1"/>
    <w:aliases w:val="Appendix"/>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aliases w:val="Title Header2"/>
    <w:basedOn w:val="prastasis"/>
    <w:next w:val="prastasis"/>
    <w:link w:val="Antrat2Diagrama"/>
    <w:qFormat/>
    <w:rsid w:val="008E3BF6"/>
    <w:pPr>
      <w:numPr>
        <w:ilvl w:val="1"/>
        <w:numId w:val="1"/>
      </w:numPr>
      <w:jc w:val="both"/>
      <w:outlineLvl w:val="1"/>
    </w:pPr>
    <w:rPr>
      <w:lang w:eastAsia="lt-LT"/>
    </w:rPr>
  </w:style>
  <w:style w:type="paragraph" w:styleId="Antrat3">
    <w:name w:val="heading 3"/>
    <w:aliases w:val="Section Header3,Sub-Clause Paragraph"/>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aliases w:val="Heading 4 Char Char Char Char,Sub-Clause Sub-paragraph, Sub-Clause Sub-paragraph"/>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link w:val="Antrat1"/>
    <w:rsid w:val="008E3BF6"/>
    <w:rPr>
      <w:rFonts w:eastAsia="Calibri"/>
      <w:sz w:val="28"/>
      <w:szCs w:val="22"/>
      <w:lang w:val="lt-LT" w:eastAsia="lt-LT"/>
    </w:rPr>
  </w:style>
  <w:style w:type="character" w:customStyle="1" w:styleId="Antrat2Diagrama">
    <w:name w:val="Antraštė 2 Diagrama"/>
    <w:aliases w:val="Title Header2 Diagrama"/>
    <w:link w:val="Antrat2"/>
    <w:rsid w:val="008E3BF6"/>
    <w:rPr>
      <w:sz w:val="24"/>
      <w:lang w:val="lt-LT" w:eastAsia="lt-LT"/>
    </w:rPr>
  </w:style>
  <w:style w:type="character" w:customStyle="1" w:styleId="Antrat3Diagrama">
    <w:name w:val="Antraštė 3 Diagrama"/>
    <w:aliases w:val="Section Header3 Diagrama,Sub-Clause Paragraph Diagrama"/>
    <w:link w:val="Antrat3"/>
    <w:rsid w:val="008E3BF6"/>
    <w:rPr>
      <w:sz w:val="24"/>
      <w:lang w:val="lt-LT" w:eastAsia="lt-LT"/>
    </w:rPr>
  </w:style>
  <w:style w:type="character" w:customStyle="1" w:styleId="Antrat4Diagrama">
    <w:name w:val="Antraštė 4 Diagrama"/>
    <w:aliases w:val="Heading 4 Char Char Char Char Diagrama,Sub-Clause Sub-paragraph Diagrama, Sub-Clause Sub-paragraph Diagrama"/>
    <w:link w:val="Antrat4"/>
    <w:rsid w:val="008E3BF6"/>
    <w:rPr>
      <w:b/>
      <w:sz w:val="44"/>
      <w:lang w:val="lt-LT" w:eastAsia="lt-LT"/>
    </w:rPr>
  </w:style>
  <w:style w:type="character" w:customStyle="1" w:styleId="Antrat5Diagrama">
    <w:name w:val="Antraštė 5 Diagrama"/>
    <w:link w:val="Antrat5"/>
    <w:rsid w:val="008E3BF6"/>
    <w:rPr>
      <w:b/>
      <w:sz w:val="40"/>
      <w:lang w:val="lt-LT" w:eastAsia="lt-LT"/>
    </w:rPr>
  </w:style>
  <w:style w:type="character" w:customStyle="1" w:styleId="Antrat6Diagrama">
    <w:name w:val="Antraštė 6 Diagrama"/>
    <w:link w:val="Antrat6"/>
    <w:rsid w:val="008E3BF6"/>
    <w:rPr>
      <w:b/>
      <w:sz w:val="36"/>
      <w:lang w:val="lt-LT" w:eastAsia="lt-LT"/>
    </w:rPr>
  </w:style>
  <w:style w:type="character" w:customStyle="1" w:styleId="Antrat7Diagrama">
    <w:name w:val="Antraštė 7 Diagrama"/>
    <w:link w:val="Antrat7"/>
    <w:rsid w:val="008E3BF6"/>
    <w:rPr>
      <w:sz w:val="48"/>
      <w:lang w:val="lt-LT" w:eastAsia="lt-LT"/>
    </w:rPr>
  </w:style>
  <w:style w:type="character" w:customStyle="1" w:styleId="Antrat8Diagrama">
    <w:name w:val="Antraštė 8 Diagrama"/>
    <w:link w:val="Antrat8"/>
    <w:rsid w:val="008E3BF6"/>
    <w:rPr>
      <w:b/>
      <w:sz w:val="18"/>
      <w:lang w:val="lt-LT" w:eastAsia="lt-LT"/>
    </w:rPr>
  </w:style>
  <w:style w:type="character" w:customStyle="1" w:styleId="Antrat9Diagrama">
    <w:name w:val="Antraštė 9 Diagrama"/>
    <w:link w:val="Antrat9"/>
    <w:rsid w:val="008E3BF6"/>
    <w:rPr>
      <w:sz w:val="40"/>
      <w:lang w:val="lt-LT" w:eastAsia="lt-LT"/>
    </w:rPr>
  </w:style>
  <w:style w:type="character" w:styleId="Hipersaitas">
    <w:name w:val="Hyperlink"/>
    <w:aliases w:val="Alna"/>
    <w:uiPriority w:val="99"/>
    <w:rsid w:val="008E3BF6"/>
    <w:rPr>
      <w:color w:val="0000FF"/>
      <w:u w:val="single"/>
    </w:rPr>
  </w:style>
  <w:style w:type="paragraph" w:styleId="Komentarotekstas">
    <w:name w:val="annotation text"/>
    <w:aliases w:val="Diagrama Diagrama Diagrama,Diagrama Diagrama, Diagrama Diagrama Diagrama, Diagrama Diagrama,Diagrama, Diagrama Diagrama Diagrama Diagrama, Diagrama Diagrama Char Char,Diagrama Diagrama Diagrama Diagrama,Diagrama Diagrama Char Char"/>
    <w:basedOn w:val="prastasis"/>
    <w:link w:val="KomentarotekstasDiagrama"/>
    <w:uiPriority w:val="99"/>
    <w:qFormat/>
    <w:rsid w:val="008E3BF6"/>
    <w:pPr>
      <w:spacing w:after="200" w:line="276" w:lineRule="auto"/>
    </w:pPr>
    <w:rPr>
      <w:rFonts w:eastAsia="Calibri"/>
      <w:sz w:val="20"/>
    </w:rPr>
  </w:style>
  <w:style w:type="character" w:customStyle="1" w:styleId="KomentarotekstasDiagrama">
    <w:name w:val="Komentaro tekstas Diagrama"/>
    <w:aliases w:val="Diagrama Diagrama Diagrama Diagrama1,Diagrama Diagrama Diagrama1, Diagrama Diagrama Diagrama Diagrama1, Diagrama Diagrama Diagrama1,Diagrama Diagrama1, Diagrama Diagrama Diagrama Diagrama Diagrama"/>
    <w:link w:val="Komentarotekstas"/>
    <w:uiPriority w:val="99"/>
    <w:rsid w:val="008E3BF6"/>
    <w:rPr>
      <w:rFonts w:eastAsia="Calibri"/>
      <w:lang w:val="lt-LT" w:eastAsia="en-US" w:bidi="ar-SA"/>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rsid w:val="008E3BF6"/>
    <w:rPr>
      <w:sz w:val="24"/>
      <w:lang w:val="lt-LT" w:eastAsia="lt-LT" w:bidi="ar-SA"/>
    </w:rPr>
  </w:style>
  <w:style w:type="character" w:customStyle="1" w:styleId="Pagrindiniotekstotrauka3Diagrama">
    <w:name w:val="Pagrindinio teksto įtrauka 3 Diagrama"/>
    <w:link w:val="Pagrindiniotekstotrauka3"/>
    <w:rsid w:val="008E3BF6"/>
    <w:rPr>
      <w:rFonts w:eastAsia="Calibri"/>
      <w:lang w:bidi="ar-SA"/>
    </w:rPr>
  </w:style>
  <w:style w:type="paragraph" w:styleId="Pagrindiniotekstotrauka3">
    <w:name w:val="Body Text Indent 3"/>
    <w:basedOn w:val="prastasis"/>
    <w:link w:val="Pagrindiniotekstotrauka3Diagrama"/>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rsid w:val="008E3BF6"/>
    <w:rPr>
      <w:rFonts w:ascii="Courier New" w:eastAsia="Calibri" w:hAnsi="Courier New"/>
      <w:lang w:bidi="ar-SA"/>
    </w:rPr>
  </w:style>
  <w:style w:type="paragraph" w:styleId="Paprastasistekstas">
    <w:name w:val="Plain Text"/>
    <w:basedOn w:val="prastasis"/>
    <w:link w:val="PaprastasistekstasDiagrama"/>
    <w:rsid w:val="008E3BF6"/>
    <w:rPr>
      <w:rFonts w:ascii="Courier New" w:eastAsia="Calibri" w:hAnsi="Courier New"/>
      <w:sz w:val="20"/>
      <w:lang w:eastAsia="lt-LT"/>
    </w:rPr>
  </w:style>
  <w:style w:type="character" w:customStyle="1" w:styleId="KomentarotemaDiagrama">
    <w:name w:val="Komentaro tema Diagrama"/>
    <w:link w:val="Komentarotema"/>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rsid w:val="008E3BF6"/>
    <w:rPr>
      <w:rFonts w:ascii="Tahoma" w:eastAsia="Calibri" w:hAnsi="Tahoma"/>
      <w:sz w:val="16"/>
      <w:szCs w:val="16"/>
      <w:lang w:bidi="ar-SA"/>
    </w:rPr>
  </w:style>
  <w:style w:type="paragraph" w:styleId="Debesliotekstas">
    <w:name w:val="Balloon Text"/>
    <w:basedOn w:val="prastasis"/>
    <w:link w:val="DebesliotekstasDiagrama"/>
    <w:rsid w:val="008E3BF6"/>
    <w:pPr>
      <w:spacing w:after="200" w:line="276" w:lineRule="auto"/>
    </w:pPr>
    <w:rPr>
      <w:rFonts w:ascii="Tahoma" w:eastAsia="Calibri" w:hAnsi="Tahoma"/>
      <w:sz w:val="16"/>
      <w:szCs w:val="16"/>
      <w:lang w:eastAsia="lt-LT"/>
    </w:rPr>
  </w:style>
  <w:style w:type="paragraph" w:styleId="Pagrindinistekstas">
    <w:name w:val="Body Text"/>
    <w:aliases w:val=" Char1,Char,Char Char,Char Char Diagrama,Char Char Char Diagrama Diagrama Diagrama Diagrama Diagrama,Char Char Char Diagrama Diagrama, Char Char, Char Char Char Diagrama Diagrama Diagrama Diagrama Diagrama"/>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aliases w:val=" Char1 Diagrama,Char Diagrama2,Char Char Diagrama1,Char Char Diagrama Diagrama,Char Char Char Diagrama Diagrama Diagrama Diagrama Diagrama Diagrama,Char Char Char Diagrama Diagrama Diagrama, Char Char Diagrama"/>
    <w:link w:val="Pagrindinistekstas"/>
    <w:rsid w:val="008E3BF6"/>
    <w:rPr>
      <w:rFonts w:eastAsia="Calibri"/>
      <w:sz w:val="24"/>
      <w:szCs w:val="22"/>
      <w:lang w:val="lt-LT" w:eastAsia="en-US" w:bidi="ar-SA"/>
    </w:rPr>
  </w:style>
  <w:style w:type="character" w:styleId="Komentaronuoroda">
    <w:name w:val="annotation reference"/>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rsid w:val="006B1881"/>
    <w:rPr>
      <w:sz w:val="20"/>
    </w:rPr>
  </w:style>
  <w:style w:type="character" w:styleId="Puslapioinaosnuoroda">
    <w:name w:val="footnote reference"/>
    <w:rsid w:val="006B1881"/>
    <w:rPr>
      <w:vertAlign w:val="superscript"/>
    </w:rPr>
  </w:style>
  <w:style w:type="paragraph" w:styleId="Turinys1">
    <w:name w:val="toc 1"/>
    <w:basedOn w:val="prastasis"/>
    <w:next w:val="prastasis"/>
    <w:autoRedefine/>
    <w:rsid w:val="00C970EB"/>
    <w:pPr>
      <w:tabs>
        <w:tab w:val="left" w:pos="480"/>
        <w:tab w:val="right" w:leader="dot" w:pos="9713"/>
      </w:tabs>
    </w:pPr>
    <w:rPr>
      <w:noProof/>
    </w:rPr>
  </w:style>
  <w:style w:type="paragraph" w:styleId="Turinys2">
    <w:name w:val="toc 2"/>
    <w:basedOn w:val="prastasis"/>
    <w:next w:val="prastasis"/>
    <w:autoRedefine/>
    <w:rsid w:val="00C970EB"/>
    <w:pPr>
      <w:ind w:left="240"/>
    </w:pPr>
  </w:style>
  <w:style w:type="paragraph" w:styleId="Sraopastraipa">
    <w:name w:val="List Paragraph"/>
    <w:aliases w:val="TES_tekst-punktais,Numbering,ERP-List Paragraph,List Paragraph11,List Paragraph111,Buletai,Bullet EY,List Paragraph21,List Paragraph1,List Paragraph2,lp1,Use Case List Paragraph,Paragraph,List Paragraph Red,Table of contents numbered"/>
    <w:basedOn w:val="prastasis"/>
    <w:link w:val="SraopastraipaDiagrama"/>
    <w:uiPriority w:val="99"/>
    <w:qFormat/>
    <w:rsid w:val="00510365"/>
    <w:pPr>
      <w:ind w:left="1296"/>
    </w:pPr>
  </w:style>
  <w:style w:type="table" w:styleId="Lentelstinklelis">
    <w:name w:val="Table Grid"/>
    <w:basedOn w:val="prastojilente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uiPriority w:val="99"/>
    <w:rsid w:val="001F1CC2"/>
    <w:rPr>
      <w:color w:val="800080"/>
      <w:u w:val="single"/>
    </w:rPr>
  </w:style>
  <w:style w:type="paragraph" w:styleId="Turinioantrat">
    <w:name w:val="TOC Heading"/>
    <w:basedOn w:val="Antrat1"/>
    <w:next w:val="prastasis"/>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uiPriority w:val="99"/>
    <w:rsid w:val="00123620"/>
    <w:pPr>
      <w:spacing w:before="120" w:after="120"/>
      <w:ind w:left="1418" w:hanging="567"/>
      <w:jc w:val="both"/>
    </w:pPr>
    <w:rPr>
      <w:lang w:val="en-GB" w:eastAsia="lt-LT"/>
    </w:rPr>
  </w:style>
  <w:style w:type="paragraph" w:customStyle="1" w:styleId="Standard">
    <w:name w:val="Standard"/>
    <w:rsid w:val="00B06C96"/>
    <w:pPr>
      <w:widowControl w:val="0"/>
      <w:suppressAutoHyphens/>
      <w:autoSpaceDN w:val="0"/>
      <w:textAlignment w:val="baseline"/>
    </w:pPr>
    <w:rPr>
      <w:rFonts w:eastAsia="Andale Sans UI" w:cs="Tahoma"/>
      <w:kern w:val="3"/>
      <w:sz w:val="24"/>
      <w:szCs w:val="24"/>
      <w:lang w:bidi="en-US"/>
    </w:rPr>
  </w:style>
  <w:style w:type="paragraph" w:customStyle="1" w:styleId="Textbody">
    <w:name w:val="Text body"/>
    <w:basedOn w:val="Standard"/>
    <w:rsid w:val="002E20CE"/>
    <w:pPr>
      <w:spacing w:after="120"/>
    </w:pPr>
  </w:style>
  <w:style w:type="numbering" w:customStyle="1" w:styleId="WWNum12">
    <w:name w:val="WWNum12"/>
    <w:basedOn w:val="Sraonra"/>
    <w:rsid w:val="0002430D"/>
    <w:pPr>
      <w:numPr>
        <w:numId w:val="7"/>
      </w:numPr>
    </w:pPr>
  </w:style>
  <w:style w:type="numbering" w:customStyle="1" w:styleId="WWNum10">
    <w:name w:val="WWNum10"/>
    <w:basedOn w:val="Sraonra"/>
    <w:rsid w:val="00FF57E1"/>
  </w:style>
  <w:style w:type="numbering" w:customStyle="1" w:styleId="WWNum13">
    <w:name w:val="WWNum13"/>
    <w:basedOn w:val="Sraonra"/>
    <w:rsid w:val="00FF57E1"/>
  </w:style>
  <w:style w:type="numbering" w:customStyle="1" w:styleId="WWNum11">
    <w:name w:val="WWNum11"/>
    <w:basedOn w:val="Sraonra"/>
    <w:rsid w:val="00FF57E1"/>
    <w:pPr>
      <w:numPr>
        <w:numId w:val="10"/>
      </w:numPr>
    </w:pPr>
  </w:style>
  <w:style w:type="paragraph" w:customStyle="1" w:styleId="prastasis1">
    <w:name w:val="Įprastasis1"/>
    <w:rsid w:val="00E6374E"/>
    <w:pPr>
      <w:widowControl w:val="0"/>
      <w:suppressAutoHyphens/>
      <w:autoSpaceDN w:val="0"/>
      <w:textAlignment w:val="baseline"/>
    </w:pPr>
    <w:rPr>
      <w:rFonts w:ascii="Liberation Serif" w:eastAsia="SimSun" w:hAnsi="Liberation Serif" w:cs="Mangal"/>
      <w:kern w:val="3"/>
      <w:sz w:val="24"/>
      <w:szCs w:val="24"/>
      <w:lang w:val="lt-LT" w:eastAsia="zh-CN" w:bidi="hi-IN"/>
    </w:rPr>
  </w:style>
  <w:style w:type="character" w:customStyle="1" w:styleId="Bodytext2">
    <w:name w:val="Body text (2)"/>
    <w:rsid w:val="00E6374E"/>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Numatytasispastraiposriftas1">
    <w:name w:val="Numatytasis pastraipos šriftas1"/>
    <w:rsid w:val="00E6374E"/>
  </w:style>
  <w:style w:type="paragraph" w:customStyle="1" w:styleId="Sraopastraipa1">
    <w:name w:val="Sąrašo pastraipa1"/>
    <w:basedOn w:val="Standard"/>
    <w:qFormat/>
    <w:rsid w:val="00E6374E"/>
    <w:pPr>
      <w:widowControl/>
      <w:ind w:left="720"/>
    </w:pPr>
    <w:rPr>
      <w:rFonts w:eastAsia="Times New Roman" w:cs="Times New Roman"/>
      <w:lang w:val="lt-LT" w:eastAsia="lt-LT" w:bidi="ar-SA"/>
    </w:rPr>
  </w:style>
  <w:style w:type="numbering" w:customStyle="1" w:styleId="WWNum1">
    <w:name w:val="WWNum1"/>
    <w:basedOn w:val="Sraonra"/>
    <w:rsid w:val="00E6374E"/>
    <w:pPr>
      <w:numPr>
        <w:numId w:val="11"/>
      </w:numPr>
    </w:pPr>
  </w:style>
  <w:style w:type="character" w:customStyle="1" w:styleId="Antrat3Diagrama1">
    <w:name w:val="Antraštė 3 Diagrama1"/>
    <w:rsid w:val="00E6374E"/>
    <w:rPr>
      <w:rFonts w:ascii="Times New Roman" w:eastAsia="Times New Roman" w:hAnsi="Times New Roman" w:cs="Times New Roman"/>
      <w:sz w:val="24"/>
      <w:szCs w:val="20"/>
      <w:lang w:eastAsia="lt-LT"/>
    </w:rPr>
  </w:style>
  <w:style w:type="numbering" w:customStyle="1" w:styleId="WW8Num3">
    <w:name w:val="WW8Num3"/>
    <w:basedOn w:val="Sraonra"/>
    <w:rsid w:val="00E6374E"/>
    <w:pPr>
      <w:numPr>
        <w:numId w:val="12"/>
      </w:numPr>
    </w:pPr>
  </w:style>
  <w:style w:type="character" w:customStyle="1" w:styleId="UnresolvedMention1">
    <w:name w:val="Unresolved Mention1"/>
    <w:uiPriority w:val="99"/>
    <w:semiHidden/>
    <w:unhideWhenUsed/>
    <w:rsid w:val="0059769B"/>
    <w:rPr>
      <w:color w:val="605E5C"/>
      <w:shd w:val="clear" w:color="auto" w:fill="E1DFDD"/>
    </w:rPr>
  </w:style>
  <w:style w:type="character" w:customStyle="1" w:styleId="SraopastraipaDiagrama">
    <w:name w:val="Sąrašo pastraipa Diagrama"/>
    <w:aliases w:val="TES_tekst-punktais Diagrama,Numbering Diagrama,ERP-List Paragraph Diagrama,List Paragraph11 Diagrama,List Paragraph111 Diagrama,Buletai Diagrama,Bullet EY Diagrama,List Paragraph21 Diagrama,List Paragraph1 Diagrama,lp1 Diagrama"/>
    <w:link w:val="Sraopastraipa"/>
    <w:uiPriority w:val="99"/>
    <w:qFormat/>
    <w:locked/>
    <w:rsid w:val="00EB2740"/>
    <w:rPr>
      <w:sz w:val="24"/>
      <w:lang w:eastAsia="en-US"/>
    </w:rPr>
  </w:style>
  <w:style w:type="paragraph" w:styleId="Antrat">
    <w:name w:val="caption"/>
    <w:basedOn w:val="prastasis"/>
    <w:next w:val="prastasis"/>
    <w:unhideWhenUsed/>
    <w:qFormat/>
    <w:rsid w:val="00EB2740"/>
    <w:pPr>
      <w:spacing w:after="200"/>
    </w:pPr>
    <w:rPr>
      <w:i/>
      <w:iCs/>
      <w:color w:val="44546A"/>
      <w:sz w:val="18"/>
      <w:szCs w:val="18"/>
    </w:rPr>
  </w:style>
  <w:style w:type="character" w:styleId="Vietosrezervavimoenklotekstas">
    <w:name w:val="Placeholder Text"/>
    <w:basedOn w:val="Numatytasispastraiposriftas"/>
    <w:uiPriority w:val="99"/>
    <w:semiHidden/>
    <w:rsid w:val="0050780F"/>
    <w:rPr>
      <w:color w:val="808080"/>
    </w:rPr>
  </w:style>
  <w:style w:type="character" w:customStyle="1" w:styleId="fontstyle01">
    <w:name w:val="fontstyle01"/>
    <w:basedOn w:val="Numatytasispastraiposriftas"/>
    <w:rsid w:val="00F238A3"/>
    <w:rPr>
      <w:rFonts w:ascii="Calibri" w:hAnsi="Calibri" w:cs="Calibri" w:hint="default"/>
      <w:b w:val="0"/>
      <w:bCs w:val="0"/>
      <w:i w:val="0"/>
      <w:iCs w:val="0"/>
      <w:color w:val="000000"/>
      <w:sz w:val="22"/>
      <w:szCs w:val="22"/>
    </w:rPr>
  </w:style>
  <w:style w:type="paragraph" w:customStyle="1" w:styleId="TableParagraph">
    <w:name w:val="Table Paragraph"/>
    <w:basedOn w:val="prastasis"/>
    <w:uiPriority w:val="1"/>
    <w:qFormat/>
    <w:rsid w:val="00396549"/>
    <w:pPr>
      <w:widowControl w:val="0"/>
    </w:pPr>
    <w:rPr>
      <w:rFonts w:asciiTheme="minorHAnsi" w:eastAsiaTheme="minorHAnsi" w:hAnsiTheme="minorHAnsi" w:cstheme="minorBidi"/>
      <w:sz w:val="22"/>
      <w:szCs w:val="22"/>
      <w:lang w:val="en-US"/>
    </w:rPr>
  </w:style>
  <w:style w:type="paragraph" w:customStyle="1" w:styleId="Default">
    <w:name w:val="Default"/>
    <w:rsid w:val="008725A2"/>
    <w:pPr>
      <w:autoSpaceDE w:val="0"/>
      <w:autoSpaceDN w:val="0"/>
      <w:adjustRightInd w:val="0"/>
    </w:pPr>
    <w:rPr>
      <w:color w:val="000000"/>
      <w:sz w:val="24"/>
      <w:szCs w:val="24"/>
      <w:lang w:val="lt-LT"/>
    </w:rPr>
  </w:style>
  <w:style w:type="character" w:customStyle="1" w:styleId="ListParagraphChar1">
    <w:name w:val="List Paragraph Char1"/>
    <w:aliases w:val="Numbering Char1,ERP-List Paragraph Char1,List Paragraph11 Char1,List Paragraph111 Char1,Buletai Char1,Bullet EY Char1,List Paragraph21 Char1,List Paragraph1 Char1,List Paragraph2 Char1,lp1 Char1,Use Case List Paragraph Char1"/>
    <w:uiPriority w:val="34"/>
    <w:locked/>
    <w:rsid w:val="00F41E77"/>
    <w:rPr>
      <w:rFonts w:ascii="Times New Roman" w:eastAsia="Times New Roman" w:hAnsi="Times New Roman" w:cs="Times New Roman"/>
      <w:szCs w:val="20"/>
      <w:lang w:val="lt-LT"/>
    </w:rPr>
  </w:style>
  <w:style w:type="character" w:styleId="Neapdorotaspaminjimas">
    <w:name w:val="Unresolved Mention"/>
    <w:basedOn w:val="Numatytasispastraiposriftas"/>
    <w:uiPriority w:val="99"/>
    <w:semiHidden/>
    <w:unhideWhenUsed/>
    <w:rsid w:val="000D5550"/>
    <w:rPr>
      <w:color w:val="605E5C"/>
      <w:shd w:val="clear" w:color="auto" w:fill="E1DFDD"/>
    </w:rPr>
  </w:style>
  <w:style w:type="paragraph" w:customStyle="1" w:styleId="Tvarkospapunktis">
    <w:name w:val="Tvarkos papunktis"/>
    <w:basedOn w:val="prastasis"/>
    <w:rsid w:val="002E32D3"/>
    <w:pPr>
      <w:numPr>
        <w:numId w:val="14"/>
      </w:numPr>
      <w:suppressAutoHyphens/>
      <w:autoSpaceDN w:val="0"/>
      <w:jc w:val="both"/>
      <w:textAlignment w:val="baseline"/>
    </w:pPr>
    <w:rPr>
      <w:szCs w:val="24"/>
      <w:lang w:eastAsia="lt-LT"/>
    </w:rPr>
  </w:style>
  <w:style w:type="paragraph" w:customStyle="1" w:styleId="Tvarkostekstas">
    <w:name w:val="Tvarkos tekstas"/>
    <w:basedOn w:val="prastasis"/>
    <w:rsid w:val="002E32D3"/>
    <w:pPr>
      <w:numPr>
        <w:numId w:val="13"/>
      </w:numPr>
      <w:suppressAutoHyphens/>
      <w:autoSpaceDN w:val="0"/>
      <w:jc w:val="both"/>
      <w:textAlignment w:val="baseline"/>
    </w:pPr>
    <w:rPr>
      <w:szCs w:val="24"/>
      <w:lang w:eastAsia="lt-LT"/>
    </w:rPr>
  </w:style>
  <w:style w:type="numbering" w:customStyle="1" w:styleId="LFO2">
    <w:name w:val="LFO2"/>
    <w:basedOn w:val="Sraonra"/>
    <w:rsid w:val="002E32D3"/>
    <w:pPr>
      <w:numPr>
        <w:numId w:val="54"/>
      </w:numPr>
    </w:pPr>
  </w:style>
  <w:style w:type="numbering" w:customStyle="1" w:styleId="LFO10">
    <w:name w:val="LFO10"/>
    <w:basedOn w:val="Sraonra"/>
    <w:rsid w:val="002E32D3"/>
    <w:pPr>
      <w:numPr>
        <w:numId w:val="14"/>
      </w:numPr>
    </w:pPr>
  </w:style>
  <w:style w:type="paragraph" w:styleId="Pagrindinistekstas2">
    <w:name w:val="Body Text 2"/>
    <w:basedOn w:val="prastasis"/>
    <w:link w:val="Pagrindinistekstas2Diagrama"/>
    <w:unhideWhenUsed/>
    <w:rsid w:val="002610F2"/>
    <w:pPr>
      <w:spacing w:after="120" w:line="480" w:lineRule="auto"/>
    </w:pPr>
    <w:rPr>
      <w:rFonts w:ascii="Calibri" w:hAnsi="Calibri"/>
      <w:sz w:val="22"/>
      <w:szCs w:val="22"/>
      <w:lang w:val="x-none"/>
    </w:rPr>
  </w:style>
  <w:style w:type="character" w:customStyle="1" w:styleId="Pagrindinistekstas2Diagrama">
    <w:name w:val="Pagrindinis tekstas 2 Diagrama"/>
    <w:basedOn w:val="Numatytasispastraiposriftas"/>
    <w:link w:val="Pagrindinistekstas2"/>
    <w:rsid w:val="002610F2"/>
    <w:rPr>
      <w:rFonts w:ascii="Calibri" w:hAnsi="Calibri"/>
      <w:sz w:val="22"/>
      <w:szCs w:val="22"/>
      <w:lang w:val="x-none"/>
    </w:rPr>
  </w:style>
  <w:style w:type="paragraph" w:customStyle="1" w:styleId="DiagramaCharCharDiagramaCharCharChar">
    <w:name w:val="Diagrama Char Char Diagrama Char Char Char"/>
    <w:basedOn w:val="prastasis"/>
    <w:rsid w:val="002610F2"/>
    <w:pPr>
      <w:spacing w:after="160" w:line="240" w:lineRule="exact"/>
    </w:pPr>
    <w:rPr>
      <w:rFonts w:ascii="Tahoma" w:hAnsi="Tahoma"/>
      <w:sz w:val="20"/>
      <w:lang w:val="en-US"/>
    </w:rPr>
  </w:style>
  <w:style w:type="numbering" w:customStyle="1" w:styleId="Sraonra1">
    <w:name w:val="Sąrašo nėra1"/>
    <w:next w:val="Sraonra"/>
    <w:uiPriority w:val="99"/>
    <w:semiHidden/>
    <w:unhideWhenUsed/>
    <w:rsid w:val="00063C9D"/>
  </w:style>
  <w:style w:type="character" w:customStyle="1" w:styleId="KomentarotekstasDiagrama1">
    <w:name w:val="Komentaro tekstas Diagrama1"/>
    <w:rsid w:val="00063C9D"/>
    <w:rPr>
      <w:rFonts w:ascii="Times New Roman" w:eastAsia="Times New Roman" w:hAnsi="Times New Roman" w:cs="Times New Roman"/>
      <w:sz w:val="20"/>
      <w:szCs w:val="20"/>
    </w:rPr>
  </w:style>
  <w:style w:type="character" w:customStyle="1" w:styleId="tblrowlbl1">
    <w:name w:val="tblrowlbl1"/>
    <w:rsid w:val="00063C9D"/>
    <w:rPr>
      <w:rFonts w:ascii="Arial" w:hAnsi="Arial" w:cs="Arial"/>
      <w:b/>
      <w:bCs/>
      <w:color w:val="000000"/>
      <w:sz w:val="18"/>
      <w:szCs w:val="18"/>
      <w:shd w:val="clear" w:color="auto" w:fill="FFFFFF"/>
    </w:rPr>
  </w:style>
  <w:style w:type="character" w:customStyle="1" w:styleId="parahead1">
    <w:name w:val="parahead1"/>
    <w:rsid w:val="00063C9D"/>
    <w:rPr>
      <w:rFonts w:ascii="Verdana" w:hAnsi="Verdana"/>
      <w:b/>
      <w:bCs/>
      <w:color w:val="000000"/>
      <w:sz w:val="17"/>
      <w:szCs w:val="17"/>
    </w:rPr>
  </w:style>
  <w:style w:type="paragraph" w:customStyle="1" w:styleId="Punktas1">
    <w:name w:val="Punktas 1"/>
    <w:basedOn w:val="prastasis"/>
    <w:autoRedefine/>
    <w:rsid w:val="00063C9D"/>
    <w:pPr>
      <w:suppressAutoHyphens/>
      <w:autoSpaceDN w:val="0"/>
      <w:ind w:firstLine="993"/>
      <w:jc w:val="both"/>
      <w:textAlignment w:val="baseline"/>
    </w:pPr>
    <w:rPr>
      <w:rFonts w:eastAsia="Calibri"/>
      <w:bCs/>
      <w:color w:val="000000"/>
      <w:szCs w:val="24"/>
    </w:rPr>
  </w:style>
  <w:style w:type="paragraph" w:customStyle="1" w:styleId="Punktas2">
    <w:name w:val="Punktas 2"/>
    <w:basedOn w:val="prastasis"/>
    <w:autoRedefine/>
    <w:rsid w:val="00063C9D"/>
    <w:pPr>
      <w:suppressAutoHyphens/>
      <w:autoSpaceDN w:val="0"/>
      <w:spacing w:after="60"/>
      <w:ind w:firstLine="993"/>
      <w:jc w:val="both"/>
      <w:textAlignment w:val="baseline"/>
    </w:pPr>
    <w:rPr>
      <w:rFonts w:eastAsia="Calibri"/>
      <w:szCs w:val="22"/>
    </w:rPr>
  </w:style>
  <w:style w:type="character" w:customStyle="1" w:styleId="hps">
    <w:name w:val="hps"/>
    <w:rsid w:val="00063C9D"/>
  </w:style>
  <w:style w:type="character" w:styleId="Grietas">
    <w:name w:val="Strong"/>
    <w:uiPriority w:val="22"/>
    <w:qFormat/>
    <w:rsid w:val="00063C9D"/>
    <w:rPr>
      <w:b/>
      <w:bCs/>
    </w:rPr>
  </w:style>
  <w:style w:type="character" w:customStyle="1" w:styleId="PuslapioinaostekstasDiagrama">
    <w:name w:val="Puslapio išnašos tekstas Diagrama"/>
    <w:rsid w:val="00063C9D"/>
    <w:rPr>
      <w:rFonts w:ascii="Times New Roman" w:eastAsia="Times New Roman" w:hAnsi="Times New Roman" w:cs="Times New Roman"/>
      <w:sz w:val="20"/>
      <w:szCs w:val="20"/>
      <w:lang w:val="en-GB"/>
    </w:rPr>
  </w:style>
  <w:style w:type="paragraph" w:styleId="Pagrindiniotekstotrauka2">
    <w:name w:val="Body Text Indent 2"/>
    <w:basedOn w:val="prastasis"/>
    <w:link w:val="Pagrindiniotekstotrauka2Diagrama"/>
    <w:rsid w:val="00063C9D"/>
    <w:pPr>
      <w:suppressAutoHyphens/>
      <w:autoSpaceDN w:val="0"/>
      <w:ind w:left="90" w:firstLine="540"/>
      <w:jc w:val="both"/>
      <w:textAlignment w:val="baseline"/>
    </w:pPr>
    <w:rPr>
      <w:szCs w:val="24"/>
    </w:rPr>
  </w:style>
  <w:style w:type="character" w:customStyle="1" w:styleId="Pagrindiniotekstotrauka2Diagrama">
    <w:name w:val="Pagrindinio teksto įtrauka 2 Diagrama"/>
    <w:basedOn w:val="Numatytasispastraiposriftas"/>
    <w:link w:val="Pagrindiniotekstotrauka2"/>
    <w:rsid w:val="00063C9D"/>
    <w:rPr>
      <w:sz w:val="24"/>
      <w:szCs w:val="24"/>
      <w:lang w:val="lt-LT"/>
    </w:rPr>
  </w:style>
  <w:style w:type="paragraph" w:styleId="Sraassuenkleliais">
    <w:name w:val="List Bullet"/>
    <w:basedOn w:val="prastasis"/>
    <w:rsid w:val="00063C9D"/>
    <w:pPr>
      <w:numPr>
        <w:numId w:val="20"/>
      </w:numPr>
      <w:tabs>
        <w:tab w:val="left" w:pos="0"/>
        <w:tab w:val="left" w:pos="1301"/>
      </w:tabs>
      <w:suppressAutoHyphens/>
      <w:autoSpaceDN w:val="0"/>
      <w:textAlignment w:val="baseline"/>
    </w:pPr>
    <w:rPr>
      <w:lang w:val="en-GB"/>
    </w:rPr>
  </w:style>
  <w:style w:type="paragraph" w:customStyle="1" w:styleId="punkter">
    <w:name w:val="punkter"/>
    <w:basedOn w:val="prastasis"/>
    <w:rsid w:val="00063C9D"/>
    <w:pPr>
      <w:numPr>
        <w:numId w:val="21"/>
      </w:numPr>
      <w:suppressAutoHyphens/>
      <w:autoSpaceDN w:val="0"/>
      <w:jc w:val="both"/>
      <w:textAlignment w:val="baseline"/>
    </w:pPr>
    <w:rPr>
      <w:rFonts w:ascii="Tms Rmn" w:eastAsia="Batang" w:hAnsi="Tms Rmn"/>
      <w:color w:val="000000"/>
      <w:szCs w:val="24"/>
      <w:lang w:val="en-US"/>
    </w:rPr>
  </w:style>
  <w:style w:type="paragraph" w:styleId="Sraassuenkleliais2">
    <w:name w:val="List Bullet 2"/>
    <w:basedOn w:val="prastasis"/>
    <w:rsid w:val="00063C9D"/>
    <w:pPr>
      <w:numPr>
        <w:numId w:val="22"/>
      </w:numPr>
      <w:tabs>
        <w:tab w:val="left" w:pos="643"/>
      </w:tabs>
      <w:suppressAutoHyphens/>
      <w:autoSpaceDN w:val="0"/>
      <w:spacing w:before="240" w:after="120"/>
      <w:jc w:val="both"/>
      <w:textAlignment w:val="baseline"/>
    </w:pPr>
    <w:rPr>
      <w:rFonts w:ascii="Arial" w:hAnsi="Arial"/>
      <w:lang w:val="en-GB"/>
    </w:rPr>
  </w:style>
  <w:style w:type="paragraph" w:styleId="Sraassunumeriais2">
    <w:name w:val="List Number 2"/>
    <w:basedOn w:val="prastasis"/>
    <w:rsid w:val="00063C9D"/>
    <w:pPr>
      <w:numPr>
        <w:numId w:val="23"/>
      </w:numPr>
      <w:tabs>
        <w:tab w:val="left" w:pos="900"/>
        <w:tab w:val="left" w:pos="1661"/>
      </w:tabs>
      <w:suppressAutoHyphens/>
      <w:autoSpaceDN w:val="0"/>
      <w:spacing w:before="240" w:after="120"/>
      <w:jc w:val="both"/>
      <w:textAlignment w:val="baseline"/>
    </w:pPr>
    <w:rPr>
      <w:rFonts w:ascii="Arial" w:hAnsi="Arial"/>
      <w:lang w:val="en-GB"/>
    </w:rPr>
  </w:style>
  <w:style w:type="paragraph" w:customStyle="1" w:styleId="Normal1">
    <w:name w:val="Normal 1"/>
    <w:basedOn w:val="prastasis"/>
    <w:rsid w:val="00063C9D"/>
    <w:pPr>
      <w:suppressAutoHyphens/>
      <w:autoSpaceDN w:val="0"/>
      <w:spacing w:before="120" w:line="288" w:lineRule="auto"/>
      <w:ind w:firstLine="567"/>
      <w:jc w:val="both"/>
      <w:textAlignment w:val="baseline"/>
    </w:pPr>
    <w:rPr>
      <w:lang w:eastAsia="da-DK"/>
    </w:rPr>
  </w:style>
  <w:style w:type="paragraph" w:styleId="prastojitrauka">
    <w:name w:val="Normal Indent"/>
    <w:basedOn w:val="prastasis"/>
    <w:rsid w:val="00063C9D"/>
    <w:pPr>
      <w:suppressAutoHyphens/>
      <w:autoSpaceDN w:val="0"/>
      <w:spacing w:before="240" w:after="120"/>
      <w:ind w:left="1304"/>
      <w:jc w:val="both"/>
      <w:textAlignment w:val="baseline"/>
    </w:pPr>
    <w:rPr>
      <w:rFonts w:ascii="Arial" w:hAnsi="Arial"/>
      <w:lang w:val="en-GB"/>
    </w:rPr>
  </w:style>
  <w:style w:type="character" w:customStyle="1" w:styleId="prastojitraukaDiagrama">
    <w:name w:val="Įprastoji įtrauka Diagrama"/>
    <w:rsid w:val="00063C9D"/>
    <w:rPr>
      <w:rFonts w:ascii="Arial" w:eastAsia="Times New Roman" w:hAnsi="Arial" w:cs="Times New Roman"/>
      <w:sz w:val="24"/>
      <w:szCs w:val="20"/>
      <w:lang w:val="en-GB"/>
    </w:rPr>
  </w:style>
  <w:style w:type="paragraph" w:customStyle="1" w:styleId="1WXW">
    <w:name w:val="1WXW"/>
    <w:basedOn w:val="prastasis"/>
    <w:autoRedefine/>
    <w:rsid w:val="00063C9D"/>
    <w:pPr>
      <w:suppressAutoHyphens/>
      <w:autoSpaceDN w:val="0"/>
      <w:spacing w:after="200" w:line="276" w:lineRule="auto"/>
      <w:textAlignment w:val="baseline"/>
    </w:pPr>
    <w:rPr>
      <w:rFonts w:ascii="Cambria" w:eastAsia="Calibri" w:hAnsi="Cambria"/>
      <w:b/>
      <w:sz w:val="22"/>
      <w:szCs w:val="24"/>
      <w:lang w:bidi="en-US"/>
    </w:rPr>
  </w:style>
  <w:style w:type="paragraph" w:customStyle="1" w:styleId="2WXW">
    <w:name w:val="2WXW"/>
    <w:basedOn w:val="prastasis"/>
    <w:autoRedefine/>
    <w:rsid w:val="00063C9D"/>
    <w:pPr>
      <w:numPr>
        <w:numId w:val="24"/>
      </w:numPr>
      <w:suppressAutoHyphens/>
      <w:autoSpaceDN w:val="0"/>
      <w:spacing w:after="200" w:line="276" w:lineRule="auto"/>
      <w:textAlignment w:val="baseline"/>
    </w:pPr>
    <w:rPr>
      <w:rFonts w:ascii="Cambria" w:eastAsia="Calibri" w:hAnsi="Cambria"/>
      <w:b/>
      <w:sz w:val="22"/>
      <w:szCs w:val="24"/>
      <w:lang w:bidi="en-US"/>
    </w:rPr>
  </w:style>
  <w:style w:type="character" w:customStyle="1" w:styleId="apple-style-span">
    <w:name w:val="apple-style-span"/>
    <w:rsid w:val="00063C9D"/>
  </w:style>
  <w:style w:type="paragraph" w:customStyle="1" w:styleId="Pagrindinistekstas1">
    <w:name w:val="Pagrindinis tekstas1"/>
    <w:rsid w:val="00063C9D"/>
    <w:pPr>
      <w:suppressAutoHyphens/>
      <w:autoSpaceDN w:val="0"/>
      <w:snapToGrid w:val="0"/>
      <w:ind w:firstLine="312"/>
      <w:jc w:val="both"/>
      <w:textAlignment w:val="baseline"/>
    </w:pPr>
    <w:rPr>
      <w:rFonts w:ascii="TimesLT" w:hAnsi="TimesLT"/>
    </w:rPr>
  </w:style>
  <w:style w:type="paragraph" w:customStyle="1" w:styleId="Pagrindinistekstas20">
    <w:name w:val="Pagrindinis tekstas2"/>
    <w:rsid w:val="00063C9D"/>
    <w:pPr>
      <w:suppressAutoHyphens/>
      <w:autoSpaceDN w:val="0"/>
      <w:snapToGrid w:val="0"/>
      <w:ind w:firstLine="312"/>
      <w:jc w:val="both"/>
      <w:textAlignment w:val="baseline"/>
    </w:pPr>
    <w:rPr>
      <w:rFonts w:ascii="TimesLT" w:hAnsi="TimesLT"/>
    </w:rPr>
  </w:style>
  <w:style w:type="paragraph" w:styleId="HTMLiankstoformatuotas">
    <w:name w:val="HTML Preformatted"/>
    <w:basedOn w:val="prastasis"/>
    <w:link w:val="HTMLiankstoformatuotasDiagrama"/>
    <w:rsid w:val="00063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textAlignment w:val="baseline"/>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063C9D"/>
    <w:rPr>
      <w:rFonts w:ascii="Courier New" w:hAnsi="Courier New" w:cs="Courier New"/>
      <w:lang w:val="lt-LT" w:eastAsia="lt-LT"/>
    </w:rPr>
  </w:style>
  <w:style w:type="paragraph" w:customStyle="1" w:styleId="Sraopastraipa2">
    <w:name w:val="Sąrašo pastraipa2"/>
    <w:basedOn w:val="prastasis"/>
    <w:rsid w:val="00063C9D"/>
    <w:pPr>
      <w:suppressAutoHyphens/>
      <w:autoSpaceDN w:val="0"/>
      <w:ind w:left="720"/>
      <w:textAlignment w:val="baseline"/>
    </w:pPr>
    <w:rPr>
      <w:szCs w:val="24"/>
      <w:lang w:eastAsia="lt-LT"/>
    </w:rPr>
  </w:style>
  <w:style w:type="paragraph" w:styleId="Literatrossraoantrat">
    <w:name w:val="toa heading"/>
    <w:basedOn w:val="prastasis"/>
    <w:next w:val="prastasis"/>
    <w:rsid w:val="00063C9D"/>
    <w:pPr>
      <w:tabs>
        <w:tab w:val="left" w:pos="9000"/>
        <w:tab w:val="right" w:pos="9360"/>
      </w:tabs>
      <w:suppressAutoHyphens/>
      <w:overflowPunct w:val="0"/>
      <w:autoSpaceDE w:val="0"/>
      <w:autoSpaceDN w:val="0"/>
      <w:jc w:val="both"/>
      <w:textAlignment w:val="baseline"/>
    </w:pPr>
    <w:rPr>
      <w:lang w:val="en-US"/>
    </w:rPr>
  </w:style>
  <w:style w:type="paragraph" w:styleId="Pagrindiniotekstotrauka">
    <w:name w:val="Body Text Indent"/>
    <w:basedOn w:val="prastasis"/>
    <w:link w:val="PagrindiniotekstotraukaDiagrama"/>
    <w:rsid w:val="00063C9D"/>
    <w:pPr>
      <w:suppressAutoHyphens/>
      <w:autoSpaceDN w:val="0"/>
      <w:snapToGrid w:val="0"/>
      <w:spacing w:before="120" w:after="120"/>
      <w:ind w:left="283"/>
      <w:textAlignment w:val="baseline"/>
    </w:pPr>
    <w:rPr>
      <w:rFonts w:ascii="Arial" w:hAnsi="Arial"/>
      <w:sz w:val="20"/>
      <w:lang w:val="sv-SE"/>
    </w:rPr>
  </w:style>
  <w:style w:type="character" w:customStyle="1" w:styleId="PagrindiniotekstotraukaDiagrama">
    <w:name w:val="Pagrindinio teksto įtrauka Diagrama"/>
    <w:basedOn w:val="Numatytasispastraiposriftas"/>
    <w:link w:val="Pagrindiniotekstotrauka"/>
    <w:rsid w:val="00063C9D"/>
    <w:rPr>
      <w:rFonts w:ascii="Arial" w:hAnsi="Arial"/>
      <w:lang w:val="sv-SE"/>
    </w:rPr>
  </w:style>
  <w:style w:type="character" w:customStyle="1" w:styleId="HTMLTypewriter1">
    <w:name w:val="HTML Typewriter1"/>
    <w:rsid w:val="00063C9D"/>
    <w:rPr>
      <w:rFonts w:ascii="Courier New" w:eastAsia="Times New Roman" w:hAnsi="Courier New" w:cs="Courier New"/>
      <w:sz w:val="20"/>
      <w:szCs w:val="20"/>
    </w:rPr>
  </w:style>
  <w:style w:type="character" w:customStyle="1" w:styleId="WW8Num1z1">
    <w:name w:val="WW8Num1z1"/>
    <w:rsid w:val="00063C9D"/>
    <w:rPr>
      <w:b w:val="0"/>
      <w:i w:val="0"/>
      <w:strike/>
    </w:rPr>
  </w:style>
  <w:style w:type="character" w:customStyle="1" w:styleId="WW8Num2z1">
    <w:name w:val="WW8Num2z1"/>
    <w:rsid w:val="00063C9D"/>
    <w:rPr>
      <w:b w:val="0"/>
      <w:i w:val="0"/>
      <w:strike/>
    </w:rPr>
  </w:style>
  <w:style w:type="character" w:customStyle="1" w:styleId="Absatz-Standardschriftart">
    <w:name w:val="Absatz-Standardschriftart"/>
    <w:rsid w:val="00063C9D"/>
  </w:style>
  <w:style w:type="character" w:customStyle="1" w:styleId="WW-Absatz-Standardschriftart">
    <w:name w:val="WW-Absatz-Standardschriftart"/>
    <w:rsid w:val="00063C9D"/>
  </w:style>
  <w:style w:type="character" w:customStyle="1" w:styleId="DefaultParagraphFont2">
    <w:name w:val="Default Paragraph Font2"/>
    <w:rsid w:val="00063C9D"/>
  </w:style>
  <w:style w:type="character" w:customStyle="1" w:styleId="WW-DefaultParagraphFont">
    <w:name w:val="WW-Default Paragraph Font"/>
    <w:rsid w:val="00063C9D"/>
  </w:style>
  <w:style w:type="character" w:customStyle="1" w:styleId="WW-DefaultParagraphFont1">
    <w:name w:val="WW-Default Paragraph Font1"/>
    <w:rsid w:val="00063C9D"/>
  </w:style>
  <w:style w:type="character" w:customStyle="1" w:styleId="WW-Absatz-Standardschriftart1">
    <w:name w:val="WW-Absatz-Standardschriftart1"/>
    <w:rsid w:val="00063C9D"/>
  </w:style>
  <w:style w:type="character" w:customStyle="1" w:styleId="WW-Absatz-Standardschriftart11">
    <w:name w:val="WW-Absatz-Standardschriftart11"/>
    <w:rsid w:val="00063C9D"/>
  </w:style>
  <w:style w:type="character" w:customStyle="1" w:styleId="WW-DefaultParagraphFont11">
    <w:name w:val="WW-Default Paragraph Font11"/>
    <w:rsid w:val="00063C9D"/>
  </w:style>
  <w:style w:type="character" w:customStyle="1" w:styleId="CommentTextChar">
    <w:name w:val="Comment Text Char"/>
    <w:aliases w:val=" Diagrama Diagrama Diagrama Char, Diagrama Diagrama Char"/>
    <w:uiPriority w:val="99"/>
    <w:rsid w:val="00063C9D"/>
    <w:rPr>
      <w:rFonts w:ascii="Times New Roman" w:eastAsia="Calibri" w:hAnsi="Times New Roman"/>
      <w:b w:val="0"/>
      <w:caps w:val="0"/>
      <w:smallCaps w:val="0"/>
      <w:sz w:val="20"/>
      <w:szCs w:val="20"/>
      <w:lang w:val="lt-LT"/>
    </w:rPr>
  </w:style>
  <w:style w:type="character" w:customStyle="1" w:styleId="CommentTextChar1">
    <w:name w:val="Comment Text Char1"/>
    <w:aliases w:val="Diagrama Diagrama Diagrama Char1,Diagrama Diagrama Char1, Diagrama Diagrama Diagrama Char1, Diagrama Diagrama Char1"/>
    <w:rsid w:val="00063C9D"/>
    <w:rPr>
      <w:rFonts w:ascii="Times New Roman" w:eastAsia="Calibri" w:hAnsi="Times New Roman"/>
      <w:b w:val="0"/>
      <w:caps w:val="0"/>
      <w:smallCaps w:val="0"/>
      <w:sz w:val="20"/>
      <w:szCs w:val="20"/>
      <w:lang w:val="lt-LT"/>
    </w:rPr>
  </w:style>
  <w:style w:type="character" w:customStyle="1" w:styleId="HeaderChar">
    <w:name w:val="Header Char"/>
    <w:rsid w:val="00063C9D"/>
    <w:rPr>
      <w:rFonts w:ascii="Times New Roman" w:eastAsia="Times New Roman" w:hAnsi="Times New Roman"/>
      <w:b w:val="0"/>
      <w:caps w:val="0"/>
      <w:smallCaps w:val="0"/>
      <w:szCs w:val="20"/>
      <w:lang w:val="lt-LT"/>
    </w:rPr>
  </w:style>
  <w:style w:type="character" w:customStyle="1" w:styleId="FooterChar">
    <w:name w:val="Footer Char"/>
    <w:rsid w:val="00063C9D"/>
    <w:rPr>
      <w:rFonts w:ascii="Times New Roman" w:eastAsia="Times New Roman" w:hAnsi="Times New Roman"/>
      <w:lang w:val="lt-LT"/>
    </w:rPr>
  </w:style>
  <w:style w:type="character" w:customStyle="1" w:styleId="FooterChar1">
    <w:name w:val="Footer Char1"/>
    <w:rsid w:val="00063C9D"/>
    <w:rPr>
      <w:rFonts w:ascii="Times New Roman" w:eastAsia="Calibri" w:hAnsi="Times New Roman"/>
      <w:b w:val="0"/>
      <w:caps w:val="0"/>
      <w:smallCaps w:val="0"/>
      <w:lang w:val="lt-LT"/>
    </w:rPr>
  </w:style>
  <w:style w:type="character" w:customStyle="1" w:styleId="BodyTextChar">
    <w:name w:val="Body Text Char"/>
    <w:rsid w:val="00063C9D"/>
    <w:rPr>
      <w:lang w:val="lt-LT"/>
    </w:rPr>
  </w:style>
  <w:style w:type="character" w:customStyle="1" w:styleId="BodyTextChar1">
    <w:name w:val="Body Text Char1"/>
    <w:rsid w:val="00063C9D"/>
    <w:rPr>
      <w:rFonts w:ascii="Times New Roman" w:eastAsia="Calibri" w:hAnsi="Times New Roman"/>
      <w:b w:val="0"/>
      <w:caps w:val="0"/>
      <w:smallCaps w:val="0"/>
      <w:lang w:val="lt-LT"/>
    </w:rPr>
  </w:style>
  <w:style w:type="character" w:customStyle="1" w:styleId="BodyTextIndent3Char">
    <w:name w:val="Body Text Indent 3 Char"/>
    <w:rsid w:val="00063C9D"/>
    <w:rPr>
      <w:rFonts w:ascii="Times New Roman" w:eastAsia="Calibri" w:hAnsi="Times New Roman"/>
      <w:b w:val="0"/>
      <w:caps w:val="0"/>
      <w:smallCaps w:val="0"/>
      <w:sz w:val="16"/>
      <w:szCs w:val="16"/>
      <w:lang w:val="lt-LT"/>
    </w:rPr>
  </w:style>
  <w:style w:type="character" w:customStyle="1" w:styleId="BodyTextIndent3Char1">
    <w:name w:val="Body Text Indent 3 Char1"/>
    <w:rsid w:val="00063C9D"/>
    <w:rPr>
      <w:rFonts w:ascii="Times New Roman" w:eastAsia="Calibri" w:hAnsi="Times New Roman"/>
      <w:b w:val="0"/>
      <w:caps w:val="0"/>
      <w:smallCaps w:val="0"/>
      <w:szCs w:val="20"/>
      <w:lang w:val="lt-LT"/>
    </w:rPr>
  </w:style>
  <w:style w:type="character" w:customStyle="1" w:styleId="PlainTextChar">
    <w:name w:val="Plain Text Char"/>
    <w:rsid w:val="00063C9D"/>
    <w:rPr>
      <w:rFonts w:ascii="Consolas" w:eastAsia="Calibri" w:hAnsi="Consolas"/>
      <w:b w:val="0"/>
      <w:caps w:val="0"/>
      <w:smallCaps w:val="0"/>
      <w:sz w:val="21"/>
      <w:szCs w:val="21"/>
      <w:lang w:val="lt-LT"/>
    </w:rPr>
  </w:style>
  <w:style w:type="character" w:customStyle="1" w:styleId="PlainTextChar1">
    <w:name w:val="Plain Text Char1"/>
    <w:rsid w:val="00063C9D"/>
    <w:rPr>
      <w:rFonts w:ascii="Courier New" w:eastAsia="Calibri" w:hAnsi="Courier New"/>
      <w:b w:val="0"/>
      <w:caps w:val="0"/>
      <w:smallCaps w:val="0"/>
      <w:szCs w:val="20"/>
      <w:lang w:val="lt-LT"/>
    </w:rPr>
  </w:style>
  <w:style w:type="character" w:customStyle="1" w:styleId="CommentSubjectChar">
    <w:name w:val="Comment Subject Char"/>
    <w:rsid w:val="00063C9D"/>
    <w:rPr>
      <w:rFonts w:ascii="Times New Roman" w:eastAsia="Calibri" w:hAnsi="Times New Roman"/>
      <w:b w:val="0"/>
      <w:bCs/>
      <w:caps w:val="0"/>
      <w:smallCaps w:val="0"/>
      <w:sz w:val="20"/>
      <w:szCs w:val="20"/>
      <w:lang w:val="lt-LT"/>
    </w:rPr>
  </w:style>
  <w:style w:type="character" w:customStyle="1" w:styleId="CommentSubjectChar1">
    <w:name w:val="Comment Subject Char1"/>
    <w:rsid w:val="00063C9D"/>
    <w:rPr>
      <w:rFonts w:ascii="Times New Roman" w:eastAsia="Calibri" w:hAnsi="Times New Roman"/>
      <w:b w:val="0"/>
      <w:caps w:val="0"/>
      <w:smallCaps w:val="0"/>
      <w:szCs w:val="20"/>
      <w:lang w:val="lt-LT"/>
    </w:rPr>
  </w:style>
  <w:style w:type="character" w:customStyle="1" w:styleId="BalloonTextChar">
    <w:name w:val="Balloon Text Char"/>
    <w:rsid w:val="00063C9D"/>
    <w:rPr>
      <w:rFonts w:ascii="Tahoma" w:eastAsia="Calibri" w:hAnsi="Tahoma" w:cs="Tahoma"/>
      <w:b w:val="0"/>
      <w:caps w:val="0"/>
      <w:smallCaps w:val="0"/>
      <w:sz w:val="16"/>
      <w:szCs w:val="16"/>
      <w:lang w:val="lt-LT"/>
    </w:rPr>
  </w:style>
  <w:style w:type="character" w:customStyle="1" w:styleId="BalloonTextChar1">
    <w:name w:val="Balloon Text Char1"/>
    <w:rsid w:val="00063C9D"/>
    <w:rPr>
      <w:rFonts w:ascii="Tahoma" w:eastAsia="Calibri" w:hAnsi="Tahoma"/>
      <w:b w:val="0"/>
      <w:caps w:val="0"/>
      <w:smallCaps w:val="0"/>
      <w:sz w:val="16"/>
      <w:szCs w:val="16"/>
      <w:lang w:val="lt-LT"/>
    </w:rPr>
  </w:style>
  <w:style w:type="character" w:customStyle="1" w:styleId="HTMLPreformattedChar">
    <w:name w:val="HTML Preformatted Char"/>
    <w:rsid w:val="00063C9D"/>
    <w:rPr>
      <w:rFonts w:ascii="Consolas" w:eastAsia="Calibri" w:hAnsi="Consolas"/>
      <w:b w:val="0"/>
      <w:caps w:val="0"/>
      <w:smallCaps w:val="0"/>
      <w:sz w:val="20"/>
      <w:szCs w:val="20"/>
      <w:lang w:val="lt-LT"/>
    </w:rPr>
  </w:style>
  <w:style w:type="character" w:customStyle="1" w:styleId="HTMLPreformattedChar1">
    <w:name w:val="HTML Preformatted Char1"/>
    <w:rsid w:val="00063C9D"/>
    <w:rPr>
      <w:rFonts w:ascii="Courier New" w:eastAsia="Times New Roman" w:hAnsi="Courier New" w:cs="Courier New"/>
      <w:b w:val="0"/>
      <w:caps w:val="0"/>
      <w:smallCaps w:val="0"/>
      <w:sz w:val="20"/>
      <w:szCs w:val="20"/>
      <w:lang w:val="lt-LT"/>
    </w:rPr>
  </w:style>
  <w:style w:type="character" w:customStyle="1" w:styleId="NumberingSymbols">
    <w:name w:val="Numbering Symbols"/>
    <w:rsid w:val="00063C9D"/>
  </w:style>
  <w:style w:type="character" w:customStyle="1" w:styleId="BodyTextChar2">
    <w:name w:val="Body Text Char2"/>
    <w:rsid w:val="00063C9D"/>
    <w:rPr>
      <w:rFonts w:ascii="Times New Roman Bold" w:eastAsia="Calibri" w:hAnsi="Times New Roman Bold" w:cs="Times New Roman Bold"/>
      <w:lang w:val="lt-LT" w:eastAsia="ar-SA" w:bidi="ar-SA"/>
    </w:rPr>
  </w:style>
  <w:style w:type="character" w:customStyle="1" w:styleId="BodyTextFirstIndent2Char">
    <w:name w:val="Body Text First Indent 2 Char"/>
    <w:rsid w:val="00063C9D"/>
    <w:rPr>
      <w:rFonts w:ascii="Times New Roman" w:hAnsi="Times New Roman" w:cs="Times New Roman Bold"/>
      <w:sz w:val="24"/>
      <w:szCs w:val="22"/>
      <w:lang w:val="lt-LT"/>
    </w:rPr>
  </w:style>
  <w:style w:type="character" w:customStyle="1" w:styleId="IprastasJ">
    <w:name w:val="Iprastas_J"/>
    <w:rsid w:val="00063C9D"/>
    <w:rPr>
      <w:rFonts w:ascii="Arial" w:hAnsi="Arial"/>
      <w:lang w:val="lt-LT"/>
    </w:rPr>
  </w:style>
  <w:style w:type="character" w:customStyle="1" w:styleId="BodyTextFirstIndentChar">
    <w:name w:val="Body Text First Indent Char"/>
    <w:rsid w:val="00063C9D"/>
    <w:rPr>
      <w:rFonts w:eastAsia="Lucida Sans Unicode"/>
      <w:sz w:val="24"/>
      <w:szCs w:val="24"/>
      <w:lang w:val="lt-LT" w:eastAsia="ar-SA" w:bidi="ar-SA"/>
    </w:rPr>
  </w:style>
  <w:style w:type="character" w:customStyle="1" w:styleId="Numeravimosimboliai">
    <w:name w:val="Numeravimo simboliai"/>
    <w:rsid w:val="00063C9D"/>
  </w:style>
  <w:style w:type="paragraph" w:customStyle="1" w:styleId="Pagrindinistekstas3">
    <w:name w:val="Pagrindinis tekstas3"/>
    <w:rsid w:val="00063C9D"/>
    <w:pPr>
      <w:suppressAutoHyphens/>
      <w:autoSpaceDN w:val="0"/>
      <w:snapToGrid w:val="0"/>
      <w:ind w:firstLine="312"/>
      <w:jc w:val="both"/>
      <w:textAlignment w:val="baseline"/>
    </w:pPr>
    <w:rPr>
      <w:rFonts w:ascii="TimesLT" w:eastAsia="Arial" w:hAnsi="TimesLT" w:cs="Times New Roman Bold"/>
      <w:lang w:eastAsia="ar-SA"/>
    </w:rPr>
  </w:style>
  <w:style w:type="paragraph" w:customStyle="1" w:styleId="WW-Default">
    <w:name w:val="WW-Default"/>
    <w:rsid w:val="00063C9D"/>
    <w:pPr>
      <w:suppressAutoHyphens/>
      <w:autoSpaceDE w:val="0"/>
      <w:autoSpaceDN w:val="0"/>
      <w:textAlignment w:val="baseline"/>
    </w:pPr>
    <w:rPr>
      <w:rFonts w:eastAsia="Calibri" w:cs="Times New Roman Bold"/>
      <w:color w:val="000000"/>
      <w:sz w:val="24"/>
      <w:szCs w:val="24"/>
      <w:lang w:eastAsia="ar-SA"/>
    </w:rPr>
  </w:style>
  <w:style w:type="paragraph" w:customStyle="1" w:styleId="prastasiniatinklio1">
    <w:name w:val="Įprastas (žiniatinklio)1"/>
    <w:basedOn w:val="prastasis"/>
    <w:uiPriority w:val="99"/>
    <w:rsid w:val="00063C9D"/>
    <w:pPr>
      <w:suppressAutoHyphens/>
      <w:autoSpaceDN w:val="0"/>
      <w:spacing w:before="280" w:after="280"/>
      <w:textAlignment w:val="baseline"/>
    </w:pPr>
    <w:rPr>
      <w:rFonts w:eastAsia="Calibri"/>
      <w:szCs w:val="24"/>
      <w:lang w:val="en-US" w:eastAsia="ar-SA"/>
    </w:rPr>
  </w:style>
  <w:style w:type="paragraph" w:styleId="Betarp">
    <w:name w:val="No Spacing"/>
    <w:rsid w:val="00063C9D"/>
    <w:pPr>
      <w:suppressAutoHyphens/>
      <w:autoSpaceDN w:val="0"/>
      <w:textAlignment w:val="baseline"/>
    </w:pPr>
    <w:rPr>
      <w:rFonts w:eastAsia="Calibri" w:cs="Times New Roman Bold"/>
      <w:sz w:val="24"/>
      <w:szCs w:val="22"/>
      <w:lang w:val="lt-LT" w:eastAsia="ar-SA"/>
    </w:rPr>
  </w:style>
  <w:style w:type="character" w:customStyle="1" w:styleId="PagrindiniotekstopirmatraukaDiagrama">
    <w:name w:val="Pagrindinio teksto pirma įtrauka Diagrama"/>
    <w:rsid w:val="00063C9D"/>
    <w:rPr>
      <w:rFonts w:ascii="Times New Roman" w:eastAsia="Calibri" w:hAnsi="Times New Roman" w:cs="Times New Roman Bold"/>
      <w:sz w:val="20"/>
      <w:szCs w:val="20"/>
      <w:lang w:eastAsia="ar-SA"/>
    </w:rPr>
  </w:style>
  <w:style w:type="paragraph" w:styleId="Pagrindiniotekstopirmatrauka">
    <w:name w:val="Body Text First Indent"/>
    <w:basedOn w:val="Pagrindinistekstas"/>
    <w:link w:val="PagrindiniotekstopirmatraukaDiagrama1"/>
    <w:rsid w:val="00063C9D"/>
    <w:pPr>
      <w:suppressAutoHyphens/>
      <w:autoSpaceDN w:val="0"/>
      <w:ind w:firstLine="210"/>
      <w:textAlignment w:val="baseline"/>
    </w:pPr>
    <w:rPr>
      <w:rFonts w:cs="Times New Roman Bold"/>
      <w:sz w:val="20"/>
      <w:szCs w:val="20"/>
      <w:lang w:eastAsia="ar-SA"/>
    </w:rPr>
  </w:style>
  <w:style w:type="character" w:customStyle="1" w:styleId="PagrindiniotekstopirmatraukaDiagrama1">
    <w:name w:val="Pagrindinio teksto pirma įtrauka Diagrama1"/>
    <w:basedOn w:val="PagrindinistekstasDiagrama"/>
    <w:link w:val="Pagrindiniotekstopirmatrauka"/>
    <w:rsid w:val="00063C9D"/>
    <w:rPr>
      <w:rFonts w:eastAsia="Calibri" w:cs="Times New Roman Bold"/>
      <w:sz w:val="24"/>
      <w:szCs w:val="22"/>
      <w:lang w:val="lt-LT" w:eastAsia="ar-SA" w:bidi="ar-SA"/>
    </w:rPr>
  </w:style>
  <w:style w:type="paragraph" w:customStyle="1" w:styleId="BodyText21">
    <w:name w:val="Body Text 21"/>
    <w:basedOn w:val="prastasis"/>
    <w:rsid w:val="00063C9D"/>
    <w:pPr>
      <w:suppressAutoHyphens/>
      <w:autoSpaceDN w:val="0"/>
      <w:spacing w:after="120" w:line="480" w:lineRule="auto"/>
      <w:textAlignment w:val="baseline"/>
    </w:pPr>
    <w:rPr>
      <w:szCs w:val="24"/>
      <w:lang w:eastAsia="ar-SA"/>
    </w:rPr>
  </w:style>
  <w:style w:type="paragraph" w:customStyle="1" w:styleId="Stilius3">
    <w:name w:val="Stilius3"/>
    <w:basedOn w:val="prastasis"/>
    <w:link w:val="Stilius3Diagrama"/>
    <w:qFormat/>
    <w:rsid w:val="00063C9D"/>
    <w:pPr>
      <w:widowControl w:val="0"/>
      <w:suppressAutoHyphens/>
      <w:autoSpaceDN w:val="0"/>
      <w:spacing w:before="200"/>
      <w:jc w:val="both"/>
      <w:textAlignment w:val="baseline"/>
    </w:pPr>
    <w:rPr>
      <w:rFonts w:eastAsia="Lucida Sans Unicode"/>
      <w:szCs w:val="24"/>
      <w:lang w:eastAsia="ar-SA"/>
    </w:rPr>
  </w:style>
  <w:style w:type="paragraph" w:customStyle="1" w:styleId="bodytext">
    <w:name w:val="bodytext"/>
    <w:basedOn w:val="prastasis"/>
    <w:rsid w:val="00063C9D"/>
    <w:pPr>
      <w:suppressAutoHyphens/>
      <w:autoSpaceDN w:val="0"/>
      <w:spacing w:before="280" w:after="280" w:line="276" w:lineRule="auto"/>
      <w:textAlignment w:val="baseline"/>
    </w:pPr>
    <w:rPr>
      <w:rFonts w:ascii="Calibri" w:hAnsi="Calibri"/>
      <w:sz w:val="22"/>
      <w:szCs w:val="22"/>
      <w:lang w:eastAsia="ar-SA"/>
    </w:rPr>
  </w:style>
  <w:style w:type="paragraph" w:customStyle="1" w:styleId="Stilius1">
    <w:name w:val="Stilius1"/>
    <w:basedOn w:val="prastasis"/>
    <w:qFormat/>
    <w:rsid w:val="00063C9D"/>
    <w:pPr>
      <w:suppressAutoHyphens/>
      <w:autoSpaceDN w:val="0"/>
      <w:spacing w:before="240" w:after="240"/>
      <w:jc w:val="center"/>
      <w:textAlignment w:val="baseline"/>
    </w:pPr>
    <w:rPr>
      <w:b/>
      <w:szCs w:val="24"/>
      <w:lang w:eastAsia="ar-SA"/>
    </w:rPr>
  </w:style>
  <w:style w:type="paragraph" w:styleId="Pavadinimas">
    <w:name w:val="Title"/>
    <w:basedOn w:val="prastasis"/>
    <w:next w:val="Paantrat1"/>
    <w:link w:val="PavadinimasDiagrama"/>
    <w:qFormat/>
    <w:rsid w:val="00063C9D"/>
    <w:pPr>
      <w:widowControl w:val="0"/>
      <w:suppressAutoHyphens/>
      <w:autoSpaceDN w:val="0"/>
      <w:jc w:val="center"/>
      <w:textAlignment w:val="baseline"/>
    </w:pPr>
    <w:rPr>
      <w:bCs/>
      <w:sz w:val="28"/>
      <w:szCs w:val="28"/>
      <w:lang w:eastAsia="ar-SA"/>
    </w:rPr>
  </w:style>
  <w:style w:type="character" w:customStyle="1" w:styleId="PavadinimasDiagrama">
    <w:name w:val="Pavadinimas Diagrama"/>
    <w:basedOn w:val="Numatytasispastraiposriftas"/>
    <w:link w:val="Pavadinimas"/>
    <w:rsid w:val="00063C9D"/>
    <w:rPr>
      <w:bCs/>
      <w:sz w:val="28"/>
      <w:szCs w:val="28"/>
      <w:lang w:val="lt-LT" w:eastAsia="ar-SA"/>
    </w:rPr>
  </w:style>
  <w:style w:type="paragraph" w:customStyle="1" w:styleId="Paantrat1">
    <w:name w:val="Paantraštė1"/>
    <w:basedOn w:val="prastasis"/>
    <w:next w:val="prastasis"/>
    <w:rsid w:val="00063C9D"/>
    <w:pPr>
      <w:suppressAutoHyphens/>
      <w:autoSpaceDN w:val="0"/>
      <w:spacing w:after="60" w:line="276" w:lineRule="auto"/>
      <w:jc w:val="center"/>
      <w:textAlignment w:val="baseline"/>
      <w:outlineLvl w:val="1"/>
    </w:pPr>
    <w:rPr>
      <w:rFonts w:ascii="Cambria" w:hAnsi="Cambria"/>
      <w:sz w:val="20"/>
      <w:szCs w:val="24"/>
      <w:lang w:eastAsia="ar-SA"/>
    </w:rPr>
  </w:style>
  <w:style w:type="character" w:customStyle="1" w:styleId="AntrinispavadinimasDiagrama">
    <w:name w:val="Antrinis pavadinimas Diagrama"/>
    <w:rsid w:val="00063C9D"/>
    <w:rPr>
      <w:rFonts w:ascii="Cambria" w:eastAsia="Times New Roman" w:hAnsi="Cambria" w:cs="Times New Roman"/>
      <w:sz w:val="20"/>
      <w:szCs w:val="24"/>
      <w:lang w:eastAsia="ar-SA"/>
    </w:rPr>
  </w:style>
  <w:style w:type="paragraph" w:customStyle="1" w:styleId="Stilius6">
    <w:name w:val="Stilius6"/>
    <w:basedOn w:val="Stilius1"/>
    <w:rsid w:val="00063C9D"/>
    <w:pPr>
      <w:spacing w:before="0" w:after="0"/>
      <w:ind w:firstLine="720"/>
      <w:jc w:val="both"/>
    </w:pPr>
    <w:rPr>
      <w:b w:val="0"/>
    </w:rPr>
  </w:style>
  <w:style w:type="numbering" w:customStyle="1" w:styleId="Style2">
    <w:name w:val="Style2"/>
    <w:basedOn w:val="Sraonra"/>
    <w:rsid w:val="00063C9D"/>
  </w:style>
  <w:style w:type="numbering" w:customStyle="1" w:styleId="CurrentList2">
    <w:name w:val="Current List2"/>
    <w:basedOn w:val="Sraonra"/>
    <w:rsid w:val="00063C9D"/>
    <w:pPr>
      <w:numPr>
        <w:numId w:val="19"/>
      </w:numPr>
    </w:pPr>
  </w:style>
  <w:style w:type="numbering" w:customStyle="1" w:styleId="LFO21">
    <w:name w:val="LFO21"/>
    <w:basedOn w:val="Sraonra"/>
    <w:rsid w:val="00063C9D"/>
    <w:pPr>
      <w:numPr>
        <w:numId w:val="9"/>
      </w:numPr>
    </w:pPr>
  </w:style>
  <w:style w:type="numbering" w:customStyle="1" w:styleId="LFO4">
    <w:name w:val="LFO4"/>
    <w:basedOn w:val="Sraonra"/>
    <w:rsid w:val="00063C9D"/>
    <w:pPr>
      <w:numPr>
        <w:numId w:val="20"/>
      </w:numPr>
    </w:pPr>
  </w:style>
  <w:style w:type="numbering" w:customStyle="1" w:styleId="LFO5">
    <w:name w:val="LFO5"/>
    <w:basedOn w:val="Sraonra"/>
    <w:rsid w:val="00063C9D"/>
    <w:pPr>
      <w:numPr>
        <w:numId w:val="21"/>
      </w:numPr>
    </w:pPr>
  </w:style>
  <w:style w:type="numbering" w:customStyle="1" w:styleId="LFO7">
    <w:name w:val="LFO7"/>
    <w:basedOn w:val="Sraonra"/>
    <w:rsid w:val="00063C9D"/>
    <w:pPr>
      <w:numPr>
        <w:numId w:val="22"/>
      </w:numPr>
    </w:pPr>
  </w:style>
  <w:style w:type="numbering" w:customStyle="1" w:styleId="LFO8">
    <w:name w:val="LFO8"/>
    <w:basedOn w:val="Sraonra"/>
    <w:rsid w:val="00063C9D"/>
    <w:pPr>
      <w:numPr>
        <w:numId w:val="23"/>
      </w:numPr>
    </w:pPr>
  </w:style>
  <w:style w:type="numbering" w:customStyle="1" w:styleId="LFO9">
    <w:name w:val="LFO9"/>
    <w:basedOn w:val="Sraonra"/>
    <w:rsid w:val="00063C9D"/>
    <w:pPr>
      <w:numPr>
        <w:numId w:val="24"/>
      </w:numPr>
    </w:pPr>
  </w:style>
  <w:style w:type="numbering" w:customStyle="1" w:styleId="LFO101">
    <w:name w:val="LFO101"/>
    <w:basedOn w:val="Sraonra"/>
    <w:rsid w:val="00063C9D"/>
    <w:pPr>
      <w:numPr>
        <w:numId w:val="8"/>
      </w:numPr>
    </w:pPr>
  </w:style>
  <w:style w:type="paragraph" w:customStyle="1" w:styleId="Pagrindinistekstas4">
    <w:name w:val="Pagrindinis tekstas4"/>
    <w:rsid w:val="00063C9D"/>
    <w:pPr>
      <w:suppressAutoHyphens/>
      <w:snapToGrid w:val="0"/>
      <w:ind w:firstLine="312"/>
      <w:jc w:val="both"/>
    </w:pPr>
    <w:rPr>
      <w:rFonts w:ascii="TimesLT" w:hAnsi="TimesLT"/>
      <w:lang w:eastAsia="ar-SA"/>
    </w:rPr>
  </w:style>
  <w:style w:type="table" w:customStyle="1" w:styleId="Lentelstinklelis1">
    <w:name w:val="Lentelės tinklelis1"/>
    <w:basedOn w:val="prastojilentel"/>
    <w:next w:val="Lentelstinklelis"/>
    <w:uiPriority w:val="59"/>
    <w:rsid w:val="00063C9D"/>
    <w:rPr>
      <w:rFonts w:ascii="Calibri" w:eastAsia="Calibri" w:hAnsi="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Стиль4"/>
    <w:basedOn w:val="prastasis"/>
    <w:rsid w:val="00063C9D"/>
    <w:pPr>
      <w:spacing w:line="360" w:lineRule="auto"/>
      <w:ind w:firstLine="1298"/>
      <w:jc w:val="both"/>
    </w:pPr>
    <w:rPr>
      <w:lang w:val="ru-RU"/>
    </w:rPr>
  </w:style>
  <w:style w:type="paragraph" w:styleId="Pagrindinistekstas30">
    <w:name w:val="Body Text 3"/>
    <w:basedOn w:val="prastasis"/>
    <w:link w:val="Pagrindinistekstas3Diagrama"/>
    <w:rsid w:val="00063C9D"/>
    <w:pPr>
      <w:spacing w:after="120"/>
    </w:pPr>
    <w:rPr>
      <w:sz w:val="16"/>
      <w:szCs w:val="16"/>
    </w:rPr>
  </w:style>
  <w:style w:type="character" w:customStyle="1" w:styleId="Pagrindinistekstas3Diagrama">
    <w:name w:val="Pagrindinis tekstas 3 Diagrama"/>
    <w:basedOn w:val="Numatytasispastraiposriftas"/>
    <w:link w:val="Pagrindinistekstas30"/>
    <w:rsid w:val="00063C9D"/>
    <w:rPr>
      <w:sz w:val="16"/>
      <w:szCs w:val="16"/>
      <w:lang w:val="lt-LT"/>
    </w:rPr>
  </w:style>
  <w:style w:type="character" w:customStyle="1" w:styleId="Lentelsuraas2">
    <w:name w:val="Lentelės u˛raas (2)"/>
    <w:rsid w:val="00063C9D"/>
    <w:rPr>
      <w:rFonts w:ascii="Times New Roman" w:hAnsi="Times New Roman" w:cs="Times New Roman"/>
      <w:spacing w:val="0"/>
      <w:sz w:val="22"/>
      <w:szCs w:val="22"/>
    </w:rPr>
  </w:style>
  <w:style w:type="character" w:customStyle="1" w:styleId="Lentelsuraas211">
    <w:name w:val="Lentelės u˛raas (2) + 11"/>
    <w:aliases w:val="5 tk.1,Ne pusjuodis,Kursyvas1"/>
    <w:rsid w:val="00063C9D"/>
    <w:rPr>
      <w:rFonts w:ascii="Times New Roman" w:hAnsi="Times New Roman" w:cs="Times New Roman"/>
      <w:b/>
      <w:bCs/>
      <w:i/>
      <w:iCs/>
      <w:spacing w:val="0"/>
      <w:sz w:val="23"/>
      <w:szCs w:val="23"/>
    </w:rPr>
  </w:style>
  <w:style w:type="character" w:customStyle="1" w:styleId="Stilius3Diagrama">
    <w:name w:val="Stilius3 Diagrama"/>
    <w:link w:val="Stilius3"/>
    <w:locked/>
    <w:rsid w:val="00063C9D"/>
    <w:rPr>
      <w:rFonts w:eastAsia="Lucida Sans Unicode"/>
      <w:sz w:val="24"/>
      <w:szCs w:val="24"/>
      <w:lang w:val="lt-LT" w:eastAsia="ar-SA"/>
    </w:rPr>
  </w:style>
  <w:style w:type="numbering" w:customStyle="1" w:styleId="LFO1011">
    <w:name w:val="LFO1011"/>
    <w:basedOn w:val="Sraonra"/>
    <w:rsid w:val="00063C9D"/>
  </w:style>
  <w:style w:type="table" w:customStyle="1" w:styleId="Lentelstinklelis2">
    <w:name w:val="Lentelės tinklelis2"/>
    <w:basedOn w:val="prastojilentel"/>
    <w:next w:val="Lentelstinklelis"/>
    <w:uiPriority w:val="39"/>
    <w:rsid w:val="00063C9D"/>
    <w:rPr>
      <w:rFonts w:ascii="Calibri" w:eastAsia="Calibri" w:hAnsi="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169">
    <w:name w:val="t169"/>
    <w:basedOn w:val="Numatytasispastraiposriftas"/>
    <w:rsid w:val="00063C9D"/>
  </w:style>
  <w:style w:type="character" w:customStyle="1" w:styleId="t99">
    <w:name w:val="t99"/>
    <w:basedOn w:val="Numatytasispastraiposriftas"/>
    <w:rsid w:val="00063C9D"/>
  </w:style>
  <w:style w:type="character" w:customStyle="1" w:styleId="t100">
    <w:name w:val="t100"/>
    <w:basedOn w:val="Numatytasispastraiposriftas"/>
    <w:rsid w:val="00063C9D"/>
  </w:style>
  <w:style w:type="character" w:customStyle="1" w:styleId="t101">
    <w:name w:val="t101"/>
    <w:basedOn w:val="Numatytasispastraiposriftas"/>
    <w:rsid w:val="00063C9D"/>
  </w:style>
  <w:style w:type="character" w:customStyle="1" w:styleId="t102">
    <w:name w:val="t102"/>
    <w:basedOn w:val="Numatytasispastraiposriftas"/>
    <w:rsid w:val="00063C9D"/>
  </w:style>
  <w:style w:type="character" w:customStyle="1" w:styleId="t103">
    <w:name w:val="t103"/>
    <w:basedOn w:val="Numatytasispastraiposriftas"/>
    <w:rsid w:val="00063C9D"/>
  </w:style>
  <w:style w:type="character" w:customStyle="1" w:styleId="Heading1Char">
    <w:name w:val="Heading 1 Char"/>
    <w:aliases w:val="Appendix Char"/>
    <w:locked/>
    <w:rsid w:val="00063C9D"/>
    <w:rPr>
      <w:rFonts w:ascii="Times New Roman" w:hAnsi="Times New Roman" w:cs="Times New Roman"/>
      <w:sz w:val="28"/>
      <w:lang w:val="x-none" w:eastAsia="en-US"/>
    </w:rPr>
  </w:style>
  <w:style w:type="character" w:customStyle="1" w:styleId="Heading2Char">
    <w:name w:val="Heading 2 Char"/>
    <w:aliases w:val="Title Header2 Char"/>
    <w:locked/>
    <w:rsid w:val="00063C9D"/>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sid w:val="00063C9D"/>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sid w:val="00063C9D"/>
    <w:rPr>
      <w:rFonts w:ascii="Times New Roman" w:hAnsi="Times New Roman" w:cs="Times New Roman"/>
      <w:b/>
      <w:sz w:val="44"/>
      <w:lang w:val="x-none" w:eastAsia="en-US"/>
    </w:rPr>
  </w:style>
  <w:style w:type="character" w:customStyle="1" w:styleId="Heading5Char">
    <w:name w:val="Heading 5 Char"/>
    <w:locked/>
    <w:rsid w:val="00063C9D"/>
    <w:rPr>
      <w:rFonts w:ascii="Times New Roman" w:hAnsi="Times New Roman" w:cs="Times New Roman"/>
      <w:b/>
      <w:sz w:val="40"/>
      <w:lang w:val="x-none" w:eastAsia="en-US"/>
    </w:rPr>
  </w:style>
  <w:style w:type="character" w:customStyle="1" w:styleId="Heading6Char">
    <w:name w:val="Heading 6 Char"/>
    <w:locked/>
    <w:rsid w:val="00063C9D"/>
    <w:rPr>
      <w:rFonts w:ascii="Times New Roman" w:hAnsi="Times New Roman" w:cs="Times New Roman"/>
      <w:b/>
      <w:sz w:val="36"/>
      <w:lang w:val="x-none" w:eastAsia="en-US"/>
    </w:rPr>
  </w:style>
  <w:style w:type="character" w:customStyle="1" w:styleId="Heading7Char">
    <w:name w:val="Heading 7 Char"/>
    <w:locked/>
    <w:rsid w:val="00063C9D"/>
    <w:rPr>
      <w:rFonts w:ascii="Times New Roman" w:hAnsi="Times New Roman" w:cs="Times New Roman"/>
      <w:sz w:val="48"/>
      <w:lang w:val="x-none" w:eastAsia="en-US"/>
    </w:rPr>
  </w:style>
  <w:style w:type="character" w:customStyle="1" w:styleId="Heading8Char">
    <w:name w:val="Heading 8 Char"/>
    <w:locked/>
    <w:rsid w:val="00063C9D"/>
    <w:rPr>
      <w:rFonts w:ascii="Times New Roman" w:hAnsi="Times New Roman" w:cs="Times New Roman"/>
      <w:b/>
      <w:sz w:val="18"/>
      <w:lang w:val="x-none" w:eastAsia="en-US"/>
    </w:rPr>
  </w:style>
  <w:style w:type="character" w:customStyle="1" w:styleId="Heading9Char">
    <w:name w:val="Heading 9 Char"/>
    <w:locked/>
    <w:rsid w:val="00063C9D"/>
    <w:rPr>
      <w:rFonts w:ascii="Times New Roman" w:hAnsi="Times New Roman" w:cs="Times New Roman"/>
      <w:sz w:val="40"/>
      <w:lang w:val="x-none" w:eastAsia="en-US"/>
    </w:rPr>
  </w:style>
  <w:style w:type="paragraph" w:styleId="Sraas">
    <w:name w:val="List"/>
    <w:basedOn w:val="prastasis"/>
    <w:unhideWhenUsed/>
    <w:rsid w:val="00063C9D"/>
    <w:pPr>
      <w:ind w:left="283" w:hanging="283"/>
      <w:contextualSpacing/>
    </w:pPr>
    <w:rPr>
      <w:rFonts w:ascii="Calibri" w:hAnsi="Calibri"/>
      <w:sz w:val="22"/>
      <w:szCs w:val="22"/>
    </w:rPr>
  </w:style>
  <w:style w:type="character" w:customStyle="1" w:styleId="Stilius1Diagrama">
    <w:name w:val="Stilius1 Diagrama"/>
    <w:locked/>
    <w:rsid w:val="00063C9D"/>
    <w:rPr>
      <w:rFonts w:eastAsia="Times New Roman" w:cs="Times New Roman"/>
      <w:b/>
      <w:sz w:val="22"/>
      <w:szCs w:val="22"/>
      <w:lang w:val="lt-LT" w:eastAsia="en-US" w:bidi="ar-SA"/>
    </w:rPr>
  </w:style>
  <w:style w:type="paragraph" w:customStyle="1" w:styleId="Stilius2">
    <w:name w:val="Stilius2"/>
    <w:basedOn w:val="prastasis"/>
    <w:qFormat/>
    <w:rsid w:val="00063C9D"/>
    <w:rPr>
      <w:rFonts w:ascii="Calibri" w:hAnsi="Calibri"/>
      <w:sz w:val="22"/>
      <w:szCs w:val="22"/>
    </w:rPr>
  </w:style>
  <w:style w:type="character" w:customStyle="1" w:styleId="Stilius2Diagrama">
    <w:name w:val="Stilius2 Diagrama"/>
    <w:locked/>
    <w:rsid w:val="00063C9D"/>
    <w:rPr>
      <w:rFonts w:cs="Times New Roman"/>
    </w:rPr>
  </w:style>
  <w:style w:type="paragraph" w:customStyle="1" w:styleId="Stilius4">
    <w:name w:val="Stilius4"/>
    <w:basedOn w:val="prastasis"/>
    <w:rsid w:val="00063C9D"/>
    <w:pPr>
      <w:numPr>
        <w:numId w:val="26"/>
      </w:numPr>
      <w:spacing w:before="200"/>
      <w:ind w:hanging="578"/>
    </w:pPr>
    <w:rPr>
      <w:sz w:val="22"/>
      <w:szCs w:val="22"/>
    </w:rPr>
  </w:style>
  <w:style w:type="paragraph" w:customStyle="1" w:styleId="Stilius5">
    <w:name w:val="Stilius5"/>
    <w:basedOn w:val="Stilius2"/>
    <w:qFormat/>
    <w:rsid w:val="00063C9D"/>
    <w:pPr>
      <w:jc w:val="center"/>
    </w:pPr>
    <w:rPr>
      <w:rFonts w:ascii="Times New Roman" w:hAnsi="Times New Roman"/>
      <w:b/>
      <w:sz w:val="28"/>
      <w:szCs w:val="28"/>
    </w:rPr>
  </w:style>
  <w:style w:type="character" w:customStyle="1" w:styleId="Stilius4Diagrama">
    <w:name w:val="Stilius4 Diagrama"/>
    <w:locked/>
    <w:rsid w:val="00063C9D"/>
    <w:rPr>
      <w:rFonts w:ascii="Times New Roman" w:hAnsi="Times New Roman" w:cs="Times New Roman"/>
      <w:sz w:val="22"/>
      <w:szCs w:val="22"/>
      <w:lang w:val="x-none" w:eastAsia="en-US"/>
    </w:rPr>
  </w:style>
  <w:style w:type="character" w:customStyle="1" w:styleId="Stilius5Diagrama">
    <w:name w:val="Stilius5 Diagrama"/>
    <w:locked/>
    <w:rsid w:val="00063C9D"/>
    <w:rPr>
      <w:rFonts w:ascii="Times New Roman" w:hAnsi="Times New Roman" w:cs="Times New Roman"/>
      <w:b/>
      <w:sz w:val="28"/>
      <w:szCs w:val="28"/>
      <w:lang w:val="x-none" w:eastAsia="en-US"/>
    </w:rPr>
  </w:style>
  <w:style w:type="paragraph" w:customStyle="1" w:styleId="Bodytxt">
    <w:name w:val="Bodytxt"/>
    <w:basedOn w:val="prastasis"/>
    <w:rsid w:val="00063C9D"/>
    <w:pPr>
      <w:keepNext/>
      <w:jc w:val="both"/>
    </w:pPr>
    <w:rPr>
      <w:sz w:val="22"/>
      <w:szCs w:val="22"/>
      <w:lang w:eastAsia="fi-FI"/>
    </w:rPr>
  </w:style>
  <w:style w:type="paragraph" w:customStyle="1" w:styleId="Head21">
    <w:name w:val="Head 2.1"/>
    <w:basedOn w:val="prastasis"/>
    <w:rsid w:val="00063C9D"/>
    <w:pPr>
      <w:suppressAutoHyphens/>
      <w:overflowPunct w:val="0"/>
      <w:autoSpaceDE w:val="0"/>
      <w:autoSpaceDN w:val="0"/>
      <w:adjustRightInd w:val="0"/>
      <w:jc w:val="center"/>
      <w:textAlignment w:val="baseline"/>
    </w:pPr>
    <w:rPr>
      <w:b/>
      <w:sz w:val="28"/>
      <w:lang w:val="en-US"/>
    </w:rPr>
  </w:style>
  <w:style w:type="character" w:customStyle="1" w:styleId="BodyText2Char">
    <w:name w:val="Body Text 2 Char"/>
    <w:locked/>
    <w:rsid w:val="00063C9D"/>
    <w:rPr>
      <w:rFonts w:cs="Times New Roman"/>
      <w:sz w:val="22"/>
      <w:szCs w:val="22"/>
      <w:lang w:val="x-none" w:eastAsia="en-US"/>
    </w:rPr>
  </w:style>
  <w:style w:type="character" w:customStyle="1" w:styleId="TitleChar">
    <w:name w:val="Title Char"/>
    <w:locked/>
    <w:rsid w:val="00063C9D"/>
    <w:rPr>
      <w:rFonts w:ascii="Times New Roman" w:hAnsi="Times New Roman" w:cs="Times New Roman"/>
      <w:b/>
      <w:bCs/>
      <w:sz w:val="28"/>
      <w:szCs w:val="28"/>
      <w:lang w:val="x-none" w:eastAsia="hu-HU"/>
    </w:rPr>
  </w:style>
  <w:style w:type="paragraph" w:styleId="Dokumentostruktra">
    <w:name w:val="Document Map"/>
    <w:basedOn w:val="prastasis"/>
    <w:link w:val="DokumentostruktraDiagrama"/>
    <w:semiHidden/>
    <w:rsid w:val="00063C9D"/>
    <w:pPr>
      <w:shd w:val="clear" w:color="auto" w:fill="000080"/>
    </w:pPr>
    <w:rPr>
      <w:rFonts w:ascii="Tahoma" w:hAnsi="Tahoma" w:cs="Tahoma"/>
      <w:sz w:val="20"/>
    </w:rPr>
  </w:style>
  <w:style w:type="character" w:customStyle="1" w:styleId="DokumentostruktraDiagrama">
    <w:name w:val="Dokumento struktūra Diagrama"/>
    <w:basedOn w:val="Numatytasispastraiposriftas"/>
    <w:link w:val="Dokumentostruktra"/>
    <w:semiHidden/>
    <w:rsid w:val="00063C9D"/>
    <w:rPr>
      <w:rFonts w:ascii="Tahoma" w:hAnsi="Tahoma" w:cs="Tahoma"/>
      <w:shd w:val="clear" w:color="auto" w:fill="000080"/>
      <w:lang w:val="lt-LT"/>
    </w:rPr>
  </w:style>
  <w:style w:type="character" w:customStyle="1" w:styleId="DocumentMapChar">
    <w:name w:val="Document Map Char"/>
    <w:semiHidden/>
    <w:rsid w:val="00063C9D"/>
    <w:rPr>
      <w:rFonts w:ascii="Times New Roman" w:hAnsi="Times New Roman"/>
      <w:sz w:val="0"/>
      <w:szCs w:val="0"/>
      <w:lang w:val="lt-LT"/>
    </w:rPr>
  </w:style>
  <w:style w:type="character" w:customStyle="1" w:styleId="BodyTextIndentChar">
    <w:name w:val="Body Text Indent Char"/>
    <w:semiHidden/>
    <w:locked/>
    <w:rsid w:val="00063C9D"/>
    <w:rPr>
      <w:rFonts w:cs="Times New Roman"/>
      <w:sz w:val="22"/>
      <w:szCs w:val="22"/>
      <w:lang w:val="x-none" w:eastAsia="en-US"/>
    </w:rPr>
  </w:style>
  <w:style w:type="character" w:customStyle="1" w:styleId="FootnoteTextChar">
    <w:name w:val="Footnote Text Char"/>
    <w:semiHidden/>
    <w:locked/>
    <w:rsid w:val="00063C9D"/>
    <w:rPr>
      <w:rFonts w:cs="Times New Roman"/>
      <w:lang w:val="lt-LT" w:eastAsia="x-none"/>
    </w:rPr>
  </w:style>
  <w:style w:type="paragraph" w:customStyle="1" w:styleId="CentrBold">
    <w:name w:val="CentrBold"/>
    <w:rsid w:val="00063C9D"/>
    <w:pPr>
      <w:autoSpaceDE w:val="0"/>
      <w:autoSpaceDN w:val="0"/>
      <w:adjustRightInd w:val="0"/>
      <w:jc w:val="center"/>
    </w:pPr>
    <w:rPr>
      <w:rFonts w:ascii="TimesLT" w:hAnsi="TimesLT"/>
      <w:b/>
      <w:bCs/>
      <w:caps/>
    </w:rPr>
  </w:style>
  <w:style w:type="character" w:customStyle="1" w:styleId="CharChar6">
    <w:name w:val="Char Char6"/>
    <w:semiHidden/>
    <w:locked/>
    <w:rsid w:val="00063C9D"/>
    <w:rPr>
      <w:rFonts w:ascii="Times New Roman" w:hAnsi="Times New Roman" w:cs="Times New Roman"/>
      <w:lang w:val="x-none" w:eastAsia="en-US"/>
    </w:rPr>
  </w:style>
  <w:style w:type="paragraph" w:customStyle="1" w:styleId="oddl-nadpis">
    <w:name w:val="oddíl-nadpis"/>
    <w:basedOn w:val="prastasis"/>
    <w:rsid w:val="00063C9D"/>
    <w:pPr>
      <w:keepNext/>
      <w:widowControl w:val="0"/>
      <w:tabs>
        <w:tab w:val="left" w:pos="567"/>
      </w:tabs>
      <w:spacing w:before="240" w:line="240" w:lineRule="exact"/>
    </w:pPr>
    <w:rPr>
      <w:rFonts w:ascii="Arial" w:hAnsi="Arial"/>
      <w:b/>
      <w:snapToGrid w:val="0"/>
      <w:lang w:val="cs-CZ"/>
    </w:rPr>
  </w:style>
  <w:style w:type="numbering" w:customStyle="1" w:styleId="Style1">
    <w:name w:val="Style1"/>
    <w:uiPriority w:val="99"/>
    <w:rsid w:val="00063C9D"/>
    <w:pPr>
      <w:numPr>
        <w:numId w:val="27"/>
      </w:numPr>
    </w:pPr>
  </w:style>
  <w:style w:type="paragraph" w:customStyle="1" w:styleId="tajtip">
    <w:name w:val="tajtip"/>
    <w:basedOn w:val="prastasis"/>
    <w:rsid w:val="00063C9D"/>
    <w:pPr>
      <w:spacing w:after="150"/>
    </w:pPr>
    <w:rPr>
      <w:szCs w:val="24"/>
      <w:lang w:eastAsia="lt-LT"/>
    </w:rPr>
  </w:style>
  <w:style w:type="paragraph" w:customStyle="1" w:styleId="Body2">
    <w:name w:val="Body 2"/>
    <w:rsid w:val="00063C9D"/>
    <w:pPr>
      <w:suppressAutoHyphens/>
      <w:spacing w:after="40"/>
      <w:jc w:val="both"/>
    </w:pPr>
    <w:rPr>
      <w:rFonts w:eastAsia="Arial Unicode MS" w:cs="Arial Unicode MS"/>
      <w:color w:val="000000"/>
      <w:sz w:val="22"/>
      <w:szCs w:val="22"/>
      <w:lang w:eastAsia="lt-LT"/>
    </w:rPr>
  </w:style>
  <w:style w:type="numbering" w:customStyle="1" w:styleId="LFO102">
    <w:name w:val="LFO102"/>
    <w:basedOn w:val="Sraonra"/>
    <w:rsid w:val="00063C9D"/>
    <w:pPr>
      <w:numPr>
        <w:numId w:val="25"/>
      </w:numPr>
    </w:pPr>
  </w:style>
  <w:style w:type="character" w:styleId="Emfaz">
    <w:name w:val="Emphasis"/>
    <w:uiPriority w:val="20"/>
    <w:qFormat/>
    <w:rsid w:val="00063C9D"/>
    <w:rPr>
      <w:i/>
      <w:iCs/>
    </w:rPr>
  </w:style>
  <w:style w:type="character" w:customStyle="1" w:styleId="Neapdorotaspaminjimas1">
    <w:name w:val="Neapdorotas paminėjimas1"/>
    <w:uiPriority w:val="99"/>
    <w:semiHidden/>
    <w:unhideWhenUsed/>
    <w:rsid w:val="00063C9D"/>
    <w:rPr>
      <w:color w:val="605E5C"/>
      <w:shd w:val="clear" w:color="auto" w:fill="E1DFDD"/>
    </w:rPr>
  </w:style>
  <w:style w:type="table" w:customStyle="1" w:styleId="Lentelstinklelis3">
    <w:name w:val="Lentelės tinklelis3"/>
    <w:basedOn w:val="prastojilentel"/>
    <w:next w:val="Lentelstinklelis"/>
    <w:uiPriority w:val="59"/>
    <w:rsid w:val="00063C9D"/>
    <w:rPr>
      <w:rFonts w:ascii="Calibri" w:eastAsia="Calibri" w:hAnsi="Calibr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59"/>
    <w:rsid w:val="00063C9D"/>
    <w:rPr>
      <w:rFonts w:ascii="Calibri" w:eastAsia="Calibri" w:hAnsi="Calibr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211">
    <w:name w:val="LFO211"/>
    <w:rsid w:val="00063C9D"/>
    <w:pPr>
      <w:numPr>
        <w:numId w:val="18"/>
      </w:numPr>
    </w:pPr>
  </w:style>
  <w:style w:type="character" w:customStyle="1" w:styleId="3lygDiagrama">
    <w:name w:val="3 lyg Diagrama"/>
    <w:link w:val="3lyg"/>
    <w:locked/>
    <w:rsid w:val="00063C9D"/>
    <w:rPr>
      <w:bCs/>
    </w:rPr>
  </w:style>
  <w:style w:type="paragraph" w:customStyle="1" w:styleId="3lyg">
    <w:name w:val="3 lyg"/>
    <w:basedOn w:val="prastasis"/>
    <w:link w:val="3lygDiagrama"/>
    <w:qFormat/>
    <w:rsid w:val="00063C9D"/>
    <w:pPr>
      <w:tabs>
        <w:tab w:val="num" w:pos="1843"/>
        <w:tab w:val="left" w:pos="1985"/>
      </w:tabs>
      <w:ind w:firstLine="851"/>
      <w:jc w:val="both"/>
      <w:outlineLvl w:val="2"/>
    </w:pPr>
    <w:rPr>
      <w:bCs/>
      <w:sz w:val="20"/>
      <w:lang w:val="en-US"/>
    </w:rPr>
  </w:style>
  <w:style w:type="numbering" w:customStyle="1" w:styleId="LFO22">
    <w:name w:val="LFO22"/>
    <w:rsid w:val="00063C9D"/>
  </w:style>
  <w:style w:type="character" w:customStyle="1" w:styleId="st1">
    <w:name w:val="st1"/>
    <w:rsid w:val="00063C9D"/>
  </w:style>
  <w:style w:type="character" w:customStyle="1" w:styleId="KomentarotemaDiagrama1">
    <w:name w:val="Komentaro tema Diagrama1"/>
    <w:rsid w:val="00063C9D"/>
    <w:rPr>
      <w:b/>
      <w:bCs/>
      <w:sz w:val="22"/>
      <w:szCs w:val="22"/>
      <w:lang w:eastAsia="en-US"/>
    </w:rPr>
  </w:style>
  <w:style w:type="character" w:customStyle="1" w:styleId="wysiwyg-color-black">
    <w:name w:val="wysiwyg-color-black"/>
    <w:basedOn w:val="Numatytasispastraiposriftas"/>
    <w:rsid w:val="00063C9D"/>
  </w:style>
  <w:style w:type="paragraph" w:styleId="prastasiniatinklio">
    <w:name w:val="Normal (Web)"/>
    <w:basedOn w:val="prastasis"/>
    <w:rsid w:val="00063C9D"/>
    <w:pPr>
      <w:spacing w:before="100" w:after="100"/>
    </w:pPr>
    <w:rPr>
      <w:rFonts w:ascii="Arial Unicode MS" w:eastAsia="Arial Unicode MS" w:hAnsi="Arial Unicode MS"/>
      <w:color w:val="000000"/>
      <w:lang w:val="en-US" w:eastAsia="lt-LT"/>
    </w:rPr>
  </w:style>
  <w:style w:type="numbering" w:customStyle="1" w:styleId="Style11">
    <w:name w:val="Style11"/>
    <w:uiPriority w:val="99"/>
    <w:rsid w:val="00063C9D"/>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35564">
      <w:bodyDiv w:val="1"/>
      <w:marLeft w:val="0"/>
      <w:marRight w:val="0"/>
      <w:marTop w:val="0"/>
      <w:marBottom w:val="0"/>
      <w:divBdr>
        <w:top w:val="none" w:sz="0" w:space="0" w:color="auto"/>
        <w:left w:val="none" w:sz="0" w:space="0" w:color="auto"/>
        <w:bottom w:val="none" w:sz="0" w:space="0" w:color="auto"/>
        <w:right w:val="none" w:sz="0" w:space="0" w:color="auto"/>
      </w:divBdr>
    </w:div>
    <w:div w:id="188027453">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597904472">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247426060">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383794173">
      <w:bodyDiv w:val="1"/>
      <w:marLeft w:val="0"/>
      <w:marRight w:val="0"/>
      <w:marTop w:val="0"/>
      <w:marBottom w:val="0"/>
      <w:divBdr>
        <w:top w:val="none" w:sz="0" w:space="0" w:color="auto"/>
        <w:left w:val="none" w:sz="0" w:space="0" w:color="auto"/>
        <w:bottom w:val="none" w:sz="0" w:space="0" w:color="auto"/>
        <w:right w:val="none" w:sz="0" w:space="0" w:color="auto"/>
      </w:divBdr>
      <w:divsChild>
        <w:div w:id="607389508">
          <w:marLeft w:val="0"/>
          <w:marRight w:val="0"/>
          <w:marTop w:val="0"/>
          <w:marBottom w:val="0"/>
          <w:divBdr>
            <w:top w:val="none" w:sz="0" w:space="0" w:color="auto"/>
            <w:left w:val="none" w:sz="0" w:space="0" w:color="auto"/>
            <w:bottom w:val="none" w:sz="0" w:space="0" w:color="auto"/>
            <w:right w:val="none" w:sz="0" w:space="0" w:color="auto"/>
          </w:divBdr>
        </w:div>
        <w:div w:id="2049599880">
          <w:marLeft w:val="0"/>
          <w:marRight w:val="0"/>
          <w:marTop w:val="0"/>
          <w:marBottom w:val="0"/>
          <w:divBdr>
            <w:top w:val="none" w:sz="0" w:space="0" w:color="auto"/>
            <w:left w:val="none" w:sz="0" w:space="0" w:color="auto"/>
            <w:bottom w:val="none" w:sz="0" w:space="0" w:color="auto"/>
            <w:right w:val="none" w:sz="0" w:space="0" w:color="auto"/>
          </w:divBdr>
        </w:div>
      </w:divsChild>
    </w:div>
    <w:div w:id="1540901202">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hyperlink" Target="http://www.esinvesticijos.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136B7-5AA8-4FD1-84A8-5B2C1849B8F9}">
  <ds:schemaRefs>
    <ds:schemaRef ds:uri="http://schemas.openxmlformats.org/officeDocument/2006/bibliography"/>
  </ds:schemaRefs>
</ds:datastoreItem>
</file>

<file path=customXml/itemProps2.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3.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89A96B4-FDD6-47C2-AD7D-F8352406A1C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6E07A79-BF3A-4E03-B824-6EB888393A4F}">
  <ds:schemaRefs>
    <ds:schemaRef ds:uri="http://schemas.openxmlformats.org/officeDocument/2006/bibliography"/>
  </ds:schemaRefs>
</ds:datastoreItem>
</file>

<file path=customXml/itemProps6.xml><?xml version="1.0" encoding="utf-8"?>
<ds:datastoreItem xmlns:ds="http://schemas.openxmlformats.org/officeDocument/2006/customXml" ds:itemID="{0CF7EF1D-B6AD-40C2-B861-DE7EC252F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Pages>
  <Words>15970</Words>
  <Characters>9103</Characters>
  <DocSecurity>0</DocSecurity>
  <Lines>75</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Konkurso sąlygų pavyzdys</vt:lpstr>
    </vt:vector>
  </TitlesOfParts>
  <Company/>
  <LinksUpToDate>false</LinksUpToDate>
  <CharactersWithSpaces>25023</CharactersWithSpaces>
  <SharedDoc>false</SharedDoc>
  <HLinks>
    <vt:vector size="120" baseType="variant">
      <vt:variant>
        <vt:i4>1507402</vt:i4>
      </vt:variant>
      <vt:variant>
        <vt:i4>108</vt:i4>
      </vt:variant>
      <vt:variant>
        <vt:i4>0</vt:i4>
      </vt:variant>
      <vt:variant>
        <vt:i4>5</vt:i4>
      </vt:variant>
      <vt:variant>
        <vt:lpwstr>http://www.esinvesticijos.lt/</vt:lpwstr>
      </vt:variant>
      <vt:variant>
        <vt:lpwstr/>
      </vt:variant>
      <vt:variant>
        <vt:i4>1507402</vt:i4>
      </vt:variant>
      <vt:variant>
        <vt:i4>105</vt:i4>
      </vt:variant>
      <vt:variant>
        <vt:i4>0</vt:i4>
      </vt:variant>
      <vt:variant>
        <vt:i4>5</vt:i4>
      </vt:variant>
      <vt:variant>
        <vt:lpwstr>http://www.esinvesticijos.lt/</vt:lpwstr>
      </vt:variant>
      <vt:variant>
        <vt:lpwstr/>
      </vt:variant>
      <vt:variant>
        <vt:i4>1114168</vt:i4>
      </vt:variant>
      <vt:variant>
        <vt:i4>98</vt:i4>
      </vt:variant>
      <vt:variant>
        <vt:i4>0</vt:i4>
      </vt:variant>
      <vt:variant>
        <vt:i4>5</vt:i4>
      </vt:variant>
      <vt:variant>
        <vt:lpwstr/>
      </vt:variant>
      <vt:variant>
        <vt:lpwstr>_Toc519661202</vt:lpwstr>
      </vt:variant>
      <vt:variant>
        <vt:i4>1114168</vt:i4>
      </vt:variant>
      <vt:variant>
        <vt:i4>92</vt:i4>
      </vt:variant>
      <vt:variant>
        <vt:i4>0</vt:i4>
      </vt:variant>
      <vt:variant>
        <vt:i4>5</vt:i4>
      </vt:variant>
      <vt:variant>
        <vt:lpwstr/>
      </vt:variant>
      <vt:variant>
        <vt:lpwstr>_Toc519661201</vt:lpwstr>
      </vt:variant>
      <vt:variant>
        <vt:i4>1114168</vt:i4>
      </vt:variant>
      <vt:variant>
        <vt:i4>86</vt:i4>
      </vt:variant>
      <vt:variant>
        <vt:i4>0</vt:i4>
      </vt:variant>
      <vt:variant>
        <vt:i4>5</vt:i4>
      </vt:variant>
      <vt:variant>
        <vt:lpwstr/>
      </vt:variant>
      <vt:variant>
        <vt:lpwstr>_Toc519661200</vt:lpwstr>
      </vt:variant>
      <vt:variant>
        <vt:i4>1572923</vt:i4>
      </vt:variant>
      <vt:variant>
        <vt:i4>80</vt:i4>
      </vt:variant>
      <vt:variant>
        <vt:i4>0</vt:i4>
      </vt:variant>
      <vt:variant>
        <vt:i4>5</vt:i4>
      </vt:variant>
      <vt:variant>
        <vt:lpwstr/>
      </vt:variant>
      <vt:variant>
        <vt:lpwstr>_Toc519661199</vt:lpwstr>
      </vt:variant>
      <vt:variant>
        <vt:i4>1572923</vt:i4>
      </vt:variant>
      <vt:variant>
        <vt:i4>74</vt:i4>
      </vt:variant>
      <vt:variant>
        <vt:i4>0</vt:i4>
      </vt:variant>
      <vt:variant>
        <vt:i4>5</vt:i4>
      </vt:variant>
      <vt:variant>
        <vt:lpwstr/>
      </vt:variant>
      <vt:variant>
        <vt:lpwstr>_Toc519661198</vt:lpwstr>
      </vt:variant>
      <vt:variant>
        <vt:i4>1572923</vt:i4>
      </vt:variant>
      <vt:variant>
        <vt:i4>68</vt:i4>
      </vt:variant>
      <vt:variant>
        <vt:i4>0</vt:i4>
      </vt:variant>
      <vt:variant>
        <vt:i4>5</vt:i4>
      </vt:variant>
      <vt:variant>
        <vt:lpwstr/>
      </vt:variant>
      <vt:variant>
        <vt:lpwstr>_Toc519661197</vt:lpwstr>
      </vt:variant>
      <vt:variant>
        <vt:i4>1572923</vt:i4>
      </vt:variant>
      <vt:variant>
        <vt:i4>62</vt:i4>
      </vt:variant>
      <vt:variant>
        <vt:i4>0</vt:i4>
      </vt:variant>
      <vt:variant>
        <vt:i4>5</vt:i4>
      </vt:variant>
      <vt:variant>
        <vt:lpwstr/>
      </vt:variant>
      <vt:variant>
        <vt:lpwstr>_Toc519661196</vt:lpwstr>
      </vt:variant>
      <vt:variant>
        <vt:i4>1572923</vt:i4>
      </vt:variant>
      <vt:variant>
        <vt:i4>56</vt:i4>
      </vt:variant>
      <vt:variant>
        <vt:i4>0</vt:i4>
      </vt:variant>
      <vt:variant>
        <vt:i4>5</vt:i4>
      </vt:variant>
      <vt:variant>
        <vt:lpwstr/>
      </vt:variant>
      <vt:variant>
        <vt:lpwstr>_Toc519661195</vt:lpwstr>
      </vt:variant>
      <vt:variant>
        <vt:i4>1572923</vt:i4>
      </vt:variant>
      <vt:variant>
        <vt:i4>50</vt:i4>
      </vt:variant>
      <vt:variant>
        <vt:i4>0</vt:i4>
      </vt:variant>
      <vt:variant>
        <vt:i4>5</vt:i4>
      </vt:variant>
      <vt:variant>
        <vt:lpwstr/>
      </vt:variant>
      <vt:variant>
        <vt:lpwstr>_Toc519661194</vt:lpwstr>
      </vt:variant>
      <vt:variant>
        <vt:i4>1572923</vt:i4>
      </vt:variant>
      <vt:variant>
        <vt:i4>44</vt:i4>
      </vt:variant>
      <vt:variant>
        <vt:i4>0</vt:i4>
      </vt:variant>
      <vt:variant>
        <vt:i4>5</vt:i4>
      </vt:variant>
      <vt:variant>
        <vt:lpwstr/>
      </vt:variant>
      <vt:variant>
        <vt:lpwstr>_Toc519661193</vt:lpwstr>
      </vt:variant>
      <vt:variant>
        <vt:i4>1572923</vt:i4>
      </vt:variant>
      <vt:variant>
        <vt:i4>38</vt:i4>
      </vt:variant>
      <vt:variant>
        <vt:i4>0</vt:i4>
      </vt:variant>
      <vt:variant>
        <vt:i4>5</vt:i4>
      </vt:variant>
      <vt:variant>
        <vt:lpwstr/>
      </vt:variant>
      <vt:variant>
        <vt:lpwstr>_Toc519661192</vt:lpwstr>
      </vt:variant>
      <vt:variant>
        <vt:i4>1572923</vt:i4>
      </vt:variant>
      <vt:variant>
        <vt:i4>32</vt:i4>
      </vt:variant>
      <vt:variant>
        <vt:i4>0</vt:i4>
      </vt:variant>
      <vt:variant>
        <vt:i4>5</vt:i4>
      </vt:variant>
      <vt:variant>
        <vt:lpwstr/>
      </vt:variant>
      <vt:variant>
        <vt:lpwstr>_Toc519661191</vt:lpwstr>
      </vt:variant>
      <vt:variant>
        <vt:i4>1572923</vt:i4>
      </vt:variant>
      <vt:variant>
        <vt:i4>26</vt:i4>
      </vt:variant>
      <vt:variant>
        <vt:i4>0</vt:i4>
      </vt:variant>
      <vt:variant>
        <vt:i4>5</vt:i4>
      </vt:variant>
      <vt:variant>
        <vt:lpwstr/>
      </vt:variant>
      <vt:variant>
        <vt:lpwstr>_Toc519661190</vt:lpwstr>
      </vt:variant>
      <vt:variant>
        <vt:i4>1638459</vt:i4>
      </vt:variant>
      <vt:variant>
        <vt:i4>20</vt:i4>
      </vt:variant>
      <vt:variant>
        <vt:i4>0</vt:i4>
      </vt:variant>
      <vt:variant>
        <vt:i4>5</vt:i4>
      </vt:variant>
      <vt:variant>
        <vt:lpwstr/>
      </vt:variant>
      <vt:variant>
        <vt:lpwstr>_Toc519661189</vt:lpwstr>
      </vt:variant>
      <vt:variant>
        <vt:i4>1638459</vt:i4>
      </vt:variant>
      <vt:variant>
        <vt:i4>14</vt:i4>
      </vt:variant>
      <vt:variant>
        <vt:i4>0</vt:i4>
      </vt:variant>
      <vt:variant>
        <vt:i4>5</vt:i4>
      </vt:variant>
      <vt:variant>
        <vt:lpwstr/>
      </vt:variant>
      <vt:variant>
        <vt:lpwstr>_Toc519661188</vt:lpwstr>
      </vt:variant>
      <vt:variant>
        <vt:i4>1638459</vt:i4>
      </vt:variant>
      <vt:variant>
        <vt:i4>8</vt:i4>
      </vt:variant>
      <vt:variant>
        <vt:i4>0</vt:i4>
      </vt:variant>
      <vt:variant>
        <vt:i4>5</vt:i4>
      </vt:variant>
      <vt:variant>
        <vt:lpwstr/>
      </vt:variant>
      <vt:variant>
        <vt:lpwstr>_Toc519661187</vt:lpwstr>
      </vt:variant>
      <vt:variant>
        <vt:i4>1638459</vt:i4>
      </vt:variant>
      <vt:variant>
        <vt:i4>2</vt:i4>
      </vt:variant>
      <vt:variant>
        <vt:i4>0</vt:i4>
      </vt:variant>
      <vt:variant>
        <vt:i4>5</vt:i4>
      </vt:variant>
      <vt:variant>
        <vt:lpwstr/>
      </vt:variant>
      <vt:variant>
        <vt:lpwstr>_Toc519661186</vt:lpwstr>
      </vt:variant>
      <vt:variant>
        <vt:i4>3342387</vt:i4>
      </vt:variant>
      <vt:variant>
        <vt:i4>0</vt:i4>
      </vt:variant>
      <vt:variant>
        <vt:i4>0</vt:i4>
      </vt:variant>
      <vt:variant>
        <vt:i4>5</vt:i4>
      </vt:variant>
      <vt:variant>
        <vt:lpwstr>http://www.esinvesticijos.lt/lt/paraiskos_ir_projektai/atsinaujinancius-energijos-isteklius-naudojanciu-energijos-gamybos-pajegumu-idiegimas-uab-uab-miko-ir-tado-leidyklos-spaustuve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2018-10-18T12:53:00Z</cp:lastPrinted>
  <dcterms:created xsi:type="dcterms:W3CDTF">2021-01-27T09:58:00Z</dcterms:created>
  <dcterms:modified xsi:type="dcterms:W3CDTF">2023-08-21T06:58:00Z</dcterms:modified>
</cp:coreProperties>
</file>