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DDEA" w14:textId="77777777" w:rsidR="00BA51D8" w:rsidRPr="00B80001" w:rsidRDefault="00BA51D8" w:rsidP="00BA51D8">
      <w:pPr>
        <w:pBdr>
          <w:top w:val="nil"/>
          <w:left w:val="nil"/>
          <w:bottom w:val="nil"/>
          <w:right w:val="nil"/>
          <w:between w:val="nil"/>
        </w:pBdr>
        <w:jc w:val="center"/>
        <w:rPr>
          <w:i/>
          <w:smallCaps/>
          <w:color w:val="000000"/>
          <w:sz w:val="28"/>
          <w:szCs w:val="28"/>
        </w:rPr>
      </w:pPr>
      <w:r w:rsidRPr="00B80001">
        <w:rPr>
          <w:b/>
          <w:smallCaps/>
          <w:color w:val="000000"/>
          <w:sz w:val="28"/>
          <w:szCs w:val="28"/>
        </w:rPr>
        <w:t>UAB MERKINĖS FABRIKAS</w:t>
      </w:r>
    </w:p>
    <w:p w14:paraId="6AC52BAD" w14:textId="170BF62E" w:rsidR="00BA51D8" w:rsidRDefault="00BA51D8" w:rsidP="00BA51D8">
      <w:pPr>
        <w:pBdr>
          <w:top w:val="nil"/>
          <w:left w:val="nil"/>
          <w:bottom w:val="nil"/>
          <w:right w:val="nil"/>
          <w:between w:val="nil"/>
        </w:pBdr>
        <w:jc w:val="center"/>
        <w:rPr>
          <w:b/>
          <w:caps/>
          <w:color w:val="000000"/>
          <w:sz w:val="28"/>
          <w:szCs w:val="28"/>
        </w:rPr>
      </w:pPr>
      <w:r>
        <w:rPr>
          <w:b/>
          <w:caps/>
          <w:color w:val="000000"/>
          <w:sz w:val="28"/>
          <w:szCs w:val="28"/>
        </w:rPr>
        <w:t>KINO FILMŲ RODYMUI SKIRTOS KINO ĮRANGOS PIRKIMO</w:t>
      </w:r>
    </w:p>
    <w:p w14:paraId="29298B9A" w14:textId="77777777" w:rsidR="00BA51D8" w:rsidRDefault="00BA51D8" w:rsidP="00BA51D8">
      <w:pPr>
        <w:pBdr>
          <w:top w:val="nil"/>
          <w:left w:val="nil"/>
          <w:bottom w:val="nil"/>
          <w:right w:val="nil"/>
          <w:between w:val="nil"/>
        </w:pBdr>
        <w:jc w:val="center"/>
        <w:rPr>
          <w:color w:val="000000"/>
          <w:sz w:val="28"/>
          <w:szCs w:val="28"/>
        </w:rPr>
      </w:pPr>
      <w:r w:rsidRPr="00B80001">
        <w:rPr>
          <w:b/>
          <w:color w:val="000000"/>
          <w:sz w:val="28"/>
          <w:szCs w:val="28"/>
        </w:rPr>
        <w:t>KONKURSO BŪDU</w:t>
      </w:r>
      <w:r w:rsidRPr="00B80001">
        <w:rPr>
          <w:color w:val="000000"/>
          <w:sz w:val="28"/>
          <w:szCs w:val="28"/>
        </w:rPr>
        <w:t xml:space="preserve"> </w:t>
      </w:r>
    </w:p>
    <w:p w14:paraId="55363134" w14:textId="39DD613F" w:rsidR="00435945" w:rsidRDefault="00BA51D8" w:rsidP="00BA51D8">
      <w:pPr>
        <w:pBdr>
          <w:top w:val="nil"/>
          <w:left w:val="nil"/>
          <w:bottom w:val="nil"/>
          <w:right w:val="nil"/>
          <w:between w:val="nil"/>
        </w:pBdr>
        <w:jc w:val="center"/>
        <w:rPr>
          <w:b/>
          <w:color w:val="000000"/>
          <w:sz w:val="28"/>
          <w:szCs w:val="28"/>
        </w:rPr>
      </w:pPr>
      <w:r w:rsidRPr="00B80001">
        <w:rPr>
          <w:b/>
          <w:color w:val="000000"/>
          <w:sz w:val="28"/>
          <w:szCs w:val="28"/>
        </w:rPr>
        <w:t>SĄLYGOS</w:t>
      </w:r>
    </w:p>
    <w:p w14:paraId="1D0D2739" w14:textId="77777777" w:rsidR="00BA51D8" w:rsidRDefault="00BA51D8" w:rsidP="00BA51D8">
      <w:pPr>
        <w:pBdr>
          <w:top w:val="nil"/>
          <w:left w:val="nil"/>
          <w:bottom w:val="nil"/>
          <w:right w:val="nil"/>
          <w:between w:val="nil"/>
        </w:pBdr>
        <w:jc w:val="center"/>
        <w:rPr>
          <w:b/>
          <w:color w:val="000000"/>
          <w:sz w:val="28"/>
          <w:szCs w:val="28"/>
        </w:rPr>
      </w:pPr>
    </w:p>
    <w:p w14:paraId="3AD576F1" w14:textId="77777777" w:rsidR="00BA51D8" w:rsidRDefault="00BA51D8" w:rsidP="00BA51D8">
      <w:pPr>
        <w:pBdr>
          <w:top w:val="nil"/>
          <w:left w:val="nil"/>
          <w:bottom w:val="nil"/>
          <w:right w:val="nil"/>
          <w:between w:val="nil"/>
        </w:pBdr>
        <w:jc w:val="center"/>
        <w:rPr>
          <w:b/>
          <w:color w:val="000000"/>
          <w:sz w:val="28"/>
          <w:szCs w:val="28"/>
        </w:rPr>
      </w:pPr>
    </w:p>
    <w:p w14:paraId="1102B4A3" w14:textId="77777777" w:rsidR="00BA51D8" w:rsidRPr="00837E6B" w:rsidRDefault="00BA51D8" w:rsidP="00BA51D8">
      <w:pPr>
        <w:pBdr>
          <w:top w:val="nil"/>
          <w:left w:val="nil"/>
          <w:bottom w:val="nil"/>
          <w:right w:val="nil"/>
          <w:between w:val="nil"/>
        </w:pBdr>
        <w:jc w:val="center"/>
        <w:rPr>
          <w:b/>
          <w:color w:val="000000"/>
        </w:rPr>
      </w:pPr>
    </w:p>
    <w:p w14:paraId="1B0A7507" w14:textId="77777777" w:rsidR="00435945" w:rsidRPr="00837E6B" w:rsidRDefault="00435945">
      <w:pPr>
        <w:pBdr>
          <w:top w:val="nil"/>
          <w:left w:val="nil"/>
          <w:bottom w:val="nil"/>
          <w:right w:val="nil"/>
          <w:between w:val="nil"/>
        </w:pBdr>
        <w:rPr>
          <w:b/>
          <w:color w:val="000000"/>
        </w:rPr>
      </w:pPr>
    </w:p>
    <w:p w14:paraId="7B385EE9" w14:textId="77777777" w:rsidR="00435945" w:rsidRPr="00837E6B" w:rsidRDefault="001D71C2">
      <w:pPr>
        <w:pBdr>
          <w:top w:val="nil"/>
          <w:left w:val="nil"/>
          <w:bottom w:val="nil"/>
          <w:right w:val="nil"/>
          <w:between w:val="nil"/>
        </w:pBdr>
        <w:jc w:val="center"/>
        <w:rPr>
          <w:b/>
          <w:color w:val="000000"/>
        </w:rPr>
      </w:pPr>
      <w:r w:rsidRPr="00837E6B">
        <w:rPr>
          <w:b/>
          <w:color w:val="000000"/>
        </w:rPr>
        <w:t>TURINYS</w:t>
      </w:r>
    </w:p>
    <w:p w14:paraId="3C9E1AE3" w14:textId="77777777" w:rsidR="00435945" w:rsidRPr="00837E6B"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rsidRPr="00837E6B" w14:paraId="21915CA5" w14:textId="77777777">
        <w:tc>
          <w:tcPr>
            <w:tcW w:w="8701" w:type="dxa"/>
            <w:vMerge w:val="restart"/>
          </w:tcPr>
          <w:p w14:paraId="187A554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rPr>
              <w:t xml:space="preserve">I. </w:t>
            </w:r>
            <w:r w:rsidRPr="00837E6B">
              <w:rPr>
                <w:color w:val="000000"/>
                <w:sz w:val="24"/>
                <w:szCs w:val="24"/>
              </w:rPr>
              <w:t>Bendrosios nuostatos</w:t>
            </w:r>
          </w:p>
          <w:p w14:paraId="28254979"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 Pirkimo objektas</w:t>
            </w:r>
          </w:p>
          <w:p w14:paraId="39807CE7"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III. Tiekėjų grupės dalyvavimas pirkimo procedūrose</w:t>
            </w:r>
          </w:p>
          <w:p w14:paraId="11446A82"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IV. Pasiūlymų rengimo reikalavimai</w:t>
            </w:r>
          </w:p>
          <w:p w14:paraId="08B6C6BC"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 Pasiūlymų galiojimo užtikrinimo ir pirkimo sutarties įvykdymo užtikrinimo reikalavimai</w:t>
            </w:r>
          </w:p>
          <w:p w14:paraId="66F2D50A"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 Susipažinimo su gautais pasiūlymais ir jų nagrinėjimo procedūros</w:t>
            </w:r>
          </w:p>
          <w:p w14:paraId="0CE3CA0F"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 Tiekėjo kvalifikacijos reikalavimai</w:t>
            </w:r>
          </w:p>
          <w:p w14:paraId="19CB6ABB"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VIII. Informacija apie pirkimo dokumentų paaiškinimo (patikslinimo) tvarką, ginčų nagrinėjimo tvarką</w:t>
            </w:r>
          </w:p>
          <w:p w14:paraId="2BCA5423"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IX. Pirkimo sutarties sąlygos</w:t>
            </w:r>
          </w:p>
          <w:p w14:paraId="0C0A9224"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X. Baigiamosios nuostatos</w:t>
            </w:r>
          </w:p>
          <w:p w14:paraId="716E139A" w14:textId="77777777" w:rsidR="00930CE0" w:rsidRDefault="00930CE0">
            <w:pPr>
              <w:pBdr>
                <w:top w:val="nil"/>
                <w:left w:val="nil"/>
                <w:bottom w:val="nil"/>
                <w:right w:val="nil"/>
                <w:between w:val="nil"/>
              </w:pBdr>
              <w:spacing w:before="0"/>
              <w:ind w:firstLine="0"/>
              <w:jc w:val="left"/>
              <w:rPr>
                <w:b/>
                <w:color w:val="000000"/>
                <w:sz w:val="24"/>
                <w:szCs w:val="24"/>
              </w:rPr>
            </w:pPr>
          </w:p>
          <w:p w14:paraId="0C95373D" w14:textId="58BD4E34" w:rsidR="00435945" w:rsidRPr="00837E6B" w:rsidRDefault="001D71C2">
            <w:pPr>
              <w:pBdr>
                <w:top w:val="nil"/>
                <w:left w:val="nil"/>
                <w:bottom w:val="nil"/>
                <w:right w:val="nil"/>
                <w:between w:val="nil"/>
              </w:pBdr>
              <w:spacing w:before="0"/>
              <w:ind w:firstLine="0"/>
              <w:jc w:val="left"/>
              <w:rPr>
                <w:b/>
                <w:color w:val="000000"/>
                <w:sz w:val="24"/>
                <w:szCs w:val="24"/>
              </w:rPr>
            </w:pPr>
            <w:r w:rsidRPr="00837E6B">
              <w:rPr>
                <w:b/>
                <w:color w:val="000000"/>
                <w:sz w:val="24"/>
                <w:szCs w:val="24"/>
              </w:rPr>
              <w:t>Priedai:</w:t>
            </w:r>
          </w:p>
          <w:p w14:paraId="5374CF90" w14:textId="77777777" w:rsidR="00435945" w:rsidRPr="00837E6B" w:rsidRDefault="001D71C2">
            <w:pPr>
              <w:ind w:firstLine="0"/>
              <w:rPr>
                <w:sz w:val="24"/>
                <w:szCs w:val="24"/>
              </w:rPr>
            </w:pPr>
            <w:r w:rsidRPr="00837E6B">
              <w:rPr>
                <w:sz w:val="24"/>
                <w:szCs w:val="24"/>
              </w:rPr>
              <w:t>1. Techninė specifikacija</w:t>
            </w:r>
          </w:p>
          <w:p w14:paraId="434BAE3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 xml:space="preserve">2. Pasiūlymo forma </w:t>
            </w:r>
          </w:p>
          <w:p w14:paraId="5320CC8C" w14:textId="77777777" w:rsidR="00435945"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3. Sutarties projektas</w:t>
            </w:r>
          </w:p>
          <w:p w14:paraId="49665056" w14:textId="51721AA5" w:rsidR="00930CE0" w:rsidRPr="00837E6B" w:rsidRDefault="00930CE0">
            <w:pPr>
              <w:pBdr>
                <w:top w:val="nil"/>
                <w:left w:val="nil"/>
                <w:bottom w:val="nil"/>
                <w:right w:val="nil"/>
                <w:between w:val="nil"/>
              </w:pBdr>
              <w:spacing w:before="0"/>
              <w:ind w:firstLine="0"/>
              <w:jc w:val="left"/>
              <w:rPr>
                <w:color w:val="000000"/>
              </w:rPr>
            </w:pPr>
          </w:p>
        </w:tc>
        <w:tc>
          <w:tcPr>
            <w:tcW w:w="937" w:type="dxa"/>
          </w:tcPr>
          <w:p w14:paraId="7524D87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30FE3B7" w14:textId="77777777">
        <w:trPr>
          <w:trHeight w:val="80"/>
        </w:trPr>
        <w:tc>
          <w:tcPr>
            <w:tcW w:w="8701" w:type="dxa"/>
            <w:vMerge/>
          </w:tcPr>
          <w:p w14:paraId="609BF2E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D9C441" w14:textId="77777777">
        <w:trPr>
          <w:trHeight w:val="80"/>
        </w:trPr>
        <w:tc>
          <w:tcPr>
            <w:tcW w:w="8701" w:type="dxa"/>
            <w:vMerge/>
          </w:tcPr>
          <w:p w14:paraId="139F97A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8DF941E" w14:textId="77777777">
        <w:trPr>
          <w:trHeight w:val="80"/>
        </w:trPr>
        <w:tc>
          <w:tcPr>
            <w:tcW w:w="8701" w:type="dxa"/>
            <w:vMerge/>
          </w:tcPr>
          <w:p w14:paraId="6F4AE09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086F2C1" w14:textId="77777777">
        <w:tc>
          <w:tcPr>
            <w:tcW w:w="8701" w:type="dxa"/>
            <w:vMerge/>
          </w:tcPr>
          <w:p w14:paraId="34422E0C"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2A96A1B" w14:textId="77777777">
        <w:tc>
          <w:tcPr>
            <w:tcW w:w="8701" w:type="dxa"/>
            <w:vMerge/>
          </w:tcPr>
          <w:p w14:paraId="641BA5E9"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6860470" w14:textId="77777777">
        <w:tc>
          <w:tcPr>
            <w:tcW w:w="8701" w:type="dxa"/>
            <w:vMerge/>
          </w:tcPr>
          <w:p w14:paraId="2858503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71E03F8" w14:textId="77777777">
        <w:tc>
          <w:tcPr>
            <w:tcW w:w="8701" w:type="dxa"/>
            <w:vMerge/>
          </w:tcPr>
          <w:p w14:paraId="5E64E260"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E390D1A" w14:textId="77777777">
        <w:tc>
          <w:tcPr>
            <w:tcW w:w="8701" w:type="dxa"/>
            <w:vMerge/>
          </w:tcPr>
          <w:p w14:paraId="158B171D"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7FE140B" w14:textId="77777777">
        <w:tc>
          <w:tcPr>
            <w:tcW w:w="8701" w:type="dxa"/>
            <w:vMerge/>
          </w:tcPr>
          <w:p w14:paraId="2DB87FEE"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4CD5950B" w14:textId="77777777">
        <w:tc>
          <w:tcPr>
            <w:tcW w:w="8701" w:type="dxa"/>
            <w:vMerge/>
          </w:tcPr>
          <w:p w14:paraId="395391B5"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1F091B7" w14:textId="77777777">
        <w:tc>
          <w:tcPr>
            <w:tcW w:w="8701" w:type="dxa"/>
            <w:vMerge/>
          </w:tcPr>
          <w:p w14:paraId="38C3A72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D96F756" w14:textId="77777777">
        <w:tc>
          <w:tcPr>
            <w:tcW w:w="8701" w:type="dxa"/>
            <w:vMerge/>
          </w:tcPr>
          <w:p w14:paraId="7512E0CF"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53E7BFD" w14:textId="77777777">
        <w:tc>
          <w:tcPr>
            <w:tcW w:w="8701" w:type="dxa"/>
            <w:vMerge/>
          </w:tcPr>
          <w:p w14:paraId="239B8A1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41FD4E" w14:textId="77777777">
        <w:tc>
          <w:tcPr>
            <w:tcW w:w="8701" w:type="dxa"/>
          </w:tcPr>
          <w:p w14:paraId="79279690" w14:textId="77777777" w:rsidR="00435945" w:rsidRPr="00837E6B"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Pr="00837E6B" w:rsidRDefault="00435945">
            <w:pPr>
              <w:pBdr>
                <w:top w:val="nil"/>
                <w:left w:val="nil"/>
                <w:bottom w:val="nil"/>
                <w:right w:val="nil"/>
                <w:between w:val="nil"/>
              </w:pBdr>
              <w:spacing w:before="0"/>
              <w:ind w:firstLine="0"/>
              <w:jc w:val="center"/>
              <w:rPr>
                <w:color w:val="000000"/>
              </w:rPr>
            </w:pPr>
          </w:p>
        </w:tc>
      </w:tr>
    </w:tbl>
    <w:p w14:paraId="309F841C" w14:textId="77777777" w:rsidR="00435945" w:rsidRPr="00837E6B" w:rsidRDefault="00435945">
      <w:pPr>
        <w:pBdr>
          <w:top w:val="nil"/>
          <w:left w:val="nil"/>
          <w:bottom w:val="nil"/>
          <w:right w:val="nil"/>
          <w:between w:val="nil"/>
        </w:pBdr>
        <w:rPr>
          <w:b/>
          <w:color w:val="000000"/>
        </w:rPr>
      </w:pPr>
    </w:p>
    <w:p w14:paraId="729BF9CA" w14:textId="77777777" w:rsidR="00435945" w:rsidRPr="00837E6B" w:rsidRDefault="00435945">
      <w:pPr>
        <w:pBdr>
          <w:top w:val="nil"/>
          <w:left w:val="nil"/>
          <w:bottom w:val="nil"/>
          <w:right w:val="nil"/>
          <w:between w:val="nil"/>
        </w:pBdr>
        <w:rPr>
          <w:b/>
          <w:color w:val="000000"/>
        </w:rPr>
      </w:pPr>
    </w:p>
    <w:p w14:paraId="64CAAF7E" w14:textId="77777777" w:rsidR="00435945" w:rsidRPr="00837E6B" w:rsidRDefault="00435945">
      <w:pPr>
        <w:pBdr>
          <w:top w:val="nil"/>
          <w:left w:val="nil"/>
          <w:bottom w:val="nil"/>
          <w:right w:val="nil"/>
          <w:between w:val="nil"/>
        </w:pBdr>
        <w:rPr>
          <w:b/>
          <w:color w:val="000000"/>
        </w:rPr>
      </w:pPr>
    </w:p>
    <w:p w14:paraId="4EBB7161" w14:textId="77777777" w:rsidR="00435945" w:rsidRPr="00837E6B" w:rsidRDefault="00435945">
      <w:pPr>
        <w:pBdr>
          <w:top w:val="nil"/>
          <w:left w:val="nil"/>
          <w:bottom w:val="nil"/>
          <w:right w:val="nil"/>
          <w:between w:val="nil"/>
        </w:pBdr>
        <w:rPr>
          <w:color w:val="000000"/>
        </w:rPr>
      </w:pPr>
    </w:p>
    <w:p w14:paraId="07F972B4" w14:textId="77777777" w:rsidR="00435945" w:rsidRPr="00837E6B" w:rsidRDefault="001D71C2">
      <w:pPr>
        <w:numPr>
          <w:ilvl w:val="0"/>
          <w:numId w:val="6"/>
        </w:numPr>
        <w:pBdr>
          <w:top w:val="nil"/>
          <w:left w:val="nil"/>
          <w:bottom w:val="nil"/>
          <w:right w:val="nil"/>
          <w:between w:val="nil"/>
        </w:pBdr>
        <w:jc w:val="center"/>
        <w:rPr>
          <w:b/>
          <w:color w:val="000000"/>
        </w:rPr>
      </w:pPr>
      <w:r w:rsidRPr="00837E6B">
        <w:br w:type="page"/>
      </w:r>
      <w:r w:rsidRPr="00837E6B">
        <w:rPr>
          <w:b/>
          <w:color w:val="000000"/>
        </w:rPr>
        <w:lastRenderedPageBreak/>
        <w:t>BENDROSIOS NUOSTATOS</w:t>
      </w:r>
    </w:p>
    <w:p w14:paraId="56F8CAC0" w14:textId="44599A82" w:rsidR="00435945" w:rsidRPr="00837E6B" w:rsidRDefault="00837E6B">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sidRPr="00837E6B">
        <w:rPr>
          <w:bCs/>
          <w:color w:val="000000"/>
        </w:rPr>
        <w:t>Neperkančioji organizacija –</w:t>
      </w:r>
      <w:r w:rsidRPr="00837E6B">
        <w:rPr>
          <w:b/>
          <w:color w:val="000000"/>
        </w:rPr>
        <w:t xml:space="preserve"> UAB Merkinės fabrikas </w:t>
      </w:r>
      <w:r w:rsidRPr="00837E6B">
        <w:rPr>
          <w:bCs/>
          <w:color w:val="000000"/>
        </w:rPr>
        <w:t>(kodas 305211812) (toliau – Pirkimo vykdytojas),</w:t>
      </w:r>
      <w:r w:rsidRPr="00837E6B">
        <w:rPr>
          <w:color w:val="000000"/>
        </w:rPr>
        <w:t xml:space="preserve"> Gardino g. 28, Merkinė, LT-65337 Varėnos r., įgyvendindamas projektą „Vietos kultūros verslumo skatinimas - Merkinės dvarvietė“ (Nr. LT04-3-KM-K01-024), bendrai finansuojamą Europos ekonominės erdvės finansinio mechanizmo lėšos ir EEE Lietuvos Respublikos lėšomis numato įsigyti </w:t>
      </w:r>
      <w:r w:rsidR="00BA51D8">
        <w:rPr>
          <w:b/>
          <w:bCs/>
          <w:i/>
          <w:iCs/>
          <w:color w:val="000000"/>
        </w:rPr>
        <w:t>kino filmų rodymui skirtą kino įrangą</w:t>
      </w:r>
      <w:r w:rsidR="001D71C2" w:rsidRPr="00837E6B">
        <w:rPr>
          <w:color w:val="000000"/>
        </w:rPr>
        <w:t>.</w:t>
      </w:r>
    </w:p>
    <w:p w14:paraId="21870317" w14:textId="7ADFD782"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Pirkimo vykdytojo ir tiekėjų bendravimas ir keitimasis informacija, atliekant šį pirkimą, vyksta raštu, el. </w:t>
      </w:r>
      <w:hyperlink r:id="rId9" w:history="1">
        <w:r w:rsidR="00BA51D8" w:rsidRPr="0085029D">
          <w:rPr>
            <w:rStyle w:val="Hyperlink"/>
          </w:rPr>
          <w:t>info@merkinesfabrikas.lt</w:t>
        </w:r>
      </w:hyperlink>
      <w:r w:rsidRPr="00837E6B">
        <w:rPr>
          <w:color w:val="000000"/>
        </w:rPr>
        <w:t xml:space="preserve"> </w:t>
      </w:r>
    </w:p>
    <w:p w14:paraId="538E4CF1"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152A8D40" w14:textId="77777777" w:rsidR="00435945" w:rsidRPr="00837E6B" w:rsidRDefault="00435945">
      <w:pPr>
        <w:pBdr>
          <w:top w:val="nil"/>
          <w:left w:val="nil"/>
          <w:bottom w:val="nil"/>
          <w:right w:val="nil"/>
          <w:between w:val="nil"/>
        </w:pBdr>
        <w:rPr>
          <w:color w:val="000000"/>
        </w:rPr>
      </w:pPr>
    </w:p>
    <w:p w14:paraId="1C797F9B" w14:textId="77777777" w:rsidR="00435945" w:rsidRPr="00837E6B" w:rsidRDefault="001D71C2">
      <w:pPr>
        <w:numPr>
          <w:ilvl w:val="0"/>
          <w:numId w:val="6"/>
        </w:numPr>
        <w:pBdr>
          <w:top w:val="nil"/>
          <w:left w:val="nil"/>
          <w:bottom w:val="nil"/>
          <w:right w:val="nil"/>
          <w:between w:val="nil"/>
        </w:pBdr>
        <w:jc w:val="center"/>
      </w:pPr>
      <w:r w:rsidRPr="00837E6B">
        <w:rPr>
          <w:b/>
          <w:color w:val="000000"/>
        </w:rPr>
        <w:t>PIRKIMO OBJEKTAS</w:t>
      </w:r>
    </w:p>
    <w:p w14:paraId="6394805A" w14:textId="10921A89" w:rsidR="000B6A40"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Pirkimo objektas: </w:t>
      </w:r>
      <w:r w:rsidR="00BA51D8" w:rsidRPr="00BA51D8">
        <w:rPr>
          <w:color w:val="000000"/>
        </w:rPr>
        <w:t xml:space="preserve">kino filmų rodymui </w:t>
      </w:r>
      <w:r w:rsidR="00BA51D8">
        <w:rPr>
          <w:color w:val="000000"/>
        </w:rPr>
        <w:t xml:space="preserve">skirta </w:t>
      </w:r>
      <w:r w:rsidR="00BA51D8" w:rsidRPr="00BA51D8">
        <w:rPr>
          <w:color w:val="000000"/>
        </w:rPr>
        <w:t>kino įrang</w:t>
      </w:r>
      <w:r w:rsidR="00BA51D8">
        <w:rPr>
          <w:color w:val="000000"/>
        </w:rPr>
        <w:t>a</w:t>
      </w:r>
      <w:r w:rsidR="00BA51D8" w:rsidRPr="00BA51D8">
        <w:rPr>
          <w:color w:val="000000"/>
        </w:rPr>
        <w:t xml:space="preserve"> </w:t>
      </w:r>
      <w:r w:rsidRPr="00837E6B">
        <w:rPr>
          <w:color w:val="000000"/>
        </w:rPr>
        <w:t xml:space="preserve">(toliau – </w:t>
      </w:r>
      <w:r w:rsidR="00BA51D8">
        <w:rPr>
          <w:color w:val="000000"/>
        </w:rPr>
        <w:t>Prekės</w:t>
      </w:r>
      <w:r w:rsidRPr="00837E6B">
        <w:rPr>
          <w:color w:val="000000"/>
        </w:rPr>
        <w:t xml:space="preserve">), BVPŽ kodas </w:t>
      </w:r>
      <w:r w:rsidR="00BA51D8" w:rsidRPr="00BA51D8">
        <w:rPr>
          <w:color w:val="000000"/>
        </w:rPr>
        <w:t xml:space="preserve">32321100-0 </w:t>
      </w:r>
      <w:r w:rsidR="00BA51D8">
        <w:rPr>
          <w:color w:val="000000"/>
        </w:rPr>
        <w:t>(</w:t>
      </w:r>
      <w:r w:rsidR="00BA51D8" w:rsidRPr="00BA51D8">
        <w:rPr>
          <w:color w:val="000000"/>
        </w:rPr>
        <w:t>Kino filmų aparatūra</w:t>
      </w:r>
      <w:r w:rsidR="00BA51D8">
        <w:rPr>
          <w:color w:val="000000"/>
        </w:rPr>
        <w:t>)</w:t>
      </w:r>
      <w:r w:rsidRPr="00837E6B">
        <w:rPr>
          <w:color w:val="000000"/>
        </w:rPr>
        <w:t xml:space="preserve">. Pirkimas </w:t>
      </w:r>
      <w:r w:rsidR="00BA51D8">
        <w:rPr>
          <w:color w:val="000000"/>
        </w:rPr>
        <w:t>Prekėms</w:t>
      </w:r>
      <w:r w:rsidRPr="00837E6B">
        <w:rPr>
          <w:color w:val="000000"/>
        </w:rPr>
        <w:t xml:space="preserve"> įsigyti vykdomas konkurso būdu. Visi pirkimo dokumentai turi būti pateikiami raštu taip kaip apibrėžta šiose pirkimo sąlygose. Apie pirkimą skelbiama </w:t>
      </w:r>
    </w:p>
    <w:p w14:paraId="20228BEE" w14:textId="160BF3CB" w:rsidR="00435945" w:rsidRPr="00837E6B" w:rsidRDefault="003B1798" w:rsidP="000B6A40">
      <w:pPr>
        <w:widowControl w:val="0"/>
        <w:pBdr>
          <w:top w:val="nil"/>
          <w:left w:val="nil"/>
          <w:bottom w:val="nil"/>
          <w:right w:val="nil"/>
          <w:between w:val="nil"/>
        </w:pBdr>
        <w:tabs>
          <w:tab w:val="left" w:pos="426"/>
        </w:tabs>
        <w:jc w:val="both"/>
        <w:rPr>
          <w:color w:val="000000"/>
        </w:rPr>
      </w:pPr>
      <w:hyperlink r:id="rId10" w:history="1">
        <w:r w:rsidR="000B6A40" w:rsidRPr="0077426F">
          <w:rPr>
            <w:rStyle w:val="Hyperlink"/>
          </w:rPr>
          <w:t>https://www.esinvesticijos.lt/lt//finansavimas/pirkimu_skelbimai</w:t>
        </w:r>
      </w:hyperlink>
      <w:r w:rsidR="001D71C2" w:rsidRPr="00837E6B">
        <w:rPr>
          <w:color w:val="000000"/>
        </w:rPr>
        <w:t>.</w:t>
      </w:r>
    </w:p>
    <w:p w14:paraId="772133DA" w14:textId="4FAC14DD" w:rsidR="00BA51D8" w:rsidRPr="00BA51D8" w:rsidRDefault="00BA51D8">
      <w:pPr>
        <w:widowControl w:val="0"/>
        <w:numPr>
          <w:ilvl w:val="0"/>
          <w:numId w:val="4"/>
        </w:numPr>
        <w:pBdr>
          <w:top w:val="nil"/>
          <w:left w:val="nil"/>
          <w:bottom w:val="nil"/>
          <w:right w:val="nil"/>
          <w:between w:val="nil"/>
        </w:pBdr>
        <w:tabs>
          <w:tab w:val="left" w:pos="426"/>
        </w:tabs>
        <w:ind w:left="0" w:firstLine="0"/>
        <w:jc w:val="both"/>
      </w:pPr>
      <w:r>
        <w:rPr>
          <w:color w:val="000000"/>
        </w:rPr>
        <w:t>Prekių pristatymo trukmė 1 mėnuo. Esant nenumatytoms aplinkybėms Prekių pristatymo terminas gali būti pratęstas 14-ai dienų vieną kartą.</w:t>
      </w:r>
    </w:p>
    <w:p w14:paraId="685EE33B" w14:textId="1A17F7AC" w:rsidR="00435945" w:rsidRPr="00837E6B" w:rsidRDefault="00BA51D8">
      <w:pPr>
        <w:widowControl w:val="0"/>
        <w:numPr>
          <w:ilvl w:val="0"/>
          <w:numId w:val="4"/>
        </w:numPr>
        <w:pBdr>
          <w:top w:val="nil"/>
          <w:left w:val="nil"/>
          <w:bottom w:val="nil"/>
          <w:right w:val="nil"/>
          <w:between w:val="nil"/>
        </w:pBdr>
        <w:tabs>
          <w:tab w:val="left" w:pos="426"/>
        </w:tabs>
        <w:ind w:left="0" w:firstLine="0"/>
        <w:jc w:val="both"/>
      </w:pPr>
      <w:r>
        <w:rPr>
          <w:color w:val="000000"/>
        </w:rPr>
        <w:t>R</w:t>
      </w:r>
      <w:r w:rsidR="001D71C2" w:rsidRPr="00837E6B">
        <w:rPr>
          <w:color w:val="000000"/>
        </w:rPr>
        <w:t xml:space="preserve">eikalavimai </w:t>
      </w:r>
      <w:r>
        <w:rPr>
          <w:color w:val="000000"/>
        </w:rPr>
        <w:t>Prekių techninėms specifikacijoms</w:t>
      </w:r>
      <w:r w:rsidR="001D71C2" w:rsidRPr="00837E6B">
        <w:rPr>
          <w:color w:val="000000"/>
        </w:rPr>
        <w:t xml:space="preserve"> pateikti techninėje specifikacijoje (1 priedas). </w:t>
      </w:r>
    </w:p>
    <w:p w14:paraId="1B402A00" w14:textId="3B6470C3"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 xml:space="preserve">Maksimali pirkimo sutarties suma – </w:t>
      </w:r>
      <w:r w:rsidR="00BA51D8">
        <w:rPr>
          <w:color w:val="000000"/>
        </w:rPr>
        <w:t>20 000,00</w:t>
      </w:r>
      <w:r w:rsidRPr="00837E6B">
        <w:rPr>
          <w:b/>
          <w:color w:val="000000"/>
        </w:rPr>
        <w:t xml:space="preserve"> </w:t>
      </w:r>
      <w:r w:rsidRPr="00837E6B">
        <w:rPr>
          <w:color w:val="000000"/>
        </w:rPr>
        <w:t xml:space="preserve">Eur be PVM. Visi Tiekėjų pasiūlymai, kurie viršys nurodytą sumą, bus atmesti dėl per didelės ir nepriimtinos kainos. </w:t>
      </w:r>
    </w:p>
    <w:p w14:paraId="0797F421" w14:textId="12570F9C" w:rsidR="00435945" w:rsidRPr="00837E6B" w:rsidRDefault="001D71C2">
      <w:pPr>
        <w:numPr>
          <w:ilvl w:val="0"/>
          <w:numId w:val="4"/>
        </w:numPr>
        <w:pBdr>
          <w:top w:val="nil"/>
          <w:left w:val="nil"/>
          <w:bottom w:val="nil"/>
          <w:right w:val="nil"/>
          <w:between w:val="nil"/>
        </w:pBdr>
        <w:tabs>
          <w:tab w:val="left" w:pos="426"/>
        </w:tabs>
        <w:ind w:left="0" w:firstLine="0"/>
        <w:jc w:val="both"/>
        <w:rPr>
          <w:i/>
          <w:color w:val="000000"/>
        </w:rPr>
      </w:pPr>
      <w:r w:rsidRPr="00837E6B">
        <w:rPr>
          <w:color w:val="000000"/>
        </w:rPr>
        <w:t xml:space="preserve">Pirkimo objektas neskaidomas į dalis. Tiekėjai privalo siūlyti visas </w:t>
      </w:r>
      <w:r w:rsidR="00BA51D8">
        <w:rPr>
          <w:color w:val="000000"/>
        </w:rPr>
        <w:t>prekes</w:t>
      </w:r>
      <w:r w:rsidRPr="00837E6B">
        <w:rPr>
          <w:color w:val="000000"/>
        </w:rPr>
        <w:t xml:space="preserve"> su visomis jas sudarančiomis dalimis, t.y. visai techninėje specifikacijoje nurodytai apimčiai.</w:t>
      </w:r>
    </w:p>
    <w:p w14:paraId="4371E9A2" w14:textId="77777777" w:rsidR="00435945" w:rsidRPr="00837E6B" w:rsidRDefault="001D71C2">
      <w:pPr>
        <w:numPr>
          <w:ilvl w:val="0"/>
          <w:numId w:val="4"/>
        </w:numPr>
        <w:pBdr>
          <w:top w:val="nil"/>
          <w:left w:val="nil"/>
          <w:bottom w:val="nil"/>
          <w:right w:val="nil"/>
          <w:between w:val="nil"/>
        </w:pBdr>
        <w:tabs>
          <w:tab w:val="left" w:pos="426"/>
        </w:tabs>
        <w:ind w:left="0" w:firstLine="0"/>
        <w:jc w:val="both"/>
        <w:rPr>
          <w:b/>
          <w:color w:val="000000"/>
        </w:rPr>
      </w:pPr>
      <w:r w:rsidRPr="00837E6B">
        <w:rPr>
          <w:color w:val="000000"/>
        </w:rPr>
        <w:t>Pirkimo vykdytojas neleidžia pateikti alternatyvių pasiūlymų. Tiekėjui pateikus alternatyvų pasiūlymą (alternatyvius pasiūlymus), jo pasiūlymas ir alternatyvus pasiūlymas (alternatyvūs pasiūlymai) bus atmesti.</w:t>
      </w:r>
    </w:p>
    <w:p w14:paraId="5C1B8887" w14:textId="77777777" w:rsidR="00435945" w:rsidRPr="00837E6B" w:rsidRDefault="00435945"/>
    <w:p w14:paraId="27518487"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TIEKĖJŲ GRUPĖS DALYVAVIMAS PIRKIMO PROCEDŪROSE</w:t>
      </w:r>
    </w:p>
    <w:p w14:paraId="64AEA52A"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 xml:space="preserve">Pasiūlymą gali pateikti tiekėjų grupė. Tiekėjų grupė, teikianti bendrą pasiūlymą, privalo pateikti jungtinės veiklos sutartį. </w:t>
      </w:r>
    </w:p>
    <w:p w14:paraId="1B0330C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Jungtinės veiklos sutartyje turi būti nurodyti kiekvienos šios sutarties šalies (partnerio) įsipareigojimai vykdant su Pirkimo vykdytoju  numatomą sudaryti pirkimo sutartį, šių įsipareigojimų vertės dalis bendroje pirkimo sutarties vertėje</w:t>
      </w:r>
      <w:r w:rsidRPr="00837E6B">
        <w:rPr>
          <w:i/>
          <w:color w:val="000000"/>
        </w:rPr>
        <w:t xml:space="preserve">. </w:t>
      </w:r>
      <w:r w:rsidRPr="00837E6B">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472E0B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Pirkimo vykdytojas nereikalauja, kad, tiekėjų grupės pateiktą pasiūlymą nustačius laimėjusiu ir pasiūlius sudaryti pirkimo sutartį, ši tiekėjų grupė įgytų tam tikrą teisinę formą.</w:t>
      </w:r>
    </w:p>
    <w:p w14:paraId="26239C95" w14:textId="77777777" w:rsidR="00435945" w:rsidRPr="00837E6B" w:rsidRDefault="00435945">
      <w:pPr>
        <w:pBdr>
          <w:top w:val="nil"/>
          <w:left w:val="nil"/>
          <w:bottom w:val="nil"/>
          <w:right w:val="nil"/>
          <w:between w:val="nil"/>
        </w:pBdr>
        <w:rPr>
          <w:color w:val="000000"/>
        </w:rPr>
      </w:pPr>
    </w:p>
    <w:p w14:paraId="3F3ABA4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PASIŪLYMŲ RENGIMO REIKALAVIMAI</w:t>
      </w:r>
    </w:p>
    <w:p w14:paraId="2FA4D0D8"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Pateikdamas pasiūlymą tiekėjas sutinka su šiais pirkimo dokumentais ir patvirtina, kad jo pasiūlyme pateikta informacija yra teisinga ir apima viską, ko reikia tinkamam pirkimo sutarties įvykdymui.</w:t>
      </w:r>
    </w:p>
    <w:p w14:paraId="60ECB7AC" w14:textId="7C7E0BFF"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b/>
          <w:color w:val="000000"/>
        </w:rPr>
        <w:t xml:space="preserve">Pasiūlymas pateikiamas: </w:t>
      </w:r>
      <w:r w:rsidRPr="00837E6B">
        <w:rPr>
          <w:color w:val="000000"/>
        </w:rPr>
        <w:t>elektroniniu pašt</w:t>
      </w:r>
      <w:r w:rsidR="0029726C">
        <w:rPr>
          <w:color w:val="000000"/>
        </w:rPr>
        <w:t>u</w:t>
      </w:r>
      <w:r w:rsidRPr="00837E6B">
        <w:rPr>
          <w:color w:val="000000"/>
        </w:rPr>
        <w:t xml:space="preserve"> </w:t>
      </w:r>
      <w:hyperlink r:id="rId11" w:history="1">
        <w:r w:rsidR="00BA51D8" w:rsidRPr="0085029D">
          <w:rPr>
            <w:rStyle w:val="Hyperlink"/>
          </w:rPr>
          <w:t>info@merkinesfabrikas</w:t>
        </w:r>
      </w:hyperlink>
      <w:r w:rsidR="00BA51D8">
        <w:rPr>
          <w:rStyle w:val="Hyperlink"/>
        </w:rPr>
        <w:t>.lt</w:t>
      </w:r>
      <w:r w:rsidRPr="00837E6B">
        <w:rPr>
          <w:color w:val="000000"/>
        </w:rPr>
        <w:t xml:space="preserve">. </w:t>
      </w:r>
    </w:p>
    <w:p w14:paraId="744F2D14"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(fizinis ar juridinis asmuo) gali pateikti Pirkimo vykdytojui tik vieną pasiūlymą, nepriklausomai nuo to, ar teikiant pasiūlymą jis bus atskiras tiekėjas, ar tiekėjų grupės partneris </w:t>
      </w:r>
      <w:r w:rsidRPr="00837E6B">
        <w:rPr>
          <w:color w:val="000000"/>
        </w:rPr>
        <w:lastRenderedPageBreak/>
        <w:t xml:space="preserve">(jungtinės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283A5035"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Tiekėjo pasiūlyme turi būti:</w:t>
      </w:r>
    </w:p>
    <w:p w14:paraId="6023BC25" w14:textId="77777777" w:rsidR="00435945" w:rsidRPr="00D651B0"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sidRPr="00837E6B">
        <w:rPr>
          <w:color w:val="000000"/>
        </w:rPr>
        <w:t xml:space="preserve">užpildytas ir pasirašytas pasiūlymas pagal pateikiamą pasiūlymo formą (2 priedas); </w:t>
      </w:r>
    </w:p>
    <w:p w14:paraId="68895318" w14:textId="0C072A41" w:rsidR="00D651B0" w:rsidRPr="00837E6B" w:rsidRDefault="00D651B0">
      <w:pPr>
        <w:numPr>
          <w:ilvl w:val="1"/>
          <w:numId w:val="4"/>
        </w:numPr>
        <w:pBdr>
          <w:top w:val="nil"/>
          <w:left w:val="nil"/>
          <w:bottom w:val="nil"/>
          <w:right w:val="nil"/>
          <w:between w:val="nil"/>
        </w:pBdr>
        <w:tabs>
          <w:tab w:val="left" w:pos="284"/>
          <w:tab w:val="left" w:pos="426"/>
          <w:tab w:val="left" w:pos="709"/>
          <w:tab w:val="left" w:pos="851"/>
        </w:tabs>
        <w:ind w:left="0" w:firstLine="0"/>
        <w:jc w:val="both"/>
      </w:pPr>
      <w:r>
        <w:rPr>
          <w:color w:val="000000"/>
        </w:rPr>
        <w:t>užpildyta ir pasirašyta Techninė specifikacija (1 priedas), nurodant siūlomos įrangos parametrus pagal priede pateiktos lentelės duomenis;</w:t>
      </w:r>
    </w:p>
    <w:p w14:paraId="55F5CECD" w14:textId="77777777" w:rsidR="00435945" w:rsidRPr="00837E6B" w:rsidRDefault="001D71C2">
      <w:pPr>
        <w:numPr>
          <w:ilvl w:val="1"/>
          <w:numId w:val="4"/>
        </w:numPr>
        <w:pBdr>
          <w:top w:val="nil"/>
          <w:left w:val="nil"/>
          <w:bottom w:val="nil"/>
          <w:right w:val="nil"/>
          <w:between w:val="nil"/>
        </w:pBdr>
        <w:tabs>
          <w:tab w:val="left" w:pos="284"/>
          <w:tab w:val="left" w:pos="426"/>
          <w:tab w:val="left" w:pos="567"/>
        </w:tabs>
        <w:ind w:left="0" w:firstLine="0"/>
        <w:jc w:val="both"/>
      </w:pPr>
      <w:r w:rsidRPr="00837E6B">
        <w:rPr>
          <w:color w:val="000000"/>
        </w:rPr>
        <w:t>įgaliojimas ar kitas dokumentas (pvz., pareigybės aprašymas), suteikiantis teisę pasirašyti tiekėjo pasiūlymą, kai pasiūlymą pasirašo ne juridinio asmens vadovas, o jo įgaliotas asmuo;</w:t>
      </w:r>
    </w:p>
    <w:p w14:paraId="520B75DF" w14:textId="3478568A"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jungtinės veiklos sutartis, jei pasiūlymą pateikia tiekėjų grupė</w:t>
      </w:r>
      <w:r w:rsidR="0029726C">
        <w:rPr>
          <w:color w:val="000000"/>
        </w:rPr>
        <w:t>;</w:t>
      </w:r>
    </w:p>
    <w:p w14:paraId="1CB5DF54" w14:textId="77777777"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kiti dokumentai.</w:t>
      </w:r>
    </w:p>
    <w:p w14:paraId="084561E6" w14:textId="4E1819A6"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sidRPr="00837E6B">
        <w:rPr>
          <w:color w:val="000000"/>
        </w:rPr>
        <w:t xml:space="preserve">Pasiūlymas turi būti pateiktas iki </w:t>
      </w:r>
      <w:r w:rsidRPr="00837E6B">
        <w:rPr>
          <w:b/>
          <w:color w:val="000000"/>
        </w:rPr>
        <w:t>202</w:t>
      </w:r>
      <w:r w:rsidR="00BA51D8">
        <w:rPr>
          <w:b/>
          <w:color w:val="000000"/>
        </w:rPr>
        <w:t>4</w:t>
      </w:r>
      <w:r w:rsidRPr="00837E6B">
        <w:rPr>
          <w:b/>
          <w:color w:val="000000"/>
        </w:rPr>
        <w:t xml:space="preserve"> m. </w:t>
      </w:r>
      <w:r w:rsidR="00BA51D8">
        <w:rPr>
          <w:b/>
          <w:color w:val="000000"/>
        </w:rPr>
        <w:t>vasario</w:t>
      </w:r>
      <w:r w:rsidRPr="00837E6B">
        <w:rPr>
          <w:b/>
          <w:color w:val="000000"/>
        </w:rPr>
        <w:t xml:space="preserve"> mėn. </w:t>
      </w:r>
      <w:r w:rsidR="000027DD">
        <w:rPr>
          <w:b/>
          <w:color w:val="000000"/>
        </w:rPr>
        <w:t>9</w:t>
      </w:r>
      <w:r w:rsidR="000027DD" w:rsidRPr="00837E6B">
        <w:rPr>
          <w:b/>
          <w:color w:val="000000"/>
        </w:rPr>
        <w:t xml:space="preserve"> </w:t>
      </w:r>
      <w:r w:rsidRPr="00837E6B">
        <w:rPr>
          <w:b/>
          <w:color w:val="000000"/>
        </w:rPr>
        <w:t>d. 1</w:t>
      </w:r>
      <w:r w:rsidR="00BA51D8">
        <w:rPr>
          <w:b/>
          <w:color w:val="000000"/>
        </w:rPr>
        <w:t>2</w:t>
      </w:r>
      <w:r w:rsidRPr="00837E6B">
        <w:rPr>
          <w:b/>
          <w:color w:val="000000"/>
        </w:rPr>
        <w:t xml:space="preserve"> val. 00 min.</w:t>
      </w:r>
      <w:r w:rsidRPr="00837E6B">
        <w:rPr>
          <w:color w:val="000000"/>
        </w:rPr>
        <w:t xml:space="preserve"> Lietuvos laiku šių sąlygų 25 punkte nurodytomis priemonėmis. Vėliau gautas pasiūlymas yra nepriimtinas ir nenagrinėjamas. </w:t>
      </w:r>
    </w:p>
    <w:p w14:paraId="68C979DC"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1454EDCD" w14:textId="4290EF5D"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Pasiūlyme nurodoma </w:t>
      </w:r>
      <w:r w:rsidR="00D262F2">
        <w:rPr>
          <w:color w:val="000000"/>
        </w:rPr>
        <w:t>Prekių</w:t>
      </w:r>
      <w:r w:rsidRPr="00837E6B">
        <w:rPr>
          <w:color w:val="000000"/>
        </w:rPr>
        <w:t xml:space="preserve"> kaina turi būti apskaičiuota ir išreikšta taip, kaip nurodyta 2 priede. Apskaičiuojant kainą turi būti atsižvelgta į visus perkamų </w:t>
      </w:r>
      <w:r w:rsidR="00D262F2">
        <w:rPr>
          <w:color w:val="000000"/>
        </w:rPr>
        <w:t>Prekių</w:t>
      </w:r>
      <w:r w:rsidRPr="00837E6B">
        <w:rPr>
          <w:color w:val="000000"/>
        </w:rPr>
        <w:t xml:space="preserve">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t.y. suapvalinama paliekant du skaitmenis po kablelio.</w:t>
      </w:r>
    </w:p>
    <w:p w14:paraId="19339523"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37E6B">
        <w:rPr>
          <w:b/>
          <w:color w:val="000000"/>
        </w:rPr>
        <w:t>„Konfidencialu“</w:t>
      </w:r>
      <w:r w:rsidRPr="00837E6B">
        <w:rPr>
          <w:color w:val="000000"/>
        </w:rPr>
        <w:t>.</w:t>
      </w:r>
      <w:r w:rsidRPr="00837E6B">
        <w:rPr>
          <w:b/>
          <w:color w:val="000000"/>
        </w:rPr>
        <w:t xml:space="preserve"> </w:t>
      </w:r>
    </w:p>
    <w:p w14:paraId="6AED1403" w14:textId="77777777" w:rsidR="00435945" w:rsidRPr="00837E6B" w:rsidRDefault="00435945">
      <w:pPr>
        <w:pBdr>
          <w:top w:val="nil"/>
          <w:left w:val="nil"/>
          <w:bottom w:val="nil"/>
          <w:right w:val="nil"/>
          <w:between w:val="nil"/>
        </w:pBdr>
        <w:rPr>
          <w:color w:val="000000"/>
        </w:rPr>
      </w:pPr>
    </w:p>
    <w:p w14:paraId="2425AF0D" w14:textId="77777777" w:rsidR="00435945" w:rsidRPr="00837E6B" w:rsidRDefault="001D71C2">
      <w:pPr>
        <w:pStyle w:val="Heading4"/>
        <w:numPr>
          <w:ilvl w:val="0"/>
          <w:numId w:val="6"/>
        </w:numPr>
        <w:rPr>
          <w:b/>
          <w:sz w:val="24"/>
        </w:rPr>
      </w:pPr>
      <w:r w:rsidRPr="00837E6B">
        <w:rPr>
          <w:b/>
          <w:sz w:val="24"/>
        </w:rPr>
        <w:t>PASIŪLYMŲ GALIOJIMO UŽTIKRINIMO IR PIRKIMO SUTARTIES ĮVYKDYMO UŽTIKRINIMO REIKALAVIMAI</w:t>
      </w:r>
    </w:p>
    <w:p w14:paraId="657A35A8"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Pirkimo vykdytojas nereikalauja pateikti pasiūlymo galiojimo užtikrinimo.</w:t>
      </w:r>
    </w:p>
    <w:p w14:paraId="1C695BA7"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 xml:space="preserve">Pirkimo sutarties įvykdymas bus užtikrinamas netesybomis. </w:t>
      </w:r>
    </w:p>
    <w:p w14:paraId="53DFD53B" w14:textId="77777777" w:rsidR="00BA51D8" w:rsidRPr="00837E6B" w:rsidRDefault="00BA51D8">
      <w:pPr>
        <w:pBdr>
          <w:top w:val="nil"/>
          <w:left w:val="nil"/>
          <w:bottom w:val="nil"/>
          <w:right w:val="nil"/>
          <w:between w:val="nil"/>
        </w:pBdr>
        <w:rPr>
          <w:color w:val="000000"/>
        </w:rPr>
      </w:pPr>
    </w:p>
    <w:p w14:paraId="118BD11A" w14:textId="77777777" w:rsidR="00435945" w:rsidRPr="00837E6B" w:rsidRDefault="001D71C2">
      <w:pPr>
        <w:widowControl w:val="0"/>
        <w:numPr>
          <w:ilvl w:val="0"/>
          <w:numId w:val="6"/>
        </w:numPr>
        <w:pBdr>
          <w:top w:val="nil"/>
          <w:left w:val="nil"/>
          <w:bottom w:val="nil"/>
          <w:right w:val="nil"/>
          <w:between w:val="nil"/>
        </w:pBdr>
        <w:ind w:left="1077"/>
        <w:jc w:val="center"/>
        <w:rPr>
          <w:b/>
          <w:color w:val="000000"/>
        </w:rPr>
      </w:pPr>
      <w:r w:rsidRPr="00837E6B">
        <w:rPr>
          <w:b/>
          <w:color w:val="000000"/>
        </w:rPr>
        <w:t xml:space="preserve">SUSIPAŽINIMO SU GAUTAIS PASIŪLYMAIS IR JŲ NAGRINĖJIMO PROCEDŪROS </w:t>
      </w:r>
    </w:p>
    <w:p w14:paraId="5770CE2C" w14:textId="50C111FC"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Susipažinimas su gautais pasiūlymais vyks </w:t>
      </w:r>
      <w:r w:rsidRPr="00837E6B">
        <w:rPr>
          <w:b/>
          <w:color w:val="000000"/>
        </w:rPr>
        <w:t>202</w:t>
      </w:r>
      <w:r w:rsidR="00BA51D8">
        <w:rPr>
          <w:b/>
          <w:color w:val="000000"/>
        </w:rPr>
        <w:t>4</w:t>
      </w:r>
      <w:r w:rsidRPr="00837E6B">
        <w:rPr>
          <w:b/>
          <w:color w:val="000000"/>
        </w:rPr>
        <w:t xml:space="preserve"> m. </w:t>
      </w:r>
      <w:r w:rsidR="00BA51D8">
        <w:rPr>
          <w:b/>
          <w:color w:val="000000"/>
        </w:rPr>
        <w:t>vasario</w:t>
      </w:r>
      <w:r w:rsidRPr="00837E6B">
        <w:rPr>
          <w:b/>
          <w:color w:val="000000"/>
        </w:rPr>
        <w:t xml:space="preserve"> mėn. </w:t>
      </w:r>
      <w:r w:rsidR="000027DD">
        <w:rPr>
          <w:b/>
          <w:color w:val="000000"/>
        </w:rPr>
        <w:t>9</w:t>
      </w:r>
      <w:r w:rsidR="000027DD" w:rsidRPr="00837E6B">
        <w:rPr>
          <w:b/>
          <w:color w:val="000000"/>
        </w:rPr>
        <w:t xml:space="preserve"> </w:t>
      </w:r>
      <w:r w:rsidRPr="00837E6B">
        <w:rPr>
          <w:b/>
          <w:color w:val="000000"/>
        </w:rPr>
        <w:t>d. 1</w:t>
      </w:r>
      <w:r w:rsidR="00BA51D8">
        <w:rPr>
          <w:b/>
          <w:color w:val="000000"/>
        </w:rPr>
        <w:t>2</w:t>
      </w:r>
      <w:r w:rsidRPr="00837E6B">
        <w:rPr>
          <w:b/>
          <w:color w:val="000000"/>
        </w:rPr>
        <w:t xml:space="preserve"> val. 00 min.</w:t>
      </w:r>
      <w:r w:rsidRPr="00837E6B">
        <w:rPr>
          <w:color w:val="000000"/>
        </w:rPr>
        <w:t xml:space="preserve"> UAB Merkinės fabrikas Gardino g. 28, Merkinė, LT-65337 Varėnos r.</w:t>
      </w:r>
    </w:p>
    <w:p w14:paraId="1DA241C2"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Tiekėjai nedalyvauja susipažinimo su gautais pasiūlymais procedūroje.</w:t>
      </w:r>
    </w:p>
    <w:p w14:paraId="74C165CC" w14:textId="77777777" w:rsidR="00435945" w:rsidRPr="00837E6B" w:rsidRDefault="001D71C2">
      <w:pPr>
        <w:numPr>
          <w:ilvl w:val="0"/>
          <w:numId w:val="4"/>
        </w:numPr>
        <w:pBdr>
          <w:top w:val="nil"/>
          <w:left w:val="nil"/>
          <w:bottom w:val="nil"/>
          <w:right w:val="nil"/>
          <w:between w:val="nil"/>
        </w:pBdr>
        <w:tabs>
          <w:tab w:val="left" w:pos="426"/>
        </w:tabs>
        <w:ind w:left="0" w:firstLine="0"/>
        <w:jc w:val="both"/>
      </w:pPr>
      <w:r w:rsidRPr="00837E6B">
        <w:rPr>
          <w:color w:val="000000"/>
        </w:rPr>
        <w:t>Pasiūlymas atmetamas jeigu:</w:t>
      </w:r>
    </w:p>
    <w:p w14:paraId="3A6B3766"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lastRenderedPageBreak/>
        <w:t>pasiūlymas neatitinka pirkimo dokumentuose nustatytų reikalavimų, sąlygų ir kriterijų;</w:t>
      </w:r>
    </w:p>
    <w:p w14:paraId="3E391A4C"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t>Tiekėjas per Pirkimo vykdytojo nustatytą terminą nepatikslino, nepapildė, nepaaiškino informacijos;</w:t>
      </w:r>
    </w:p>
    <w:p w14:paraId="2FB2B212" w14:textId="77777777" w:rsidR="00435945" w:rsidRPr="00837E6B" w:rsidRDefault="001D71C2">
      <w:pPr>
        <w:numPr>
          <w:ilvl w:val="1"/>
          <w:numId w:val="4"/>
        </w:numPr>
        <w:pBdr>
          <w:top w:val="nil"/>
          <w:left w:val="nil"/>
          <w:bottom w:val="nil"/>
          <w:right w:val="nil"/>
          <w:between w:val="nil"/>
        </w:pBdr>
        <w:tabs>
          <w:tab w:val="left" w:pos="709"/>
          <w:tab w:val="left" w:pos="1134"/>
        </w:tabs>
        <w:ind w:left="0" w:firstLine="0"/>
        <w:jc w:val="both"/>
      </w:pPr>
      <w:r w:rsidRPr="00837E6B">
        <w:rPr>
          <w:color w:val="000000"/>
        </w:rPr>
        <w:t>pasiūlyta kaina yra per didelė ir Pirkimo vykdytojui nepriimtina;</w:t>
      </w:r>
    </w:p>
    <w:p w14:paraId="75663BEB"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vykdytojas gali nevertinti viso pasiūlymo, jei patikrinusi jo dalį nustato, kad pasiūlymas turi būti atmestas.</w:t>
      </w:r>
    </w:p>
    <w:p w14:paraId="6E15AF56" w14:textId="77777777" w:rsidR="00435945" w:rsidRPr="00837E6B" w:rsidRDefault="001D71C2">
      <w:pPr>
        <w:numPr>
          <w:ilvl w:val="0"/>
          <w:numId w:val="4"/>
        </w:numPr>
        <w:pBdr>
          <w:top w:val="nil"/>
          <w:left w:val="nil"/>
          <w:bottom w:val="nil"/>
          <w:right w:val="nil"/>
          <w:between w:val="nil"/>
        </w:pBdr>
        <w:tabs>
          <w:tab w:val="left" w:pos="709"/>
          <w:tab w:val="left" w:pos="1134"/>
        </w:tabs>
        <w:jc w:val="both"/>
      </w:pPr>
      <w:r w:rsidRPr="00837E6B">
        <w:rPr>
          <w:color w:val="000000"/>
        </w:rPr>
        <w:t>Ekonomiškai naudingiausias pasiūlymas bus išrenkamas pagal mažiausią kainą.</w:t>
      </w:r>
    </w:p>
    <w:p w14:paraId="50F477F1"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Tais atvejais, kai kelių tiekėjų pasiūlymų ekonominis naudingumas yra vienodas, sudarant pasiūlymų eilę, pirmesnis į šią eilę įrašomas tiekėjas, kurio pasiūlymas pateiktas anksčiausiai.</w:t>
      </w:r>
    </w:p>
    <w:p w14:paraId="4DAA4293"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metu nebus deramasi su tiekėjais dėl jų pateiktų pasiūlymų.</w:t>
      </w:r>
    </w:p>
    <w:p w14:paraId="17C8DC11" w14:textId="77777777" w:rsidR="00435945" w:rsidRPr="00837E6B"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Pr="00837E6B" w:rsidRDefault="001D71C2">
      <w:pPr>
        <w:numPr>
          <w:ilvl w:val="0"/>
          <w:numId w:val="6"/>
        </w:numPr>
        <w:pBdr>
          <w:top w:val="nil"/>
          <w:left w:val="nil"/>
          <w:bottom w:val="nil"/>
          <w:right w:val="nil"/>
          <w:between w:val="nil"/>
        </w:pBdr>
        <w:tabs>
          <w:tab w:val="left" w:pos="426"/>
        </w:tabs>
        <w:jc w:val="center"/>
        <w:rPr>
          <w:b/>
          <w:smallCaps/>
          <w:color w:val="000000"/>
        </w:rPr>
      </w:pPr>
      <w:r w:rsidRPr="00837E6B">
        <w:rPr>
          <w:b/>
          <w:smallCaps/>
          <w:color w:val="000000"/>
        </w:rPr>
        <w:t>TIEKĖJO KVALIFIKACIJOS REIKALAVIMAI</w:t>
      </w:r>
    </w:p>
    <w:p w14:paraId="78C3660A"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sidRPr="00837E6B">
        <w:rPr>
          <w:color w:val="000000"/>
        </w:rPr>
        <w:t>Tiekėjas turi atitikti 37 p. 1 lentelėje „Tiekėjo kvalifikacijos reikalavimai“ nurodytus tiekėjo kvalifikacijos reikalavimus (jei taikoma).</w:t>
      </w:r>
    </w:p>
    <w:p w14:paraId="7B2E7F5F" w14:textId="77777777" w:rsidR="00435945" w:rsidRPr="00837E6B" w:rsidRDefault="001D71C2">
      <w:pPr>
        <w:widowControl w:val="0"/>
        <w:numPr>
          <w:ilvl w:val="0"/>
          <w:numId w:val="4"/>
        </w:numPr>
        <w:tabs>
          <w:tab w:val="left" w:pos="567"/>
          <w:tab w:val="left" w:pos="1134"/>
        </w:tabs>
        <w:ind w:left="0" w:firstLine="0"/>
        <w:jc w:val="both"/>
      </w:pPr>
      <w:r w:rsidRPr="00837E6B">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41D95586" w14:textId="77777777" w:rsidR="00435945" w:rsidRPr="00837E6B" w:rsidRDefault="001D71C2">
      <w:pPr>
        <w:widowControl w:val="0"/>
        <w:numPr>
          <w:ilvl w:val="0"/>
          <w:numId w:val="4"/>
        </w:numPr>
        <w:tabs>
          <w:tab w:val="left" w:pos="567"/>
          <w:tab w:val="left" w:pos="1134"/>
        </w:tabs>
        <w:ind w:left="0" w:firstLine="0"/>
        <w:jc w:val="both"/>
      </w:pPr>
      <w:r w:rsidRPr="00837E6B">
        <w:t>Tiekėjo kvalifikacija turi būti įgyta iki pasiūlymų pateikimo termino pabaigos ir tai turi būti užfiksuota patvirtinančiame dokumente (jei taikoma).</w:t>
      </w:r>
    </w:p>
    <w:p w14:paraId="49B2D2D1" w14:textId="77777777" w:rsidR="00435945" w:rsidRPr="00837E6B" w:rsidRDefault="001D71C2">
      <w:pPr>
        <w:widowControl w:val="0"/>
        <w:numPr>
          <w:ilvl w:val="0"/>
          <w:numId w:val="4"/>
        </w:numPr>
        <w:tabs>
          <w:tab w:val="left" w:pos="567"/>
          <w:tab w:val="left" w:pos="1134"/>
        </w:tabs>
        <w:ind w:left="0" w:firstLine="0"/>
        <w:jc w:val="both"/>
      </w:pPr>
      <w:r w:rsidRPr="00837E6B">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C4E6D4C" w14:textId="77777777" w:rsidR="00435945" w:rsidRPr="00837E6B" w:rsidRDefault="001D71C2">
      <w:pPr>
        <w:widowControl w:val="0"/>
        <w:numPr>
          <w:ilvl w:val="0"/>
          <w:numId w:val="4"/>
        </w:numPr>
        <w:tabs>
          <w:tab w:val="left" w:pos="567"/>
          <w:tab w:val="left" w:pos="1134"/>
        </w:tabs>
        <w:ind w:left="0" w:firstLine="0"/>
        <w:jc w:val="both"/>
      </w:pPr>
      <w:r w:rsidRPr="00837E6B">
        <w:t>Jeigu Pirkimo vykdytojui kyla abejonių dėl tiekėjo tinkamumo, jis turi kreiptis į kompetentingas institucijas, kad gautų visą reikiamą informaciją. Jeigu reikalinga informacija yra susijusi su tiekėju iš kitos valstybės narės negu pirkimo vykdytojas, jis gali kreiptis į atitinkamas tos valstybės kompetentingas institucijas.</w:t>
      </w:r>
    </w:p>
    <w:p w14:paraId="17C3E07E" w14:textId="77777777" w:rsidR="00435945" w:rsidRPr="00837E6B" w:rsidRDefault="001D71C2">
      <w:pPr>
        <w:widowControl w:val="0"/>
        <w:numPr>
          <w:ilvl w:val="0"/>
          <w:numId w:val="4"/>
        </w:numPr>
        <w:tabs>
          <w:tab w:val="left" w:pos="567"/>
          <w:tab w:val="left" w:pos="1134"/>
        </w:tabs>
        <w:ind w:left="0" w:firstLine="0"/>
        <w:jc w:val="both"/>
      </w:pPr>
      <w:r w:rsidRPr="00837E6B">
        <w:t>Pirkimo vykdytojas nereikalauja iš dalyvio pateikti dokumentų, patvirtinančių jo atitiktį kvalifikacijos reikalavimams (jei taikoma), jeigu jis:</w:t>
      </w:r>
    </w:p>
    <w:p w14:paraId="5087FA32" w14:textId="77777777" w:rsidR="00435945" w:rsidRPr="00837E6B" w:rsidRDefault="001D71C2" w:rsidP="0029726C">
      <w:pPr>
        <w:widowControl w:val="0"/>
        <w:numPr>
          <w:ilvl w:val="1"/>
          <w:numId w:val="4"/>
        </w:numPr>
        <w:tabs>
          <w:tab w:val="left" w:pos="567"/>
          <w:tab w:val="left" w:pos="1134"/>
        </w:tabs>
        <w:ind w:left="1134" w:hanging="567"/>
        <w:jc w:val="both"/>
      </w:pPr>
      <w:r w:rsidRPr="00837E6B">
        <w:t>turi galimybę susipažinti su šiais dokumentais ar informacija tiesiogiai ir neatlygintinai prisijungusi prie nacionalinės duomenų bazės bet kurioje valstybėje narėje;</w:t>
      </w:r>
    </w:p>
    <w:p w14:paraId="0B962164" w14:textId="77777777" w:rsidR="00435945" w:rsidRPr="00837E6B" w:rsidRDefault="001D71C2" w:rsidP="0029726C">
      <w:pPr>
        <w:widowControl w:val="0"/>
        <w:numPr>
          <w:ilvl w:val="1"/>
          <w:numId w:val="4"/>
        </w:numPr>
        <w:tabs>
          <w:tab w:val="left" w:pos="567"/>
          <w:tab w:val="left" w:pos="1134"/>
        </w:tabs>
        <w:ind w:left="1134" w:hanging="567"/>
        <w:jc w:val="both"/>
      </w:pPr>
      <w:r w:rsidRPr="00837E6B">
        <w:t>šiuos dokumentus jau turi iš ankstesnių pirkimo procedūrų.</w:t>
      </w:r>
    </w:p>
    <w:p w14:paraId="198BA8E9" w14:textId="431E87E9" w:rsidR="00435945" w:rsidRPr="00837E6B" w:rsidRDefault="001D71C2">
      <w:pPr>
        <w:widowControl w:val="0"/>
        <w:numPr>
          <w:ilvl w:val="0"/>
          <w:numId w:val="4"/>
        </w:numPr>
        <w:tabs>
          <w:tab w:val="left" w:pos="567"/>
          <w:tab w:val="left" w:pos="1134"/>
        </w:tabs>
        <w:ind w:left="0" w:firstLine="0"/>
        <w:jc w:val="both"/>
      </w:pPr>
      <w:r w:rsidRPr="00837E6B">
        <w:t>Pirkimo vykdytojas Tiekėj</w:t>
      </w:r>
      <w:r w:rsidR="00BA51D8">
        <w:t>ų</w:t>
      </w:r>
      <w:r w:rsidRPr="00837E6B">
        <w:t xml:space="preserve"> kvalifikacijos </w:t>
      </w:r>
      <w:r w:rsidR="00BA51D8">
        <w:t>nevertina.</w:t>
      </w:r>
    </w:p>
    <w:p w14:paraId="7AF7C307" w14:textId="77777777" w:rsidR="00344869" w:rsidRDefault="00344869" w:rsidP="00BA51D8">
      <w:pPr>
        <w:widowControl w:val="0"/>
        <w:pBdr>
          <w:top w:val="nil"/>
          <w:left w:val="nil"/>
          <w:bottom w:val="nil"/>
          <w:right w:val="nil"/>
          <w:between w:val="nil"/>
        </w:pBdr>
        <w:spacing w:before="120" w:after="120"/>
        <w:ind w:left="1077"/>
        <w:rPr>
          <w:b/>
          <w:color w:val="000000"/>
        </w:rPr>
      </w:pPr>
    </w:p>
    <w:p w14:paraId="537E0860" w14:textId="2D4995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INFORMACIJA APIE PIRKIMO DOKUMENTŲ PAAIŠKINIMO (PATIKSLINIMO) TVARKĄ, GINČŲ NAGRINĖJIMO TVARKĄ</w:t>
      </w:r>
    </w:p>
    <w:p w14:paraId="1041989F" w14:textId="1BFF6694" w:rsidR="00435945" w:rsidRPr="00837E6B" w:rsidRDefault="001D71C2">
      <w:pPr>
        <w:numPr>
          <w:ilvl w:val="0"/>
          <w:numId w:val="4"/>
        </w:numPr>
        <w:pBdr>
          <w:top w:val="nil"/>
          <w:left w:val="nil"/>
          <w:bottom w:val="nil"/>
          <w:right w:val="nil"/>
          <w:between w:val="nil"/>
        </w:pBdr>
        <w:tabs>
          <w:tab w:val="left" w:pos="567"/>
        </w:tabs>
        <w:ind w:left="0" w:firstLine="0"/>
        <w:jc w:val="both"/>
        <w:rPr>
          <w:color w:val="000000"/>
        </w:rPr>
      </w:pPr>
      <w:r w:rsidRPr="00837E6B">
        <w:rPr>
          <w:color w:val="000000"/>
        </w:rPr>
        <w:t xml:space="preserve">Pirkimo vykdytojo ir tiekėjų paklausimai ir atsakymai vieni kitiems, atliekant pirkimų procedūras, turi būti lietuvių kalba. Konkurso sąlygų paaiškinimai, pranešimai ar kitas pirkimo vykdytojo ir tiekėjo susirašinėjimas yra vykdomas šiame punkte nurodytu elektroniniu paštu: </w:t>
      </w:r>
      <w:hyperlink r:id="rId12" w:history="1">
        <w:r w:rsidR="00BA51D8" w:rsidRPr="0085029D">
          <w:rPr>
            <w:rStyle w:val="Hyperlink"/>
          </w:rPr>
          <w:t>info@merkinesfabrikas</w:t>
        </w:r>
      </w:hyperlink>
      <w:r w:rsidR="00BA51D8">
        <w:rPr>
          <w:rStyle w:val="Hyperlink"/>
        </w:rPr>
        <w:t>.lt</w:t>
      </w:r>
      <w:r w:rsidRPr="00837E6B">
        <w:rPr>
          <w:color w:val="000000"/>
        </w:rPr>
        <w:t xml:space="preserve">. </w:t>
      </w:r>
    </w:p>
    <w:p w14:paraId="3F88CD0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7E2E4108" w14:textId="1029B219" w:rsidR="00435945" w:rsidRPr="00837E6B" w:rsidRDefault="001D71C2">
      <w:pPr>
        <w:widowControl w:val="0"/>
        <w:numPr>
          <w:ilvl w:val="0"/>
          <w:numId w:val="4"/>
        </w:numPr>
        <w:pBdr>
          <w:top w:val="nil"/>
          <w:left w:val="nil"/>
          <w:bottom w:val="nil"/>
          <w:right w:val="nil"/>
          <w:between w:val="nil"/>
        </w:pBdr>
        <w:tabs>
          <w:tab w:val="left" w:pos="567"/>
        </w:tabs>
        <w:ind w:left="0" w:firstLine="0"/>
        <w:jc w:val="both"/>
      </w:pPr>
      <w:r w:rsidRPr="00837E6B">
        <w:rPr>
          <w:color w:val="000000"/>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4F81D8A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lastRenderedPageBreak/>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neketina rengti susitikimų su tiekėjais dėl pirkimo dokumentų paaiškinimo.</w:t>
      </w:r>
    </w:p>
    <w:p w14:paraId="05A7A645"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0BA24D28"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Pirkimo vykdytojo veiksmus.</w:t>
      </w:r>
    </w:p>
    <w:p w14:paraId="6C76B1D3"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2090D1A2"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6EC6EF91" w14:textId="77777777" w:rsidR="00435945" w:rsidRPr="00837E6B" w:rsidRDefault="00435945">
      <w:pPr>
        <w:pBdr>
          <w:top w:val="nil"/>
          <w:left w:val="nil"/>
          <w:bottom w:val="nil"/>
          <w:right w:val="nil"/>
          <w:between w:val="nil"/>
        </w:pBdr>
        <w:tabs>
          <w:tab w:val="left" w:pos="567"/>
        </w:tabs>
        <w:rPr>
          <w:color w:val="000000"/>
        </w:rPr>
      </w:pPr>
    </w:p>
    <w:p w14:paraId="60E184F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PIRKIMO SUTARTIES SĄLYGOS</w:t>
      </w:r>
    </w:p>
    <w:p w14:paraId="69CFD68B"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sidRPr="00837E6B">
        <w:rPr>
          <w:color w:val="000000"/>
        </w:rPr>
        <w:t xml:space="preserve">Sudarant pirkimo sutartį joje negali būti keičiama laimėjusio tiekėjo pasiūlymo </w:t>
      </w:r>
      <w:r w:rsidRPr="00837E6B">
        <w:rPr>
          <w:i/>
          <w:color w:val="000000"/>
        </w:rPr>
        <w:t>kaina (įkainis), kokybės charakteristikos</w:t>
      </w:r>
      <w:r w:rsidRPr="00837E6B">
        <w:rPr>
          <w:color w:val="000000"/>
        </w:rPr>
        <w:t xml:space="preserve"> ar kitos pirkimo dokumentuose nustatytos pirkimo sąlygos. </w:t>
      </w:r>
    </w:p>
    <w:p w14:paraId="656680DD" w14:textId="77777777" w:rsidR="00435945" w:rsidRPr="00837E6B" w:rsidRDefault="001D71C2">
      <w:pPr>
        <w:tabs>
          <w:tab w:val="left" w:pos="567"/>
          <w:tab w:val="left" w:pos="1134"/>
        </w:tabs>
        <w:jc w:val="both"/>
      </w:pPr>
      <w:r w:rsidRPr="00837E6B">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286A8D7B" w14:textId="77777777" w:rsidR="00435945" w:rsidRPr="00837E6B" w:rsidRDefault="001D71C2">
      <w:pPr>
        <w:widowControl w:val="0"/>
        <w:tabs>
          <w:tab w:val="left" w:pos="567"/>
          <w:tab w:val="left" w:pos="1134"/>
        </w:tabs>
        <w:jc w:val="both"/>
      </w:pPr>
      <w:r w:rsidRPr="00837E6B">
        <w:t>49. Sutarties įvykdymas bus užtikrinamas delspinigiais, kurių dydis – 0,02 proc.</w:t>
      </w:r>
    </w:p>
    <w:p w14:paraId="1AC27071" w14:textId="77777777" w:rsidR="00435945" w:rsidRPr="00837E6B" w:rsidRDefault="001D71C2">
      <w:pPr>
        <w:widowControl w:val="0"/>
        <w:tabs>
          <w:tab w:val="left" w:pos="567"/>
          <w:tab w:val="left" w:pos="1134"/>
        </w:tabs>
        <w:jc w:val="both"/>
      </w:pPr>
      <w:r w:rsidRPr="00837E6B">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Tuo atveju Pirkimo vykdytojas siūlo sudaryti pirkimo sutartį tiekėjui, kurio pasiūlymas pagal nustatytą pasiūlymų eilę yra pirmas po tiekėjo, atsisakiusio sudaryti pirkimo sutartį, jeigu jis neatmestas pagal šių pirkimo dokumentų reikalavimus. </w:t>
      </w:r>
    </w:p>
    <w:p w14:paraId="306060D7" w14:textId="77777777" w:rsidR="00435945" w:rsidRPr="00837E6B" w:rsidRDefault="001D71C2">
      <w:pPr>
        <w:widowControl w:val="0"/>
        <w:tabs>
          <w:tab w:val="left" w:pos="567"/>
          <w:tab w:val="left" w:pos="1134"/>
        </w:tabs>
        <w:jc w:val="both"/>
      </w:pPr>
      <w:r w:rsidRPr="00837E6B">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7C6FDE03" w14:textId="77777777" w:rsidR="00435945" w:rsidRPr="00837E6B" w:rsidRDefault="001D71C2">
      <w:pPr>
        <w:widowControl w:val="0"/>
        <w:tabs>
          <w:tab w:val="left" w:pos="567"/>
          <w:tab w:val="left" w:pos="1134"/>
        </w:tabs>
        <w:jc w:val="both"/>
      </w:pPr>
      <w:r w:rsidRPr="00837E6B">
        <w:t xml:space="preserve">52.  Pirkimo sutarties projektas pateikiamas pirkimo dokumentų 3 priede.  </w:t>
      </w:r>
      <w:r w:rsidRPr="00837E6B">
        <w:rPr>
          <w:i/>
        </w:rPr>
        <w:t xml:space="preserve"> </w:t>
      </w:r>
    </w:p>
    <w:p w14:paraId="57BD26F7" w14:textId="77777777" w:rsidR="00435945" w:rsidRPr="00837E6B" w:rsidRDefault="00435945">
      <w:pPr>
        <w:pBdr>
          <w:top w:val="nil"/>
          <w:left w:val="nil"/>
          <w:bottom w:val="nil"/>
          <w:right w:val="nil"/>
          <w:between w:val="nil"/>
        </w:pBdr>
        <w:rPr>
          <w:b/>
          <w:color w:val="000000"/>
        </w:rPr>
      </w:pPr>
    </w:p>
    <w:p w14:paraId="0E8CAF65" w14:textId="777777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BAIGIAMOSIOS NUOSTATOS</w:t>
      </w:r>
    </w:p>
    <w:p w14:paraId="70E724EE" w14:textId="31D855BD" w:rsidR="00435945" w:rsidRPr="00837E6B"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Pirkimo vykdytojo darbuotojai, įgalioti palaikyti ryšį su tiekėjais ir gauti iš jų (ne tarpininkų) su pirkimo procedūromis susijusius pranešimus</w:t>
      </w:r>
      <w:r w:rsidRPr="00837E6B">
        <w:rPr>
          <w:color w:val="333333"/>
        </w:rPr>
        <w:t xml:space="preserve"> el. p. </w:t>
      </w:r>
      <w:hyperlink r:id="rId13" w:history="1">
        <w:r w:rsidR="00BA51D8" w:rsidRPr="0085029D">
          <w:rPr>
            <w:rStyle w:val="Hyperlink"/>
          </w:rPr>
          <w:t>info@merkinesfabrikas</w:t>
        </w:r>
      </w:hyperlink>
      <w:r w:rsidR="00BA51D8">
        <w:rPr>
          <w:rStyle w:val="Hyperlink"/>
        </w:rPr>
        <w:t>.lt</w:t>
      </w:r>
      <w:r w:rsidRPr="00837E6B">
        <w:rPr>
          <w:color w:val="000000"/>
        </w:rPr>
        <w:t>.</w:t>
      </w:r>
    </w:p>
    <w:p w14:paraId="6E809FCA" w14:textId="53C5AF68" w:rsidR="00435945" w:rsidRPr="00364C0A"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p w14:paraId="61E70EAF" w14:textId="77777777" w:rsidR="00364C0A" w:rsidRPr="00837E6B" w:rsidRDefault="00364C0A" w:rsidP="00364C0A">
      <w:pPr>
        <w:pBdr>
          <w:top w:val="nil"/>
          <w:left w:val="nil"/>
          <w:bottom w:val="nil"/>
          <w:right w:val="nil"/>
          <w:between w:val="nil"/>
        </w:pBdr>
        <w:tabs>
          <w:tab w:val="left" w:pos="426"/>
        </w:tabs>
        <w:jc w:val="both"/>
      </w:pPr>
    </w:p>
    <w:p w14:paraId="07573939" w14:textId="26570171" w:rsidR="002D0FF4" w:rsidRPr="00837E6B" w:rsidRDefault="002D0FF4">
      <w:r w:rsidRPr="00837E6B">
        <w:br w:type="page"/>
      </w:r>
    </w:p>
    <w:p w14:paraId="5672EEAB" w14:textId="77777777" w:rsidR="00435945" w:rsidRPr="00837E6B" w:rsidRDefault="001D71C2">
      <w:pPr>
        <w:spacing w:line="360" w:lineRule="auto"/>
        <w:jc w:val="right"/>
      </w:pPr>
      <w:r w:rsidRPr="00837E6B">
        <w:lastRenderedPageBreak/>
        <w:t>1 priedas</w:t>
      </w:r>
    </w:p>
    <w:p w14:paraId="123B065E" w14:textId="77777777" w:rsidR="00435945" w:rsidRPr="00837E6B" w:rsidRDefault="00435945">
      <w:pPr>
        <w:spacing w:line="360" w:lineRule="auto"/>
        <w:rPr>
          <w:rFonts w:eastAsia="Arial"/>
        </w:rPr>
      </w:pPr>
    </w:p>
    <w:p w14:paraId="64654DA7" w14:textId="77777777" w:rsidR="00BA51D8" w:rsidRDefault="00BA51D8">
      <w:pPr>
        <w:spacing w:line="360" w:lineRule="auto"/>
        <w:jc w:val="center"/>
        <w:rPr>
          <w:b/>
          <w:smallCaps/>
          <w:sz w:val="28"/>
          <w:szCs w:val="28"/>
        </w:rPr>
      </w:pPr>
      <w:r>
        <w:rPr>
          <w:b/>
          <w:smallCaps/>
          <w:sz w:val="28"/>
          <w:szCs w:val="28"/>
        </w:rPr>
        <w:t>KINO FILMŲ RODYMUI SKIRTOS KINO ĮRANGOS</w:t>
      </w:r>
    </w:p>
    <w:p w14:paraId="7D6FFB5E" w14:textId="1D60DDA1" w:rsidR="00435945" w:rsidRPr="00837E6B" w:rsidRDefault="001D71C2">
      <w:pPr>
        <w:spacing w:line="360" w:lineRule="auto"/>
        <w:jc w:val="center"/>
        <w:rPr>
          <w:b/>
        </w:rPr>
      </w:pPr>
      <w:r w:rsidRPr="00837E6B">
        <w:rPr>
          <w:b/>
        </w:rPr>
        <w:t>TECHNINĖ SPECIFIKACIJA</w:t>
      </w:r>
    </w:p>
    <w:p w14:paraId="4C0B4055" w14:textId="77777777" w:rsidR="00435945" w:rsidRDefault="00435945">
      <w:pPr>
        <w:spacing w:line="360" w:lineRule="auto"/>
        <w:jc w:val="center"/>
        <w:rPr>
          <w:b/>
        </w:rPr>
      </w:pPr>
    </w:p>
    <w:p w14:paraId="7458A963" w14:textId="0E408C4A" w:rsidR="00445AA5" w:rsidRDefault="00445AA5" w:rsidP="00445AA5">
      <w:pPr>
        <w:spacing w:before="120" w:after="120"/>
        <w:ind w:firstLine="851"/>
        <w:jc w:val="both"/>
        <w:rPr>
          <w:bCs/>
        </w:rPr>
      </w:pPr>
      <w:r>
        <w:rPr>
          <w:bCs/>
        </w:rPr>
        <w:t>Jeigu šioje Techninėje specifikacijoje, ar kitose Pirkimo dokumentų dalyse yra paminėti prekių modeliai, ar gamintojo pavadinimai, siūlant prekes galima siūlyti lygiaverčius alternatyvius sprendimus, nes nurodytieji tik orientaciniai, pavyzdiniai.</w:t>
      </w:r>
    </w:p>
    <w:p w14:paraId="379C4234" w14:textId="20152DD8" w:rsidR="00F801B3" w:rsidRPr="00445AA5" w:rsidRDefault="00F801B3" w:rsidP="00445AA5">
      <w:pPr>
        <w:spacing w:before="120" w:after="120"/>
        <w:ind w:firstLine="851"/>
        <w:jc w:val="both"/>
        <w:rPr>
          <w:bCs/>
        </w:rPr>
      </w:pPr>
      <w:r>
        <w:rPr>
          <w:bCs/>
        </w:rPr>
        <w:t>Visi parametrai, kuriuose nurodomas diapazonas gali būti su paklaida +/- iki 2 mm/cm.</w:t>
      </w:r>
    </w:p>
    <w:tbl>
      <w:tblPr>
        <w:tblStyle w:val="TableGrid"/>
        <w:tblW w:w="0" w:type="auto"/>
        <w:tblInd w:w="-289" w:type="dxa"/>
        <w:tblLook w:val="04A0" w:firstRow="1" w:lastRow="0" w:firstColumn="1" w:lastColumn="0" w:noHBand="0" w:noVBand="1"/>
      </w:tblPr>
      <w:tblGrid>
        <w:gridCol w:w="801"/>
        <w:gridCol w:w="1770"/>
        <w:gridCol w:w="4801"/>
        <w:gridCol w:w="2268"/>
      </w:tblGrid>
      <w:tr w:rsidR="004A69CD" w:rsidRPr="00445AA5" w14:paraId="2E89C374" w14:textId="649DD74B" w:rsidTr="00D651B0">
        <w:trPr>
          <w:tblHeader/>
        </w:trPr>
        <w:tc>
          <w:tcPr>
            <w:tcW w:w="801" w:type="dxa"/>
          </w:tcPr>
          <w:p w14:paraId="35D937FF" w14:textId="77777777" w:rsidR="004A69CD" w:rsidRPr="00445AA5" w:rsidRDefault="004A69CD" w:rsidP="004A69CD">
            <w:pPr>
              <w:ind w:firstLine="0"/>
              <w:rPr>
                <w:b/>
                <w:bCs/>
                <w:sz w:val="24"/>
                <w:szCs w:val="24"/>
              </w:rPr>
            </w:pPr>
            <w:r w:rsidRPr="00445AA5">
              <w:rPr>
                <w:b/>
                <w:bCs/>
                <w:sz w:val="24"/>
                <w:szCs w:val="24"/>
              </w:rPr>
              <w:t>Eil. Nr.</w:t>
            </w:r>
          </w:p>
        </w:tc>
        <w:tc>
          <w:tcPr>
            <w:tcW w:w="1770" w:type="dxa"/>
          </w:tcPr>
          <w:p w14:paraId="6945FDE9" w14:textId="77777777" w:rsidR="004A69CD" w:rsidRPr="00445AA5" w:rsidRDefault="004A69CD" w:rsidP="004A69CD">
            <w:pPr>
              <w:ind w:firstLine="0"/>
              <w:rPr>
                <w:b/>
                <w:bCs/>
                <w:sz w:val="24"/>
                <w:szCs w:val="24"/>
              </w:rPr>
            </w:pPr>
            <w:r w:rsidRPr="00445AA5">
              <w:rPr>
                <w:b/>
                <w:bCs/>
                <w:sz w:val="24"/>
                <w:szCs w:val="24"/>
              </w:rPr>
              <w:t>Produktas</w:t>
            </w:r>
          </w:p>
        </w:tc>
        <w:tc>
          <w:tcPr>
            <w:tcW w:w="4801" w:type="dxa"/>
          </w:tcPr>
          <w:p w14:paraId="3D2AD067" w14:textId="72E70D0B" w:rsidR="004A69CD" w:rsidRPr="00445AA5" w:rsidRDefault="00445AA5" w:rsidP="004A69CD">
            <w:pPr>
              <w:ind w:firstLine="0"/>
              <w:rPr>
                <w:b/>
                <w:bCs/>
                <w:sz w:val="24"/>
                <w:szCs w:val="24"/>
              </w:rPr>
            </w:pPr>
            <w:r>
              <w:rPr>
                <w:b/>
                <w:bCs/>
                <w:sz w:val="24"/>
                <w:szCs w:val="24"/>
              </w:rPr>
              <w:t xml:space="preserve">Techniniai </w:t>
            </w:r>
            <w:r w:rsidR="004A69CD" w:rsidRPr="00445AA5">
              <w:rPr>
                <w:b/>
                <w:bCs/>
                <w:sz w:val="24"/>
                <w:szCs w:val="24"/>
              </w:rPr>
              <w:t>reikalavimai</w:t>
            </w:r>
            <w:r>
              <w:rPr>
                <w:b/>
                <w:bCs/>
                <w:sz w:val="24"/>
                <w:szCs w:val="24"/>
              </w:rPr>
              <w:t xml:space="preserve"> perkamai įrangai</w:t>
            </w:r>
          </w:p>
        </w:tc>
        <w:tc>
          <w:tcPr>
            <w:tcW w:w="2268" w:type="dxa"/>
          </w:tcPr>
          <w:p w14:paraId="16594977" w14:textId="1B3F8C78" w:rsidR="004A69CD" w:rsidRPr="00445AA5" w:rsidRDefault="004A69CD" w:rsidP="004A69CD">
            <w:pPr>
              <w:ind w:firstLine="0"/>
              <w:rPr>
                <w:b/>
                <w:bCs/>
                <w:sz w:val="24"/>
                <w:szCs w:val="24"/>
              </w:rPr>
            </w:pPr>
            <w:r w:rsidRPr="00445AA5">
              <w:rPr>
                <w:b/>
                <w:bCs/>
                <w:sz w:val="24"/>
                <w:szCs w:val="24"/>
              </w:rPr>
              <w:t>Tiekėjo siūlomi parametrai</w:t>
            </w:r>
          </w:p>
        </w:tc>
      </w:tr>
      <w:tr w:rsidR="004A69CD" w:rsidRPr="00445AA5" w14:paraId="22BA7BF0" w14:textId="7A641F50" w:rsidTr="00D651B0">
        <w:tc>
          <w:tcPr>
            <w:tcW w:w="801" w:type="dxa"/>
          </w:tcPr>
          <w:p w14:paraId="761C1047"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shd w:val="clear" w:color="auto" w:fill="auto"/>
          </w:tcPr>
          <w:p w14:paraId="2DA97D83" w14:textId="77777777" w:rsidR="004A69CD" w:rsidRPr="00445AA5" w:rsidRDefault="004A69CD" w:rsidP="004A69CD">
            <w:pPr>
              <w:ind w:firstLine="0"/>
              <w:rPr>
                <w:b/>
                <w:bCs/>
                <w:sz w:val="24"/>
                <w:szCs w:val="24"/>
              </w:rPr>
            </w:pPr>
            <w:r w:rsidRPr="00445AA5">
              <w:rPr>
                <w:b/>
                <w:bCs/>
                <w:sz w:val="24"/>
                <w:szCs w:val="24"/>
              </w:rPr>
              <w:t>Motorizuotas ekranas, 1 kompl.</w:t>
            </w:r>
          </w:p>
        </w:tc>
        <w:tc>
          <w:tcPr>
            <w:tcW w:w="4801" w:type="dxa"/>
          </w:tcPr>
          <w:p w14:paraId="5A40DF08" w14:textId="77777777" w:rsidR="004A69CD" w:rsidRPr="00445AA5" w:rsidRDefault="004A69CD" w:rsidP="004A69CD">
            <w:pPr>
              <w:ind w:firstLine="0"/>
              <w:rPr>
                <w:sz w:val="24"/>
                <w:szCs w:val="24"/>
              </w:rPr>
            </w:pPr>
            <w:r w:rsidRPr="00445AA5">
              <w:rPr>
                <w:sz w:val="24"/>
                <w:szCs w:val="24"/>
              </w:rPr>
              <w:t xml:space="preserve">Projekcinis ekranas turi būti su motorizuotu medžiagos išskleidimo mechanizmu. </w:t>
            </w:r>
          </w:p>
          <w:p w14:paraId="05B92AF3" w14:textId="77777777" w:rsidR="004A69CD" w:rsidRPr="00445AA5" w:rsidRDefault="004A69CD" w:rsidP="004A69CD">
            <w:pPr>
              <w:ind w:firstLine="0"/>
              <w:rPr>
                <w:sz w:val="24"/>
                <w:szCs w:val="24"/>
              </w:rPr>
            </w:pPr>
            <w:r w:rsidRPr="00445AA5">
              <w:rPr>
                <w:sz w:val="24"/>
                <w:szCs w:val="24"/>
              </w:rPr>
              <w:t xml:space="preserve">Projekcinės medžiagos atspindžio koeficientas turi būti 0.9-1.2 ribose. </w:t>
            </w:r>
          </w:p>
          <w:p w14:paraId="2BB1551D" w14:textId="77777777" w:rsidR="004A69CD" w:rsidRPr="00445AA5" w:rsidRDefault="004A69CD" w:rsidP="004A69CD">
            <w:pPr>
              <w:ind w:firstLine="0"/>
              <w:rPr>
                <w:sz w:val="24"/>
                <w:szCs w:val="24"/>
              </w:rPr>
            </w:pPr>
            <w:r w:rsidRPr="00445AA5">
              <w:rPr>
                <w:sz w:val="24"/>
                <w:szCs w:val="24"/>
              </w:rPr>
              <w:t>Galinė medžiagos dalis – juoda.</w:t>
            </w:r>
          </w:p>
          <w:p w14:paraId="4D1B1326" w14:textId="77777777" w:rsidR="004A69CD" w:rsidRPr="00445AA5" w:rsidRDefault="004A69CD" w:rsidP="004A69CD">
            <w:pPr>
              <w:ind w:firstLine="0"/>
              <w:rPr>
                <w:sz w:val="24"/>
                <w:szCs w:val="24"/>
              </w:rPr>
            </w:pPr>
            <w:r w:rsidRPr="00445AA5">
              <w:rPr>
                <w:sz w:val="24"/>
                <w:szCs w:val="24"/>
              </w:rPr>
              <w:t xml:space="preserve">Vaizdo plotis – 300 cm (+/-30 cm). Kraštinių santykis 16:10. </w:t>
            </w:r>
          </w:p>
        </w:tc>
        <w:tc>
          <w:tcPr>
            <w:tcW w:w="2268" w:type="dxa"/>
          </w:tcPr>
          <w:p w14:paraId="6E122C08" w14:textId="77777777" w:rsidR="004A69CD" w:rsidRPr="00445AA5" w:rsidRDefault="004A69CD" w:rsidP="00445AA5">
            <w:pPr>
              <w:ind w:firstLine="0"/>
              <w:rPr>
                <w:sz w:val="24"/>
                <w:szCs w:val="24"/>
              </w:rPr>
            </w:pPr>
          </w:p>
        </w:tc>
      </w:tr>
      <w:tr w:rsidR="004A69CD" w:rsidRPr="00445AA5" w14:paraId="1E878BEB" w14:textId="4A30255E" w:rsidTr="00D651B0">
        <w:tc>
          <w:tcPr>
            <w:tcW w:w="801" w:type="dxa"/>
          </w:tcPr>
          <w:p w14:paraId="67316593"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6D12ABDD" w14:textId="77777777" w:rsidR="004A69CD" w:rsidRPr="00445AA5" w:rsidRDefault="004A69CD" w:rsidP="004A69CD">
            <w:pPr>
              <w:ind w:firstLine="0"/>
              <w:rPr>
                <w:b/>
                <w:bCs/>
                <w:sz w:val="24"/>
                <w:szCs w:val="24"/>
              </w:rPr>
            </w:pPr>
            <w:r w:rsidRPr="00445AA5">
              <w:rPr>
                <w:b/>
                <w:bCs/>
                <w:sz w:val="24"/>
                <w:szCs w:val="24"/>
              </w:rPr>
              <w:t>Vaizdo projektorius, 1 kompl.</w:t>
            </w:r>
          </w:p>
        </w:tc>
        <w:tc>
          <w:tcPr>
            <w:tcW w:w="4801" w:type="dxa"/>
          </w:tcPr>
          <w:p w14:paraId="005839F8" w14:textId="77777777" w:rsidR="004A69CD" w:rsidRPr="00445AA5" w:rsidRDefault="004A69CD" w:rsidP="004A69CD">
            <w:pPr>
              <w:ind w:firstLine="0"/>
              <w:rPr>
                <w:sz w:val="24"/>
                <w:szCs w:val="24"/>
              </w:rPr>
            </w:pPr>
            <w:r w:rsidRPr="00445AA5">
              <w:rPr>
                <w:sz w:val="24"/>
                <w:szCs w:val="24"/>
              </w:rPr>
              <w:t>Šviesos srautas turi būti ne mažesnis kaip 6200 liumenų pagal ISO 21118:2020 ar lygiavertį standartą;</w:t>
            </w:r>
          </w:p>
          <w:p w14:paraId="53B49C29" w14:textId="2E23776A" w:rsidR="004A69CD" w:rsidRPr="00445AA5" w:rsidRDefault="004A69CD" w:rsidP="004A69CD">
            <w:pPr>
              <w:ind w:firstLine="0"/>
              <w:rPr>
                <w:sz w:val="24"/>
                <w:szCs w:val="24"/>
              </w:rPr>
            </w:pPr>
            <w:r w:rsidRPr="00445AA5">
              <w:rPr>
                <w:sz w:val="24"/>
                <w:szCs w:val="24"/>
              </w:rPr>
              <w:t xml:space="preserve">Darbinė (native) raiška turi būti ne mažesnė kaip 1920 x 1200, tačiau turi būti palaikoma </w:t>
            </w:r>
            <w:r w:rsidR="00F801B3">
              <w:rPr>
                <w:sz w:val="24"/>
                <w:szCs w:val="24"/>
              </w:rPr>
              <w:t xml:space="preserve">ne mažiau kaip </w:t>
            </w:r>
            <w:r w:rsidRPr="00445AA5">
              <w:rPr>
                <w:sz w:val="24"/>
                <w:szCs w:val="24"/>
              </w:rPr>
              <w:t>4K raiška;</w:t>
            </w:r>
          </w:p>
          <w:p w14:paraId="52D7AC28" w14:textId="77777777" w:rsidR="004A69CD" w:rsidRPr="00445AA5" w:rsidRDefault="004A69CD" w:rsidP="004A69CD">
            <w:pPr>
              <w:ind w:firstLine="0"/>
              <w:rPr>
                <w:sz w:val="24"/>
                <w:szCs w:val="24"/>
              </w:rPr>
            </w:pPr>
            <w:r w:rsidRPr="00445AA5">
              <w:rPr>
                <w:sz w:val="24"/>
                <w:szCs w:val="24"/>
              </w:rPr>
              <w:t>Vaizdo projektavimo technologija turi būti 3LCD arba lygiavertė;</w:t>
            </w:r>
          </w:p>
          <w:p w14:paraId="36F46BE6" w14:textId="77777777" w:rsidR="004A69CD" w:rsidRPr="00445AA5" w:rsidRDefault="004A69CD" w:rsidP="004A69CD">
            <w:pPr>
              <w:ind w:firstLine="0"/>
              <w:rPr>
                <w:sz w:val="24"/>
                <w:szCs w:val="24"/>
              </w:rPr>
            </w:pPr>
            <w:r w:rsidRPr="00445AA5">
              <w:rPr>
                <w:sz w:val="24"/>
                <w:szCs w:val="24"/>
              </w:rPr>
              <w:t>Šviesos šaltinio ilgaamžiškumas normaliu režimu turi būti ne mažiau kaip 20000 valandų;</w:t>
            </w:r>
          </w:p>
          <w:p w14:paraId="59DC2993" w14:textId="77777777" w:rsidR="004A69CD" w:rsidRPr="00445AA5" w:rsidRDefault="004A69CD" w:rsidP="004A69CD">
            <w:pPr>
              <w:ind w:firstLine="0"/>
              <w:rPr>
                <w:sz w:val="24"/>
                <w:szCs w:val="24"/>
              </w:rPr>
            </w:pPr>
            <w:r w:rsidRPr="00445AA5">
              <w:rPr>
                <w:sz w:val="24"/>
                <w:szCs w:val="24"/>
              </w:rPr>
              <w:t>Projektoriaus jungtys: ne mažiau kaip USB 2.0-A, RS-232C, Ethernet sąsaja (100 Base-TX / 10 Base-T), HDBaseT, 2x HDMI (HDCP 2.3), USB su turinio atkūrimu;</w:t>
            </w:r>
          </w:p>
          <w:p w14:paraId="6E33D021" w14:textId="5D5F5867" w:rsidR="004A69CD" w:rsidRPr="00445AA5" w:rsidRDefault="004A69CD" w:rsidP="004A69CD">
            <w:pPr>
              <w:ind w:firstLine="0"/>
              <w:rPr>
                <w:sz w:val="24"/>
                <w:szCs w:val="24"/>
              </w:rPr>
            </w:pPr>
            <w:r w:rsidRPr="00445AA5">
              <w:rPr>
                <w:sz w:val="24"/>
                <w:szCs w:val="24"/>
              </w:rPr>
              <w:t>Turi būti belaidžio vaizdo ir garso atvaizdavimo funkcija, kuri paremta Miracast technologija</w:t>
            </w:r>
            <w:r w:rsidR="00F801B3">
              <w:rPr>
                <w:sz w:val="24"/>
                <w:szCs w:val="24"/>
              </w:rPr>
              <w:t xml:space="preserve"> arba lygiaverte</w:t>
            </w:r>
            <w:r w:rsidRPr="00445AA5">
              <w:rPr>
                <w:sz w:val="24"/>
                <w:szCs w:val="24"/>
              </w:rPr>
              <w:t>;</w:t>
            </w:r>
          </w:p>
          <w:p w14:paraId="54C47920" w14:textId="77777777" w:rsidR="004A69CD" w:rsidRPr="00445AA5" w:rsidRDefault="004A69CD" w:rsidP="004A69CD">
            <w:pPr>
              <w:ind w:firstLine="0"/>
              <w:rPr>
                <w:sz w:val="24"/>
                <w:szCs w:val="24"/>
              </w:rPr>
            </w:pPr>
            <w:r w:rsidRPr="00445AA5">
              <w:rPr>
                <w:sz w:val="24"/>
                <w:szCs w:val="24"/>
              </w:rPr>
              <w:t>Galimybė valdyti įjungimą/išjungimą, įvesčių pasirinkimą vietiniame kompiuteriniame tinkle, Web naršyklėje be jokių papildomų įrenginių;</w:t>
            </w:r>
          </w:p>
          <w:p w14:paraId="10679346" w14:textId="77777777" w:rsidR="004A69CD" w:rsidRPr="00445AA5" w:rsidRDefault="004A69CD" w:rsidP="004A69CD">
            <w:pPr>
              <w:ind w:firstLine="0"/>
              <w:rPr>
                <w:sz w:val="24"/>
                <w:szCs w:val="24"/>
              </w:rPr>
            </w:pPr>
            <w:r w:rsidRPr="00445AA5">
              <w:rPr>
                <w:sz w:val="24"/>
                <w:szCs w:val="24"/>
              </w:rPr>
              <w:t>Triukšmingumas turi būti ne didesnis nei 38 dB (A) normaliu režimu;</w:t>
            </w:r>
          </w:p>
          <w:p w14:paraId="7089A551" w14:textId="77777777" w:rsidR="004A69CD" w:rsidRPr="00445AA5" w:rsidRDefault="004A69CD" w:rsidP="004A69CD">
            <w:pPr>
              <w:ind w:firstLine="0"/>
              <w:rPr>
                <w:sz w:val="24"/>
                <w:szCs w:val="24"/>
              </w:rPr>
            </w:pPr>
            <w:r w:rsidRPr="00445AA5">
              <w:rPr>
                <w:sz w:val="24"/>
                <w:szCs w:val="24"/>
              </w:rPr>
              <w:lastRenderedPageBreak/>
              <w:t>Suvartojama galia ne didesnė kaip 350 W darbo režimu;</w:t>
            </w:r>
          </w:p>
          <w:p w14:paraId="6B97F9CD" w14:textId="77777777" w:rsidR="004A69CD" w:rsidRPr="00445AA5" w:rsidRDefault="004A69CD" w:rsidP="004A69CD">
            <w:pPr>
              <w:ind w:firstLine="0"/>
              <w:rPr>
                <w:sz w:val="24"/>
                <w:szCs w:val="24"/>
              </w:rPr>
            </w:pPr>
            <w:r w:rsidRPr="00445AA5">
              <w:rPr>
                <w:sz w:val="24"/>
                <w:szCs w:val="24"/>
              </w:rPr>
              <w:t>Komplektuojamo objektyvo projekcijos santykis turi būti ne siauresniame diapazone kaip nuo 1.35-2.2:1, objektyvas turi turėti optinės ašies (lens shift) poslinkį visomis kryptimis;</w:t>
            </w:r>
          </w:p>
          <w:p w14:paraId="40572489" w14:textId="77777777" w:rsidR="004A69CD" w:rsidRPr="00445AA5" w:rsidRDefault="004A69CD" w:rsidP="004A69CD">
            <w:pPr>
              <w:ind w:firstLine="0"/>
              <w:rPr>
                <w:sz w:val="24"/>
                <w:szCs w:val="24"/>
              </w:rPr>
            </w:pPr>
            <w:r w:rsidRPr="00445AA5">
              <w:rPr>
                <w:sz w:val="24"/>
                <w:szCs w:val="24"/>
              </w:rPr>
              <w:t>Komplekte turi būti pateikiamas su projektoriumi suderinamas laikiklis, skirtas projektorių montuoti prie lubų.</w:t>
            </w:r>
          </w:p>
          <w:p w14:paraId="6A21675F" w14:textId="77777777" w:rsidR="004A69CD" w:rsidRPr="00445AA5" w:rsidRDefault="004A69CD" w:rsidP="004A69CD">
            <w:pPr>
              <w:ind w:firstLine="0"/>
              <w:rPr>
                <w:sz w:val="24"/>
                <w:szCs w:val="24"/>
              </w:rPr>
            </w:pPr>
            <w:r w:rsidRPr="00445AA5">
              <w:rPr>
                <w:sz w:val="24"/>
                <w:szCs w:val="24"/>
              </w:rPr>
              <w:t>Komplekte turi būti pateikiamas HDMI kabelis, ne trumpesnis nei 4.5m ilgio.</w:t>
            </w:r>
          </w:p>
        </w:tc>
        <w:tc>
          <w:tcPr>
            <w:tcW w:w="2268" w:type="dxa"/>
          </w:tcPr>
          <w:p w14:paraId="341667BB" w14:textId="77777777" w:rsidR="004A69CD" w:rsidRPr="00445AA5" w:rsidRDefault="004A69CD" w:rsidP="00445AA5">
            <w:pPr>
              <w:ind w:firstLine="0"/>
              <w:rPr>
                <w:sz w:val="24"/>
                <w:szCs w:val="24"/>
              </w:rPr>
            </w:pPr>
          </w:p>
        </w:tc>
      </w:tr>
      <w:tr w:rsidR="004A69CD" w:rsidRPr="00445AA5" w14:paraId="46C422DC" w14:textId="5A964FF1" w:rsidTr="00D651B0">
        <w:tc>
          <w:tcPr>
            <w:tcW w:w="801" w:type="dxa"/>
          </w:tcPr>
          <w:p w14:paraId="510F7922"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59A6E11F" w14:textId="77777777" w:rsidR="004A69CD" w:rsidRPr="00445AA5" w:rsidRDefault="004A69CD" w:rsidP="004A69CD">
            <w:pPr>
              <w:ind w:firstLine="0"/>
              <w:rPr>
                <w:sz w:val="24"/>
                <w:szCs w:val="24"/>
              </w:rPr>
            </w:pPr>
            <w:r w:rsidRPr="00445AA5">
              <w:rPr>
                <w:sz w:val="24"/>
                <w:szCs w:val="24"/>
              </w:rPr>
              <w:t>Belaidė aktyvinė akustinė sistema, 2 vnt.</w:t>
            </w:r>
          </w:p>
        </w:tc>
        <w:tc>
          <w:tcPr>
            <w:tcW w:w="4801" w:type="dxa"/>
          </w:tcPr>
          <w:p w14:paraId="72173EF2" w14:textId="77777777" w:rsidR="004A69CD" w:rsidRPr="00445AA5" w:rsidRDefault="004A69CD" w:rsidP="004A69CD">
            <w:pPr>
              <w:ind w:firstLine="0"/>
              <w:rPr>
                <w:sz w:val="24"/>
                <w:szCs w:val="24"/>
              </w:rPr>
            </w:pPr>
            <w:r w:rsidRPr="00445AA5">
              <w:rPr>
                <w:sz w:val="24"/>
                <w:szCs w:val="24"/>
              </w:rPr>
              <w:t xml:space="preserve">Akustinė sistema, skirta foninei muzikai bei kino garsui atkurti, montuojama priekyje (šalia ekrano). </w:t>
            </w:r>
          </w:p>
          <w:p w14:paraId="00D6BE35" w14:textId="77777777" w:rsidR="004A69CD" w:rsidRPr="00445AA5" w:rsidRDefault="004A69CD" w:rsidP="004A69CD">
            <w:pPr>
              <w:ind w:firstLine="0"/>
              <w:rPr>
                <w:sz w:val="24"/>
                <w:szCs w:val="24"/>
              </w:rPr>
            </w:pPr>
            <w:r w:rsidRPr="00445AA5">
              <w:rPr>
                <w:sz w:val="24"/>
                <w:szCs w:val="24"/>
              </w:rPr>
              <w:t>Galimybė jungti belaidžiu būdu: Wi-Fi 6, Bluetooth 5.0, palaikymas.</w:t>
            </w:r>
          </w:p>
          <w:p w14:paraId="494BA722" w14:textId="77777777" w:rsidR="004A69CD" w:rsidRPr="00445AA5" w:rsidRDefault="004A69CD" w:rsidP="004A69CD">
            <w:pPr>
              <w:ind w:firstLine="0"/>
              <w:rPr>
                <w:sz w:val="24"/>
                <w:szCs w:val="24"/>
              </w:rPr>
            </w:pPr>
            <w:r w:rsidRPr="00445AA5">
              <w:rPr>
                <w:sz w:val="24"/>
                <w:szCs w:val="24"/>
              </w:rPr>
              <w:t>Galimybė jungti laidiniu būdu: Ethernet arba 3.5 mm audio įvestis, arba lygiavertė (arba naudojant atskirai komplektuojamą adapterį)</w:t>
            </w:r>
          </w:p>
          <w:p w14:paraId="76579FD0" w14:textId="77777777" w:rsidR="004A69CD" w:rsidRPr="00445AA5" w:rsidRDefault="004A69CD" w:rsidP="004A69CD">
            <w:pPr>
              <w:ind w:firstLine="0"/>
              <w:rPr>
                <w:sz w:val="24"/>
                <w:szCs w:val="24"/>
              </w:rPr>
            </w:pPr>
            <w:r w:rsidRPr="00445AA5">
              <w:rPr>
                <w:sz w:val="24"/>
                <w:szCs w:val="24"/>
              </w:rPr>
              <w:t>Integruotas maitinimo šaltinis 230V / 50Hz.</w:t>
            </w:r>
          </w:p>
          <w:p w14:paraId="1A9AD96A" w14:textId="77777777" w:rsidR="004A69CD" w:rsidRPr="00445AA5" w:rsidRDefault="004A69CD" w:rsidP="004A69CD">
            <w:pPr>
              <w:ind w:firstLine="0"/>
              <w:rPr>
                <w:sz w:val="24"/>
                <w:szCs w:val="24"/>
              </w:rPr>
            </w:pPr>
            <w:r w:rsidRPr="00445AA5">
              <w:rPr>
                <w:sz w:val="24"/>
                <w:szCs w:val="24"/>
              </w:rPr>
              <w:t>Valdoma bei konfigūruojama iš Android arba Apple mobilaus įrenginio WiFi tinkle, naudojant to paties gamintojo aplikaciją.</w:t>
            </w:r>
          </w:p>
          <w:p w14:paraId="41936BE2" w14:textId="77777777" w:rsidR="004A69CD" w:rsidRPr="00445AA5" w:rsidRDefault="004A69CD" w:rsidP="004A69CD">
            <w:pPr>
              <w:ind w:firstLine="0"/>
              <w:rPr>
                <w:sz w:val="24"/>
                <w:szCs w:val="24"/>
              </w:rPr>
            </w:pPr>
            <w:r w:rsidRPr="00445AA5">
              <w:rPr>
                <w:sz w:val="24"/>
                <w:szCs w:val="24"/>
              </w:rPr>
              <w:t>Korpuse sumontuoti ne mažiau kaip 6 garsiakalbiai: ne mažiau kaip 4 aukštų-vidurinių dažnių bei ne mažiau kaip 2 žemų dažnių.</w:t>
            </w:r>
          </w:p>
          <w:p w14:paraId="4F9E95AB" w14:textId="77777777" w:rsidR="004A69CD" w:rsidRPr="00445AA5" w:rsidRDefault="004A69CD" w:rsidP="004A69CD">
            <w:pPr>
              <w:ind w:firstLine="0"/>
              <w:rPr>
                <w:sz w:val="24"/>
                <w:szCs w:val="24"/>
              </w:rPr>
            </w:pPr>
            <w:r w:rsidRPr="00445AA5">
              <w:rPr>
                <w:sz w:val="24"/>
                <w:szCs w:val="24"/>
              </w:rPr>
              <w:t>Integruoti ne mažiau kaip 6 D-class (arba lygiaverčiai) stiprintuvai.</w:t>
            </w:r>
          </w:p>
          <w:p w14:paraId="11E08F6D" w14:textId="77777777" w:rsidR="004A69CD" w:rsidRPr="00445AA5" w:rsidRDefault="004A69CD" w:rsidP="004A69CD">
            <w:pPr>
              <w:ind w:firstLine="0"/>
              <w:rPr>
                <w:sz w:val="24"/>
                <w:szCs w:val="24"/>
              </w:rPr>
            </w:pPr>
            <w:r w:rsidRPr="00445AA5">
              <w:rPr>
                <w:sz w:val="24"/>
                <w:szCs w:val="24"/>
              </w:rPr>
              <w:t>Akustinė sistema turi būti ne didesnių gabaritų nei (aukštis x plotis x gylis) 180 x 280 x 200 mm.</w:t>
            </w:r>
          </w:p>
          <w:p w14:paraId="6EEAF4F4" w14:textId="77777777" w:rsidR="004A69CD" w:rsidRPr="00445AA5" w:rsidRDefault="004A69CD" w:rsidP="004A69CD">
            <w:pPr>
              <w:ind w:firstLine="0"/>
              <w:rPr>
                <w:sz w:val="24"/>
                <w:szCs w:val="24"/>
              </w:rPr>
            </w:pPr>
            <w:r w:rsidRPr="00445AA5">
              <w:rPr>
                <w:sz w:val="24"/>
                <w:szCs w:val="24"/>
              </w:rPr>
              <w:t>Komplekte turi būti pateikiamas su akustine sistema suderinamas laikiklis, skirtas montuoti prie sienos, leidžiantis pakreipti akustinę sistemą vertikaliai ne mažesniu nei 20 laipsnių kampu.</w:t>
            </w:r>
          </w:p>
        </w:tc>
        <w:tc>
          <w:tcPr>
            <w:tcW w:w="2268" w:type="dxa"/>
          </w:tcPr>
          <w:p w14:paraId="5385B6AD" w14:textId="77777777" w:rsidR="004A69CD" w:rsidRPr="00445AA5" w:rsidRDefault="004A69CD" w:rsidP="004A69CD">
            <w:pPr>
              <w:rPr>
                <w:sz w:val="24"/>
                <w:szCs w:val="24"/>
              </w:rPr>
            </w:pPr>
          </w:p>
        </w:tc>
      </w:tr>
      <w:tr w:rsidR="004A69CD" w:rsidRPr="00445AA5" w14:paraId="46226026" w14:textId="4BBDFACA" w:rsidTr="00D651B0">
        <w:tc>
          <w:tcPr>
            <w:tcW w:w="801" w:type="dxa"/>
          </w:tcPr>
          <w:p w14:paraId="6D7A3340"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040D1C95" w14:textId="77777777" w:rsidR="004A69CD" w:rsidRPr="00445AA5" w:rsidRDefault="004A69CD" w:rsidP="004A69CD">
            <w:pPr>
              <w:ind w:firstLine="0"/>
              <w:rPr>
                <w:sz w:val="24"/>
                <w:szCs w:val="24"/>
              </w:rPr>
            </w:pPr>
            <w:r w:rsidRPr="00445AA5">
              <w:rPr>
                <w:sz w:val="24"/>
                <w:szCs w:val="24"/>
              </w:rPr>
              <w:t>Belaidė aktyvinė akustinė sistema, 4 vnt.</w:t>
            </w:r>
          </w:p>
        </w:tc>
        <w:tc>
          <w:tcPr>
            <w:tcW w:w="4801" w:type="dxa"/>
          </w:tcPr>
          <w:p w14:paraId="060E3D33" w14:textId="77777777" w:rsidR="004A69CD" w:rsidRPr="00445AA5" w:rsidRDefault="004A69CD" w:rsidP="004A69CD">
            <w:pPr>
              <w:ind w:firstLine="0"/>
              <w:rPr>
                <w:sz w:val="24"/>
                <w:szCs w:val="24"/>
              </w:rPr>
            </w:pPr>
            <w:r w:rsidRPr="00445AA5">
              <w:rPr>
                <w:sz w:val="24"/>
                <w:szCs w:val="24"/>
              </w:rPr>
              <w:t>Akustinė sistema, skirta foninei muzikai bei kino garsui atkurti.</w:t>
            </w:r>
          </w:p>
          <w:p w14:paraId="6B4E826D" w14:textId="77777777" w:rsidR="004A69CD" w:rsidRPr="00445AA5" w:rsidRDefault="004A69CD" w:rsidP="004A69CD">
            <w:pPr>
              <w:ind w:firstLine="0"/>
              <w:rPr>
                <w:sz w:val="24"/>
                <w:szCs w:val="24"/>
              </w:rPr>
            </w:pPr>
            <w:r w:rsidRPr="00445AA5">
              <w:rPr>
                <w:sz w:val="24"/>
                <w:szCs w:val="24"/>
              </w:rPr>
              <w:t>Galimybė jungti belaidžiu būdu: Wi-Fi 6, Bluetooth 5.0, palaikymas.</w:t>
            </w:r>
          </w:p>
          <w:p w14:paraId="3DEE7294" w14:textId="2DCF5424" w:rsidR="004A69CD" w:rsidRPr="00445AA5" w:rsidRDefault="004A69CD" w:rsidP="004A69CD">
            <w:pPr>
              <w:ind w:firstLine="0"/>
              <w:rPr>
                <w:sz w:val="24"/>
                <w:szCs w:val="24"/>
              </w:rPr>
            </w:pPr>
            <w:r w:rsidRPr="00445AA5">
              <w:rPr>
                <w:sz w:val="24"/>
                <w:szCs w:val="24"/>
              </w:rPr>
              <w:lastRenderedPageBreak/>
              <w:t>Galimybė jungti laidiniu būdu: Ethernet arba 3.5 mm audio įvestis (arba naudojant atskirai komplektuojamą adapterį)</w:t>
            </w:r>
            <w:r w:rsidR="00F801B3">
              <w:rPr>
                <w:sz w:val="24"/>
                <w:szCs w:val="24"/>
              </w:rPr>
              <w:t>.</w:t>
            </w:r>
          </w:p>
          <w:p w14:paraId="7FAE6FA7" w14:textId="77777777" w:rsidR="004A69CD" w:rsidRPr="00445AA5" w:rsidRDefault="004A69CD" w:rsidP="004A69CD">
            <w:pPr>
              <w:ind w:firstLine="0"/>
              <w:rPr>
                <w:sz w:val="24"/>
                <w:szCs w:val="24"/>
              </w:rPr>
            </w:pPr>
            <w:r w:rsidRPr="00445AA5">
              <w:rPr>
                <w:sz w:val="24"/>
                <w:szCs w:val="24"/>
              </w:rPr>
              <w:t>Integruotas maitinimo šaltinis 230V / 50Hz.</w:t>
            </w:r>
          </w:p>
          <w:p w14:paraId="61FE5C57" w14:textId="77777777" w:rsidR="004A69CD" w:rsidRPr="00445AA5" w:rsidRDefault="004A69CD" w:rsidP="004A69CD">
            <w:pPr>
              <w:ind w:firstLine="0"/>
              <w:rPr>
                <w:sz w:val="24"/>
                <w:szCs w:val="24"/>
              </w:rPr>
            </w:pPr>
            <w:r w:rsidRPr="00445AA5">
              <w:rPr>
                <w:sz w:val="24"/>
                <w:szCs w:val="24"/>
              </w:rPr>
              <w:t>Valdoma bei konfigūruojama iš Android arba Apple mobilaus įrenginio WiFi tinkle, naudojant to paties gamintojo aplikaciją.</w:t>
            </w:r>
          </w:p>
          <w:p w14:paraId="76296D6A" w14:textId="77777777" w:rsidR="004A69CD" w:rsidRPr="00445AA5" w:rsidRDefault="004A69CD" w:rsidP="004A69CD">
            <w:pPr>
              <w:ind w:firstLine="0"/>
              <w:rPr>
                <w:sz w:val="24"/>
                <w:szCs w:val="24"/>
              </w:rPr>
            </w:pPr>
            <w:r w:rsidRPr="00445AA5">
              <w:rPr>
                <w:sz w:val="24"/>
                <w:szCs w:val="24"/>
              </w:rPr>
              <w:t>Korpuse sumontuoti ne mažiau kaip 3 garsiakalbiai: ne mažiau kaip 2 aukštų-vidurinių dažnių bei ne mažiau kaip 1 žemų dažnių.</w:t>
            </w:r>
          </w:p>
          <w:p w14:paraId="2E57665B" w14:textId="77777777" w:rsidR="004A69CD" w:rsidRPr="00445AA5" w:rsidRDefault="004A69CD" w:rsidP="004A69CD">
            <w:pPr>
              <w:ind w:firstLine="0"/>
              <w:rPr>
                <w:sz w:val="24"/>
                <w:szCs w:val="24"/>
              </w:rPr>
            </w:pPr>
            <w:r w:rsidRPr="00445AA5">
              <w:rPr>
                <w:sz w:val="24"/>
                <w:szCs w:val="24"/>
              </w:rPr>
              <w:t>Integruoti ne mažiau kaip 3 D-class (arba lygiaverčiai) stiprintuvai.</w:t>
            </w:r>
          </w:p>
          <w:p w14:paraId="69FE8BCB" w14:textId="77777777" w:rsidR="004A69CD" w:rsidRPr="00445AA5" w:rsidRDefault="004A69CD" w:rsidP="004A69CD">
            <w:pPr>
              <w:ind w:firstLine="0"/>
              <w:rPr>
                <w:sz w:val="24"/>
                <w:szCs w:val="24"/>
              </w:rPr>
            </w:pPr>
            <w:r w:rsidRPr="00445AA5">
              <w:rPr>
                <w:sz w:val="24"/>
                <w:szCs w:val="24"/>
              </w:rPr>
              <w:t>Akustinė sistema turi būti ne didesnių gabaritų nei (aukštis x plotis x gylis) 200 x 120 x 150 mm.</w:t>
            </w:r>
          </w:p>
          <w:p w14:paraId="6545E9AC" w14:textId="77777777" w:rsidR="004A69CD" w:rsidRPr="00445AA5" w:rsidRDefault="004A69CD" w:rsidP="004A69CD">
            <w:pPr>
              <w:ind w:firstLine="0"/>
              <w:rPr>
                <w:sz w:val="24"/>
                <w:szCs w:val="24"/>
              </w:rPr>
            </w:pPr>
            <w:r w:rsidRPr="00445AA5">
              <w:rPr>
                <w:sz w:val="24"/>
                <w:szCs w:val="24"/>
              </w:rPr>
              <w:t>Komplekte turi būti pateikiamas su akustine sistema suderinamas laikiklis, skirtas montuoti prie sienos, leidžiantis pakreipti akustinę sistemą vertikaliai ne mažesniu nei 20 laipsnių kampu.</w:t>
            </w:r>
          </w:p>
        </w:tc>
        <w:tc>
          <w:tcPr>
            <w:tcW w:w="2268" w:type="dxa"/>
          </w:tcPr>
          <w:p w14:paraId="524AFF75" w14:textId="77777777" w:rsidR="004A69CD" w:rsidRPr="00445AA5" w:rsidRDefault="004A69CD" w:rsidP="004A69CD">
            <w:pPr>
              <w:rPr>
                <w:sz w:val="24"/>
                <w:szCs w:val="24"/>
              </w:rPr>
            </w:pPr>
          </w:p>
        </w:tc>
      </w:tr>
      <w:tr w:rsidR="004A69CD" w:rsidRPr="00445AA5" w14:paraId="5F346866" w14:textId="223710CF" w:rsidTr="00D651B0">
        <w:tc>
          <w:tcPr>
            <w:tcW w:w="801" w:type="dxa"/>
          </w:tcPr>
          <w:p w14:paraId="2FCF6487"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425056E6" w14:textId="77777777" w:rsidR="004A69CD" w:rsidRPr="00445AA5" w:rsidRDefault="004A69CD" w:rsidP="004A69CD">
            <w:pPr>
              <w:ind w:firstLine="0"/>
              <w:rPr>
                <w:sz w:val="24"/>
                <w:szCs w:val="24"/>
              </w:rPr>
            </w:pPr>
            <w:r w:rsidRPr="00445AA5">
              <w:rPr>
                <w:sz w:val="24"/>
                <w:szCs w:val="24"/>
              </w:rPr>
              <w:t>Tinklinis garso grotuvas, 1 vnt.</w:t>
            </w:r>
          </w:p>
        </w:tc>
        <w:tc>
          <w:tcPr>
            <w:tcW w:w="4801" w:type="dxa"/>
          </w:tcPr>
          <w:p w14:paraId="1F2296D0" w14:textId="77777777" w:rsidR="004A69CD" w:rsidRPr="00445AA5" w:rsidRDefault="004A69CD" w:rsidP="004A69CD">
            <w:pPr>
              <w:ind w:firstLine="0"/>
              <w:rPr>
                <w:sz w:val="24"/>
                <w:szCs w:val="24"/>
              </w:rPr>
            </w:pPr>
            <w:r w:rsidRPr="00445AA5">
              <w:rPr>
                <w:sz w:val="24"/>
                <w:szCs w:val="24"/>
              </w:rPr>
              <w:t>Grotuvas, skirtas atkurti foninę muziką iš įvairių internetinių platformų: Amazon Music, Pandora, Spotify, TIDAL palaikymas.</w:t>
            </w:r>
          </w:p>
          <w:p w14:paraId="0D007A90" w14:textId="77777777" w:rsidR="004A69CD" w:rsidRPr="00445AA5" w:rsidRDefault="004A69CD" w:rsidP="004A69CD">
            <w:pPr>
              <w:ind w:firstLine="0"/>
              <w:rPr>
                <w:sz w:val="24"/>
                <w:szCs w:val="24"/>
              </w:rPr>
            </w:pPr>
            <w:r w:rsidRPr="00445AA5">
              <w:rPr>
                <w:sz w:val="24"/>
                <w:szCs w:val="24"/>
              </w:rPr>
              <w:t>Galimybė jungti belaidžiu būdu: Wi-Fi 802.11a/b/g/n  palaikymas.</w:t>
            </w:r>
          </w:p>
          <w:p w14:paraId="666AA759" w14:textId="77777777" w:rsidR="004A69CD" w:rsidRPr="00445AA5" w:rsidRDefault="004A69CD" w:rsidP="004A69CD">
            <w:pPr>
              <w:ind w:firstLine="0"/>
              <w:rPr>
                <w:sz w:val="24"/>
                <w:szCs w:val="24"/>
              </w:rPr>
            </w:pPr>
            <w:r w:rsidRPr="00445AA5">
              <w:rPr>
                <w:sz w:val="24"/>
                <w:szCs w:val="24"/>
              </w:rPr>
              <w:t>Galimybė jungti laidiniu būdu: Ethernet įvestis.</w:t>
            </w:r>
          </w:p>
          <w:p w14:paraId="24A2F4A6" w14:textId="77777777" w:rsidR="004A69CD" w:rsidRPr="00445AA5" w:rsidRDefault="004A69CD" w:rsidP="004A69CD">
            <w:pPr>
              <w:spacing w:after="160" w:line="259" w:lineRule="auto"/>
              <w:ind w:firstLine="0"/>
              <w:rPr>
                <w:sz w:val="24"/>
                <w:szCs w:val="24"/>
              </w:rPr>
            </w:pPr>
            <w:r w:rsidRPr="00445AA5">
              <w:rPr>
                <w:sz w:val="24"/>
                <w:szCs w:val="24"/>
              </w:rPr>
              <w:t>Line-in audio įvestis signalui iš kompiuterio ar kito garso šaltinio prijungti.</w:t>
            </w:r>
          </w:p>
          <w:p w14:paraId="1A904CB0" w14:textId="77777777" w:rsidR="004A69CD" w:rsidRPr="00445AA5" w:rsidRDefault="004A69CD" w:rsidP="004A69CD">
            <w:pPr>
              <w:ind w:firstLine="0"/>
              <w:rPr>
                <w:sz w:val="24"/>
                <w:szCs w:val="24"/>
              </w:rPr>
            </w:pPr>
            <w:r w:rsidRPr="00445AA5">
              <w:rPr>
                <w:sz w:val="24"/>
                <w:szCs w:val="24"/>
              </w:rPr>
              <w:t>Integruotas maitinimo šaltinis 230V / 50Hz.</w:t>
            </w:r>
          </w:p>
          <w:p w14:paraId="2CDAC13F" w14:textId="77777777" w:rsidR="004A69CD" w:rsidRPr="00445AA5" w:rsidRDefault="004A69CD" w:rsidP="004A69CD">
            <w:pPr>
              <w:ind w:firstLine="0"/>
              <w:rPr>
                <w:sz w:val="24"/>
                <w:szCs w:val="24"/>
              </w:rPr>
            </w:pPr>
            <w:r w:rsidRPr="00445AA5">
              <w:rPr>
                <w:sz w:val="24"/>
                <w:szCs w:val="24"/>
              </w:rPr>
              <w:t>Valdoma bei konfigūruojama iš Android arba Apple mobilaus įrenginio WiFi tinkle, naudojant to paties gamintojo aplikaciją.</w:t>
            </w:r>
          </w:p>
        </w:tc>
        <w:tc>
          <w:tcPr>
            <w:tcW w:w="2268" w:type="dxa"/>
          </w:tcPr>
          <w:p w14:paraId="358C9EDB" w14:textId="77777777" w:rsidR="004A69CD" w:rsidRPr="00445AA5" w:rsidRDefault="004A69CD" w:rsidP="004A69CD">
            <w:pPr>
              <w:rPr>
                <w:sz w:val="24"/>
                <w:szCs w:val="24"/>
              </w:rPr>
            </w:pPr>
          </w:p>
        </w:tc>
      </w:tr>
      <w:tr w:rsidR="004A69CD" w:rsidRPr="00445AA5" w14:paraId="5D056B55" w14:textId="6EB7003D" w:rsidTr="00D651B0">
        <w:tc>
          <w:tcPr>
            <w:tcW w:w="801" w:type="dxa"/>
          </w:tcPr>
          <w:p w14:paraId="7895FB13"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2CCE08EE" w14:textId="77777777" w:rsidR="004A69CD" w:rsidRPr="00445AA5" w:rsidRDefault="004A69CD" w:rsidP="004A69CD">
            <w:pPr>
              <w:ind w:firstLine="0"/>
              <w:rPr>
                <w:sz w:val="24"/>
                <w:szCs w:val="24"/>
              </w:rPr>
            </w:pPr>
            <w:r w:rsidRPr="00445AA5">
              <w:rPr>
                <w:sz w:val="24"/>
                <w:szCs w:val="24"/>
              </w:rPr>
              <w:t>Belaidis aktyvinis žemų dažnių garsiakalbis, 1 vnt.</w:t>
            </w:r>
          </w:p>
        </w:tc>
        <w:tc>
          <w:tcPr>
            <w:tcW w:w="4801" w:type="dxa"/>
          </w:tcPr>
          <w:p w14:paraId="77396434" w14:textId="77777777" w:rsidR="004A69CD" w:rsidRPr="00445AA5" w:rsidRDefault="004A69CD" w:rsidP="004A69CD">
            <w:pPr>
              <w:ind w:firstLine="0"/>
              <w:rPr>
                <w:sz w:val="24"/>
                <w:szCs w:val="24"/>
              </w:rPr>
            </w:pPr>
            <w:r w:rsidRPr="00445AA5">
              <w:rPr>
                <w:sz w:val="24"/>
                <w:szCs w:val="24"/>
              </w:rPr>
              <w:t>Žemų dažnių garsiakalbis, skirtas foninei muzikai bei kino garsui atkurti.</w:t>
            </w:r>
          </w:p>
          <w:p w14:paraId="6FC6259C" w14:textId="77777777" w:rsidR="004A69CD" w:rsidRPr="00445AA5" w:rsidRDefault="004A69CD" w:rsidP="004A69CD">
            <w:pPr>
              <w:ind w:firstLine="0"/>
              <w:rPr>
                <w:sz w:val="24"/>
                <w:szCs w:val="24"/>
              </w:rPr>
            </w:pPr>
            <w:r w:rsidRPr="00445AA5">
              <w:rPr>
                <w:sz w:val="24"/>
                <w:szCs w:val="24"/>
              </w:rPr>
              <w:t>Galimybė jungti belaidžiu būdu: Wi-Fi 802.11a/b/g/n  palaikymas.</w:t>
            </w:r>
          </w:p>
          <w:p w14:paraId="1F9DC24B" w14:textId="77777777" w:rsidR="004A69CD" w:rsidRPr="00445AA5" w:rsidRDefault="004A69CD" w:rsidP="004A69CD">
            <w:pPr>
              <w:ind w:firstLine="0"/>
              <w:rPr>
                <w:sz w:val="24"/>
                <w:szCs w:val="24"/>
              </w:rPr>
            </w:pPr>
            <w:r w:rsidRPr="00445AA5">
              <w:rPr>
                <w:sz w:val="24"/>
                <w:szCs w:val="24"/>
              </w:rPr>
              <w:t>Galimybė jungti laidiniu būdu: Ethernet įvestis.</w:t>
            </w:r>
          </w:p>
          <w:p w14:paraId="02336B07" w14:textId="77777777" w:rsidR="004A69CD" w:rsidRPr="00445AA5" w:rsidRDefault="004A69CD" w:rsidP="004A69CD">
            <w:pPr>
              <w:ind w:firstLine="0"/>
              <w:rPr>
                <w:sz w:val="24"/>
                <w:szCs w:val="24"/>
              </w:rPr>
            </w:pPr>
            <w:r w:rsidRPr="00445AA5">
              <w:rPr>
                <w:sz w:val="24"/>
                <w:szCs w:val="24"/>
              </w:rPr>
              <w:t>Integruotas maitinimo šaltinis 230V / 50Hz.</w:t>
            </w:r>
          </w:p>
          <w:p w14:paraId="099D8C5D" w14:textId="77777777" w:rsidR="004A69CD" w:rsidRPr="00445AA5" w:rsidRDefault="004A69CD" w:rsidP="004A69CD">
            <w:pPr>
              <w:ind w:firstLine="0"/>
              <w:rPr>
                <w:sz w:val="24"/>
                <w:szCs w:val="24"/>
              </w:rPr>
            </w:pPr>
            <w:r w:rsidRPr="00445AA5">
              <w:rPr>
                <w:sz w:val="24"/>
                <w:szCs w:val="24"/>
              </w:rPr>
              <w:lastRenderedPageBreak/>
              <w:t>Valdomas bei konfigūruojamas iš Android arba Apple mobilaus įrenginio WiFi tinkle, naudojant to paties gamintojo aplikaciją.</w:t>
            </w:r>
          </w:p>
          <w:p w14:paraId="7C1E94B0" w14:textId="77777777" w:rsidR="004A69CD" w:rsidRPr="00445AA5" w:rsidRDefault="004A69CD" w:rsidP="004A69CD">
            <w:pPr>
              <w:ind w:firstLine="0"/>
              <w:rPr>
                <w:sz w:val="24"/>
                <w:szCs w:val="24"/>
              </w:rPr>
            </w:pPr>
            <w:r w:rsidRPr="00445AA5">
              <w:rPr>
                <w:sz w:val="24"/>
                <w:szCs w:val="24"/>
              </w:rPr>
              <w:t>Korpuse sumontuoti ne mažiau kaip 2 žemų dažnių garsiakalbiai.</w:t>
            </w:r>
          </w:p>
          <w:p w14:paraId="3C3B3105" w14:textId="77777777" w:rsidR="004A69CD" w:rsidRPr="00445AA5" w:rsidRDefault="004A69CD" w:rsidP="004A69CD">
            <w:pPr>
              <w:ind w:firstLine="0"/>
              <w:rPr>
                <w:sz w:val="24"/>
                <w:szCs w:val="24"/>
              </w:rPr>
            </w:pPr>
            <w:r w:rsidRPr="00445AA5">
              <w:rPr>
                <w:sz w:val="24"/>
                <w:szCs w:val="24"/>
              </w:rPr>
              <w:t>Integruoti ne mažiau kaip 2 D-class (arba lygiaverčiai) stiprintuvai.</w:t>
            </w:r>
          </w:p>
          <w:p w14:paraId="45D45892" w14:textId="77777777" w:rsidR="004A69CD" w:rsidRPr="00445AA5" w:rsidRDefault="004A69CD" w:rsidP="004A69CD">
            <w:pPr>
              <w:ind w:firstLine="0"/>
              <w:rPr>
                <w:sz w:val="24"/>
                <w:szCs w:val="24"/>
              </w:rPr>
            </w:pPr>
            <w:r w:rsidRPr="00445AA5">
              <w:rPr>
                <w:sz w:val="24"/>
                <w:szCs w:val="24"/>
              </w:rPr>
              <w:t>Akustinė sistema turi būti ne didesnių gabaritų nei (aukštis x plotis x gylis) 400 x 160 x 420 mm.</w:t>
            </w:r>
          </w:p>
          <w:p w14:paraId="7E56A503" w14:textId="77777777" w:rsidR="004A69CD" w:rsidRPr="00445AA5" w:rsidRDefault="004A69CD" w:rsidP="004A69CD">
            <w:pPr>
              <w:ind w:firstLine="0"/>
              <w:rPr>
                <w:sz w:val="24"/>
                <w:szCs w:val="24"/>
              </w:rPr>
            </w:pPr>
            <w:r w:rsidRPr="00445AA5">
              <w:rPr>
                <w:sz w:val="24"/>
                <w:szCs w:val="24"/>
              </w:rPr>
              <w:t>Komplekte turi būti pateikiamas su garsiakalbiu suderinamas laikiklis, skirtas montuoti prie sienos.</w:t>
            </w:r>
          </w:p>
        </w:tc>
        <w:tc>
          <w:tcPr>
            <w:tcW w:w="2268" w:type="dxa"/>
          </w:tcPr>
          <w:p w14:paraId="7D910557" w14:textId="77777777" w:rsidR="004A69CD" w:rsidRPr="00445AA5" w:rsidRDefault="004A69CD" w:rsidP="004A69CD">
            <w:pPr>
              <w:rPr>
                <w:sz w:val="24"/>
                <w:szCs w:val="24"/>
              </w:rPr>
            </w:pPr>
          </w:p>
        </w:tc>
      </w:tr>
      <w:tr w:rsidR="004A69CD" w:rsidRPr="00445AA5" w14:paraId="58AACB7C" w14:textId="3F86CB13" w:rsidTr="00D651B0">
        <w:tc>
          <w:tcPr>
            <w:tcW w:w="801" w:type="dxa"/>
          </w:tcPr>
          <w:p w14:paraId="33F396D6" w14:textId="77777777" w:rsidR="004A69CD" w:rsidRPr="00445AA5" w:rsidRDefault="004A69CD" w:rsidP="004A69CD">
            <w:pPr>
              <w:pStyle w:val="ListParagraph"/>
              <w:widowControl/>
              <w:numPr>
                <w:ilvl w:val="0"/>
                <w:numId w:val="23"/>
              </w:numPr>
              <w:autoSpaceDE/>
              <w:autoSpaceDN/>
              <w:adjustRightInd/>
              <w:spacing w:before="0"/>
              <w:rPr>
                <w:sz w:val="24"/>
                <w:szCs w:val="24"/>
              </w:rPr>
            </w:pPr>
          </w:p>
        </w:tc>
        <w:tc>
          <w:tcPr>
            <w:tcW w:w="1770" w:type="dxa"/>
          </w:tcPr>
          <w:p w14:paraId="22EE6C5B" w14:textId="77777777" w:rsidR="004A69CD" w:rsidRPr="00445AA5" w:rsidRDefault="004A69CD" w:rsidP="004A69CD">
            <w:pPr>
              <w:ind w:firstLine="0"/>
              <w:rPr>
                <w:sz w:val="24"/>
                <w:szCs w:val="24"/>
              </w:rPr>
            </w:pPr>
            <w:r w:rsidRPr="00445AA5">
              <w:rPr>
                <w:sz w:val="24"/>
                <w:szCs w:val="24"/>
              </w:rPr>
              <w:t>Instaliacinės medžiagos bei montavimo darbai, 1 kompl.</w:t>
            </w:r>
          </w:p>
        </w:tc>
        <w:tc>
          <w:tcPr>
            <w:tcW w:w="4801" w:type="dxa"/>
          </w:tcPr>
          <w:p w14:paraId="2FBFA604" w14:textId="77777777" w:rsidR="004A69CD" w:rsidRPr="00445AA5" w:rsidRDefault="004A69CD" w:rsidP="004A69CD">
            <w:pPr>
              <w:ind w:firstLine="0"/>
              <w:rPr>
                <w:sz w:val="24"/>
                <w:szCs w:val="24"/>
              </w:rPr>
            </w:pPr>
            <w:r w:rsidRPr="00445AA5">
              <w:rPr>
                <w:sz w:val="24"/>
                <w:szCs w:val="24"/>
              </w:rPr>
              <w:t>Turi būti įvertinti pasiūlymo sąmatoje visi reikalingi kabeliai ir medžiagos, užtikrinant reikiamą siūlomos sistemos funkcionalumą.</w:t>
            </w:r>
          </w:p>
          <w:p w14:paraId="6650C1D1" w14:textId="77777777" w:rsidR="004A69CD" w:rsidRPr="00445AA5" w:rsidRDefault="004A69CD" w:rsidP="004A69CD">
            <w:pPr>
              <w:ind w:firstLine="0"/>
              <w:rPr>
                <w:sz w:val="24"/>
                <w:szCs w:val="24"/>
              </w:rPr>
            </w:pPr>
            <w:r w:rsidRPr="00445AA5">
              <w:rPr>
                <w:sz w:val="24"/>
                <w:szCs w:val="24"/>
              </w:rPr>
              <w:t xml:space="preserve">Visa įranga turės būti sumontuota, sujungta ir sukonfigūruota. </w:t>
            </w:r>
          </w:p>
          <w:p w14:paraId="7BD294FE" w14:textId="0F063F84" w:rsidR="004A69CD" w:rsidRPr="00445AA5" w:rsidRDefault="004A69CD" w:rsidP="00F801B3">
            <w:pPr>
              <w:ind w:firstLine="0"/>
              <w:rPr>
                <w:sz w:val="24"/>
                <w:szCs w:val="24"/>
              </w:rPr>
            </w:pPr>
            <w:r w:rsidRPr="00445AA5">
              <w:rPr>
                <w:sz w:val="24"/>
                <w:szCs w:val="24"/>
              </w:rPr>
              <w:t>Turės būti atlikta: techninės įrangos montavimas, konfigūravimas, derinimas.</w:t>
            </w:r>
          </w:p>
        </w:tc>
        <w:tc>
          <w:tcPr>
            <w:tcW w:w="2268" w:type="dxa"/>
          </w:tcPr>
          <w:p w14:paraId="3129641B" w14:textId="77777777" w:rsidR="004A69CD" w:rsidRPr="00445AA5" w:rsidRDefault="004A69CD" w:rsidP="004A69CD">
            <w:pPr>
              <w:rPr>
                <w:sz w:val="24"/>
                <w:szCs w:val="24"/>
              </w:rPr>
            </w:pPr>
          </w:p>
        </w:tc>
      </w:tr>
      <w:tr w:rsidR="00F801B3" w:rsidRPr="00445AA5" w14:paraId="58C3A9B4" w14:textId="77777777" w:rsidTr="00D651B0">
        <w:tc>
          <w:tcPr>
            <w:tcW w:w="801" w:type="dxa"/>
          </w:tcPr>
          <w:p w14:paraId="5BADB387" w14:textId="77777777" w:rsidR="00F801B3" w:rsidRPr="00445AA5" w:rsidRDefault="00F801B3" w:rsidP="004A69CD">
            <w:pPr>
              <w:pStyle w:val="ListParagraph"/>
              <w:widowControl/>
              <w:numPr>
                <w:ilvl w:val="0"/>
                <w:numId w:val="23"/>
              </w:numPr>
              <w:autoSpaceDE/>
              <w:autoSpaceDN/>
              <w:adjustRightInd/>
            </w:pPr>
          </w:p>
        </w:tc>
        <w:tc>
          <w:tcPr>
            <w:tcW w:w="1770" w:type="dxa"/>
          </w:tcPr>
          <w:p w14:paraId="31CD2E9E" w14:textId="7C48D988" w:rsidR="00F801B3" w:rsidRPr="00F801B3" w:rsidRDefault="00F801B3" w:rsidP="00F801B3">
            <w:pPr>
              <w:ind w:firstLine="0"/>
              <w:rPr>
                <w:sz w:val="24"/>
                <w:szCs w:val="24"/>
              </w:rPr>
            </w:pPr>
            <w:r w:rsidRPr="00F801B3">
              <w:rPr>
                <w:sz w:val="24"/>
                <w:szCs w:val="24"/>
              </w:rPr>
              <w:t xml:space="preserve">Garantija </w:t>
            </w:r>
          </w:p>
        </w:tc>
        <w:tc>
          <w:tcPr>
            <w:tcW w:w="4801" w:type="dxa"/>
          </w:tcPr>
          <w:p w14:paraId="27821E72" w14:textId="63773622" w:rsidR="00F801B3" w:rsidRPr="00445AA5" w:rsidRDefault="00F801B3" w:rsidP="00F801B3">
            <w:pPr>
              <w:ind w:firstLine="0"/>
            </w:pPr>
            <w:r w:rsidRPr="00445AA5">
              <w:rPr>
                <w:sz w:val="24"/>
                <w:szCs w:val="24"/>
              </w:rPr>
              <w:t xml:space="preserve">Visai įrangai ir darbams turi būti suteikiama ne trumpesnė nei 2 metų garantija. Visa </w:t>
            </w:r>
            <w:r w:rsidRPr="00445AA5">
              <w:rPr>
                <w:sz w:val="24"/>
                <w:szCs w:val="24"/>
              </w:rPr>
              <w:t>siūloma</w:t>
            </w:r>
            <w:r w:rsidRPr="00445AA5">
              <w:rPr>
                <w:sz w:val="24"/>
                <w:szCs w:val="24"/>
              </w:rPr>
              <w:t xml:space="preserve"> </w:t>
            </w:r>
            <w:r w:rsidRPr="00445AA5">
              <w:rPr>
                <w:sz w:val="24"/>
                <w:szCs w:val="24"/>
              </w:rPr>
              <w:t>įranga</w:t>
            </w:r>
            <w:r w:rsidRPr="00445AA5">
              <w:rPr>
                <w:sz w:val="24"/>
                <w:szCs w:val="24"/>
              </w:rPr>
              <w:t xml:space="preserve"> turi </w:t>
            </w:r>
            <w:r w:rsidRPr="00445AA5">
              <w:rPr>
                <w:sz w:val="24"/>
                <w:szCs w:val="24"/>
              </w:rPr>
              <w:t>būti</w:t>
            </w:r>
            <w:r w:rsidRPr="00445AA5">
              <w:rPr>
                <w:sz w:val="24"/>
                <w:szCs w:val="24"/>
              </w:rPr>
              <w:t xml:space="preserve"> nauja, negalima </w:t>
            </w:r>
            <w:r w:rsidRPr="00445AA5">
              <w:rPr>
                <w:sz w:val="24"/>
                <w:szCs w:val="24"/>
              </w:rPr>
              <w:t>siūlyti</w:t>
            </w:r>
            <w:r w:rsidRPr="00445AA5">
              <w:rPr>
                <w:sz w:val="24"/>
                <w:szCs w:val="24"/>
              </w:rPr>
              <w:t xml:space="preserve"> naudotos arba naudotos ir atnaujintos </w:t>
            </w:r>
            <w:r w:rsidRPr="00445AA5">
              <w:rPr>
                <w:sz w:val="24"/>
                <w:szCs w:val="24"/>
              </w:rPr>
              <w:t>įrangos</w:t>
            </w:r>
            <w:r w:rsidRPr="00445AA5">
              <w:rPr>
                <w:sz w:val="24"/>
                <w:szCs w:val="24"/>
              </w:rPr>
              <w:t>.</w:t>
            </w:r>
          </w:p>
        </w:tc>
        <w:tc>
          <w:tcPr>
            <w:tcW w:w="2268" w:type="dxa"/>
          </w:tcPr>
          <w:p w14:paraId="45D6B3FC" w14:textId="77777777" w:rsidR="00F801B3" w:rsidRPr="00445AA5" w:rsidRDefault="00F801B3" w:rsidP="004A69CD"/>
        </w:tc>
      </w:tr>
    </w:tbl>
    <w:p w14:paraId="6A930DEE" w14:textId="77777777" w:rsidR="00BA51D8" w:rsidRPr="00837E6B" w:rsidRDefault="00BA51D8" w:rsidP="00BA51D8">
      <w:pPr>
        <w:widowControl w:val="0"/>
        <w:pBdr>
          <w:top w:val="nil"/>
          <w:left w:val="nil"/>
          <w:bottom w:val="nil"/>
          <w:right w:val="nil"/>
          <w:between w:val="nil"/>
        </w:pBdr>
        <w:jc w:val="center"/>
        <w:rPr>
          <w:color w:val="000000"/>
        </w:rPr>
      </w:pPr>
    </w:p>
    <w:p w14:paraId="75015108" w14:textId="77777777" w:rsidR="00435945" w:rsidRPr="00837E6B" w:rsidRDefault="00435945" w:rsidP="00BA51D8">
      <w:pPr>
        <w:widowControl w:val="0"/>
        <w:pBdr>
          <w:top w:val="nil"/>
          <w:left w:val="nil"/>
          <w:bottom w:val="nil"/>
          <w:right w:val="nil"/>
          <w:between w:val="nil"/>
        </w:pBdr>
        <w:jc w:val="center"/>
        <w:rPr>
          <w:color w:val="000000"/>
        </w:rPr>
      </w:pPr>
    </w:p>
    <w:p w14:paraId="4748A186" w14:textId="77777777" w:rsidR="00364C0A" w:rsidRDefault="00364C0A">
      <w:pPr>
        <w:rPr>
          <w:sz w:val="22"/>
          <w:szCs w:val="22"/>
        </w:rPr>
      </w:pPr>
      <w:r>
        <w:rPr>
          <w:sz w:val="22"/>
          <w:szCs w:val="22"/>
        </w:rPr>
        <w:br w:type="page"/>
      </w:r>
    </w:p>
    <w:p w14:paraId="4E8E9B3D" w14:textId="54010C7B" w:rsidR="00435945" w:rsidRPr="00837E6B" w:rsidRDefault="001D71C2">
      <w:pPr>
        <w:spacing w:after="200" w:line="276" w:lineRule="auto"/>
        <w:jc w:val="right"/>
      </w:pPr>
      <w:r w:rsidRPr="00837E6B">
        <w:rPr>
          <w:sz w:val="22"/>
          <w:szCs w:val="22"/>
        </w:rPr>
        <w:lastRenderedPageBreak/>
        <w:t xml:space="preserve">2 </w:t>
      </w:r>
      <w:r w:rsidRPr="00837E6B">
        <w:t>priedas</w:t>
      </w:r>
    </w:p>
    <w:p w14:paraId="4FE64C66" w14:textId="77777777" w:rsidR="00435945" w:rsidRPr="00837E6B" w:rsidRDefault="00435945">
      <w:pPr>
        <w:ind w:left="6521"/>
        <w:jc w:val="right"/>
        <w:rPr>
          <w:i/>
        </w:rPr>
      </w:pPr>
    </w:p>
    <w:p w14:paraId="510DCBB5" w14:textId="506E38FA" w:rsidR="00435945" w:rsidRPr="00837E6B" w:rsidRDefault="001D71C2">
      <w:pPr>
        <w:pBdr>
          <w:top w:val="nil"/>
          <w:left w:val="nil"/>
          <w:bottom w:val="nil"/>
          <w:right w:val="nil"/>
          <w:between w:val="nil"/>
        </w:pBdr>
        <w:rPr>
          <w:b/>
          <w:color w:val="000000"/>
        </w:rPr>
      </w:pPr>
      <w:r w:rsidRPr="00837E6B">
        <w:rPr>
          <w:b/>
          <w:color w:val="000000"/>
        </w:rPr>
        <w:t>UAB Merkinės fabrikas</w:t>
      </w:r>
    </w:p>
    <w:p w14:paraId="194CB2C0" w14:textId="77777777" w:rsidR="00435945" w:rsidRPr="00837E6B" w:rsidRDefault="001D71C2">
      <w:pPr>
        <w:pBdr>
          <w:top w:val="nil"/>
          <w:left w:val="nil"/>
          <w:bottom w:val="nil"/>
          <w:right w:val="nil"/>
          <w:between w:val="nil"/>
        </w:pBdr>
        <w:jc w:val="center"/>
        <w:rPr>
          <w:b/>
          <w:color w:val="000000"/>
        </w:rPr>
      </w:pPr>
      <w:r w:rsidRPr="00837E6B">
        <w:rPr>
          <w:b/>
          <w:color w:val="000000"/>
        </w:rPr>
        <w:t>PASIŪLYMAS</w:t>
      </w:r>
    </w:p>
    <w:p w14:paraId="2E723AFB" w14:textId="77777777" w:rsidR="00435945" w:rsidRPr="00837E6B" w:rsidRDefault="00435945">
      <w:pPr>
        <w:pBdr>
          <w:top w:val="nil"/>
          <w:left w:val="nil"/>
          <w:bottom w:val="nil"/>
          <w:right w:val="nil"/>
          <w:between w:val="nil"/>
        </w:pBdr>
        <w:rPr>
          <w:color w:val="000000"/>
        </w:rPr>
      </w:pPr>
    </w:p>
    <w:p w14:paraId="6F4D70BE" w14:textId="77777777" w:rsidR="00435945" w:rsidRPr="00837E6B" w:rsidRDefault="001D71C2">
      <w:pPr>
        <w:pBdr>
          <w:top w:val="nil"/>
          <w:left w:val="nil"/>
          <w:bottom w:val="nil"/>
          <w:right w:val="nil"/>
          <w:between w:val="nil"/>
        </w:pBdr>
        <w:jc w:val="center"/>
        <w:rPr>
          <w:color w:val="000000"/>
        </w:rPr>
      </w:pPr>
      <w:r w:rsidRPr="00837E6B">
        <w:rPr>
          <w:color w:val="000000"/>
        </w:rPr>
        <w:t>20___-___-___</w:t>
      </w:r>
    </w:p>
    <w:p w14:paraId="08EB26C2" w14:textId="77777777" w:rsidR="00435945" w:rsidRPr="00837E6B" w:rsidRDefault="00435945">
      <w:pPr>
        <w:pBdr>
          <w:top w:val="nil"/>
          <w:left w:val="nil"/>
          <w:bottom w:val="nil"/>
          <w:right w:val="nil"/>
          <w:between w:val="nil"/>
        </w:pBdr>
        <w:jc w:val="center"/>
        <w:rPr>
          <w:color w:val="000000"/>
        </w:rPr>
      </w:pPr>
    </w:p>
    <w:p w14:paraId="463D28E4" w14:textId="77777777" w:rsidR="00BA51D8" w:rsidRPr="00BA51D8" w:rsidRDefault="00BA51D8" w:rsidP="00BA51D8">
      <w:pPr>
        <w:spacing w:line="360" w:lineRule="auto"/>
        <w:jc w:val="center"/>
        <w:rPr>
          <w:b/>
          <w:smallCaps/>
        </w:rPr>
      </w:pPr>
      <w:r w:rsidRPr="00BA51D8">
        <w:rPr>
          <w:b/>
          <w:smallCaps/>
        </w:rPr>
        <w:t>KINO FILMŲ RODYMUI SKIRTOS KINO ĮRANGOS</w:t>
      </w:r>
    </w:p>
    <w:p w14:paraId="403A8C29" w14:textId="598B0B4B" w:rsidR="00435945" w:rsidRPr="00837E6B" w:rsidRDefault="001D71C2">
      <w:pPr>
        <w:pBdr>
          <w:top w:val="nil"/>
          <w:left w:val="nil"/>
          <w:bottom w:val="nil"/>
          <w:right w:val="nil"/>
          <w:between w:val="nil"/>
        </w:pBdr>
        <w:jc w:val="center"/>
        <w:rPr>
          <w:b/>
          <w:color w:val="000000"/>
        </w:rPr>
      </w:pPr>
      <w:r w:rsidRPr="00837E6B">
        <w:rPr>
          <w:b/>
          <w:color w:val="000000"/>
        </w:rPr>
        <w:t>PIRKIMUI</w:t>
      </w:r>
    </w:p>
    <w:p w14:paraId="211FD6C4" w14:textId="77777777" w:rsidR="00435945" w:rsidRPr="00837E6B"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5664"/>
      </w:tblGrid>
      <w:tr w:rsidR="00435945" w:rsidRPr="00837E6B" w14:paraId="728AEF9F" w14:textId="77777777" w:rsidTr="000D16A7">
        <w:tc>
          <w:tcPr>
            <w:tcW w:w="3964" w:type="dxa"/>
          </w:tcPr>
          <w:p w14:paraId="66042A47" w14:textId="796683A8"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pavadinimas ir kodas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pavadinimai ir kodai)</w:t>
            </w:r>
          </w:p>
        </w:tc>
        <w:tc>
          <w:tcPr>
            <w:tcW w:w="5664" w:type="dxa"/>
          </w:tcPr>
          <w:p w14:paraId="48D6C686" w14:textId="77777777" w:rsidR="00435945" w:rsidRPr="00837E6B" w:rsidRDefault="00435945">
            <w:pPr>
              <w:pBdr>
                <w:top w:val="nil"/>
                <w:left w:val="nil"/>
                <w:bottom w:val="nil"/>
                <w:right w:val="nil"/>
                <w:between w:val="nil"/>
              </w:pBdr>
              <w:rPr>
                <w:color w:val="000000"/>
              </w:rPr>
            </w:pPr>
          </w:p>
        </w:tc>
      </w:tr>
      <w:tr w:rsidR="00435945" w:rsidRPr="00837E6B" w14:paraId="5608CB43" w14:textId="77777777" w:rsidTr="000D16A7">
        <w:tc>
          <w:tcPr>
            <w:tcW w:w="3964" w:type="dxa"/>
          </w:tcPr>
          <w:p w14:paraId="42085C7E" w14:textId="5C272DF6"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adresas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adresus)</w:t>
            </w:r>
          </w:p>
        </w:tc>
        <w:tc>
          <w:tcPr>
            <w:tcW w:w="5664" w:type="dxa"/>
          </w:tcPr>
          <w:p w14:paraId="55D135C6" w14:textId="77777777" w:rsidR="00435945" w:rsidRPr="00837E6B" w:rsidRDefault="00435945">
            <w:pPr>
              <w:pBdr>
                <w:top w:val="nil"/>
                <w:left w:val="nil"/>
                <w:bottom w:val="nil"/>
                <w:right w:val="nil"/>
                <w:between w:val="nil"/>
              </w:pBdr>
              <w:rPr>
                <w:color w:val="000000"/>
              </w:rPr>
            </w:pPr>
          </w:p>
        </w:tc>
      </w:tr>
      <w:tr w:rsidR="00435945" w:rsidRPr="00837E6B" w14:paraId="35E4D19D" w14:textId="77777777" w:rsidTr="000D16A7">
        <w:tc>
          <w:tcPr>
            <w:tcW w:w="3964" w:type="dxa"/>
          </w:tcPr>
          <w:p w14:paraId="2A6ABD7B"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pasirašyti pasiūlymą vardas ir pavardė</w:t>
            </w:r>
          </w:p>
        </w:tc>
        <w:tc>
          <w:tcPr>
            <w:tcW w:w="5664" w:type="dxa"/>
          </w:tcPr>
          <w:p w14:paraId="5BF3DFFD" w14:textId="77777777" w:rsidR="00435945" w:rsidRPr="00837E6B" w:rsidRDefault="00435945">
            <w:pPr>
              <w:pBdr>
                <w:top w:val="nil"/>
                <w:left w:val="nil"/>
                <w:bottom w:val="nil"/>
                <w:right w:val="nil"/>
                <w:between w:val="nil"/>
              </w:pBdr>
              <w:rPr>
                <w:color w:val="000000"/>
              </w:rPr>
            </w:pPr>
          </w:p>
        </w:tc>
      </w:tr>
      <w:tr w:rsidR="00435945" w:rsidRPr="00837E6B" w14:paraId="4D648AC0" w14:textId="77777777" w:rsidTr="000D16A7">
        <w:tc>
          <w:tcPr>
            <w:tcW w:w="3964" w:type="dxa"/>
          </w:tcPr>
          <w:p w14:paraId="264A52AC"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bendrauti pateikto pasiūlymo klausimais</w:t>
            </w:r>
          </w:p>
        </w:tc>
        <w:tc>
          <w:tcPr>
            <w:tcW w:w="5664" w:type="dxa"/>
          </w:tcPr>
          <w:p w14:paraId="0C5253C6" w14:textId="77777777" w:rsidR="00435945" w:rsidRPr="00837E6B" w:rsidRDefault="00435945">
            <w:pPr>
              <w:pBdr>
                <w:top w:val="nil"/>
                <w:left w:val="nil"/>
                <w:bottom w:val="nil"/>
                <w:right w:val="nil"/>
                <w:between w:val="nil"/>
              </w:pBdr>
              <w:rPr>
                <w:color w:val="000000"/>
              </w:rPr>
            </w:pPr>
          </w:p>
        </w:tc>
      </w:tr>
      <w:tr w:rsidR="00435945" w:rsidRPr="00837E6B" w14:paraId="49274764" w14:textId="77777777" w:rsidTr="000D16A7">
        <w:tc>
          <w:tcPr>
            <w:tcW w:w="3964" w:type="dxa"/>
          </w:tcPr>
          <w:p w14:paraId="252BCDF4"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telefono/fakso numeris</w:t>
            </w:r>
          </w:p>
        </w:tc>
        <w:tc>
          <w:tcPr>
            <w:tcW w:w="5664" w:type="dxa"/>
          </w:tcPr>
          <w:p w14:paraId="1C88DA31" w14:textId="77777777" w:rsidR="00435945" w:rsidRPr="00837E6B" w:rsidRDefault="00435945">
            <w:pPr>
              <w:pBdr>
                <w:top w:val="nil"/>
                <w:left w:val="nil"/>
                <w:bottom w:val="nil"/>
                <w:right w:val="nil"/>
                <w:between w:val="nil"/>
              </w:pBdr>
              <w:rPr>
                <w:color w:val="000000"/>
              </w:rPr>
            </w:pPr>
          </w:p>
        </w:tc>
      </w:tr>
      <w:tr w:rsidR="00435945" w:rsidRPr="00837E6B" w14:paraId="7E94315C" w14:textId="77777777" w:rsidTr="000D16A7">
        <w:tc>
          <w:tcPr>
            <w:tcW w:w="3964" w:type="dxa"/>
          </w:tcPr>
          <w:p w14:paraId="02EAAD03"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el. pašto adresas</w:t>
            </w:r>
          </w:p>
        </w:tc>
        <w:tc>
          <w:tcPr>
            <w:tcW w:w="5664" w:type="dxa"/>
          </w:tcPr>
          <w:p w14:paraId="7FFBEBDB" w14:textId="77777777" w:rsidR="00435945" w:rsidRPr="00837E6B" w:rsidRDefault="00435945">
            <w:pPr>
              <w:pBdr>
                <w:top w:val="nil"/>
                <w:left w:val="nil"/>
                <w:bottom w:val="nil"/>
                <w:right w:val="nil"/>
                <w:between w:val="nil"/>
              </w:pBdr>
              <w:rPr>
                <w:color w:val="000000"/>
              </w:rPr>
            </w:pPr>
          </w:p>
        </w:tc>
      </w:tr>
    </w:tbl>
    <w:p w14:paraId="1636907C" w14:textId="77777777" w:rsidR="00435945" w:rsidRPr="00837E6B" w:rsidRDefault="00435945">
      <w:pPr>
        <w:rPr>
          <w:b/>
        </w:rPr>
      </w:pPr>
    </w:p>
    <w:p w14:paraId="4651947A" w14:textId="77777777" w:rsidR="00435945" w:rsidRPr="00837E6B" w:rsidRDefault="001D71C2">
      <w:pPr>
        <w:ind w:firstLine="720"/>
      </w:pPr>
      <w:r w:rsidRPr="00837E6B">
        <w:t>Pažymime, kad sutinkame su visomis pirkimo dokumentų sąlygomis.</w:t>
      </w:r>
    </w:p>
    <w:p w14:paraId="42B9E556" w14:textId="1E7BB33A" w:rsidR="00435945" w:rsidRPr="00837E6B" w:rsidRDefault="001D71C2">
      <w:pPr>
        <w:ind w:firstLine="720"/>
      </w:pPr>
      <w:r w:rsidRPr="00837E6B">
        <w:t xml:space="preserve">Siūlome šias </w:t>
      </w:r>
      <w:r w:rsidR="00D262F2">
        <w:t>Prekes</w:t>
      </w:r>
      <w:r w:rsidRPr="00837E6B">
        <w:t>:</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rsidRPr="00837E6B" w14:paraId="0E9E236F" w14:textId="77777777" w:rsidTr="000D16A7">
        <w:tc>
          <w:tcPr>
            <w:tcW w:w="704" w:type="dxa"/>
            <w:vAlign w:val="center"/>
          </w:tcPr>
          <w:p w14:paraId="709FE5FC" w14:textId="77777777" w:rsidR="00435945" w:rsidRPr="00837E6B" w:rsidRDefault="001D71C2" w:rsidP="00EC75D2">
            <w:pPr>
              <w:ind w:firstLine="0"/>
              <w:jc w:val="center"/>
              <w:rPr>
                <w:b/>
                <w:sz w:val="24"/>
                <w:szCs w:val="24"/>
              </w:rPr>
            </w:pPr>
            <w:r w:rsidRPr="00837E6B">
              <w:rPr>
                <w:b/>
                <w:sz w:val="24"/>
                <w:szCs w:val="24"/>
              </w:rPr>
              <w:t>Eil. Nr.</w:t>
            </w:r>
          </w:p>
        </w:tc>
        <w:tc>
          <w:tcPr>
            <w:tcW w:w="3544" w:type="dxa"/>
            <w:vAlign w:val="center"/>
          </w:tcPr>
          <w:p w14:paraId="4146FB45" w14:textId="77777777" w:rsidR="00435945" w:rsidRPr="00837E6B" w:rsidRDefault="001D71C2" w:rsidP="00B56883">
            <w:pPr>
              <w:jc w:val="left"/>
              <w:rPr>
                <w:b/>
                <w:sz w:val="24"/>
                <w:szCs w:val="24"/>
              </w:rPr>
            </w:pPr>
            <w:r w:rsidRPr="00837E6B">
              <w:rPr>
                <w:b/>
                <w:sz w:val="24"/>
                <w:szCs w:val="24"/>
              </w:rPr>
              <w:t>Prekės pavadinimas</w:t>
            </w:r>
          </w:p>
        </w:tc>
        <w:tc>
          <w:tcPr>
            <w:tcW w:w="992" w:type="dxa"/>
            <w:vAlign w:val="center"/>
          </w:tcPr>
          <w:p w14:paraId="4E7033DA" w14:textId="349A56F6" w:rsidR="00435945" w:rsidRPr="00837E6B" w:rsidRDefault="001D71C2" w:rsidP="00EC75D2">
            <w:pPr>
              <w:ind w:firstLine="0"/>
              <w:jc w:val="center"/>
              <w:rPr>
                <w:b/>
                <w:sz w:val="24"/>
                <w:szCs w:val="24"/>
              </w:rPr>
            </w:pPr>
            <w:r w:rsidRPr="00837E6B">
              <w:rPr>
                <w:b/>
                <w:sz w:val="24"/>
                <w:szCs w:val="24"/>
              </w:rPr>
              <w:t>Mato</w:t>
            </w:r>
            <w:r w:rsidR="00EC75D2" w:rsidRPr="00837E6B">
              <w:rPr>
                <w:b/>
                <w:sz w:val="24"/>
                <w:szCs w:val="24"/>
              </w:rPr>
              <w:t xml:space="preserve"> </w:t>
            </w:r>
            <w:r w:rsidRPr="00837E6B">
              <w:rPr>
                <w:b/>
                <w:sz w:val="24"/>
                <w:szCs w:val="24"/>
              </w:rPr>
              <w:t>vnt.</w:t>
            </w:r>
          </w:p>
        </w:tc>
        <w:tc>
          <w:tcPr>
            <w:tcW w:w="992" w:type="dxa"/>
            <w:vAlign w:val="center"/>
          </w:tcPr>
          <w:p w14:paraId="2A4BF65B" w14:textId="1FE52BDD" w:rsidR="00435945" w:rsidRPr="00837E6B" w:rsidRDefault="001D71C2" w:rsidP="000D16A7">
            <w:pPr>
              <w:ind w:firstLine="0"/>
              <w:jc w:val="center"/>
              <w:rPr>
                <w:b/>
                <w:sz w:val="24"/>
                <w:szCs w:val="24"/>
              </w:rPr>
            </w:pPr>
            <w:r w:rsidRPr="00837E6B">
              <w:rPr>
                <w:b/>
                <w:sz w:val="24"/>
                <w:szCs w:val="24"/>
              </w:rPr>
              <w:t>Kiekis</w:t>
            </w:r>
          </w:p>
        </w:tc>
        <w:tc>
          <w:tcPr>
            <w:tcW w:w="1714" w:type="dxa"/>
            <w:vAlign w:val="center"/>
          </w:tcPr>
          <w:p w14:paraId="3F36C23F" w14:textId="77777777" w:rsidR="00435945" w:rsidRPr="00837E6B" w:rsidRDefault="001D71C2" w:rsidP="00EC75D2">
            <w:pPr>
              <w:ind w:firstLine="0"/>
              <w:jc w:val="center"/>
              <w:rPr>
                <w:b/>
                <w:sz w:val="24"/>
                <w:szCs w:val="24"/>
              </w:rPr>
            </w:pPr>
            <w:r w:rsidRPr="00837E6B">
              <w:rPr>
                <w:b/>
                <w:sz w:val="24"/>
                <w:szCs w:val="24"/>
              </w:rPr>
              <w:t>Vieneto kaina EUR be PVM</w:t>
            </w:r>
          </w:p>
        </w:tc>
        <w:tc>
          <w:tcPr>
            <w:tcW w:w="1701" w:type="dxa"/>
            <w:vAlign w:val="center"/>
          </w:tcPr>
          <w:p w14:paraId="32C6C5C7" w14:textId="77777777" w:rsidR="00435945" w:rsidRPr="00837E6B" w:rsidRDefault="001D71C2" w:rsidP="00EC75D2">
            <w:pPr>
              <w:ind w:firstLine="0"/>
              <w:jc w:val="center"/>
              <w:rPr>
                <w:b/>
                <w:sz w:val="24"/>
                <w:szCs w:val="24"/>
              </w:rPr>
            </w:pPr>
            <w:r w:rsidRPr="00837E6B">
              <w:rPr>
                <w:b/>
                <w:sz w:val="24"/>
                <w:szCs w:val="24"/>
              </w:rPr>
              <w:t>Bendra kaina EUR be PVM</w:t>
            </w:r>
          </w:p>
        </w:tc>
      </w:tr>
      <w:tr w:rsidR="00435945" w:rsidRPr="00837E6B" w14:paraId="52C7FE92" w14:textId="77777777" w:rsidTr="000D16A7">
        <w:tc>
          <w:tcPr>
            <w:tcW w:w="704" w:type="dxa"/>
            <w:vAlign w:val="center"/>
          </w:tcPr>
          <w:p w14:paraId="63C21F61" w14:textId="77777777" w:rsidR="00435945" w:rsidRPr="00837E6B" w:rsidRDefault="001D71C2" w:rsidP="00EC75D2">
            <w:pPr>
              <w:pBdr>
                <w:top w:val="nil"/>
                <w:left w:val="nil"/>
                <w:bottom w:val="nil"/>
                <w:right w:val="nil"/>
                <w:between w:val="nil"/>
              </w:pBdr>
              <w:ind w:firstLine="0"/>
              <w:jc w:val="left"/>
              <w:rPr>
                <w:color w:val="000000"/>
                <w:sz w:val="24"/>
                <w:szCs w:val="24"/>
              </w:rPr>
            </w:pPr>
            <w:r w:rsidRPr="00837E6B">
              <w:rPr>
                <w:color w:val="000000"/>
                <w:sz w:val="24"/>
                <w:szCs w:val="24"/>
              </w:rPr>
              <w:t>1.</w:t>
            </w:r>
          </w:p>
        </w:tc>
        <w:tc>
          <w:tcPr>
            <w:tcW w:w="3544" w:type="dxa"/>
            <w:vAlign w:val="center"/>
          </w:tcPr>
          <w:p w14:paraId="293AC613" w14:textId="694AE514" w:rsidR="00435945" w:rsidRPr="00837E6B" w:rsidRDefault="00BA51D8" w:rsidP="00A31616">
            <w:pPr>
              <w:ind w:firstLine="0"/>
              <w:jc w:val="left"/>
              <w:rPr>
                <w:sz w:val="24"/>
                <w:szCs w:val="24"/>
              </w:rPr>
            </w:pPr>
            <w:r>
              <w:rPr>
                <w:bCs/>
                <w:sz w:val="24"/>
                <w:szCs w:val="24"/>
              </w:rPr>
              <w:t>Kino filmų rodymui skirta kino įranga</w:t>
            </w:r>
            <w:r w:rsidR="00D651B0">
              <w:rPr>
                <w:bCs/>
                <w:sz w:val="24"/>
                <w:szCs w:val="24"/>
              </w:rPr>
              <w:t xml:space="preserve"> (bendra komplekto kaina)</w:t>
            </w:r>
          </w:p>
        </w:tc>
        <w:tc>
          <w:tcPr>
            <w:tcW w:w="992" w:type="dxa"/>
            <w:vAlign w:val="center"/>
          </w:tcPr>
          <w:p w14:paraId="4ECD87B7" w14:textId="1008724F" w:rsidR="00435945" w:rsidRPr="00837E6B" w:rsidRDefault="00BA51D8" w:rsidP="009D7E78">
            <w:pPr>
              <w:pBdr>
                <w:top w:val="nil"/>
                <w:left w:val="nil"/>
                <w:bottom w:val="nil"/>
                <w:right w:val="nil"/>
                <w:between w:val="nil"/>
              </w:pBdr>
              <w:ind w:firstLine="0"/>
              <w:jc w:val="center"/>
              <w:rPr>
                <w:color w:val="000000"/>
                <w:sz w:val="24"/>
                <w:szCs w:val="24"/>
              </w:rPr>
            </w:pPr>
            <w:r>
              <w:rPr>
                <w:color w:val="000000"/>
                <w:sz w:val="24"/>
                <w:szCs w:val="24"/>
              </w:rPr>
              <w:t>Kompl</w:t>
            </w:r>
            <w:r w:rsidR="001D71C2" w:rsidRPr="00837E6B">
              <w:rPr>
                <w:color w:val="000000"/>
                <w:sz w:val="24"/>
                <w:szCs w:val="24"/>
              </w:rPr>
              <w:t>.</w:t>
            </w:r>
          </w:p>
        </w:tc>
        <w:tc>
          <w:tcPr>
            <w:tcW w:w="992" w:type="dxa"/>
            <w:vAlign w:val="center"/>
          </w:tcPr>
          <w:p w14:paraId="3DDC55E4" w14:textId="2F160662" w:rsidR="00435945" w:rsidRPr="00837E6B" w:rsidRDefault="00A31616" w:rsidP="009D7E78">
            <w:pPr>
              <w:pBdr>
                <w:top w:val="nil"/>
                <w:left w:val="nil"/>
                <w:bottom w:val="nil"/>
                <w:right w:val="nil"/>
                <w:between w:val="nil"/>
              </w:pBdr>
              <w:ind w:firstLine="0"/>
              <w:jc w:val="center"/>
              <w:rPr>
                <w:color w:val="000000"/>
                <w:sz w:val="24"/>
                <w:szCs w:val="24"/>
              </w:rPr>
            </w:pPr>
            <w:r>
              <w:rPr>
                <w:color w:val="000000"/>
                <w:sz w:val="24"/>
                <w:szCs w:val="24"/>
              </w:rPr>
              <w:t>1</w:t>
            </w:r>
          </w:p>
        </w:tc>
        <w:tc>
          <w:tcPr>
            <w:tcW w:w="1714" w:type="dxa"/>
            <w:vAlign w:val="center"/>
          </w:tcPr>
          <w:p w14:paraId="48D7E092" w14:textId="77777777" w:rsidR="00435945" w:rsidRPr="00837E6B" w:rsidRDefault="00435945">
            <w:pPr>
              <w:rPr>
                <w:sz w:val="24"/>
                <w:szCs w:val="24"/>
              </w:rPr>
            </w:pPr>
          </w:p>
        </w:tc>
        <w:tc>
          <w:tcPr>
            <w:tcW w:w="1701" w:type="dxa"/>
            <w:vAlign w:val="center"/>
          </w:tcPr>
          <w:p w14:paraId="1CCF2B97" w14:textId="77777777" w:rsidR="00435945" w:rsidRPr="00837E6B" w:rsidRDefault="00435945">
            <w:pPr>
              <w:rPr>
                <w:b/>
                <w:sz w:val="24"/>
                <w:szCs w:val="24"/>
              </w:rPr>
            </w:pPr>
          </w:p>
        </w:tc>
      </w:tr>
      <w:tr w:rsidR="00435945" w:rsidRPr="00837E6B" w14:paraId="23F562AD" w14:textId="77777777" w:rsidTr="000D16A7">
        <w:tc>
          <w:tcPr>
            <w:tcW w:w="7946" w:type="dxa"/>
            <w:gridSpan w:val="5"/>
            <w:vAlign w:val="center"/>
          </w:tcPr>
          <w:p w14:paraId="5D7E0227" w14:textId="77777777" w:rsidR="00435945" w:rsidRPr="00837E6B" w:rsidRDefault="001D71C2">
            <w:pPr>
              <w:jc w:val="right"/>
              <w:rPr>
                <w:b/>
                <w:sz w:val="24"/>
                <w:szCs w:val="24"/>
              </w:rPr>
            </w:pPr>
            <w:r w:rsidRPr="00837E6B">
              <w:rPr>
                <w:b/>
                <w:sz w:val="24"/>
                <w:szCs w:val="24"/>
              </w:rPr>
              <w:t>Bendra pasiūlymo kaina be PVM:</w:t>
            </w:r>
          </w:p>
        </w:tc>
        <w:tc>
          <w:tcPr>
            <w:tcW w:w="1701" w:type="dxa"/>
            <w:vAlign w:val="center"/>
          </w:tcPr>
          <w:p w14:paraId="46256736" w14:textId="77777777" w:rsidR="00435945" w:rsidRPr="00837E6B" w:rsidRDefault="00435945">
            <w:pPr>
              <w:rPr>
                <w:b/>
                <w:sz w:val="24"/>
                <w:szCs w:val="24"/>
              </w:rPr>
            </w:pPr>
          </w:p>
        </w:tc>
      </w:tr>
      <w:tr w:rsidR="00435945" w:rsidRPr="00837E6B" w14:paraId="7C6072B6" w14:textId="77777777" w:rsidTr="000D16A7">
        <w:tc>
          <w:tcPr>
            <w:tcW w:w="7946" w:type="dxa"/>
            <w:gridSpan w:val="5"/>
            <w:vAlign w:val="center"/>
          </w:tcPr>
          <w:p w14:paraId="17D75B72" w14:textId="77777777" w:rsidR="00435945" w:rsidRPr="00837E6B" w:rsidRDefault="001D71C2">
            <w:pPr>
              <w:jc w:val="right"/>
              <w:rPr>
                <w:b/>
                <w:sz w:val="24"/>
                <w:szCs w:val="24"/>
              </w:rPr>
            </w:pPr>
            <w:r w:rsidRPr="00837E6B">
              <w:rPr>
                <w:b/>
                <w:sz w:val="24"/>
                <w:szCs w:val="24"/>
              </w:rPr>
              <w:t>PVM:</w:t>
            </w:r>
          </w:p>
        </w:tc>
        <w:tc>
          <w:tcPr>
            <w:tcW w:w="1701" w:type="dxa"/>
            <w:vAlign w:val="center"/>
          </w:tcPr>
          <w:p w14:paraId="3BDBDAAA" w14:textId="77777777" w:rsidR="00435945" w:rsidRPr="00837E6B" w:rsidRDefault="00435945">
            <w:pPr>
              <w:rPr>
                <w:b/>
                <w:sz w:val="24"/>
                <w:szCs w:val="24"/>
              </w:rPr>
            </w:pPr>
          </w:p>
        </w:tc>
      </w:tr>
      <w:tr w:rsidR="00435945" w:rsidRPr="00837E6B" w14:paraId="36712C3C" w14:textId="77777777" w:rsidTr="000D16A7">
        <w:tc>
          <w:tcPr>
            <w:tcW w:w="7946" w:type="dxa"/>
            <w:gridSpan w:val="5"/>
            <w:vAlign w:val="center"/>
          </w:tcPr>
          <w:p w14:paraId="1B1DB0D9" w14:textId="77777777" w:rsidR="00435945" w:rsidRPr="00837E6B" w:rsidRDefault="001D71C2">
            <w:pPr>
              <w:jc w:val="right"/>
              <w:rPr>
                <w:b/>
                <w:sz w:val="24"/>
                <w:szCs w:val="24"/>
              </w:rPr>
            </w:pPr>
            <w:r w:rsidRPr="00837E6B">
              <w:rPr>
                <w:b/>
                <w:sz w:val="24"/>
                <w:szCs w:val="24"/>
              </w:rPr>
              <w:t>Bendra pasiūlymo kaina su PVM:</w:t>
            </w:r>
          </w:p>
        </w:tc>
        <w:tc>
          <w:tcPr>
            <w:tcW w:w="1701" w:type="dxa"/>
            <w:vAlign w:val="center"/>
          </w:tcPr>
          <w:p w14:paraId="5D162AB4" w14:textId="77777777" w:rsidR="00435945" w:rsidRPr="00837E6B" w:rsidRDefault="00435945">
            <w:pPr>
              <w:rPr>
                <w:b/>
                <w:sz w:val="24"/>
                <w:szCs w:val="24"/>
              </w:rPr>
            </w:pPr>
          </w:p>
        </w:tc>
      </w:tr>
    </w:tbl>
    <w:p w14:paraId="593DC790" w14:textId="77777777" w:rsidR="00D651B0" w:rsidRDefault="00D651B0" w:rsidP="000D16A7">
      <w:pPr>
        <w:pBdr>
          <w:top w:val="nil"/>
          <w:left w:val="nil"/>
          <w:bottom w:val="nil"/>
          <w:right w:val="nil"/>
          <w:between w:val="nil"/>
        </w:pBdr>
        <w:spacing w:before="120" w:after="120"/>
        <w:jc w:val="both"/>
        <w:rPr>
          <w:color w:val="000000"/>
        </w:rPr>
      </w:pPr>
    </w:p>
    <w:p w14:paraId="51F3A726" w14:textId="2C306FCD" w:rsidR="00435945" w:rsidRPr="00837E6B" w:rsidRDefault="001D71C2" w:rsidP="000D16A7">
      <w:pPr>
        <w:pBdr>
          <w:top w:val="nil"/>
          <w:left w:val="nil"/>
          <w:bottom w:val="nil"/>
          <w:right w:val="nil"/>
          <w:between w:val="nil"/>
        </w:pBdr>
        <w:spacing w:before="120" w:after="120"/>
        <w:jc w:val="both"/>
        <w:rPr>
          <w:color w:val="000000"/>
        </w:rPr>
      </w:pPr>
      <w:r w:rsidRPr="00837E6B">
        <w:rPr>
          <w:color w:val="000000"/>
        </w:rPr>
        <w:t>Į kainą turi būti įskaityti visi tiekėjo mokami mokesčiai ir visos tiekėjo patiriamos su pasiūlymo rengimu ir su pirkimo sutarties vykdymu susijusios išlaidos.</w:t>
      </w:r>
    </w:p>
    <w:p w14:paraId="0B602D0E" w14:textId="79D78307" w:rsidR="00435945" w:rsidRDefault="001D71C2" w:rsidP="000D16A7">
      <w:pPr>
        <w:spacing w:before="120" w:after="120"/>
        <w:jc w:val="both"/>
      </w:pPr>
      <w:r w:rsidRPr="00837E6B">
        <w:t xml:space="preserve">Siūlomos </w:t>
      </w:r>
      <w:r w:rsidR="00D262F2">
        <w:t>Prekės</w:t>
      </w:r>
      <w:r w:rsidRPr="00837E6B">
        <w:t xml:space="preserve"> turi atitikti visus techninėje specifikacijoje nurodytus techninius rodiklius. </w:t>
      </w:r>
    </w:p>
    <w:p w14:paraId="1F8AD595" w14:textId="77777777" w:rsidR="00D651B0" w:rsidRPr="00837E6B" w:rsidRDefault="00D651B0" w:rsidP="000D16A7">
      <w:pPr>
        <w:spacing w:before="120" w:after="120"/>
        <w:jc w:val="both"/>
      </w:pPr>
    </w:p>
    <w:p w14:paraId="03AD3A2C" w14:textId="56C407DF" w:rsidR="00435945" w:rsidRPr="00837E6B" w:rsidRDefault="001D71C2" w:rsidP="000D16A7">
      <w:pPr>
        <w:spacing w:before="120" w:after="120"/>
        <w:jc w:val="both"/>
      </w:pPr>
      <w:r w:rsidRPr="00837E6B">
        <w:t>Kartu su pasiūlymu pateikiami šie dokumentai</w:t>
      </w:r>
      <w:r w:rsidR="00EC75D2" w:rsidRPr="00837E6B">
        <w:t>:</w:t>
      </w: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837E6B" w14:paraId="6E919F2C" w14:textId="77777777" w:rsidTr="00EC75D2">
        <w:tc>
          <w:tcPr>
            <w:tcW w:w="704" w:type="dxa"/>
          </w:tcPr>
          <w:p w14:paraId="279D536C" w14:textId="77777777" w:rsidR="00435945" w:rsidRPr="00837E6B" w:rsidRDefault="001D71C2" w:rsidP="00EC75D2">
            <w:pPr>
              <w:ind w:firstLine="0"/>
              <w:jc w:val="left"/>
              <w:rPr>
                <w:b/>
                <w:sz w:val="24"/>
                <w:szCs w:val="24"/>
              </w:rPr>
            </w:pPr>
            <w:r w:rsidRPr="00837E6B">
              <w:rPr>
                <w:b/>
                <w:sz w:val="24"/>
                <w:szCs w:val="24"/>
              </w:rPr>
              <w:lastRenderedPageBreak/>
              <w:t>Eil. Nr.</w:t>
            </w:r>
          </w:p>
        </w:tc>
        <w:tc>
          <w:tcPr>
            <w:tcW w:w="9185" w:type="dxa"/>
          </w:tcPr>
          <w:p w14:paraId="59961ADE" w14:textId="77777777" w:rsidR="00435945" w:rsidRPr="00837E6B" w:rsidRDefault="001D71C2" w:rsidP="00B56883">
            <w:pPr>
              <w:ind w:firstLine="0"/>
              <w:jc w:val="center"/>
              <w:rPr>
                <w:b/>
                <w:sz w:val="24"/>
                <w:szCs w:val="24"/>
              </w:rPr>
            </w:pPr>
            <w:r w:rsidRPr="00837E6B">
              <w:rPr>
                <w:b/>
                <w:sz w:val="24"/>
                <w:szCs w:val="24"/>
              </w:rPr>
              <w:t>Dokumentų pavadinimai</w:t>
            </w:r>
          </w:p>
        </w:tc>
      </w:tr>
      <w:tr w:rsidR="00435945" w:rsidRPr="00837E6B" w14:paraId="3160DD87" w14:textId="77777777" w:rsidTr="00EC75D2">
        <w:tc>
          <w:tcPr>
            <w:tcW w:w="704" w:type="dxa"/>
          </w:tcPr>
          <w:p w14:paraId="639443BB" w14:textId="77777777" w:rsidR="00435945" w:rsidRPr="00837E6B" w:rsidRDefault="00435945">
            <w:pPr>
              <w:rPr>
                <w:sz w:val="24"/>
                <w:szCs w:val="24"/>
              </w:rPr>
            </w:pPr>
          </w:p>
        </w:tc>
        <w:tc>
          <w:tcPr>
            <w:tcW w:w="9185" w:type="dxa"/>
          </w:tcPr>
          <w:p w14:paraId="49F75ABD" w14:textId="77777777" w:rsidR="00435945" w:rsidRPr="00837E6B" w:rsidRDefault="00435945">
            <w:pPr>
              <w:rPr>
                <w:sz w:val="24"/>
                <w:szCs w:val="24"/>
              </w:rPr>
            </w:pPr>
          </w:p>
        </w:tc>
      </w:tr>
      <w:tr w:rsidR="00435945" w:rsidRPr="00837E6B" w14:paraId="0B8300BE" w14:textId="77777777" w:rsidTr="00EC75D2">
        <w:tc>
          <w:tcPr>
            <w:tcW w:w="704" w:type="dxa"/>
          </w:tcPr>
          <w:p w14:paraId="23C48567" w14:textId="77777777" w:rsidR="00435945" w:rsidRPr="00837E6B" w:rsidRDefault="00435945">
            <w:pPr>
              <w:rPr>
                <w:sz w:val="24"/>
                <w:szCs w:val="24"/>
              </w:rPr>
            </w:pPr>
          </w:p>
        </w:tc>
        <w:tc>
          <w:tcPr>
            <w:tcW w:w="9185" w:type="dxa"/>
          </w:tcPr>
          <w:p w14:paraId="453E8BB9" w14:textId="77777777" w:rsidR="00435945" w:rsidRPr="00837E6B" w:rsidRDefault="00435945">
            <w:pPr>
              <w:rPr>
                <w:sz w:val="24"/>
                <w:szCs w:val="24"/>
              </w:rPr>
            </w:pPr>
          </w:p>
        </w:tc>
      </w:tr>
    </w:tbl>
    <w:p w14:paraId="3BC025E8" w14:textId="77777777" w:rsidR="00435945" w:rsidRPr="00837E6B" w:rsidRDefault="00435945"/>
    <w:p w14:paraId="6BDD96FE" w14:textId="77777777" w:rsidR="00435945" w:rsidRPr="00837E6B" w:rsidRDefault="001D71C2">
      <w:r w:rsidRPr="00837E6B">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837E6B"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837E6B" w:rsidRDefault="001D71C2" w:rsidP="00EC75D2">
            <w:pPr>
              <w:widowControl w:val="0"/>
              <w:ind w:firstLine="0"/>
              <w:jc w:val="left"/>
              <w:rPr>
                <w:b/>
                <w:sz w:val="24"/>
                <w:szCs w:val="24"/>
              </w:rPr>
            </w:pPr>
            <w:r w:rsidRPr="00837E6B">
              <w:rPr>
                <w:b/>
                <w:sz w:val="24"/>
                <w:szCs w:val="24"/>
              </w:rPr>
              <w:t>Eil.</w:t>
            </w:r>
          </w:p>
          <w:p w14:paraId="42D61ABA" w14:textId="77777777" w:rsidR="00435945" w:rsidRPr="00837E6B" w:rsidRDefault="001D71C2" w:rsidP="00EC75D2">
            <w:pPr>
              <w:widowControl w:val="0"/>
              <w:ind w:firstLine="0"/>
              <w:jc w:val="left"/>
              <w:rPr>
                <w:b/>
                <w:sz w:val="24"/>
                <w:szCs w:val="24"/>
              </w:rPr>
            </w:pPr>
            <w:r w:rsidRPr="00837E6B">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837E6B" w:rsidRDefault="001D71C2" w:rsidP="00B56883">
            <w:pPr>
              <w:widowControl w:val="0"/>
              <w:ind w:firstLine="0"/>
              <w:jc w:val="center"/>
              <w:rPr>
                <w:b/>
                <w:sz w:val="24"/>
                <w:szCs w:val="24"/>
              </w:rPr>
            </w:pPr>
            <w:r w:rsidRPr="00837E6B">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837E6B" w:rsidRDefault="001D71C2" w:rsidP="00B56883">
            <w:pPr>
              <w:widowControl w:val="0"/>
              <w:ind w:firstLine="0"/>
              <w:jc w:val="center"/>
              <w:rPr>
                <w:b/>
                <w:sz w:val="24"/>
                <w:szCs w:val="24"/>
              </w:rPr>
            </w:pPr>
            <w:r w:rsidRPr="00837E6B">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837E6B" w:rsidRDefault="001D71C2" w:rsidP="00B56883">
            <w:pPr>
              <w:widowControl w:val="0"/>
              <w:ind w:firstLine="0"/>
              <w:jc w:val="center"/>
              <w:rPr>
                <w:b/>
                <w:sz w:val="24"/>
                <w:szCs w:val="24"/>
              </w:rPr>
            </w:pPr>
            <w:r w:rsidRPr="00837E6B">
              <w:rPr>
                <w:b/>
                <w:sz w:val="24"/>
                <w:szCs w:val="24"/>
              </w:rPr>
              <w:t>Konfidencialios informacijos pagrindimas (paaiškinama, kuo remiantis nurodytas dokumentas ar jo dalis yra konfidencialūs)*</w:t>
            </w:r>
          </w:p>
        </w:tc>
      </w:tr>
      <w:tr w:rsidR="00435945" w:rsidRPr="00837E6B"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837E6B" w:rsidRDefault="00435945">
            <w:pPr>
              <w:widowControl w:val="0"/>
              <w:rPr>
                <w:sz w:val="24"/>
                <w:szCs w:val="24"/>
              </w:rPr>
            </w:pPr>
          </w:p>
        </w:tc>
      </w:tr>
      <w:tr w:rsidR="00435945" w:rsidRPr="00837E6B"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837E6B" w:rsidRDefault="00435945">
            <w:pPr>
              <w:widowControl w:val="0"/>
              <w:rPr>
                <w:sz w:val="24"/>
                <w:szCs w:val="24"/>
              </w:rPr>
            </w:pPr>
          </w:p>
        </w:tc>
      </w:tr>
    </w:tbl>
    <w:p w14:paraId="50C4B46A" w14:textId="77777777" w:rsidR="00435945" w:rsidRPr="00837E6B" w:rsidRDefault="001D71C2">
      <w:pPr>
        <w:pBdr>
          <w:top w:val="nil"/>
          <w:left w:val="nil"/>
          <w:bottom w:val="nil"/>
          <w:right w:val="nil"/>
          <w:between w:val="nil"/>
        </w:pBdr>
        <w:jc w:val="both"/>
        <w:rPr>
          <w:color w:val="000000"/>
        </w:rPr>
      </w:pPr>
      <w:r w:rsidRPr="00837E6B">
        <w:rPr>
          <w:color w:val="000000"/>
        </w:rPr>
        <w:t>* Pastaba. Pildyti tuomet, jei bus pateikta konfidenciali informacija. Jei dalyvis šios lentelės neužpildo ir (ar) failo (bylos) pavadinime nenurodo „konfidencialu“, Pirkimo vykdytojas laiko, kad jo pateiktame pasiūlyme nėra konfidencialios informacijos.</w:t>
      </w:r>
    </w:p>
    <w:p w14:paraId="254A2CF0" w14:textId="77777777" w:rsidR="00435945" w:rsidRPr="00837E6B" w:rsidRDefault="00435945">
      <w:pPr>
        <w:ind w:firstLine="709"/>
        <w:jc w:val="both"/>
      </w:pPr>
    </w:p>
    <w:p w14:paraId="29AAB247" w14:textId="77777777" w:rsidR="00435945" w:rsidRPr="00837E6B" w:rsidRDefault="001D71C2">
      <w:r w:rsidRPr="00837E6B">
        <w:t>Pasiūlymas galioja iki pirkimo dokumentuose nurodyto termino pabaigos.</w:t>
      </w:r>
    </w:p>
    <w:p w14:paraId="14862563" w14:textId="77777777" w:rsidR="00435945" w:rsidRPr="00837E6B" w:rsidRDefault="00435945">
      <w:pPr>
        <w:ind w:firstLine="720"/>
      </w:pPr>
    </w:p>
    <w:p w14:paraId="79550766" w14:textId="77777777" w:rsidR="00435945" w:rsidRPr="00837E6B" w:rsidRDefault="00435945">
      <w:pPr>
        <w:ind w:firstLine="720"/>
      </w:pPr>
    </w:p>
    <w:p w14:paraId="4E09DC59" w14:textId="761AB389" w:rsidR="00435945" w:rsidRPr="00837E6B" w:rsidRDefault="001D71C2">
      <w:pPr>
        <w:ind w:right="-2"/>
      </w:pPr>
      <w:r w:rsidRPr="00837E6B">
        <w:t>______________________________</w:t>
      </w:r>
      <w:r w:rsidRPr="00837E6B">
        <w:tab/>
        <w:t>___________</w:t>
      </w:r>
      <w:r w:rsidR="00B56883" w:rsidRPr="00837E6B">
        <w:t xml:space="preserve"> </w:t>
      </w:r>
      <w:r w:rsidRPr="00837E6B">
        <w:tab/>
        <w:t>_________________</w:t>
      </w:r>
    </w:p>
    <w:p w14:paraId="6B572BC1" w14:textId="33A2581A" w:rsidR="00435945" w:rsidRPr="00837E6B" w:rsidRDefault="001D71C2">
      <w:pPr>
        <w:rPr>
          <w:i/>
        </w:rPr>
      </w:pPr>
      <w:r w:rsidRPr="00837E6B">
        <w:rPr>
          <w:i/>
        </w:rPr>
        <w:t>Tiekėjas arba jo įgaliotas asmuo</w:t>
      </w:r>
      <w:r w:rsidRPr="00837E6B">
        <w:rPr>
          <w:i/>
        </w:rPr>
        <w:tab/>
      </w:r>
      <w:r w:rsidR="00B56883" w:rsidRPr="00837E6B">
        <w:rPr>
          <w:i/>
        </w:rPr>
        <w:t xml:space="preserve">           </w:t>
      </w:r>
      <w:r w:rsidRPr="00837E6B">
        <w:rPr>
          <w:i/>
        </w:rPr>
        <w:t>parašas</w:t>
      </w:r>
      <w:r w:rsidRPr="00837E6B">
        <w:rPr>
          <w:i/>
        </w:rPr>
        <w:tab/>
      </w:r>
      <w:r w:rsidRPr="00837E6B">
        <w:rPr>
          <w:i/>
        </w:rPr>
        <w:tab/>
        <w:t>vardas ir pavardė</w:t>
      </w:r>
      <w:r w:rsidRPr="00837E6B">
        <w:rPr>
          <w:i/>
        </w:rPr>
        <w:tab/>
      </w:r>
      <w:r w:rsidRPr="00837E6B">
        <w:rPr>
          <w:i/>
        </w:rPr>
        <w:tab/>
      </w:r>
      <w:r w:rsidRPr="00837E6B">
        <w:rPr>
          <w:i/>
        </w:rPr>
        <w:tab/>
      </w:r>
      <w:r w:rsidRPr="00837E6B">
        <w:rPr>
          <w:i/>
        </w:rPr>
        <w:tab/>
      </w:r>
    </w:p>
    <w:p w14:paraId="3C2F2D4B" w14:textId="77777777" w:rsidR="00435945" w:rsidRPr="00837E6B" w:rsidRDefault="00435945">
      <w:pPr>
        <w:jc w:val="right"/>
      </w:pPr>
    </w:p>
    <w:p w14:paraId="78E96D9C" w14:textId="77777777" w:rsidR="00435945" w:rsidRPr="00837E6B" w:rsidRDefault="00435945">
      <w:pPr>
        <w:jc w:val="right"/>
      </w:pPr>
    </w:p>
    <w:p w14:paraId="65A075D5" w14:textId="77777777" w:rsidR="000D16A7" w:rsidRDefault="000D16A7">
      <w:r>
        <w:br w:type="page"/>
      </w:r>
    </w:p>
    <w:p w14:paraId="318D8E9D" w14:textId="02B49ABA" w:rsidR="00435945" w:rsidRPr="00837E6B" w:rsidRDefault="001D71C2" w:rsidP="00B56883">
      <w:pPr>
        <w:jc w:val="right"/>
      </w:pPr>
      <w:r w:rsidRPr="00837E6B">
        <w:lastRenderedPageBreak/>
        <w:t>3 priedas</w:t>
      </w:r>
    </w:p>
    <w:p w14:paraId="1EA4F4A1" w14:textId="77777777" w:rsidR="00435945" w:rsidRPr="00837E6B" w:rsidRDefault="00435945">
      <w:pPr>
        <w:jc w:val="right"/>
      </w:pPr>
    </w:p>
    <w:p w14:paraId="394984ED" w14:textId="5497436B" w:rsidR="00435945" w:rsidRPr="00837E6B" w:rsidRDefault="00BA51D8">
      <w:pPr>
        <w:tabs>
          <w:tab w:val="left" w:pos="567"/>
          <w:tab w:val="left" w:pos="1276"/>
          <w:tab w:val="left" w:pos="1418"/>
        </w:tabs>
        <w:ind w:firstLine="567"/>
        <w:jc w:val="center"/>
        <w:rPr>
          <w:b/>
        </w:rPr>
      </w:pPr>
      <w:r>
        <w:rPr>
          <w:b/>
        </w:rPr>
        <w:t>PREKIŲ</w:t>
      </w:r>
      <w:r w:rsidR="001D71C2" w:rsidRPr="00837E6B">
        <w:rPr>
          <w:b/>
        </w:rPr>
        <w:t xml:space="preserve"> </w:t>
      </w:r>
      <w:r w:rsidR="00D262F2">
        <w:rPr>
          <w:b/>
        </w:rPr>
        <w:t xml:space="preserve">TIEKIMO </w:t>
      </w:r>
      <w:r w:rsidR="001D71C2" w:rsidRPr="00837E6B">
        <w:rPr>
          <w:b/>
        </w:rPr>
        <w:t xml:space="preserve">SUTARTIS Nr. </w:t>
      </w:r>
    </w:p>
    <w:p w14:paraId="547D5A07" w14:textId="63235E2C" w:rsidR="00435945" w:rsidRPr="00837E6B" w:rsidRDefault="001D71C2">
      <w:pPr>
        <w:tabs>
          <w:tab w:val="left" w:pos="1276"/>
        </w:tabs>
        <w:ind w:firstLine="567"/>
        <w:jc w:val="center"/>
      </w:pPr>
      <w:r w:rsidRPr="00837E6B">
        <w:t>202</w:t>
      </w:r>
      <w:r w:rsidR="00BA51D8">
        <w:t>4</w:t>
      </w:r>
      <w:r w:rsidRPr="00837E6B">
        <w:t>-xx-xx, Merkinė</w:t>
      </w:r>
    </w:p>
    <w:p w14:paraId="67F3A7E4" w14:textId="77777777" w:rsidR="00435945" w:rsidRPr="00837E6B" w:rsidRDefault="00435945">
      <w:pPr>
        <w:tabs>
          <w:tab w:val="left" w:pos="567"/>
          <w:tab w:val="left" w:pos="1276"/>
          <w:tab w:val="left" w:pos="1418"/>
        </w:tabs>
        <w:ind w:firstLine="567"/>
        <w:jc w:val="center"/>
      </w:pPr>
    </w:p>
    <w:p w14:paraId="01D34073"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_________________, juridinio asmens kodas_______________, adresas ____________ g. ___, LT-_____              (toliau – Užsakovas), atstovaujamas ___________, veikiančio pagal _______________, </w:t>
      </w:r>
    </w:p>
    <w:p w14:paraId="08BF029F"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ir </w:t>
      </w:r>
    </w:p>
    <w:p w14:paraId="097CBE82" w14:textId="569E6D0B" w:rsidR="00435945" w:rsidRPr="00837E6B"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____________, juridinio asmens kodas _____________, adresas _________ g. ______, LT-___________ (toliau – </w:t>
      </w:r>
      <w:r w:rsidR="00D262F2">
        <w:rPr>
          <w:color w:val="000000"/>
        </w:rPr>
        <w:t>Tiekėjas</w:t>
      </w:r>
      <w:r w:rsidRPr="00837E6B">
        <w:rPr>
          <w:color w:val="000000"/>
        </w:rPr>
        <w:t xml:space="preserve">), atstovaujama ___________, veikiančio pagal _____________, toliau abi šalys vadinamos Šalimis, o kiekviena atskirai – Šalimi, sudarė šią </w:t>
      </w:r>
      <w:r w:rsidR="00D262F2">
        <w:rPr>
          <w:color w:val="000000"/>
        </w:rPr>
        <w:t>Prekių</w:t>
      </w:r>
      <w:r w:rsidRPr="00837E6B">
        <w:rPr>
          <w:color w:val="000000"/>
        </w:rPr>
        <w:t xml:space="preserve"> t</w:t>
      </w:r>
      <w:r w:rsidR="00D262F2">
        <w:rPr>
          <w:color w:val="000000"/>
        </w:rPr>
        <w:t>i</w:t>
      </w:r>
      <w:r w:rsidRPr="00837E6B">
        <w:rPr>
          <w:color w:val="000000"/>
        </w:rPr>
        <w:t>ekimo sutartį (toliau – Sutartis):</w:t>
      </w:r>
    </w:p>
    <w:p w14:paraId="11A52B31" w14:textId="77777777" w:rsidR="00435945" w:rsidRPr="00837E6B" w:rsidRDefault="00435945">
      <w:pPr>
        <w:tabs>
          <w:tab w:val="left" w:pos="567"/>
          <w:tab w:val="left" w:pos="1276"/>
          <w:tab w:val="left" w:pos="1418"/>
        </w:tabs>
        <w:ind w:firstLine="567"/>
      </w:pPr>
    </w:p>
    <w:p w14:paraId="08769F7E" w14:textId="77777777" w:rsidR="00435945" w:rsidRPr="00837E6B"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sidRPr="00837E6B">
        <w:rPr>
          <w:b/>
          <w:color w:val="000000"/>
        </w:rPr>
        <w:t>SUTARTIES DALYKAS</w:t>
      </w:r>
    </w:p>
    <w:p w14:paraId="77BF171E" w14:textId="483F2FF9" w:rsidR="00A31616" w:rsidRPr="00B95987"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 xml:space="preserve">Šia Sutartimi </w:t>
      </w:r>
      <w:r w:rsidR="00D262F2">
        <w:rPr>
          <w:color w:val="000000"/>
        </w:rPr>
        <w:t>Tiekėjas</w:t>
      </w:r>
      <w:r w:rsidRPr="00B95987">
        <w:rPr>
          <w:color w:val="000000"/>
        </w:rPr>
        <w:t xml:space="preserve"> įsipareigoja Užsakovui </w:t>
      </w:r>
      <w:r w:rsidR="00BA51D8">
        <w:rPr>
          <w:color w:val="000000"/>
        </w:rPr>
        <w:t>pristatyti ir sumontuoti Kino rodymui skirtą kino įrangą, 1 kompl.</w:t>
      </w:r>
      <w:r w:rsidRPr="00B95987">
        <w:rPr>
          <w:color w:val="000000"/>
        </w:rPr>
        <w:t xml:space="preserve"> (toliau – </w:t>
      </w:r>
      <w:r w:rsidR="00BA51D8">
        <w:rPr>
          <w:color w:val="000000"/>
        </w:rPr>
        <w:t>Prekės</w:t>
      </w:r>
      <w:r w:rsidRPr="00B95987">
        <w:rPr>
          <w:color w:val="000000"/>
        </w:rPr>
        <w:t>)</w:t>
      </w:r>
      <w:r w:rsidR="00D651B0">
        <w:rPr>
          <w:color w:val="000000"/>
        </w:rPr>
        <w:t xml:space="preserve">, kuri atitinka </w:t>
      </w:r>
      <w:r w:rsidRPr="00B95987">
        <w:rPr>
          <w:color w:val="000000"/>
        </w:rPr>
        <w:t xml:space="preserve">techninėje specifikacijoje </w:t>
      </w:r>
      <w:r>
        <w:rPr>
          <w:color w:val="000000"/>
        </w:rPr>
        <w:t>(</w:t>
      </w:r>
      <w:r w:rsidRPr="00B95987">
        <w:rPr>
          <w:color w:val="000000"/>
        </w:rPr>
        <w:t>priedas Nr. 1)</w:t>
      </w:r>
      <w:r>
        <w:rPr>
          <w:color w:val="000000"/>
        </w:rPr>
        <w:t xml:space="preserve"> </w:t>
      </w:r>
      <w:r w:rsidR="00D651B0">
        <w:rPr>
          <w:color w:val="000000"/>
        </w:rPr>
        <w:t>nurodytus parametrus</w:t>
      </w:r>
      <w:r w:rsidRPr="00B95987">
        <w:rPr>
          <w:color w:val="000000"/>
        </w:rPr>
        <w:t xml:space="preserve">, o Užsakovas įsipareigoja apmokėti </w:t>
      </w:r>
      <w:r w:rsidR="00D262F2">
        <w:rPr>
          <w:color w:val="000000"/>
        </w:rPr>
        <w:t>Tiekėj</w:t>
      </w:r>
      <w:r w:rsidR="00D262F2">
        <w:rPr>
          <w:color w:val="000000"/>
        </w:rPr>
        <w:t>ui</w:t>
      </w:r>
      <w:r w:rsidR="00D262F2" w:rsidRPr="00B95987">
        <w:rPr>
          <w:color w:val="000000"/>
        </w:rPr>
        <w:t xml:space="preserve"> </w:t>
      </w:r>
      <w:r w:rsidRPr="00B95987">
        <w:rPr>
          <w:color w:val="000000"/>
        </w:rPr>
        <w:t xml:space="preserve">už </w:t>
      </w:r>
      <w:r w:rsidR="00BA51D8">
        <w:rPr>
          <w:color w:val="000000"/>
        </w:rPr>
        <w:t xml:space="preserve">pristatytas ir </w:t>
      </w:r>
      <w:r w:rsidR="00D651B0" w:rsidRPr="00B95987">
        <w:rPr>
          <w:color w:val="000000"/>
        </w:rPr>
        <w:t xml:space="preserve">tinkamai </w:t>
      </w:r>
      <w:r w:rsidR="00BA51D8">
        <w:rPr>
          <w:color w:val="000000"/>
        </w:rPr>
        <w:t>sumontuotas</w:t>
      </w:r>
      <w:r w:rsidRPr="00B95987">
        <w:rPr>
          <w:color w:val="000000"/>
        </w:rPr>
        <w:t xml:space="preserve"> </w:t>
      </w:r>
      <w:r w:rsidR="00BA51D8">
        <w:rPr>
          <w:color w:val="000000"/>
        </w:rPr>
        <w:t>Prekes</w:t>
      </w:r>
      <w:r w:rsidRPr="00B95987">
        <w:rPr>
          <w:color w:val="000000"/>
        </w:rPr>
        <w:t xml:space="preserve">. </w:t>
      </w:r>
    </w:p>
    <w:p w14:paraId="78E6C93D" w14:textId="041F673D" w:rsidR="00A31616"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 xml:space="preserve">Perkamų </w:t>
      </w:r>
      <w:r w:rsidR="00BA51D8">
        <w:rPr>
          <w:color w:val="000000"/>
        </w:rPr>
        <w:t>Prekių</w:t>
      </w:r>
      <w:r w:rsidRPr="00B95987">
        <w:rPr>
          <w:color w:val="000000"/>
        </w:rPr>
        <w:t xml:space="preserve"> </w:t>
      </w:r>
      <w:r w:rsidR="00D651B0">
        <w:rPr>
          <w:color w:val="000000"/>
        </w:rPr>
        <w:t xml:space="preserve">komplektacija, </w:t>
      </w:r>
      <w:r w:rsidRPr="00B95987">
        <w:rPr>
          <w:color w:val="000000"/>
        </w:rPr>
        <w:t xml:space="preserve">kiekiai </w:t>
      </w:r>
      <w:r w:rsidR="00D651B0">
        <w:rPr>
          <w:color w:val="000000"/>
        </w:rPr>
        <w:t xml:space="preserve">ir techniniai reikalavimai </w:t>
      </w:r>
      <w:r w:rsidRPr="00B95987">
        <w:rPr>
          <w:color w:val="000000"/>
        </w:rPr>
        <w:t>nurodyti techninėje specifikacijoje</w:t>
      </w:r>
      <w:r w:rsidR="00D651B0">
        <w:rPr>
          <w:color w:val="000000"/>
        </w:rPr>
        <w:t xml:space="preserve"> (priedas Nr. 1)</w:t>
      </w:r>
      <w:r w:rsidRPr="00B95987">
        <w:rPr>
          <w:color w:val="000000"/>
        </w:rPr>
        <w:t xml:space="preserve">. </w:t>
      </w:r>
    </w:p>
    <w:p w14:paraId="48C3265D" w14:textId="750F22F3" w:rsidR="00A31616" w:rsidRPr="00B95987" w:rsidRDefault="00BA51D8"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Pr>
          <w:color w:val="000000"/>
        </w:rPr>
        <w:t>Prekių</w:t>
      </w:r>
      <w:r w:rsidR="00A31616">
        <w:rPr>
          <w:color w:val="000000"/>
        </w:rPr>
        <w:t xml:space="preserve"> t</w:t>
      </w:r>
      <w:r w:rsidR="00475104">
        <w:rPr>
          <w:color w:val="000000"/>
        </w:rPr>
        <w:t>i</w:t>
      </w:r>
      <w:r w:rsidR="00A31616">
        <w:rPr>
          <w:color w:val="000000"/>
        </w:rPr>
        <w:t>ekimo trukmė 1 mėn</w:t>
      </w:r>
      <w:r>
        <w:rPr>
          <w:color w:val="000000"/>
        </w:rPr>
        <w:t>uo, numatant galimybę vieną kartą pratęsti dėl nenumatytų aplinkybių 14-ai dienų</w:t>
      </w:r>
      <w:r w:rsidR="00A31616">
        <w:rPr>
          <w:color w:val="000000"/>
        </w:rPr>
        <w:t>, bet ne ilgiau nei iki 2024 m. balandžio 30 d.</w:t>
      </w:r>
    </w:p>
    <w:p w14:paraId="01A3ABB6" w14:textId="417D5A74" w:rsidR="00A31616" w:rsidRDefault="00445AA5"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Pr>
          <w:color w:val="000000"/>
        </w:rPr>
        <w:t>Tiekėjas</w:t>
      </w:r>
      <w:r w:rsidR="00A31616" w:rsidRPr="00B95987">
        <w:rPr>
          <w:color w:val="000000"/>
        </w:rPr>
        <w:t xml:space="preserve"> patvirtina, kad jam yra žinoma, jog </w:t>
      </w:r>
      <w:r w:rsidR="00BA51D8">
        <w:rPr>
          <w:color w:val="000000"/>
        </w:rPr>
        <w:t>Prekės</w:t>
      </w:r>
      <w:r w:rsidR="00A31616" w:rsidRPr="00B95987">
        <w:rPr>
          <w:color w:val="000000"/>
        </w:rPr>
        <w:t xml:space="preserve"> yra t</w:t>
      </w:r>
      <w:r w:rsidR="00475104">
        <w:rPr>
          <w:color w:val="000000"/>
        </w:rPr>
        <w:t>i</w:t>
      </w:r>
      <w:r w:rsidR="00A31616" w:rsidRPr="00B95987">
        <w:rPr>
          <w:color w:val="000000"/>
        </w:rPr>
        <w:t xml:space="preserve">ekiamos Užsakovui vykdant/įgyvendinant 2014–2021 m. Europos ekonominės erdvės ir Norvegijos finansinių mechanizmų projektą, kurio pavadinimas yra </w:t>
      </w:r>
      <w:r w:rsidR="00A31616">
        <w:rPr>
          <w:color w:val="000000"/>
        </w:rPr>
        <w:t>„</w:t>
      </w:r>
      <w:r w:rsidR="00A31616" w:rsidRPr="00B95987">
        <w:rPr>
          <w:color w:val="000000"/>
        </w:rPr>
        <w:t>Vietos kultūros verslumo skatinimas – Merkinės dvarvietė</w:t>
      </w:r>
      <w:r w:rsidR="00A31616">
        <w:rPr>
          <w:color w:val="000000"/>
        </w:rPr>
        <w:t>“</w:t>
      </w:r>
      <w:r w:rsidR="00A31616" w:rsidRPr="00B95987">
        <w:rPr>
          <w:color w:val="000000"/>
        </w:rPr>
        <w:t xml:space="preserve">. </w:t>
      </w:r>
    </w:p>
    <w:p w14:paraId="7EFF0422" w14:textId="77777777" w:rsidR="00A31616" w:rsidRPr="00B95987" w:rsidRDefault="00A31616" w:rsidP="00A31616">
      <w:pPr>
        <w:pBdr>
          <w:top w:val="nil"/>
          <w:left w:val="nil"/>
          <w:bottom w:val="nil"/>
          <w:right w:val="nil"/>
          <w:between w:val="nil"/>
        </w:pBdr>
        <w:tabs>
          <w:tab w:val="left" w:pos="567"/>
          <w:tab w:val="left" w:pos="709"/>
          <w:tab w:val="left" w:pos="1276"/>
          <w:tab w:val="left" w:pos="1418"/>
        </w:tabs>
        <w:spacing w:after="120"/>
        <w:ind w:left="567"/>
        <w:rPr>
          <w:color w:val="000000"/>
        </w:rPr>
      </w:pPr>
    </w:p>
    <w:p w14:paraId="184E9433" w14:textId="77777777" w:rsidR="00A31616" w:rsidRPr="000B2864" w:rsidRDefault="00A31616" w:rsidP="00A31616">
      <w:pPr>
        <w:numPr>
          <w:ilvl w:val="0"/>
          <w:numId w:val="18"/>
        </w:numPr>
        <w:tabs>
          <w:tab w:val="left" w:pos="567"/>
          <w:tab w:val="left" w:pos="709"/>
          <w:tab w:val="left" w:pos="1276"/>
          <w:tab w:val="left" w:pos="1418"/>
        </w:tabs>
        <w:spacing w:before="120" w:after="120"/>
        <w:ind w:left="0" w:firstLine="567"/>
        <w:jc w:val="center"/>
        <w:rPr>
          <w:b/>
        </w:rPr>
      </w:pPr>
      <w:r w:rsidRPr="000B2864">
        <w:rPr>
          <w:b/>
        </w:rPr>
        <w:t>ŠALIŲ TEISĖS IR PAREIGOS</w:t>
      </w:r>
    </w:p>
    <w:p w14:paraId="199833AF" w14:textId="447E8CB5" w:rsidR="00A31616" w:rsidRPr="00B95987" w:rsidRDefault="00A31616" w:rsidP="00A31616">
      <w:pPr>
        <w:numPr>
          <w:ilvl w:val="1"/>
          <w:numId w:val="19"/>
        </w:numPr>
        <w:pBdr>
          <w:top w:val="nil"/>
          <w:left w:val="nil"/>
          <w:bottom w:val="nil"/>
          <w:right w:val="nil"/>
          <w:between w:val="nil"/>
        </w:pBdr>
        <w:tabs>
          <w:tab w:val="left" w:pos="567"/>
          <w:tab w:val="left" w:pos="709"/>
          <w:tab w:val="left" w:pos="1276"/>
          <w:tab w:val="left" w:pos="1418"/>
        </w:tabs>
        <w:spacing w:before="120" w:after="120"/>
        <w:ind w:left="0" w:firstLine="567"/>
        <w:jc w:val="both"/>
        <w:rPr>
          <w:b/>
          <w:color w:val="000000"/>
        </w:rPr>
      </w:pPr>
      <w:r w:rsidRPr="00B95987">
        <w:rPr>
          <w:color w:val="000000"/>
        </w:rPr>
        <w:t xml:space="preserve">Šia Sutartimi </w:t>
      </w:r>
      <w:r w:rsidR="000B2864">
        <w:rPr>
          <w:color w:val="000000"/>
        </w:rPr>
        <w:t>Tiekėjas</w:t>
      </w:r>
      <w:r w:rsidRPr="00B95987">
        <w:rPr>
          <w:color w:val="000000"/>
        </w:rPr>
        <w:t xml:space="preserve"> įsipareigoja:</w:t>
      </w:r>
    </w:p>
    <w:p w14:paraId="4398FC1C" w14:textId="15754276"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 xml:space="preserve">Tinkamai ir laiku </w:t>
      </w:r>
      <w:r w:rsidR="00D262F2">
        <w:t>pristatyti ir sumontuoti</w:t>
      </w:r>
      <w:r w:rsidRPr="00B95987">
        <w:t xml:space="preserve"> </w:t>
      </w:r>
      <w:r w:rsidR="00D262F2">
        <w:t xml:space="preserve">Sutarties priede Nr. 1 </w:t>
      </w:r>
      <w:r w:rsidRPr="00B95987">
        <w:t xml:space="preserve">nurodytas </w:t>
      </w:r>
      <w:r w:rsidR="00D262F2">
        <w:t>Prekes</w:t>
      </w:r>
      <w:r w:rsidRPr="00B95987">
        <w:t>;</w:t>
      </w:r>
    </w:p>
    <w:p w14:paraId="5F0C8FC4" w14:textId="33965E6D"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 xml:space="preserve">Laikytis konfidencialumo, neatskleisti žodžiu, raštu ar kitokiu būdu tretiesiems asmenims jokios informacijos, su kuria Šalis buvo supažindinta arba ji tapo </w:t>
      </w:r>
      <w:r w:rsidR="000B2864">
        <w:t>Tiekėjui</w:t>
      </w:r>
      <w:r w:rsidRPr="00B95987">
        <w:t xml:space="preserve"> žinoma ar prieinama, vykdant savo įsipareigojimus pagal šią Sutartį, išskyrus įstatymų numatytus atvejus;</w:t>
      </w:r>
    </w:p>
    <w:p w14:paraId="0BDD156F" w14:textId="3F0AE1A7" w:rsidR="00A31616" w:rsidRPr="00B95987" w:rsidRDefault="000B2864" w:rsidP="00A31616">
      <w:pPr>
        <w:numPr>
          <w:ilvl w:val="2"/>
          <w:numId w:val="18"/>
        </w:numPr>
        <w:tabs>
          <w:tab w:val="left" w:pos="709"/>
          <w:tab w:val="left" w:pos="851"/>
          <w:tab w:val="left" w:pos="1276"/>
          <w:tab w:val="left" w:pos="1418"/>
        </w:tabs>
        <w:spacing w:before="120" w:after="120"/>
        <w:ind w:left="1985" w:hanging="709"/>
        <w:jc w:val="both"/>
      </w:pPr>
      <w:r>
        <w:t>Tiekėjas</w:t>
      </w:r>
      <w:r w:rsidR="00A31616" w:rsidRPr="00B95987">
        <w:t xml:space="preserve"> </w:t>
      </w:r>
      <w:r w:rsidR="00CF150E">
        <w:t>tiekdamas</w:t>
      </w:r>
      <w:r w:rsidR="00A31616" w:rsidRPr="00B95987">
        <w:t xml:space="preserve"> P</w:t>
      </w:r>
      <w:r w:rsidR="00CF150E">
        <w:t>rekes</w:t>
      </w:r>
      <w:r w:rsidR="00A31616" w:rsidRPr="00B95987">
        <w:t xml:space="preserve"> turi laikytis Sutartyje ir atitinkamuose teisės aktuose nustatytų reikalavimų;</w:t>
      </w:r>
    </w:p>
    <w:p w14:paraId="3B8BF36E" w14:textId="3502BBE9"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 xml:space="preserve">Nedelsiant raštu informuoti Užsakovą apie bet kurias aplinkybes, kurios trukdo ar gali sutrukdyti </w:t>
      </w:r>
      <w:r w:rsidR="000B2864">
        <w:t>Tiekėjui</w:t>
      </w:r>
      <w:r w:rsidRPr="00B95987">
        <w:t xml:space="preserve"> tinkamai ir laiku </w:t>
      </w:r>
      <w:r w:rsidR="00CF150E">
        <w:t>pristatyti</w:t>
      </w:r>
      <w:r w:rsidRPr="00B95987">
        <w:t xml:space="preserve"> P</w:t>
      </w:r>
      <w:r w:rsidR="00CF150E">
        <w:t>rekes</w:t>
      </w:r>
      <w:r w:rsidRPr="00B95987">
        <w:t>.</w:t>
      </w:r>
    </w:p>
    <w:p w14:paraId="03068DF8" w14:textId="678F7ECD" w:rsidR="00A31616" w:rsidRPr="00B95987" w:rsidRDefault="000B2864" w:rsidP="00A31616">
      <w:pPr>
        <w:numPr>
          <w:ilvl w:val="1"/>
          <w:numId w:val="19"/>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Pr>
          <w:color w:val="000000"/>
        </w:rPr>
        <w:t>Tiekėjas</w:t>
      </w:r>
      <w:r w:rsidR="00A31616" w:rsidRPr="00B95987">
        <w:rPr>
          <w:color w:val="000000"/>
        </w:rPr>
        <w:t xml:space="preserve"> turi teisę:</w:t>
      </w:r>
    </w:p>
    <w:p w14:paraId="5BBF8275" w14:textId="69D557CF"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 xml:space="preserve">Už </w:t>
      </w:r>
      <w:r w:rsidR="00CF150E">
        <w:t>pristatytas Prekes</w:t>
      </w:r>
      <w:r w:rsidRPr="00B95987">
        <w:t xml:space="preserve"> laiku gauti apmokėjimą, nurodytą šios Sutarties 3 dalyje;</w:t>
      </w:r>
    </w:p>
    <w:p w14:paraId="5CFCB24C"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lastRenderedPageBreak/>
        <w:t>Užsakovui nevykdant ar netinkamai vykdant šios Sutarties 2.3 punkte nurodytus įsipareigojimus, ne mažiau kaip prieš 14 (keturiolika) dienų raštiškai įspėti Užsakovą apie vienašališką sutarties nutraukimą.</w:t>
      </w:r>
    </w:p>
    <w:p w14:paraId="6550E7BF"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Šia sutartimi Užsakovas įsipareigoja:</w:t>
      </w:r>
    </w:p>
    <w:p w14:paraId="6BD777EE" w14:textId="60DC5769"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 xml:space="preserve">Sudaryti </w:t>
      </w:r>
      <w:r w:rsidR="000B2864">
        <w:t>Tiekėjui</w:t>
      </w:r>
      <w:r w:rsidRPr="00B95987">
        <w:t xml:space="preserve"> visas reikalingas ir būtinas sąlygas </w:t>
      </w:r>
      <w:r w:rsidR="000B2864">
        <w:t>Prekių sumontavimui</w:t>
      </w:r>
      <w:r w:rsidRPr="00B95987">
        <w:t xml:space="preserve"> </w:t>
      </w:r>
      <w:r w:rsidR="000B2864">
        <w:t>ir</w:t>
      </w:r>
      <w:r w:rsidRPr="00B95987">
        <w:t xml:space="preserve"> </w:t>
      </w:r>
      <w:r w:rsidR="000B2864">
        <w:t>Tiekėjo</w:t>
      </w:r>
      <w:r w:rsidRPr="00B95987">
        <w:t xml:space="preserve"> įsipareigojimų pagal Sutartį įvykdymui;</w:t>
      </w:r>
    </w:p>
    <w:p w14:paraId="3A8DD9BC" w14:textId="5FC2B2E2"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 xml:space="preserve">Mokėti už </w:t>
      </w:r>
      <w:r w:rsidR="000B2864">
        <w:t xml:space="preserve">pristatytas ir </w:t>
      </w:r>
      <w:r w:rsidR="000B2864" w:rsidRPr="00B95987">
        <w:t xml:space="preserve">tinkamai </w:t>
      </w:r>
      <w:r w:rsidR="000B2864">
        <w:t>sumontuotas Prekes</w:t>
      </w:r>
      <w:r w:rsidRPr="00B95987">
        <w:t xml:space="preserve"> pagal šios Sutarties 3 dalyje numatytą atsiskaitymo tvarką;</w:t>
      </w:r>
    </w:p>
    <w:p w14:paraId="264423FD"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Vykdyti kitus įsipareigojimus, nustatytus Sutartyje ir atitinkamuose teisės aktuose.</w:t>
      </w:r>
    </w:p>
    <w:p w14:paraId="1F256360"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Užsakovas turi teisę:</w:t>
      </w:r>
    </w:p>
    <w:p w14:paraId="786211C5" w14:textId="1127BD26"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 xml:space="preserve">Gauti (pasirinktinai raštu arba žodžiu) paaiškinimus į jam iškilusius klausimus, susijusius su </w:t>
      </w:r>
      <w:r w:rsidR="00CE417A">
        <w:t>Prekių</w:t>
      </w:r>
      <w:r w:rsidRPr="00B95987">
        <w:t xml:space="preserve"> </w:t>
      </w:r>
      <w:r w:rsidR="00CE417A">
        <w:t>pristatymu ir sumontavimu</w:t>
      </w:r>
      <w:r w:rsidRPr="00B95987">
        <w:t>;</w:t>
      </w:r>
    </w:p>
    <w:p w14:paraId="65509FBC" w14:textId="45DFD14D" w:rsidR="00A31616" w:rsidRPr="00B95987" w:rsidRDefault="00CE417A" w:rsidP="00A31616">
      <w:pPr>
        <w:numPr>
          <w:ilvl w:val="2"/>
          <w:numId w:val="19"/>
        </w:numPr>
        <w:tabs>
          <w:tab w:val="left" w:pos="567"/>
          <w:tab w:val="left" w:pos="709"/>
          <w:tab w:val="left" w:pos="1276"/>
          <w:tab w:val="left" w:pos="1418"/>
        </w:tabs>
        <w:spacing w:before="120" w:after="120"/>
        <w:ind w:left="1985" w:hanging="709"/>
        <w:jc w:val="both"/>
      </w:pPr>
      <w:r>
        <w:t>Tiekėjui</w:t>
      </w:r>
      <w:r w:rsidR="00A31616" w:rsidRPr="00B95987">
        <w:t xml:space="preserve"> nevykdant ar netinkamai vykdant šios sutarties 2.1 punkte nurodytus įsipareigojimus, ne mažiau kaip prieš </w:t>
      </w:r>
      <w:r w:rsidR="00475104">
        <w:t>5</w:t>
      </w:r>
      <w:r w:rsidR="00A31616" w:rsidRPr="00B95987">
        <w:t xml:space="preserve"> (</w:t>
      </w:r>
      <w:r w:rsidR="00475104">
        <w:t>penkias</w:t>
      </w:r>
      <w:r w:rsidR="00A31616" w:rsidRPr="00B95987">
        <w:t>) dien</w:t>
      </w:r>
      <w:r w:rsidR="00475104">
        <w:t>as</w:t>
      </w:r>
      <w:r w:rsidR="00A31616" w:rsidRPr="00B95987">
        <w:t xml:space="preserve"> raštiškai įspėti </w:t>
      </w:r>
      <w:r>
        <w:t>Tiekėją</w:t>
      </w:r>
      <w:r w:rsidR="00A31616" w:rsidRPr="00B95987">
        <w:t xml:space="preserve"> apie vienašališką </w:t>
      </w:r>
      <w:r w:rsidR="00475104">
        <w:t>S</w:t>
      </w:r>
      <w:r w:rsidR="00A31616" w:rsidRPr="00B95987">
        <w:t>utarties nutraukimą.</w:t>
      </w:r>
    </w:p>
    <w:p w14:paraId="610CE229" w14:textId="77777777" w:rsidR="00A31616" w:rsidRPr="00B95987" w:rsidRDefault="00A31616" w:rsidP="00A31616">
      <w:pPr>
        <w:tabs>
          <w:tab w:val="left" w:pos="567"/>
          <w:tab w:val="left" w:pos="709"/>
          <w:tab w:val="left" w:pos="1276"/>
          <w:tab w:val="left" w:pos="1418"/>
        </w:tabs>
        <w:spacing w:after="120"/>
        <w:ind w:firstLine="567"/>
      </w:pPr>
    </w:p>
    <w:p w14:paraId="464D2A31" w14:textId="77777777" w:rsidR="00A31616" w:rsidRPr="00B95987" w:rsidRDefault="00A31616" w:rsidP="00A31616">
      <w:pPr>
        <w:numPr>
          <w:ilvl w:val="0"/>
          <w:numId w:val="19"/>
        </w:numPr>
        <w:tabs>
          <w:tab w:val="left" w:pos="567"/>
          <w:tab w:val="left" w:pos="709"/>
          <w:tab w:val="left" w:pos="1276"/>
          <w:tab w:val="left" w:pos="1418"/>
        </w:tabs>
        <w:spacing w:before="120" w:after="120"/>
        <w:ind w:left="0" w:firstLine="567"/>
        <w:jc w:val="center"/>
      </w:pPr>
      <w:r w:rsidRPr="00B95987">
        <w:rPr>
          <w:b/>
        </w:rPr>
        <w:t>ATSAKOMYBĖ UŽ SUTARTIES SĄLYGŲ NEVYKDYMĄ</w:t>
      </w:r>
    </w:p>
    <w:p w14:paraId="195877D7"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71FA2501" w14:textId="5639CCFF"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Sutarties Šalis, delsianti laiku pagal šią Sutartį įvykdyti savo įsipareigojimus, už kiekvieną uždelstą dieną moka 0,02 % (dvi šimtąsias procento) dydžio delspinigius nuo neįvykdytų įsipareigojimų vertės</w:t>
      </w:r>
      <w:r w:rsidR="00475104">
        <w:t>, jei to pareikalauja nukentėjusioji Šalis</w:t>
      </w:r>
      <w:r w:rsidRPr="00B95987">
        <w:t>.</w:t>
      </w:r>
    </w:p>
    <w:p w14:paraId="281D293C" w14:textId="24076F52"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 xml:space="preserve">Šalis, negalinti vykdyti savo įsipareigojimų dėl </w:t>
      </w:r>
      <w:r w:rsidRPr="00B95987">
        <w:rPr>
          <w:i/>
        </w:rPr>
        <w:t>force majeure</w:t>
      </w:r>
      <w:r w:rsidRPr="00B95987">
        <w:t xml:space="preserve"> aplinkybių, privalo kaip galima greičiau, bet ne vėliau kaip per </w:t>
      </w:r>
      <w:r w:rsidR="00475104">
        <w:t>5</w:t>
      </w:r>
      <w:r w:rsidRPr="00B95987">
        <w:t xml:space="preserve"> (</w:t>
      </w:r>
      <w:r w:rsidR="00475104">
        <w:t>penkias</w:t>
      </w:r>
      <w:r w:rsidRPr="00B95987">
        <w:t>) dien</w:t>
      </w:r>
      <w:r w:rsidR="00475104">
        <w:t>as</w:t>
      </w:r>
      <w:r w:rsidRPr="00B95987">
        <w:t>, pranešti apie tai kitai Šaliai. Šios pareigos neįvykdžiusi Šalis privalo atlyginti dėl nepranešimo atsiradusius kitos Šalies tiesioginius nuostolius.</w:t>
      </w:r>
    </w:p>
    <w:p w14:paraId="4B48807C" w14:textId="77777777" w:rsidR="00A31616" w:rsidRPr="00B95987" w:rsidRDefault="00A31616" w:rsidP="00A31616">
      <w:pPr>
        <w:tabs>
          <w:tab w:val="left" w:pos="567"/>
          <w:tab w:val="left" w:pos="709"/>
          <w:tab w:val="left" w:pos="1276"/>
          <w:tab w:val="left" w:pos="1418"/>
        </w:tabs>
        <w:spacing w:after="120"/>
        <w:ind w:firstLine="567"/>
      </w:pPr>
    </w:p>
    <w:p w14:paraId="3775EC1E" w14:textId="71F00270" w:rsidR="00A31616" w:rsidRPr="00B95987" w:rsidRDefault="00CE417A" w:rsidP="00A31616">
      <w:pPr>
        <w:numPr>
          <w:ilvl w:val="0"/>
          <w:numId w:val="19"/>
        </w:numPr>
        <w:tabs>
          <w:tab w:val="left" w:pos="567"/>
          <w:tab w:val="left" w:pos="709"/>
          <w:tab w:val="left" w:pos="1276"/>
          <w:tab w:val="left" w:pos="1418"/>
        </w:tabs>
        <w:spacing w:before="120" w:after="120"/>
        <w:ind w:left="0" w:firstLine="567"/>
        <w:jc w:val="center"/>
        <w:rPr>
          <w:b/>
        </w:rPr>
      </w:pPr>
      <w:r>
        <w:rPr>
          <w:b/>
        </w:rPr>
        <w:t>PREKIŲ</w:t>
      </w:r>
      <w:r w:rsidR="00A31616" w:rsidRPr="00B95987">
        <w:rPr>
          <w:b/>
        </w:rPr>
        <w:t xml:space="preserve"> KAINA IR ATSISKAITYMO TVARKA</w:t>
      </w:r>
    </w:p>
    <w:p w14:paraId="41F007ED" w14:textId="79AB12A6" w:rsidR="00A31616"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 xml:space="preserve">Į Sutarties kainą yra įskaitoma </w:t>
      </w:r>
      <w:r w:rsidR="00CE417A">
        <w:t>Prekių</w:t>
      </w:r>
      <w:r w:rsidRPr="00B95987">
        <w:t xml:space="preserve"> kaina,</w:t>
      </w:r>
      <w:r w:rsidR="00CE417A">
        <w:t xml:space="preserve"> prekių sumontavimas ir</w:t>
      </w:r>
      <w:r w:rsidRPr="00B95987">
        <w:t xml:space="preserve"> visi mokesčiai </w:t>
      </w:r>
      <w:r w:rsidR="00CE417A">
        <w:t>bei</w:t>
      </w:r>
      <w:r w:rsidRPr="00B95987">
        <w:t xml:space="preserve"> rinkliavos, kurios galioja Sutarties sudarymo dieną ir kitos išlaidos,</w:t>
      </w:r>
      <w:r w:rsidR="00475104">
        <w:t xml:space="preserve"> jei tokios atsiranda,</w:t>
      </w:r>
      <w:r w:rsidRPr="00B95987">
        <w:t xml:space="preserve"> susijusios su Sutarties vykdymu. Šalys susitaria, kad Sutarties kaina už šios Sutarties 1.1 p. nurodytas </w:t>
      </w:r>
      <w:r w:rsidR="00CE417A">
        <w:t>Prekes</w:t>
      </w:r>
      <w:r w:rsidRPr="00B95987">
        <w:t xml:space="preserve"> yra </w:t>
      </w:r>
      <w:r>
        <w:t>________________________</w:t>
      </w:r>
      <w:r w:rsidRPr="00B95987">
        <w:t xml:space="preserve"> Eur (</w:t>
      </w:r>
      <w:r>
        <w:t>suma žodžiais</w:t>
      </w:r>
      <w:r w:rsidRPr="00B95987">
        <w:t>)</w:t>
      </w:r>
      <w:r>
        <w:t>.</w:t>
      </w:r>
    </w:p>
    <w:p w14:paraId="306CDE73" w14:textId="2CFF9120"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t>Atsiskaityma</w:t>
      </w:r>
      <w:r w:rsidR="00D90DB7">
        <w:t>s</w:t>
      </w:r>
      <w:r>
        <w:t xml:space="preserve"> </w:t>
      </w:r>
      <w:r w:rsidR="00CE417A">
        <w:t>numatytas po Prekių pristatymo</w:t>
      </w:r>
      <w:r w:rsidR="00D90DB7">
        <w:t>,</w:t>
      </w:r>
      <w:r w:rsidR="00CE417A">
        <w:t xml:space="preserve"> sumontavimo </w:t>
      </w:r>
      <w:r w:rsidR="00D90DB7">
        <w:t>ir prekių priėmimo perdavimo akto patvirtinimo</w:t>
      </w:r>
      <w:r>
        <w:t xml:space="preserve">. </w:t>
      </w:r>
    </w:p>
    <w:p w14:paraId="4E5D6BE6" w14:textId="3077B14A" w:rsidR="00A31616" w:rsidRPr="003A7F66" w:rsidRDefault="00A31616" w:rsidP="00A31616">
      <w:pPr>
        <w:numPr>
          <w:ilvl w:val="1"/>
          <w:numId w:val="19"/>
        </w:numPr>
        <w:tabs>
          <w:tab w:val="left" w:pos="567"/>
          <w:tab w:val="left" w:pos="709"/>
          <w:tab w:val="left" w:pos="1276"/>
          <w:tab w:val="left" w:pos="1418"/>
        </w:tabs>
        <w:spacing w:before="120" w:after="120"/>
        <w:ind w:left="0" w:firstLine="567"/>
        <w:jc w:val="both"/>
      </w:pPr>
      <w:r>
        <w:rPr>
          <w:color w:val="222222"/>
          <w:shd w:val="clear" w:color="auto" w:fill="FFFFFF"/>
        </w:rPr>
        <w:t xml:space="preserve">Atsiskaitymui už </w:t>
      </w:r>
      <w:r w:rsidR="00D90DB7">
        <w:rPr>
          <w:color w:val="222222"/>
          <w:shd w:val="clear" w:color="auto" w:fill="FFFFFF"/>
        </w:rPr>
        <w:t>Prekes</w:t>
      </w:r>
      <w:r>
        <w:rPr>
          <w:color w:val="222222"/>
          <w:shd w:val="clear" w:color="auto" w:fill="FFFFFF"/>
        </w:rPr>
        <w:t xml:space="preserve"> </w:t>
      </w:r>
      <w:r w:rsidR="00D90DB7">
        <w:rPr>
          <w:color w:val="222222"/>
          <w:shd w:val="clear" w:color="auto" w:fill="FFFFFF"/>
        </w:rPr>
        <w:t>Tiekėjas</w:t>
      </w:r>
      <w:r w:rsidRPr="002B25E5">
        <w:rPr>
          <w:color w:val="222222"/>
          <w:shd w:val="clear" w:color="auto" w:fill="FFFFFF"/>
        </w:rPr>
        <w:t xml:space="preserve"> pateikia Užsakovui sąskait</w:t>
      </w:r>
      <w:r>
        <w:rPr>
          <w:color w:val="222222"/>
          <w:shd w:val="clear" w:color="auto" w:fill="FFFFFF"/>
        </w:rPr>
        <w:t>ą</w:t>
      </w:r>
      <w:r w:rsidRPr="002B25E5">
        <w:rPr>
          <w:color w:val="222222"/>
          <w:shd w:val="clear" w:color="auto" w:fill="FFFFFF"/>
        </w:rPr>
        <w:t xml:space="preserve"> – faktūr</w:t>
      </w:r>
      <w:r>
        <w:rPr>
          <w:color w:val="222222"/>
          <w:shd w:val="clear" w:color="auto" w:fill="FFFFFF"/>
        </w:rPr>
        <w:t>ą</w:t>
      </w:r>
      <w:r w:rsidRPr="002B25E5">
        <w:rPr>
          <w:color w:val="222222"/>
          <w:shd w:val="clear" w:color="auto" w:fill="FFFFFF"/>
        </w:rPr>
        <w:t xml:space="preserve"> </w:t>
      </w:r>
      <w:r w:rsidR="00D90DB7">
        <w:rPr>
          <w:color w:val="222222"/>
          <w:shd w:val="clear" w:color="auto" w:fill="FFFFFF"/>
        </w:rPr>
        <w:t>po to, kai patvirtinamas Prekių priėmimo – perdavimo aktas</w:t>
      </w:r>
      <w:r w:rsidRPr="002B25E5">
        <w:rPr>
          <w:color w:val="222222"/>
          <w:shd w:val="clear" w:color="auto" w:fill="FFFFFF"/>
        </w:rPr>
        <w:t xml:space="preserve">. </w:t>
      </w:r>
    </w:p>
    <w:p w14:paraId="710142F9" w14:textId="06A12F0D" w:rsidR="00A31616" w:rsidRPr="003A7F66" w:rsidRDefault="00A31616" w:rsidP="00A31616">
      <w:pPr>
        <w:numPr>
          <w:ilvl w:val="1"/>
          <w:numId w:val="19"/>
        </w:numPr>
        <w:tabs>
          <w:tab w:val="left" w:pos="567"/>
          <w:tab w:val="left" w:pos="709"/>
          <w:tab w:val="left" w:pos="1276"/>
          <w:tab w:val="left" w:pos="1418"/>
        </w:tabs>
        <w:spacing w:before="120" w:after="120"/>
        <w:ind w:left="0" w:firstLine="567"/>
        <w:jc w:val="both"/>
      </w:pPr>
      <w:r w:rsidRPr="002B25E5">
        <w:rPr>
          <w:color w:val="222222"/>
          <w:shd w:val="clear" w:color="auto" w:fill="FFFFFF"/>
        </w:rPr>
        <w:t xml:space="preserve">Užsakovas </w:t>
      </w:r>
      <w:r w:rsidR="00D90DB7">
        <w:rPr>
          <w:color w:val="222222"/>
          <w:shd w:val="clear" w:color="auto" w:fill="FFFFFF"/>
        </w:rPr>
        <w:t>Tiekėjui</w:t>
      </w:r>
      <w:r w:rsidRPr="002B25E5">
        <w:rPr>
          <w:color w:val="222222"/>
          <w:shd w:val="clear" w:color="auto" w:fill="FFFFFF"/>
        </w:rPr>
        <w:t xml:space="preserve"> pateiktą sąskaitą – faktūrą apmoka per </w:t>
      </w:r>
      <w:r w:rsidR="00475104">
        <w:rPr>
          <w:color w:val="222222"/>
          <w:shd w:val="clear" w:color="auto" w:fill="FFFFFF"/>
        </w:rPr>
        <w:t>45</w:t>
      </w:r>
      <w:r w:rsidRPr="002B25E5">
        <w:rPr>
          <w:color w:val="222222"/>
          <w:shd w:val="clear" w:color="auto" w:fill="FFFFFF"/>
        </w:rPr>
        <w:t xml:space="preserve"> </w:t>
      </w:r>
      <w:r>
        <w:rPr>
          <w:color w:val="222222"/>
          <w:shd w:val="clear" w:color="auto" w:fill="FFFFFF"/>
        </w:rPr>
        <w:t>kalendorin</w:t>
      </w:r>
      <w:r w:rsidR="00475104">
        <w:rPr>
          <w:color w:val="222222"/>
          <w:shd w:val="clear" w:color="auto" w:fill="FFFFFF"/>
        </w:rPr>
        <w:t>es</w:t>
      </w:r>
      <w:r>
        <w:rPr>
          <w:color w:val="222222"/>
          <w:shd w:val="clear" w:color="auto" w:fill="FFFFFF"/>
        </w:rPr>
        <w:t xml:space="preserve"> </w:t>
      </w:r>
      <w:r w:rsidRPr="002B25E5">
        <w:rPr>
          <w:color w:val="222222"/>
          <w:shd w:val="clear" w:color="auto" w:fill="FFFFFF"/>
        </w:rPr>
        <w:t>dien</w:t>
      </w:r>
      <w:r w:rsidR="00475104">
        <w:rPr>
          <w:color w:val="222222"/>
          <w:shd w:val="clear" w:color="auto" w:fill="FFFFFF"/>
        </w:rPr>
        <w:t>as</w:t>
      </w:r>
      <w:r w:rsidRPr="002B25E5">
        <w:rPr>
          <w:color w:val="222222"/>
          <w:shd w:val="clear" w:color="auto" w:fill="FFFFFF"/>
        </w:rPr>
        <w:t xml:space="preserve"> nuo jos pateikimo dienos. </w:t>
      </w:r>
    </w:p>
    <w:p w14:paraId="5873444A" w14:textId="77777777" w:rsidR="00A31616" w:rsidRPr="00B95987" w:rsidRDefault="00A31616" w:rsidP="00A31616">
      <w:pPr>
        <w:tabs>
          <w:tab w:val="left" w:pos="567"/>
          <w:tab w:val="left" w:pos="709"/>
          <w:tab w:val="left" w:pos="1276"/>
          <w:tab w:val="left" w:pos="1418"/>
        </w:tabs>
        <w:spacing w:after="120"/>
      </w:pPr>
    </w:p>
    <w:p w14:paraId="590FB235" w14:textId="77777777" w:rsidR="00A31616" w:rsidRPr="00B95987" w:rsidRDefault="00A31616" w:rsidP="00A31616">
      <w:pPr>
        <w:tabs>
          <w:tab w:val="left" w:pos="567"/>
          <w:tab w:val="left" w:pos="709"/>
          <w:tab w:val="left" w:pos="1276"/>
          <w:tab w:val="left" w:pos="1418"/>
        </w:tabs>
        <w:spacing w:after="120"/>
        <w:jc w:val="center"/>
        <w:rPr>
          <w:b/>
        </w:rPr>
      </w:pPr>
      <w:r w:rsidRPr="00B95987">
        <w:rPr>
          <w:b/>
        </w:rPr>
        <w:t>5.</w:t>
      </w:r>
      <w:r w:rsidRPr="00B95987">
        <w:rPr>
          <w:b/>
        </w:rPr>
        <w:tab/>
        <w:t>SUTARTIES GALIOJIMAS</w:t>
      </w:r>
    </w:p>
    <w:p w14:paraId="4A34879A" w14:textId="7F816150" w:rsidR="00A31616" w:rsidRPr="00B95987" w:rsidRDefault="00A31616" w:rsidP="00A31616">
      <w:pPr>
        <w:tabs>
          <w:tab w:val="left" w:pos="567"/>
          <w:tab w:val="left" w:pos="709"/>
          <w:tab w:val="left" w:pos="1276"/>
          <w:tab w:val="left" w:pos="1418"/>
        </w:tabs>
        <w:spacing w:after="120"/>
        <w:ind w:firstLine="567"/>
        <w:jc w:val="both"/>
      </w:pPr>
      <w:r w:rsidRPr="00B95987">
        <w:lastRenderedPageBreak/>
        <w:t>5.1.</w:t>
      </w:r>
      <w:r w:rsidRPr="00B95987">
        <w:tab/>
        <w:t xml:space="preserve">Ši Sutartis įsigalioja nuo jos pasirašymo dienos ir galioja iki visiško Sutartyje nurodytų </w:t>
      </w:r>
      <w:r w:rsidR="00475104">
        <w:t>įsipareigojimų įvykdymo</w:t>
      </w:r>
      <w:r w:rsidRPr="00B95987">
        <w:t xml:space="preserve">, bet ne ilgiau kaip iki Sutarties 1.3 punkte nurodyto </w:t>
      </w:r>
      <w:r>
        <w:t>termino</w:t>
      </w:r>
      <w:r w:rsidRPr="00B95987">
        <w:t xml:space="preserve"> pabaigos, jeigu ji nėra nutraukiama šios Sutarties 5.2. punkte numatytais pagrindais ir tvarka.</w:t>
      </w:r>
    </w:p>
    <w:p w14:paraId="5C42EB72" w14:textId="733E1B7C" w:rsidR="00A31616" w:rsidRPr="00B95987" w:rsidRDefault="00A31616" w:rsidP="00A31616">
      <w:pPr>
        <w:tabs>
          <w:tab w:val="left" w:pos="567"/>
          <w:tab w:val="left" w:pos="709"/>
          <w:tab w:val="left" w:pos="1276"/>
          <w:tab w:val="left" w:pos="1418"/>
        </w:tabs>
        <w:spacing w:after="120"/>
        <w:ind w:firstLine="567"/>
        <w:jc w:val="both"/>
      </w:pPr>
      <w:r w:rsidRPr="00B95987">
        <w:t>5.2.</w:t>
      </w:r>
      <w:r w:rsidRPr="00B95987">
        <w:tab/>
        <w:t xml:space="preserve">Ši Sutartis gali būti nutraukta vienašališkai bet kurios iš Šalių iniciatyva, apie tai raštu įspėjus kitą Šalį ne vėliau kaip prieš </w:t>
      </w:r>
      <w:r w:rsidR="00475104">
        <w:t>5</w:t>
      </w:r>
      <w:r w:rsidRPr="00B95987">
        <w:t xml:space="preserve"> (</w:t>
      </w:r>
      <w:r w:rsidR="00475104">
        <w:t>penkias</w:t>
      </w:r>
      <w:r w:rsidRPr="00B95987">
        <w:t>) dien</w:t>
      </w:r>
      <w:r w:rsidR="00475104">
        <w:t>as</w:t>
      </w:r>
      <w:r w:rsidRPr="00B95987">
        <w:t>, jeigu yra patenkinamos visos žemiau nurodytos sąlygos:</w:t>
      </w:r>
    </w:p>
    <w:p w14:paraId="0E4F5FB7" w14:textId="77777777" w:rsidR="00A31616" w:rsidRPr="00B95987" w:rsidRDefault="00A31616" w:rsidP="00A31616">
      <w:pPr>
        <w:tabs>
          <w:tab w:val="left" w:pos="567"/>
          <w:tab w:val="left" w:pos="709"/>
          <w:tab w:val="left" w:pos="1276"/>
          <w:tab w:val="left" w:pos="1418"/>
        </w:tabs>
        <w:spacing w:after="120"/>
        <w:ind w:firstLine="1276"/>
        <w:jc w:val="both"/>
      </w:pPr>
      <w:r w:rsidRPr="00B95987">
        <w:t>5.2.1.</w:t>
      </w:r>
      <w:r w:rsidRPr="00B95987">
        <w:tab/>
        <w:t>Viena iš Šalių neįvykdė ar įvykdė netinkamai vieną ar daugiau prievolių, kylančių iš šios Sutarties;</w:t>
      </w:r>
    </w:p>
    <w:p w14:paraId="1617A728" w14:textId="77777777" w:rsidR="00A31616" w:rsidRDefault="00A31616" w:rsidP="00A31616">
      <w:pPr>
        <w:tabs>
          <w:tab w:val="left" w:pos="567"/>
          <w:tab w:val="left" w:pos="709"/>
          <w:tab w:val="left" w:pos="1276"/>
          <w:tab w:val="left" w:pos="1418"/>
        </w:tabs>
        <w:spacing w:after="120"/>
        <w:ind w:firstLine="1276"/>
        <w:jc w:val="both"/>
      </w:pPr>
      <w:r w:rsidRPr="00B95987">
        <w:t>5.2.2.</w:t>
      </w:r>
      <w:r w:rsidRPr="00B95987">
        <w:tab/>
        <w:t>Nukentėjusiai Šaliai raštu pareikalavus įvykdyti prievolę ar ištaisyti vykdymo trūkumus, kita Šalis per nukentėjusios Šalies nustatytą protingą terminą to nepadaro;</w:t>
      </w:r>
    </w:p>
    <w:p w14:paraId="24745B6F" w14:textId="77777777" w:rsidR="00A31616" w:rsidRPr="00B95987" w:rsidRDefault="00A31616" w:rsidP="00A31616">
      <w:pPr>
        <w:tabs>
          <w:tab w:val="left" w:pos="567"/>
          <w:tab w:val="left" w:pos="709"/>
          <w:tab w:val="left" w:pos="1276"/>
          <w:tab w:val="left" w:pos="1418"/>
        </w:tabs>
        <w:spacing w:after="120"/>
        <w:ind w:firstLine="1276"/>
        <w:jc w:val="both"/>
      </w:pPr>
      <w:r>
        <w:t>5.2.3. Dėl kitų objektyvių priežasčių, kurias norinti nutraukti Sutartį Šalis, privalo išdėstyti, pateikti raštu ir pagal kurias turi būti aišku, jog tolesnis Sutarties vykdymas nėra įmanomas.</w:t>
      </w:r>
    </w:p>
    <w:p w14:paraId="1EE48A1E" w14:textId="77777777" w:rsidR="00A31616" w:rsidRPr="00B95987" w:rsidRDefault="00A31616" w:rsidP="00A31616">
      <w:pPr>
        <w:tabs>
          <w:tab w:val="left" w:pos="567"/>
          <w:tab w:val="left" w:pos="709"/>
          <w:tab w:val="left" w:pos="1276"/>
          <w:tab w:val="left" w:pos="1418"/>
        </w:tabs>
        <w:spacing w:after="120"/>
        <w:ind w:firstLine="567"/>
        <w:jc w:val="both"/>
      </w:pPr>
      <w:r w:rsidRPr="00B95987">
        <w:t>5.3.</w:t>
      </w:r>
      <w:r w:rsidRPr="00B95987">
        <w:tab/>
        <w:t>Jeigu Sutartis buvo nutraukta prieš terminą, Sutartį pažeidusi Šalis</w:t>
      </w:r>
      <w:r>
        <w:t>,</w:t>
      </w:r>
      <w:r w:rsidRPr="00B95987">
        <w:t xml:space="preserve"> kitai Šaliai</w:t>
      </w:r>
      <w:r>
        <w:t xml:space="preserve"> pareikalavus,</w:t>
      </w:r>
      <w:r w:rsidRPr="00B95987">
        <w:t xml:space="preserve"> privalo atlyginti visus dėl to patirtus tiesioginius ir netiesioginius nuostolius.</w:t>
      </w:r>
    </w:p>
    <w:p w14:paraId="40935DBE" w14:textId="77777777" w:rsidR="00A31616" w:rsidRPr="00B95987" w:rsidRDefault="00A31616" w:rsidP="00A31616">
      <w:pPr>
        <w:tabs>
          <w:tab w:val="center" w:pos="4819"/>
          <w:tab w:val="right" w:pos="9638"/>
          <w:tab w:val="left" w:pos="567"/>
          <w:tab w:val="left" w:pos="709"/>
          <w:tab w:val="left" w:pos="1276"/>
          <w:tab w:val="left" w:pos="1418"/>
        </w:tabs>
        <w:spacing w:after="120"/>
        <w:ind w:firstLine="567"/>
        <w:rPr>
          <w:color w:val="000000"/>
        </w:rPr>
      </w:pPr>
    </w:p>
    <w:p w14:paraId="70800861" w14:textId="77777777" w:rsidR="00A31616" w:rsidRPr="00B95987" w:rsidRDefault="00A31616" w:rsidP="00A31616">
      <w:pPr>
        <w:widowControl w:val="0"/>
        <w:numPr>
          <w:ilvl w:val="0"/>
          <w:numId w:val="20"/>
        </w:numPr>
        <w:pBdr>
          <w:top w:val="nil"/>
          <w:left w:val="nil"/>
          <w:bottom w:val="nil"/>
          <w:right w:val="nil"/>
          <w:between w:val="nil"/>
        </w:pBdr>
        <w:tabs>
          <w:tab w:val="left" w:pos="0"/>
          <w:tab w:val="left" w:pos="426"/>
          <w:tab w:val="left" w:pos="567"/>
          <w:tab w:val="left" w:pos="709"/>
          <w:tab w:val="left" w:pos="1276"/>
          <w:tab w:val="left" w:pos="1418"/>
        </w:tabs>
        <w:spacing w:before="120" w:after="120"/>
        <w:jc w:val="center"/>
        <w:rPr>
          <w:b/>
          <w:color w:val="000000"/>
        </w:rPr>
      </w:pPr>
      <w:r w:rsidRPr="00B95987">
        <w:rPr>
          <w:b/>
          <w:color w:val="000000"/>
        </w:rPr>
        <w:t>GINČŲ SPRENDIMO TVARKA</w:t>
      </w:r>
    </w:p>
    <w:p w14:paraId="7ACE6094" w14:textId="77777777" w:rsidR="00A31616" w:rsidRPr="00340731" w:rsidRDefault="00A31616" w:rsidP="00A31616">
      <w:pPr>
        <w:pStyle w:val="ListParagraph"/>
        <w:widowControl/>
        <w:numPr>
          <w:ilvl w:val="1"/>
          <w:numId w:val="22"/>
        </w:numPr>
        <w:tabs>
          <w:tab w:val="left" w:pos="567"/>
          <w:tab w:val="left" w:pos="709"/>
          <w:tab w:val="left" w:pos="1276"/>
          <w:tab w:val="left" w:pos="1418"/>
        </w:tabs>
        <w:autoSpaceDE/>
        <w:autoSpaceDN/>
        <w:adjustRightInd/>
        <w:spacing w:before="120" w:after="120"/>
        <w:ind w:left="0" w:firstLine="567"/>
        <w:jc w:val="both"/>
        <w:rPr>
          <w:color w:val="222222"/>
          <w:shd w:val="clear" w:color="auto" w:fill="FFFFFF"/>
          <w:lang w:eastAsia="en-GB"/>
        </w:rPr>
      </w:pPr>
      <w:r w:rsidRPr="00340731">
        <w:rPr>
          <w:color w:val="222222"/>
          <w:shd w:val="clear" w:color="auto" w:fill="FFFFFF"/>
          <w:lang w:eastAsia="en-GB"/>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5A5C0AF8" w14:textId="77777777" w:rsidR="00A31616" w:rsidRPr="00B95987" w:rsidRDefault="00A31616" w:rsidP="00A31616">
      <w:pPr>
        <w:tabs>
          <w:tab w:val="center" w:pos="4819"/>
          <w:tab w:val="right" w:pos="9638"/>
          <w:tab w:val="left" w:pos="567"/>
          <w:tab w:val="left" w:pos="709"/>
          <w:tab w:val="left" w:pos="1276"/>
          <w:tab w:val="left" w:pos="1418"/>
        </w:tabs>
        <w:spacing w:after="120"/>
        <w:rPr>
          <w:color w:val="000000"/>
        </w:rPr>
      </w:pPr>
    </w:p>
    <w:p w14:paraId="181DBA04" w14:textId="77777777" w:rsidR="00A31616" w:rsidRPr="00B95987" w:rsidRDefault="00A31616" w:rsidP="00A31616">
      <w:pPr>
        <w:pStyle w:val="Heading3"/>
        <w:keepNext w:val="0"/>
        <w:numPr>
          <w:ilvl w:val="0"/>
          <w:numId w:val="20"/>
        </w:numPr>
        <w:tabs>
          <w:tab w:val="left" w:pos="142"/>
          <w:tab w:val="num" w:pos="360"/>
          <w:tab w:val="left" w:pos="567"/>
          <w:tab w:val="left" w:pos="709"/>
          <w:tab w:val="left" w:pos="1276"/>
          <w:tab w:val="left" w:pos="1418"/>
        </w:tabs>
        <w:spacing w:after="120"/>
        <w:ind w:left="0" w:firstLine="0"/>
      </w:pPr>
      <w:r w:rsidRPr="00B95987">
        <w:t>KITOS NUOSTATOS</w:t>
      </w:r>
    </w:p>
    <w:p w14:paraId="4775F0D6"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 xml:space="preserve">Galioja tik raštu išdėstyti ir abiejų Šalių pasirašyti šios Sutarties pakeitimai ir/arba papildymai. </w:t>
      </w:r>
    </w:p>
    <w:p w14:paraId="12A5233A"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Ši Sutartis sudaryta lietuviu kalba, 2 (dviem) autentiškais vienodą juridinę galią turinčiais egzemplioriais – po 1 (vieną) kiekvienai Sutarties Šaliai.</w:t>
      </w:r>
    </w:p>
    <w:p w14:paraId="6445279C" w14:textId="61CB59EE"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 xml:space="preserve">Visi pranešimai ir kitas Šalių susirašinėjimas pagal Sutartį įteikiamas Sutarties Šaliai pasirašytinai arba siunčiant paštu, elektroniniu paštu,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4C0D66B6"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Pasikeitus adresams, elektroninio pašto adresui, telefonų ir faksų numeriams, banko rekvizitams Sutarties Šalys įsipareigoja apie tai nedelsdamos raštu informuoti viena kitą.</w:t>
      </w:r>
    </w:p>
    <w:p w14:paraId="5B1E0569" w14:textId="77777777" w:rsidR="00435945" w:rsidRPr="00837E6B" w:rsidRDefault="00435945">
      <w:pPr>
        <w:tabs>
          <w:tab w:val="left" w:pos="567"/>
          <w:tab w:val="left" w:pos="709"/>
          <w:tab w:val="left" w:pos="1276"/>
          <w:tab w:val="left" w:pos="1418"/>
        </w:tabs>
        <w:ind w:firstLine="567"/>
      </w:pPr>
    </w:p>
    <w:p w14:paraId="29C269E8"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837E6B">
        <w:rPr>
          <w:b/>
        </w:rPr>
        <w:t>ŠALIŲ REKVIZITAI IR PARAŠAI</w:t>
      </w:r>
    </w:p>
    <w:p w14:paraId="2265BE2D" w14:textId="77777777" w:rsidR="00435945" w:rsidRPr="00837E6B" w:rsidRDefault="00435945">
      <w:pPr>
        <w:tabs>
          <w:tab w:val="left" w:pos="567"/>
          <w:tab w:val="left" w:pos="709"/>
          <w:tab w:val="left" w:pos="1276"/>
          <w:tab w:val="left" w:pos="1418"/>
        </w:tabs>
        <w:jc w:val="center"/>
        <w:rPr>
          <w:b/>
        </w:rPr>
      </w:pPr>
    </w:p>
    <w:p w14:paraId="343D9678" w14:textId="6E406366" w:rsidR="00435945" w:rsidRPr="00837E6B" w:rsidRDefault="001D71C2">
      <w:pPr>
        <w:tabs>
          <w:tab w:val="left" w:pos="567"/>
          <w:tab w:val="left" w:pos="1276"/>
          <w:tab w:val="left" w:pos="1418"/>
        </w:tabs>
        <w:ind w:firstLine="567"/>
        <w:rPr>
          <w:b/>
        </w:rPr>
      </w:pPr>
      <w:r w:rsidRPr="00837E6B">
        <w:rPr>
          <w:b/>
        </w:rPr>
        <w:t>UŽSAKOVAS</w:t>
      </w:r>
      <w:r w:rsidRPr="00837E6B">
        <w:rPr>
          <w:b/>
        </w:rPr>
        <w:tab/>
      </w:r>
      <w:r w:rsidRPr="00837E6B">
        <w:rPr>
          <w:b/>
        </w:rPr>
        <w:tab/>
      </w:r>
      <w:r w:rsidR="00A31616">
        <w:rPr>
          <w:b/>
        </w:rPr>
        <w:tab/>
      </w:r>
      <w:r w:rsidR="00A31616">
        <w:rPr>
          <w:b/>
        </w:rPr>
        <w:tab/>
      </w:r>
      <w:r w:rsidR="00A31616">
        <w:rPr>
          <w:b/>
        </w:rPr>
        <w:tab/>
      </w:r>
      <w:r w:rsidRPr="00837E6B">
        <w:rPr>
          <w:b/>
        </w:rPr>
        <w:tab/>
      </w:r>
      <w:r w:rsidRPr="00837E6B">
        <w:rPr>
          <w:b/>
        </w:rPr>
        <w:tab/>
      </w:r>
      <w:r w:rsidR="00D90DB7">
        <w:rPr>
          <w:b/>
        </w:rPr>
        <w:t>TIEKĖJAS</w:t>
      </w:r>
    </w:p>
    <w:p w14:paraId="39C2566E" w14:textId="40173B74" w:rsidR="00435945" w:rsidRDefault="00435945">
      <w:pPr>
        <w:tabs>
          <w:tab w:val="left" w:pos="567"/>
          <w:tab w:val="left" w:pos="1276"/>
          <w:tab w:val="left" w:pos="1418"/>
        </w:tabs>
        <w:ind w:firstLine="567"/>
      </w:pPr>
    </w:p>
    <w:p w14:paraId="56509579" w14:textId="6C8335F8" w:rsidR="00A31616" w:rsidRDefault="00A31616">
      <w:pPr>
        <w:tabs>
          <w:tab w:val="left" w:pos="567"/>
          <w:tab w:val="left" w:pos="1276"/>
          <w:tab w:val="left" w:pos="1418"/>
        </w:tabs>
        <w:ind w:firstLine="567"/>
      </w:pPr>
    </w:p>
    <w:p w14:paraId="00BA6455" w14:textId="09A7C076" w:rsidR="00A31616" w:rsidRDefault="00A31616">
      <w:pPr>
        <w:tabs>
          <w:tab w:val="left" w:pos="567"/>
          <w:tab w:val="left" w:pos="1276"/>
          <w:tab w:val="left" w:pos="1418"/>
        </w:tabs>
        <w:ind w:firstLine="567"/>
      </w:pPr>
    </w:p>
    <w:p w14:paraId="038F2F76" w14:textId="271C7083" w:rsidR="00A31616" w:rsidRDefault="00A31616">
      <w:pPr>
        <w:tabs>
          <w:tab w:val="left" w:pos="567"/>
          <w:tab w:val="left" w:pos="1276"/>
          <w:tab w:val="left" w:pos="1418"/>
        </w:tabs>
        <w:ind w:firstLine="567"/>
      </w:pPr>
    </w:p>
    <w:p w14:paraId="0E109BF4" w14:textId="5AC8BB6E" w:rsidR="00435945" w:rsidRPr="00837E6B" w:rsidRDefault="001D71C2" w:rsidP="00475104">
      <w:pPr>
        <w:tabs>
          <w:tab w:val="left" w:pos="567"/>
          <w:tab w:val="left" w:pos="1276"/>
          <w:tab w:val="left" w:pos="1418"/>
        </w:tabs>
        <w:ind w:firstLine="567"/>
      </w:pPr>
      <w:r w:rsidRPr="00837E6B">
        <w:t>A.V.</w:t>
      </w:r>
      <w:r w:rsidRPr="00837E6B">
        <w:tab/>
      </w:r>
      <w:r w:rsidRPr="00837E6B">
        <w:tab/>
      </w:r>
      <w:r w:rsidRPr="00837E6B">
        <w:tab/>
      </w:r>
      <w:r w:rsidRPr="00837E6B">
        <w:tab/>
      </w:r>
      <w:r w:rsidRPr="00837E6B">
        <w:tab/>
      </w:r>
      <w:r w:rsidR="00A31616">
        <w:tab/>
      </w:r>
      <w:r w:rsidR="00A31616">
        <w:tab/>
      </w:r>
      <w:r w:rsidR="00A31616">
        <w:tab/>
      </w:r>
      <w:r w:rsidR="00A31616">
        <w:tab/>
      </w:r>
      <w:r w:rsidR="00A31616">
        <w:tab/>
      </w:r>
      <w:r w:rsidRPr="00837E6B">
        <w:tab/>
        <w:t>A.V.</w:t>
      </w:r>
    </w:p>
    <w:sectPr w:rsidR="00435945" w:rsidRPr="00837E6B" w:rsidSect="00A31616">
      <w:headerReference w:type="default" r:id="rId14"/>
      <w:pgSz w:w="11906" w:h="16838"/>
      <w:pgMar w:top="1701"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E28C" w14:textId="77777777" w:rsidR="009F1FA0" w:rsidRDefault="009F1FA0">
      <w:r>
        <w:separator/>
      </w:r>
    </w:p>
  </w:endnote>
  <w:endnote w:type="continuationSeparator" w:id="0">
    <w:p w14:paraId="781E293D" w14:textId="77777777" w:rsidR="009F1FA0" w:rsidRDefault="009F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C682" w14:textId="77777777" w:rsidR="009F1FA0" w:rsidRDefault="009F1FA0">
      <w:r>
        <w:separator/>
      </w:r>
    </w:p>
  </w:footnote>
  <w:footnote w:type="continuationSeparator" w:id="0">
    <w:p w14:paraId="70EE6C5E" w14:textId="77777777" w:rsidR="009F1FA0" w:rsidRDefault="009F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F79" w14:textId="77777777" w:rsidR="00344869" w:rsidRDefault="0034486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1CFDAF9" w14:textId="77777777" w:rsidR="00344869" w:rsidRDefault="0034486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8B534E4"/>
    <w:multiLevelType w:val="multilevel"/>
    <w:tmpl w:val="9E9AEF04"/>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AD71CCB"/>
    <w:multiLevelType w:val="hybridMultilevel"/>
    <w:tmpl w:val="86644F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C26DD1"/>
    <w:multiLevelType w:val="multilevel"/>
    <w:tmpl w:val="9902599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ED2108"/>
    <w:multiLevelType w:val="hybridMultilevel"/>
    <w:tmpl w:val="AB16EBD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E62BA"/>
    <w:multiLevelType w:val="multilevel"/>
    <w:tmpl w:val="CAC0E4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A2ABA"/>
    <w:multiLevelType w:val="multilevel"/>
    <w:tmpl w:val="AD52B4D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8E30FE"/>
    <w:multiLevelType w:val="multilevel"/>
    <w:tmpl w:val="827AE8DA"/>
    <w:lvl w:ilvl="0">
      <w:start w:val="1"/>
      <w:numFmt w:val="decimal"/>
      <w:lvlText w:val="%1."/>
      <w:lvlJc w:val="left"/>
      <w:pPr>
        <w:ind w:left="1080" w:hanging="720"/>
      </w:pPr>
      <w:rPr>
        <w:b w:val="0"/>
        <w:bCs w:val="0"/>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863B92"/>
    <w:multiLevelType w:val="multilevel"/>
    <w:tmpl w:val="3A540A72"/>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4"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51C708AA"/>
    <w:multiLevelType w:val="multilevel"/>
    <w:tmpl w:val="004CDBB0"/>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320A1A"/>
    <w:multiLevelType w:val="hybridMultilevel"/>
    <w:tmpl w:val="92B820C2"/>
    <w:lvl w:ilvl="0" w:tplc="5D32B9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663169"/>
    <w:multiLevelType w:val="hybridMultilevel"/>
    <w:tmpl w:val="39189E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21" w15:restartNumberingAfterBreak="0">
    <w:nsid w:val="790501D4"/>
    <w:multiLevelType w:val="multilevel"/>
    <w:tmpl w:val="B0ECEF4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098792">
    <w:abstractNumId w:val="22"/>
  </w:num>
  <w:num w:numId="2" w16cid:durableId="1353339756">
    <w:abstractNumId w:val="14"/>
  </w:num>
  <w:num w:numId="3" w16cid:durableId="1170482883">
    <w:abstractNumId w:val="6"/>
  </w:num>
  <w:num w:numId="4" w16cid:durableId="1162549946">
    <w:abstractNumId w:val="0"/>
  </w:num>
  <w:num w:numId="5" w16cid:durableId="1396588570">
    <w:abstractNumId w:val="10"/>
  </w:num>
  <w:num w:numId="6" w16cid:durableId="73087967">
    <w:abstractNumId w:val="11"/>
  </w:num>
  <w:num w:numId="7" w16cid:durableId="1619527735">
    <w:abstractNumId w:val="19"/>
  </w:num>
  <w:num w:numId="8" w16cid:durableId="841166613">
    <w:abstractNumId w:val="4"/>
  </w:num>
  <w:num w:numId="9" w16cid:durableId="178202924">
    <w:abstractNumId w:val="12"/>
  </w:num>
  <w:num w:numId="10" w16cid:durableId="548151867">
    <w:abstractNumId w:val="5"/>
  </w:num>
  <w:num w:numId="11" w16cid:durableId="2085755729">
    <w:abstractNumId w:val="20"/>
  </w:num>
  <w:num w:numId="12" w16cid:durableId="1979216241">
    <w:abstractNumId w:val="15"/>
  </w:num>
  <w:num w:numId="13" w16cid:durableId="277876409">
    <w:abstractNumId w:val="2"/>
  </w:num>
  <w:num w:numId="14" w16cid:durableId="1081610172">
    <w:abstractNumId w:val="8"/>
  </w:num>
  <w:num w:numId="15" w16cid:durableId="354581529">
    <w:abstractNumId w:val="17"/>
  </w:num>
  <w:num w:numId="16" w16cid:durableId="8798458">
    <w:abstractNumId w:val="13"/>
  </w:num>
  <w:num w:numId="17" w16cid:durableId="1989941518">
    <w:abstractNumId w:val="7"/>
  </w:num>
  <w:num w:numId="18" w16cid:durableId="626549438">
    <w:abstractNumId w:val="16"/>
  </w:num>
  <w:num w:numId="19" w16cid:durableId="1852639787">
    <w:abstractNumId w:val="1"/>
  </w:num>
  <w:num w:numId="20" w16cid:durableId="1164586936">
    <w:abstractNumId w:val="21"/>
  </w:num>
  <w:num w:numId="21" w16cid:durableId="1491678378">
    <w:abstractNumId w:val="3"/>
  </w:num>
  <w:num w:numId="22" w16cid:durableId="343020212">
    <w:abstractNumId w:val="9"/>
  </w:num>
  <w:num w:numId="23" w16cid:durableId="1188565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0027DD"/>
    <w:rsid w:val="000A7168"/>
    <w:rsid w:val="000B2864"/>
    <w:rsid w:val="000B6A40"/>
    <w:rsid w:val="000B6C58"/>
    <w:rsid w:val="000D16A7"/>
    <w:rsid w:val="0019431B"/>
    <w:rsid w:val="001A2ABE"/>
    <w:rsid w:val="001D71C2"/>
    <w:rsid w:val="0029726C"/>
    <w:rsid w:val="002A38A2"/>
    <w:rsid w:val="002D0FF4"/>
    <w:rsid w:val="00311115"/>
    <w:rsid w:val="00344869"/>
    <w:rsid w:val="00364C0A"/>
    <w:rsid w:val="003839F5"/>
    <w:rsid w:val="00435945"/>
    <w:rsid w:val="00445AA5"/>
    <w:rsid w:val="00475104"/>
    <w:rsid w:val="004A69CD"/>
    <w:rsid w:val="00521F17"/>
    <w:rsid w:val="007507B7"/>
    <w:rsid w:val="007F0C4B"/>
    <w:rsid w:val="00837E6B"/>
    <w:rsid w:val="00911E05"/>
    <w:rsid w:val="00930CE0"/>
    <w:rsid w:val="009D7E78"/>
    <w:rsid w:val="009F1FA0"/>
    <w:rsid w:val="00A31616"/>
    <w:rsid w:val="00A96260"/>
    <w:rsid w:val="00B276E8"/>
    <w:rsid w:val="00B56883"/>
    <w:rsid w:val="00BA51D8"/>
    <w:rsid w:val="00BF6A23"/>
    <w:rsid w:val="00C528C9"/>
    <w:rsid w:val="00CE417A"/>
    <w:rsid w:val="00CF150E"/>
    <w:rsid w:val="00D262F2"/>
    <w:rsid w:val="00D651B0"/>
    <w:rsid w:val="00D854AA"/>
    <w:rsid w:val="00D90DB7"/>
    <w:rsid w:val="00EC75D2"/>
    <w:rsid w:val="00F202CF"/>
    <w:rsid w:val="00F8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9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rPr>
  </w:style>
  <w:style w:type="paragraph" w:styleId="Heading4">
    <w:name w:val="heading 4"/>
    <w:basedOn w:val="Normal"/>
    <w:next w:val="Normal"/>
    <w:link w:val="Heading4Char"/>
    <w:uiPriority w:val="9"/>
    <w:unhideWhenUsed/>
    <w:qFormat/>
    <w:rsid w:val="008635D1"/>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uiPriority w:val="39"/>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3C3B9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ind w:firstLine="720"/>
      <w:jc w:val="both"/>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120"/>
      <w:ind w:firstLine="720"/>
      <w:jc w:val="both"/>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25BA0"/>
    <w:rPr>
      <w:color w:val="605E5C"/>
      <w:shd w:val="clear" w:color="auto" w:fill="E1DFDD"/>
    </w:rPr>
  </w:style>
  <w:style w:type="table" w:customStyle="1" w:styleId="a6">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TableNormal"/>
    <w:pPr>
      <w:spacing w:before="120"/>
      <w:ind w:firstLine="720"/>
      <w:jc w:val="both"/>
    </w:pPr>
    <w:rPr>
      <w:sz w:val="20"/>
      <w:szCs w:val="20"/>
    </w:rPr>
    <w:tblPr>
      <w:tblStyleRowBandSize w:val="1"/>
      <w:tblStyleColBandSize w:val="1"/>
      <w:tblCellMar>
        <w:left w:w="115" w:type="dxa"/>
        <w:right w:w="115" w:type="dxa"/>
      </w:tblCellMar>
    </w:tblPr>
  </w:style>
  <w:style w:type="paragraph" w:styleId="BodyTextIndent">
    <w:name w:val="Body Text Indent"/>
    <w:basedOn w:val="Normal"/>
    <w:link w:val="BodyTextIndentChar"/>
    <w:rsid w:val="00344869"/>
    <w:pPr>
      <w:spacing w:after="120"/>
      <w:ind w:left="283"/>
    </w:pPr>
    <w:rPr>
      <w:lang w:eastAsia="en-US"/>
    </w:rPr>
  </w:style>
  <w:style w:type="character" w:customStyle="1" w:styleId="BodyTextIndentChar">
    <w:name w:val="Body Text Indent Char"/>
    <w:basedOn w:val="DefaultParagraphFont"/>
    <w:link w:val="BodyTextIndent"/>
    <w:rsid w:val="00344869"/>
  </w:style>
  <w:style w:type="paragraph" w:styleId="Revision">
    <w:name w:val="Revision"/>
    <w:hidden/>
    <w:uiPriority w:val="99"/>
    <w:semiHidden/>
    <w:rsid w:val="00311115"/>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erkinesfabrika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merkinesfabrik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rkinesfabrik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sinvesticijos.lt/lt//finansavimas/pirkimu_skelbimai" TargetMode="External"/><Relationship Id="rId4" Type="http://schemas.openxmlformats.org/officeDocument/2006/relationships/styles" Target="styles.xml"/><Relationship Id="rId9" Type="http://schemas.openxmlformats.org/officeDocument/2006/relationships/hyperlink" Target="mailto:info@merkinesfabrika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Props1.xml><?xml version="1.0" encoding="utf-8"?>
<ds:datastoreItem xmlns:ds="http://schemas.openxmlformats.org/officeDocument/2006/customXml" ds:itemID="{7B7483E5-0869-4D8B-9F13-AEE07CE3C2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19187</Words>
  <Characters>10938</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Rasa Austrotienė</cp:lastModifiedBy>
  <cp:revision>5</cp:revision>
  <dcterms:created xsi:type="dcterms:W3CDTF">2024-01-25T16:39:00Z</dcterms:created>
  <dcterms:modified xsi:type="dcterms:W3CDTF">2024-01-26T09:30:00Z</dcterms:modified>
</cp:coreProperties>
</file>