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3" w:type="dxa"/>
        <w:tblBorders>
          <w:bottom w:val="single" w:sz="4" w:space="0" w:color="00000A"/>
          <w:insideH w:val="single" w:sz="4" w:space="0" w:color="00000A"/>
        </w:tblBorders>
        <w:tblLook w:val="04A0" w:firstRow="1" w:lastRow="0" w:firstColumn="1" w:lastColumn="0" w:noHBand="0" w:noVBand="1"/>
      </w:tblPr>
      <w:tblGrid>
        <w:gridCol w:w="9543"/>
      </w:tblGrid>
      <w:tr w:rsidR="009F7121" w:rsidRPr="005B7CA9" w14:paraId="59F241BE" w14:textId="77777777">
        <w:tc>
          <w:tcPr>
            <w:tcW w:w="9543" w:type="dxa"/>
            <w:tcBorders>
              <w:bottom w:val="single" w:sz="4" w:space="0" w:color="00000A"/>
            </w:tcBorders>
            <w:shd w:val="clear" w:color="auto" w:fill="auto"/>
          </w:tcPr>
          <w:p w14:paraId="540C2837" w14:textId="77777777" w:rsidR="009F7121" w:rsidRPr="005B7CA9" w:rsidRDefault="00692539" w:rsidP="00A337ED">
            <w:pPr>
              <w:spacing w:after="0" w:line="240" w:lineRule="auto"/>
              <w:jc w:val="center"/>
              <w:rPr>
                <w:rFonts w:ascii="Times New Roman" w:eastAsia="Times New Roman" w:hAnsi="Times New Roman"/>
                <w:b/>
                <w:bCs/>
                <w:sz w:val="28"/>
                <w:szCs w:val="28"/>
              </w:rPr>
            </w:pPr>
            <w:r w:rsidRPr="005B7CA9">
              <w:rPr>
                <w:rFonts w:ascii="Times New Roman" w:eastAsia="Times New Roman" w:hAnsi="Times New Roman"/>
                <w:b/>
                <w:bCs/>
                <w:sz w:val="28"/>
                <w:szCs w:val="28"/>
              </w:rPr>
              <w:t>UAB „</w:t>
            </w:r>
            <w:r w:rsidR="000106C8" w:rsidRPr="005B7CA9">
              <w:rPr>
                <w:rFonts w:ascii="Times New Roman" w:eastAsia="Times New Roman" w:hAnsi="Times New Roman"/>
                <w:b/>
                <w:bCs/>
                <w:sz w:val="28"/>
                <w:szCs w:val="28"/>
              </w:rPr>
              <w:t xml:space="preserve">ESSPO </w:t>
            </w:r>
            <w:proofErr w:type="spellStart"/>
            <w:r w:rsidR="000106C8" w:rsidRPr="005B7CA9">
              <w:rPr>
                <w:rFonts w:ascii="Times New Roman" w:eastAsia="Times New Roman" w:hAnsi="Times New Roman"/>
                <w:b/>
                <w:bCs/>
                <w:sz w:val="28"/>
                <w:szCs w:val="28"/>
              </w:rPr>
              <w:t>rubber</w:t>
            </w:r>
            <w:proofErr w:type="spellEnd"/>
            <w:r w:rsidR="000106C8" w:rsidRPr="005B7CA9">
              <w:rPr>
                <w:rFonts w:ascii="Times New Roman" w:eastAsia="Times New Roman" w:hAnsi="Times New Roman"/>
                <w:b/>
                <w:bCs/>
                <w:sz w:val="28"/>
                <w:szCs w:val="28"/>
              </w:rPr>
              <w:t xml:space="preserve"> </w:t>
            </w:r>
            <w:proofErr w:type="spellStart"/>
            <w:r w:rsidR="000106C8" w:rsidRPr="005B7CA9">
              <w:rPr>
                <w:rFonts w:ascii="Times New Roman" w:eastAsia="Times New Roman" w:hAnsi="Times New Roman"/>
                <w:b/>
                <w:bCs/>
                <w:sz w:val="28"/>
                <w:szCs w:val="28"/>
              </w:rPr>
              <w:t>technologies</w:t>
            </w:r>
            <w:proofErr w:type="spellEnd"/>
            <w:r w:rsidRPr="005B7CA9">
              <w:rPr>
                <w:rFonts w:ascii="Times New Roman" w:eastAsia="Times New Roman" w:hAnsi="Times New Roman"/>
                <w:b/>
                <w:bCs/>
                <w:sz w:val="28"/>
                <w:szCs w:val="28"/>
              </w:rPr>
              <w:t>“</w:t>
            </w:r>
          </w:p>
          <w:p w14:paraId="716FBA1E" w14:textId="77777777" w:rsidR="009F7121" w:rsidRPr="005B7CA9" w:rsidRDefault="009F7121" w:rsidP="00A337ED">
            <w:pPr>
              <w:spacing w:after="0" w:line="240" w:lineRule="auto"/>
              <w:jc w:val="center"/>
              <w:rPr>
                <w:rFonts w:ascii="Times New Roman" w:eastAsia="Times New Roman" w:hAnsi="Times New Roman"/>
                <w:b/>
                <w:bCs/>
                <w:sz w:val="16"/>
                <w:szCs w:val="16"/>
              </w:rPr>
            </w:pPr>
          </w:p>
          <w:p w14:paraId="59B04274" w14:textId="2CA24276" w:rsidR="009F7121" w:rsidRPr="005B7CA9" w:rsidRDefault="00A337ED" w:rsidP="00A337ED">
            <w:pPr>
              <w:spacing w:after="0" w:line="240" w:lineRule="auto"/>
              <w:jc w:val="center"/>
              <w:rPr>
                <w:rFonts w:ascii="Times New Roman" w:eastAsia="Times New Roman" w:hAnsi="Times New Roman"/>
                <w:b/>
                <w:color w:val="000000"/>
                <w:lang w:eastAsia="lt-LT"/>
              </w:rPr>
            </w:pPr>
            <w:r w:rsidRPr="005B7CA9">
              <w:rPr>
                <w:rFonts w:ascii="Times New Roman" w:hAnsi="Times New Roman"/>
                <w:sz w:val="20"/>
              </w:rPr>
              <w:t>Kodas 304031366, Šviesos g. 1, Anykščių m., Anykščių r. sav., mob. 8 685 69574, el. p. lukas@esspo.lt</w:t>
            </w:r>
          </w:p>
        </w:tc>
      </w:tr>
    </w:tbl>
    <w:p w14:paraId="3DD0FB8D" w14:textId="77777777" w:rsidR="009F7121" w:rsidRPr="005B7CA9" w:rsidRDefault="009F7121" w:rsidP="00A337ED">
      <w:pPr>
        <w:spacing w:after="0" w:line="240" w:lineRule="auto"/>
        <w:jc w:val="both"/>
        <w:rPr>
          <w:rFonts w:ascii="Times New Roman" w:eastAsia="Times New Roman" w:hAnsi="Times New Roman"/>
          <w:b/>
          <w:color w:val="000000"/>
          <w:lang w:eastAsia="lt-LT"/>
        </w:rPr>
      </w:pPr>
    </w:p>
    <w:p w14:paraId="154F2EC9" w14:textId="77777777" w:rsidR="009F7121" w:rsidRPr="005B7CA9" w:rsidRDefault="009F7121" w:rsidP="00A337ED">
      <w:pPr>
        <w:spacing w:after="0" w:line="240" w:lineRule="auto"/>
        <w:jc w:val="both"/>
        <w:rPr>
          <w:rFonts w:ascii="Times New Roman" w:eastAsia="Times New Roman" w:hAnsi="Times New Roman"/>
          <w:b/>
          <w:color w:val="000000"/>
          <w:lang w:eastAsia="lt-LT"/>
        </w:rPr>
      </w:pPr>
      <w:bookmarkStart w:id="0" w:name="_GoBack"/>
      <w:bookmarkEnd w:id="0"/>
    </w:p>
    <w:p w14:paraId="19C29157" w14:textId="77777777" w:rsidR="009F7121" w:rsidRPr="005B7CA9" w:rsidRDefault="009F7121" w:rsidP="00A337ED">
      <w:pPr>
        <w:spacing w:after="0" w:line="240" w:lineRule="auto"/>
        <w:jc w:val="center"/>
        <w:rPr>
          <w:rFonts w:ascii="Times New Roman" w:eastAsia="Times New Roman" w:hAnsi="Times New Roman"/>
          <w:b/>
          <w:color w:val="000000"/>
          <w:lang w:eastAsia="lt-LT"/>
        </w:rPr>
      </w:pPr>
    </w:p>
    <w:p w14:paraId="584E728C" w14:textId="77777777" w:rsidR="009F7121" w:rsidRPr="005B7CA9" w:rsidRDefault="009F7121" w:rsidP="00A337ED">
      <w:pPr>
        <w:spacing w:after="0" w:line="240" w:lineRule="auto"/>
        <w:jc w:val="center"/>
        <w:rPr>
          <w:rFonts w:ascii="Times New Roman" w:eastAsia="Times New Roman" w:hAnsi="Times New Roman"/>
          <w:b/>
          <w:color w:val="000000"/>
          <w:lang w:eastAsia="lt-LT"/>
        </w:rPr>
      </w:pPr>
    </w:p>
    <w:p w14:paraId="548D4AB0" w14:textId="77777777" w:rsidR="009F7121" w:rsidRPr="005B7CA9" w:rsidRDefault="00692539" w:rsidP="00A337ED">
      <w:pPr>
        <w:spacing w:after="0" w:line="240" w:lineRule="auto"/>
        <w:jc w:val="center"/>
        <w:rPr>
          <w:rFonts w:ascii="Times New Roman" w:eastAsia="Times New Roman" w:hAnsi="Times New Roman"/>
          <w:b/>
          <w:bCs/>
        </w:rPr>
      </w:pPr>
      <w:r w:rsidRPr="005B7CA9">
        <w:rPr>
          <w:rFonts w:ascii="Times New Roman" w:eastAsia="Times New Roman" w:hAnsi="Times New Roman"/>
          <w:b/>
          <w:bCs/>
        </w:rPr>
        <w:t>KONKURSO SĄLYGOS</w:t>
      </w:r>
    </w:p>
    <w:p w14:paraId="4B771602" w14:textId="77777777" w:rsidR="008E784B" w:rsidRPr="005B7CA9" w:rsidRDefault="008E784B" w:rsidP="00A337ED">
      <w:pPr>
        <w:spacing w:after="0" w:line="240" w:lineRule="auto"/>
        <w:jc w:val="center"/>
        <w:rPr>
          <w:rFonts w:ascii="Times New Roman" w:eastAsia="Times New Roman" w:hAnsi="Times New Roman"/>
          <w:b/>
          <w:bCs/>
        </w:rPr>
      </w:pPr>
    </w:p>
    <w:p w14:paraId="32941CED" w14:textId="77777777" w:rsidR="009F7121" w:rsidRPr="005B7CA9" w:rsidRDefault="004D372C" w:rsidP="00A337ED">
      <w:pPr>
        <w:spacing w:after="0" w:line="240" w:lineRule="auto"/>
        <w:jc w:val="center"/>
        <w:rPr>
          <w:rFonts w:ascii="Times New Roman" w:eastAsia="Times New Roman" w:hAnsi="Times New Roman"/>
          <w:sz w:val="28"/>
          <w:szCs w:val="28"/>
        </w:rPr>
      </w:pPr>
      <w:r w:rsidRPr="005B7CA9">
        <w:rPr>
          <w:rFonts w:ascii="Times New Roman" w:eastAsia="Times New Roman" w:hAnsi="Times New Roman"/>
          <w:b/>
          <w:bCs/>
          <w:sz w:val="28"/>
          <w:szCs w:val="28"/>
        </w:rPr>
        <w:t>Gumos granulių smulkinimo įrangos ir gumos paviršiaus modifikavimo įrangos pirkimas</w:t>
      </w:r>
    </w:p>
    <w:p w14:paraId="77266D89" w14:textId="77777777" w:rsidR="009F7121" w:rsidRPr="005B7CA9" w:rsidRDefault="009F7121" w:rsidP="00A337ED">
      <w:pPr>
        <w:spacing w:after="0" w:line="240" w:lineRule="auto"/>
        <w:rPr>
          <w:rFonts w:ascii="Times New Roman" w:eastAsia="Times New Roman" w:hAnsi="Times New Roman"/>
          <w:b/>
        </w:rPr>
      </w:pPr>
    </w:p>
    <w:p w14:paraId="18451EE0" w14:textId="77777777" w:rsidR="004D372C" w:rsidRPr="005B7CA9" w:rsidRDefault="004D372C" w:rsidP="00A337ED">
      <w:pPr>
        <w:spacing w:after="0" w:line="240" w:lineRule="auto"/>
        <w:jc w:val="center"/>
        <w:rPr>
          <w:rFonts w:ascii="Times New Roman" w:eastAsia="Times New Roman" w:hAnsi="Times New Roman"/>
          <w:b/>
        </w:rPr>
      </w:pPr>
    </w:p>
    <w:p w14:paraId="2EBE45D4" w14:textId="77777777" w:rsidR="009F7121" w:rsidRPr="005B7CA9" w:rsidRDefault="00692539"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TURINYS</w:t>
      </w:r>
    </w:p>
    <w:p w14:paraId="5489904F" w14:textId="77777777" w:rsidR="009F7121" w:rsidRPr="005B7CA9" w:rsidRDefault="009F7121" w:rsidP="00A337ED">
      <w:pPr>
        <w:spacing w:after="0" w:line="240" w:lineRule="auto"/>
        <w:jc w:val="center"/>
        <w:rPr>
          <w:rFonts w:ascii="Times New Roman" w:eastAsia="Times New Roman" w:hAnsi="Times New Roman"/>
        </w:rPr>
      </w:pPr>
    </w:p>
    <w:p w14:paraId="3C720CAD" w14:textId="77777777" w:rsidR="009F7121" w:rsidRPr="005B7CA9" w:rsidRDefault="009F7121" w:rsidP="00A337ED">
      <w:pPr>
        <w:spacing w:after="0" w:line="240" w:lineRule="auto"/>
        <w:jc w:val="center"/>
        <w:rPr>
          <w:rFonts w:ascii="Times New Roman" w:hAnsi="Times New Roman"/>
        </w:rPr>
      </w:pPr>
    </w:p>
    <w:p w14:paraId="7E5D2ADA" w14:textId="77D9570F" w:rsidR="009F7121" w:rsidRPr="005B7CA9" w:rsidRDefault="009F7121" w:rsidP="00A337ED">
      <w:pPr>
        <w:pStyle w:val="Contents1"/>
        <w:rPr>
          <w:b/>
          <w:noProof/>
          <w:sz w:val="22"/>
          <w:szCs w:val="22"/>
          <w:lang w:eastAsia="lt-LT"/>
        </w:rPr>
      </w:pPr>
      <w:r w:rsidRPr="005B7CA9">
        <w:rPr>
          <w:b/>
          <w:sz w:val="22"/>
          <w:szCs w:val="22"/>
        </w:rPr>
        <w:fldChar w:fldCharType="begin"/>
      </w:r>
      <w:r w:rsidR="00692539" w:rsidRPr="005B7CA9">
        <w:rPr>
          <w:b/>
          <w:sz w:val="22"/>
          <w:szCs w:val="22"/>
        </w:rPr>
        <w:instrText>TOC \z \o "1-3" \u \h</w:instrText>
      </w:r>
      <w:r w:rsidRPr="005B7CA9">
        <w:rPr>
          <w:b/>
          <w:sz w:val="22"/>
          <w:szCs w:val="22"/>
        </w:rPr>
        <w:fldChar w:fldCharType="separate"/>
      </w:r>
      <w:hyperlink w:anchor="_Toc440830416">
        <w:r w:rsidR="00692539" w:rsidRPr="005B7CA9">
          <w:rPr>
            <w:rStyle w:val="IndexLink"/>
            <w:b/>
            <w:noProof/>
            <w:webHidden/>
            <w:sz w:val="22"/>
            <w:szCs w:val="22"/>
          </w:rPr>
          <w:t>1.</w:t>
        </w:r>
        <w:r w:rsidR="00692539" w:rsidRPr="005B7CA9">
          <w:rPr>
            <w:rStyle w:val="IndexLink"/>
            <w:b/>
            <w:noProof/>
            <w:sz w:val="22"/>
            <w:szCs w:val="22"/>
            <w:lang w:eastAsia="lt-LT"/>
          </w:rPr>
          <w:tab/>
        </w:r>
        <w:r w:rsidR="00692539" w:rsidRPr="005B7CA9">
          <w:rPr>
            <w:rStyle w:val="IndexLink"/>
            <w:b/>
            <w:noProof/>
            <w:sz w:val="22"/>
            <w:szCs w:val="22"/>
          </w:rPr>
          <w:t>BENDROSIOS NUOSTATOS</w:t>
        </w:r>
        <w:r w:rsidR="00850B1D" w:rsidRPr="005B7CA9">
          <w:rPr>
            <w:rStyle w:val="IndexLink"/>
            <w:b/>
            <w:noProof/>
            <w:sz w:val="22"/>
            <w:szCs w:val="22"/>
          </w:rPr>
          <w:tab/>
        </w:r>
        <w:r w:rsidRPr="005B7CA9">
          <w:rPr>
            <w:b/>
            <w:noProof/>
            <w:webHidden/>
            <w:sz w:val="22"/>
            <w:szCs w:val="22"/>
          </w:rPr>
          <w:fldChar w:fldCharType="begin"/>
        </w:r>
        <w:r w:rsidR="00692539" w:rsidRPr="005B7CA9">
          <w:rPr>
            <w:b/>
            <w:noProof/>
            <w:webHidden/>
            <w:sz w:val="22"/>
            <w:szCs w:val="22"/>
          </w:rPr>
          <w:instrText>PAGEREF _Toc440830416 \h</w:instrText>
        </w:r>
        <w:r w:rsidRPr="005B7CA9">
          <w:rPr>
            <w:b/>
            <w:noProof/>
            <w:webHidden/>
            <w:sz w:val="22"/>
            <w:szCs w:val="22"/>
          </w:rPr>
        </w:r>
        <w:r w:rsidRPr="005B7CA9">
          <w:rPr>
            <w:b/>
            <w:noProof/>
            <w:webHidden/>
            <w:sz w:val="22"/>
            <w:szCs w:val="22"/>
          </w:rPr>
          <w:fldChar w:fldCharType="separate"/>
        </w:r>
        <w:r w:rsidR="00BC368A" w:rsidRPr="005B7CA9">
          <w:rPr>
            <w:b/>
            <w:noProof/>
            <w:webHidden/>
            <w:sz w:val="22"/>
            <w:szCs w:val="22"/>
          </w:rPr>
          <w:t>2</w:t>
        </w:r>
        <w:r w:rsidRPr="005B7CA9">
          <w:rPr>
            <w:b/>
            <w:noProof/>
            <w:webHidden/>
            <w:sz w:val="22"/>
            <w:szCs w:val="22"/>
          </w:rPr>
          <w:fldChar w:fldCharType="end"/>
        </w:r>
      </w:hyperlink>
    </w:p>
    <w:p w14:paraId="5741DD83" w14:textId="3A52856E" w:rsidR="009F7121" w:rsidRPr="005B7CA9" w:rsidRDefault="00265662" w:rsidP="00A337ED">
      <w:pPr>
        <w:pStyle w:val="Contents1"/>
        <w:rPr>
          <w:b/>
          <w:noProof/>
          <w:sz w:val="22"/>
          <w:szCs w:val="22"/>
          <w:lang w:eastAsia="lt-LT"/>
        </w:rPr>
      </w:pPr>
      <w:hyperlink w:anchor="_Toc440830417">
        <w:r w:rsidR="00692539" w:rsidRPr="005B7CA9">
          <w:rPr>
            <w:rStyle w:val="IndexLink"/>
            <w:b/>
            <w:noProof/>
            <w:webHidden/>
            <w:sz w:val="22"/>
            <w:szCs w:val="22"/>
          </w:rPr>
          <w:t>2.</w:t>
        </w:r>
        <w:r w:rsidR="00692539" w:rsidRPr="005B7CA9">
          <w:rPr>
            <w:rStyle w:val="IndexLink"/>
            <w:b/>
            <w:noProof/>
            <w:sz w:val="22"/>
            <w:szCs w:val="22"/>
            <w:lang w:eastAsia="lt-LT"/>
          </w:rPr>
          <w:tab/>
        </w:r>
        <w:r w:rsidR="00692539" w:rsidRPr="005B7CA9">
          <w:rPr>
            <w:rStyle w:val="IndexLink"/>
            <w:b/>
            <w:noProof/>
            <w:sz w:val="22"/>
            <w:szCs w:val="22"/>
          </w:rPr>
          <w:t>PIRKIMO OBJEKTAS</w:t>
        </w:r>
        <w:r w:rsidR="00850B1D" w:rsidRPr="005B7CA9">
          <w:rPr>
            <w:rStyle w:val="IndexLink"/>
            <w:b/>
            <w:noProof/>
            <w:sz w:val="22"/>
            <w:szCs w:val="22"/>
          </w:rPr>
          <w:tab/>
        </w:r>
        <w:r w:rsidR="009F7121" w:rsidRPr="005B7CA9">
          <w:rPr>
            <w:b/>
            <w:noProof/>
            <w:webHidden/>
            <w:sz w:val="22"/>
            <w:szCs w:val="22"/>
          </w:rPr>
          <w:fldChar w:fldCharType="begin"/>
        </w:r>
        <w:r w:rsidR="00692539" w:rsidRPr="005B7CA9">
          <w:rPr>
            <w:b/>
            <w:noProof/>
            <w:webHidden/>
            <w:sz w:val="22"/>
            <w:szCs w:val="22"/>
          </w:rPr>
          <w:instrText>PAGEREF _Toc440830417 \h</w:instrText>
        </w:r>
        <w:r w:rsidR="009F7121" w:rsidRPr="005B7CA9">
          <w:rPr>
            <w:b/>
            <w:noProof/>
            <w:webHidden/>
            <w:sz w:val="22"/>
            <w:szCs w:val="22"/>
          </w:rPr>
        </w:r>
        <w:r w:rsidR="009F7121" w:rsidRPr="005B7CA9">
          <w:rPr>
            <w:b/>
            <w:noProof/>
            <w:webHidden/>
            <w:sz w:val="22"/>
            <w:szCs w:val="22"/>
          </w:rPr>
          <w:fldChar w:fldCharType="separate"/>
        </w:r>
        <w:r w:rsidR="00BC368A" w:rsidRPr="005B7CA9">
          <w:rPr>
            <w:b/>
            <w:noProof/>
            <w:webHidden/>
            <w:sz w:val="22"/>
            <w:szCs w:val="22"/>
          </w:rPr>
          <w:t>2</w:t>
        </w:r>
        <w:r w:rsidR="009F7121" w:rsidRPr="005B7CA9">
          <w:rPr>
            <w:b/>
            <w:noProof/>
            <w:webHidden/>
            <w:sz w:val="22"/>
            <w:szCs w:val="22"/>
          </w:rPr>
          <w:fldChar w:fldCharType="end"/>
        </w:r>
      </w:hyperlink>
    </w:p>
    <w:p w14:paraId="14DBCF39" w14:textId="076EA29F" w:rsidR="009F7121" w:rsidRPr="005B7CA9" w:rsidRDefault="00265662" w:rsidP="00A337ED">
      <w:pPr>
        <w:pStyle w:val="Contents1"/>
        <w:rPr>
          <w:b/>
          <w:noProof/>
          <w:sz w:val="22"/>
          <w:szCs w:val="22"/>
          <w:lang w:eastAsia="lt-LT"/>
        </w:rPr>
      </w:pPr>
      <w:hyperlink w:anchor="_Toc440830418">
        <w:r w:rsidR="00692539" w:rsidRPr="005B7CA9">
          <w:rPr>
            <w:rStyle w:val="IndexLink"/>
            <w:b/>
            <w:noProof/>
            <w:webHidden/>
            <w:sz w:val="22"/>
            <w:szCs w:val="22"/>
          </w:rPr>
          <w:t>3.</w:t>
        </w:r>
        <w:r w:rsidR="00692539" w:rsidRPr="005B7CA9">
          <w:rPr>
            <w:rStyle w:val="IndexLink"/>
            <w:b/>
            <w:noProof/>
            <w:sz w:val="22"/>
            <w:szCs w:val="22"/>
            <w:lang w:eastAsia="lt-LT"/>
          </w:rPr>
          <w:tab/>
        </w:r>
        <w:r w:rsidR="00692539" w:rsidRPr="005B7CA9">
          <w:rPr>
            <w:rStyle w:val="IndexLink"/>
            <w:b/>
            <w:noProof/>
            <w:sz w:val="22"/>
            <w:szCs w:val="22"/>
          </w:rPr>
          <w:t>TIEKĖJŲ KVALIFIKACIJOS REIKALAVIMA</w:t>
        </w:r>
        <w:r w:rsidR="00D141A1" w:rsidRPr="005B7CA9">
          <w:rPr>
            <w:rStyle w:val="IndexLink"/>
            <w:b/>
            <w:noProof/>
            <w:sz w:val="22"/>
            <w:szCs w:val="22"/>
          </w:rPr>
          <w:t>I</w:t>
        </w:r>
        <w:r w:rsidR="00850B1D" w:rsidRPr="005B7CA9">
          <w:rPr>
            <w:rStyle w:val="IndexLink"/>
            <w:b/>
            <w:noProof/>
            <w:sz w:val="22"/>
            <w:szCs w:val="22"/>
          </w:rPr>
          <w:tab/>
        </w:r>
        <w:r w:rsidR="009F7121" w:rsidRPr="005B7CA9">
          <w:rPr>
            <w:b/>
            <w:noProof/>
            <w:webHidden/>
            <w:sz w:val="22"/>
            <w:szCs w:val="22"/>
          </w:rPr>
          <w:fldChar w:fldCharType="begin"/>
        </w:r>
        <w:r w:rsidR="00692539" w:rsidRPr="005B7CA9">
          <w:rPr>
            <w:b/>
            <w:noProof/>
            <w:webHidden/>
            <w:sz w:val="22"/>
            <w:szCs w:val="22"/>
          </w:rPr>
          <w:instrText>PAGEREF _Toc440830418 \h</w:instrText>
        </w:r>
        <w:r w:rsidR="009F7121" w:rsidRPr="005B7CA9">
          <w:rPr>
            <w:b/>
            <w:noProof/>
            <w:webHidden/>
            <w:sz w:val="22"/>
            <w:szCs w:val="22"/>
          </w:rPr>
        </w:r>
        <w:r w:rsidR="009F7121" w:rsidRPr="005B7CA9">
          <w:rPr>
            <w:b/>
            <w:noProof/>
            <w:webHidden/>
            <w:sz w:val="22"/>
            <w:szCs w:val="22"/>
          </w:rPr>
          <w:fldChar w:fldCharType="separate"/>
        </w:r>
        <w:r w:rsidR="00BC368A" w:rsidRPr="005B7CA9">
          <w:rPr>
            <w:b/>
            <w:noProof/>
            <w:webHidden/>
            <w:sz w:val="22"/>
            <w:szCs w:val="22"/>
          </w:rPr>
          <w:t>2</w:t>
        </w:r>
        <w:r w:rsidR="009F7121" w:rsidRPr="005B7CA9">
          <w:rPr>
            <w:b/>
            <w:noProof/>
            <w:webHidden/>
            <w:sz w:val="22"/>
            <w:szCs w:val="22"/>
          </w:rPr>
          <w:fldChar w:fldCharType="end"/>
        </w:r>
      </w:hyperlink>
    </w:p>
    <w:p w14:paraId="4FA96F02" w14:textId="3A615FF7" w:rsidR="009F7121" w:rsidRPr="005B7CA9" w:rsidRDefault="00265662" w:rsidP="00A337ED">
      <w:pPr>
        <w:pStyle w:val="Contents1"/>
        <w:rPr>
          <w:b/>
          <w:noProof/>
          <w:sz w:val="22"/>
          <w:szCs w:val="22"/>
          <w:lang w:eastAsia="lt-LT"/>
        </w:rPr>
      </w:pPr>
      <w:hyperlink w:anchor="_Toc440830419">
        <w:r w:rsidR="00945B99" w:rsidRPr="005B7CA9">
          <w:rPr>
            <w:rStyle w:val="IndexLink"/>
            <w:b/>
            <w:noProof/>
            <w:webHidden/>
            <w:sz w:val="22"/>
            <w:szCs w:val="22"/>
          </w:rPr>
          <w:t>4.</w:t>
        </w:r>
        <w:r w:rsidR="00945B99" w:rsidRPr="005B7CA9">
          <w:rPr>
            <w:rStyle w:val="IndexLink"/>
            <w:b/>
            <w:noProof/>
            <w:sz w:val="22"/>
            <w:szCs w:val="22"/>
            <w:lang w:eastAsia="lt-LT"/>
          </w:rPr>
          <w:tab/>
        </w:r>
        <w:r w:rsidR="00945B99" w:rsidRPr="005B7CA9">
          <w:rPr>
            <w:rStyle w:val="IndexLink"/>
            <w:b/>
            <w:noProof/>
            <w:sz w:val="22"/>
            <w:szCs w:val="22"/>
          </w:rPr>
          <w:t>PASIŪLYMŲ RENGIMAS, PATEIKIMAS, KEITIMAS</w:t>
        </w:r>
        <w:r w:rsidR="00850B1D" w:rsidRPr="005B7CA9">
          <w:rPr>
            <w:rStyle w:val="IndexLink"/>
            <w:b/>
            <w:noProof/>
            <w:sz w:val="22"/>
            <w:szCs w:val="22"/>
          </w:rPr>
          <w:tab/>
        </w:r>
        <w:r w:rsidR="00E56F4D" w:rsidRPr="005B7CA9">
          <w:rPr>
            <w:b/>
            <w:noProof/>
            <w:webHidden/>
            <w:sz w:val="22"/>
            <w:szCs w:val="22"/>
          </w:rPr>
          <w:t>5</w:t>
        </w:r>
      </w:hyperlink>
    </w:p>
    <w:p w14:paraId="32148D7F" w14:textId="44AB5508" w:rsidR="009F7121" w:rsidRPr="005B7CA9" w:rsidRDefault="00265662" w:rsidP="00A337ED">
      <w:pPr>
        <w:pStyle w:val="Contents1"/>
        <w:rPr>
          <w:b/>
          <w:noProof/>
          <w:sz w:val="22"/>
          <w:szCs w:val="22"/>
          <w:lang w:eastAsia="lt-LT"/>
        </w:rPr>
      </w:pPr>
      <w:hyperlink w:anchor="_Toc440830420">
        <w:r w:rsidR="00945B99" w:rsidRPr="005B7CA9">
          <w:rPr>
            <w:rStyle w:val="IndexLink"/>
            <w:b/>
            <w:noProof/>
            <w:webHidden/>
            <w:sz w:val="22"/>
            <w:szCs w:val="22"/>
          </w:rPr>
          <w:t>5.</w:t>
        </w:r>
        <w:r w:rsidR="00945B99" w:rsidRPr="005B7CA9">
          <w:rPr>
            <w:rStyle w:val="IndexLink"/>
            <w:b/>
            <w:noProof/>
            <w:sz w:val="22"/>
            <w:szCs w:val="22"/>
            <w:lang w:eastAsia="lt-LT"/>
          </w:rPr>
          <w:tab/>
        </w:r>
        <w:r w:rsidR="00945B99" w:rsidRPr="005B7CA9">
          <w:rPr>
            <w:rStyle w:val="IndexLink"/>
            <w:b/>
            <w:noProof/>
            <w:sz w:val="22"/>
            <w:szCs w:val="22"/>
          </w:rPr>
          <w:t>KONKURSO SĄLYGŲ PAAIŠKINIMAS IR PATIKSLINIMAS</w:t>
        </w:r>
        <w:r w:rsidR="00850B1D" w:rsidRPr="005B7CA9">
          <w:rPr>
            <w:rStyle w:val="IndexLink"/>
            <w:b/>
            <w:noProof/>
            <w:sz w:val="22"/>
            <w:szCs w:val="22"/>
          </w:rPr>
          <w:tab/>
        </w:r>
        <w:r w:rsidR="00E56F4D" w:rsidRPr="005B7CA9">
          <w:rPr>
            <w:b/>
            <w:noProof/>
            <w:webHidden/>
            <w:sz w:val="22"/>
            <w:szCs w:val="22"/>
          </w:rPr>
          <w:t>6</w:t>
        </w:r>
      </w:hyperlink>
    </w:p>
    <w:p w14:paraId="59851EF2" w14:textId="7BE9E6A0" w:rsidR="009F7121" w:rsidRPr="005B7CA9" w:rsidRDefault="00265662" w:rsidP="00A337ED">
      <w:pPr>
        <w:pStyle w:val="Contents1"/>
        <w:rPr>
          <w:b/>
          <w:noProof/>
          <w:sz w:val="22"/>
          <w:szCs w:val="22"/>
          <w:lang w:eastAsia="lt-LT"/>
        </w:rPr>
      </w:pPr>
      <w:hyperlink w:anchor="_Toc440830421">
        <w:r w:rsidR="00692539" w:rsidRPr="005B7CA9">
          <w:rPr>
            <w:rStyle w:val="IndexLink"/>
            <w:b/>
            <w:noProof/>
            <w:webHidden/>
            <w:sz w:val="22"/>
            <w:szCs w:val="22"/>
          </w:rPr>
          <w:t>6.</w:t>
        </w:r>
        <w:r w:rsidR="00692539" w:rsidRPr="005B7CA9">
          <w:rPr>
            <w:rStyle w:val="IndexLink"/>
            <w:b/>
            <w:noProof/>
            <w:sz w:val="22"/>
            <w:szCs w:val="22"/>
            <w:lang w:eastAsia="lt-LT"/>
          </w:rPr>
          <w:tab/>
        </w:r>
        <w:r w:rsidR="002E62F1" w:rsidRPr="005B7CA9">
          <w:rPr>
            <w:rStyle w:val="IndexLink"/>
            <w:b/>
            <w:noProof/>
            <w:sz w:val="22"/>
            <w:szCs w:val="22"/>
            <w:lang w:eastAsia="lt-LT"/>
          </w:rPr>
          <w:t>VOKŲ SU PASIŪLYMAIS ATPLĖŠIMO PROCEDŪRA</w:t>
        </w:r>
        <w:r w:rsidR="00850B1D" w:rsidRPr="005B7CA9">
          <w:rPr>
            <w:rStyle w:val="IndexLink"/>
            <w:b/>
            <w:noProof/>
            <w:sz w:val="22"/>
            <w:szCs w:val="22"/>
            <w:lang w:eastAsia="lt-LT"/>
          </w:rPr>
          <w:tab/>
        </w:r>
        <w:r w:rsidR="00E56F4D" w:rsidRPr="005B7CA9">
          <w:rPr>
            <w:b/>
            <w:noProof/>
            <w:webHidden/>
            <w:sz w:val="22"/>
            <w:szCs w:val="22"/>
          </w:rPr>
          <w:t>6</w:t>
        </w:r>
      </w:hyperlink>
    </w:p>
    <w:p w14:paraId="630113A3" w14:textId="57417658" w:rsidR="009F7121" w:rsidRPr="005B7CA9" w:rsidRDefault="00265662" w:rsidP="00A337ED">
      <w:pPr>
        <w:pStyle w:val="Contents1"/>
        <w:rPr>
          <w:b/>
          <w:noProof/>
          <w:sz w:val="22"/>
          <w:szCs w:val="22"/>
        </w:rPr>
      </w:pPr>
      <w:hyperlink w:anchor="_Toc440830422">
        <w:r w:rsidR="00692539" w:rsidRPr="005B7CA9">
          <w:rPr>
            <w:rStyle w:val="IndexLink"/>
            <w:b/>
            <w:noProof/>
            <w:webHidden/>
            <w:sz w:val="22"/>
            <w:szCs w:val="22"/>
          </w:rPr>
          <w:t>7.</w:t>
        </w:r>
        <w:r w:rsidR="00692539" w:rsidRPr="005B7CA9">
          <w:rPr>
            <w:rStyle w:val="IndexLink"/>
            <w:b/>
            <w:noProof/>
            <w:sz w:val="22"/>
            <w:szCs w:val="22"/>
            <w:lang w:eastAsia="lt-LT"/>
          </w:rPr>
          <w:tab/>
        </w:r>
        <w:r w:rsidR="00962431" w:rsidRPr="005B7CA9">
          <w:rPr>
            <w:rStyle w:val="IndexLink"/>
            <w:b/>
            <w:noProof/>
            <w:sz w:val="22"/>
            <w:szCs w:val="22"/>
          </w:rPr>
          <w:t>PASIŪLYMŲ NAGRINĖJIMAS</w:t>
        </w:r>
        <w:r w:rsidR="00850B1D" w:rsidRPr="005B7CA9">
          <w:rPr>
            <w:rStyle w:val="IndexLink"/>
            <w:b/>
            <w:noProof/>
            <w:sz w:val="22"/>
            <w:szCs w:val="22"/>
          </w:rPr>
          <w:tab/>
        </w:r>
        <w:r w:rsidR="00514A66" w:rsidRPr="005B7CA9">
          <w:rPr>
            <w:b/>
            <w:noProof/>
            <w:webHidden/>
            <w:sz w:val="22"/>
            <w:szCs w:val="22"/>
          </w:rPr>
          <w:t>7</w:t>
        </w:r>
      </w:hyperlink>
    </w:p>
    <w:p w14:paraId="3B5B395E" w14:textId="0565EF4E" w:rsidR="00962431" w:rsidRPr="005B7CA9" w:rsidRDefault="00265662" w:rsidP="00A337ED">
      <w:pPr>
        <w:pStyle w:val="Contents1"/>
        <w:rPr>
          <w:b/>
          <w:noProof/>
          <w:sz w:val="22"/>
          <w:szCs w:val="22"/>
        </w:rPr>
      </w:pPr>
      <w:hyperlink w:anchor="_Toc440830422">
        <w:r w:rsidR="00962431" w:rsidRPr="005B7CA9">
          <w:rPr>
            <w:rStyle w:val="IndexLink"/>
            <w:b/>
            <w:noProof/>
            <w:webHidden/>
            <w:sz w:val="22"/>
            <w:szCs w:val="22"/>
          </w:rPr>
          <w:t>8.</w:t>
        </w:r>
        <w:r w:rsidR="00962431" w:rsidRPr="005B7CA9">
          <w:rPr>
            <w:rStyle w:val="IndexLink"/>
            <w:b/>
            <w:noProof/>
            <w:sz w:val="22"/>
            <w:szCs w:val="22"/>
            <w:lang w:eastAsia="lt-LT"/>
          </w:rPr>
          <w:tab/>
        </w:r>
        <w:r w:rsidR="00962431" w:rsidRPr="005B7CA9">
          <w:rPr>
            <w:rStyle w:val="IndexLink"/>
            <w:b/>
            <w:noProof/>
            <w:sz w:val="22"/>
            <w:szCs w:val="22"/>
          </w:rPr>
          <w:t>PASIŪLYMŲ VERTINIMAS</w:t>
        </w:r>
        <w:r w:rsidR="00850B1D" w:rsidRPr="005B7CA9">
          <w:rPr>
            <w:rStyle w:val="IndexLink"/>
            <w:b/>
            <w:noProof/>
            <w:sz w:val="22"/>
            <w:szCs w:val="22"/>
          </w:rPr>
          <w:tab/>
        </w:r>
        <w:r w:rsidR="00514A66" w:rsidRPr="005B7CA9">
          <w:rPr>
            <w:b/>
            <w:noProof/>
            <w:webHidden/>
            <w:sz w:val="22"/>
            <w:szCs w:val="22"/>
          </w:rPr>
          <w:t>7</w:t>
        </w:r>
      </w:hyperlink>
    </w:p>
    <w:p w14:paraId="35B4AD3B" w14:textId="329A34F1" w:rsidR="00962431" w:rsidRPr="005B7CA9" w:rsidRDefault="00265662" w:rsidP="00A337ED">
      <w:pPr>
        <w:pStyle w:val="Contents1"/>
        <w:rPr>
          <w:b/>
          <w:noProof/>
          <w:sz w:val="22"/>
          <w:szCs w:val="22"/>
        </w:rPr>
      </w:pPr>
      <w:hyperlink w:anchor="_Toc440830422">
        <w:r w:rsidR="00CC2903" w:rsidRPr="005B7CA9">
          <w:rPr>
            <w:rStyle w:val="IndexLink"/>
            <w:b/>
            <w:noProof/>
            <w:webHidden/>
            <w:sz w:val="22"/>
            <w:szCs w:val="22"/>
          </w:rPr>
          <w:t>9.</w:t>
        </w:r>
        <w:r w:rsidR="00CC2903" w:rsidRPr="005B7CA9">
          <w:rPr>
            <w:rStyle w:val="IndexLink"/>
            <w:b/>
            <w:noProof/>
            <w:sz w:val="22"/>
            <w:szCs w:val="22"/>
            <w:lang w:eastAsia="lt-LT"/>
          </w:rPr>
          <w:tab/>
        </w:r>
        <w:r w:rsidR="00CC2903" w:rsidRPr="005B7CA9">
          <w:rPr>
            <w:rStyle w:val="IndexLink"/>
            <w:b/>
            <w:noProof/>
            <w:sz w:val="22"/>
            <w:szCs w:val="22"/>
          </w:rPr>
          <w:t>PASIŪLYMŲ ATMETIMO PRIEŽASTYS</w:t>
        </w:r>
        <w:r w:rsidR="00850B1D" w:rsidRPr="005B7CA9">
          <w:rPr>
            <w:rStyle w:val="IndexLink"/>
            <w:b/>
            <w:noProof/>
            <w:sz w:val="22"/>
            <w:szCs w:val="22"/>
          </w:rPr>
          <w:tab/>
        </w:r>
        <w:r w:rsidR="00E56F4D" w:rsidRPr="005B7CA9">
          <w:rPr>
            <w:b/>
            <w:noProof/>
            <w:webHidden/>
            <w:sz w:val="22"/>
            <w:szCs w:val="22"/>
          </w:rPr>
          <w:t>7</w:t>
        </w:r>
      </w:hyperlink>
    </w:p>
    <w:p w14:paraId="6F66815B" w14:textId="6D926110" w:rsidR="009F7121" w:rsidRPr="005B7CA9" w:rsidRDefault="00265662" w:rsidP="00A337ED">
      <w:pPr>
        <w:pStyle w:val="Contents1"/>
        <w:rPr>
          <w:b/>
          <w:noProof/>
          <w:sz w:val="22"/>
          <w:szCs w:val="22"/>
        </w:rPr>
      </w:pPr>
      <w:hyperlink w:anchor="_Toc440830423">
        <w:r w:rsidR="00962431" w:rsidRPr="005B7CA9">
          <w:rPr>
            <w:rStyle w:val="IndexLink"/>
            <w:b/>
            <w:noProof/>
            <w:webHidden/>
            <w:sz w:val="22"/>
            <w:szCs w:val="22"/>
          </w:rPr>
          <w:t>10</w:t>
        </w:r>
        <w:r w:rsidR="00692539" w:rsidRPr="005B7CA9">
          <w:rPr>
            <w:rStyle w:val="IndexLink"/>
            <w:b/>
            <w:noProof/>
            <w:webHidden/>
            <w:sz w:val="22"/>
            <w:szCs w:val="22"/>
          </w:rPr>
          <w:t>.</w:t>
        </w:r>
        <w:r w:rsidR="00692539" w:rsidRPr="005B7CA9">
          <w:rPr>
            <w:rStyle w:val="IndexLink"/>
            <w:b/>
            <w:noProof/>
            <w:sz w:val="22"/>
            <w:szCs w:val="22"/>
            <w:lang w:eastAsia="lt-LT"/>
          </w:rPr>
          <w:tab/>
        </w:r>
        <w:r w:rsidR="00692539" w:rsidRPr="005B7CA9">
          <w:rPr>
            <w:rStyle w:val="IndexLink"/>
            <w:b/>
            <w:noProof/>
            <w:sz w:val="22"/>
            <w:szCs w:val="22"/>
          </w:rPr>
          <w:t>DERYBOS</w:t>
        </w:r>
        <w:r w:rsidR="00850B1D" w:rsidRPr="005B7CA9">
          <w:rPr>
            <w:rStyle w:val="IndexLink"/>
            <w:b/>
            <w:noProof/>
            <w:sz w:val="22"/>
            <w:szCs w:val="22"/>
          </w:rPr>
          <w:tab/>
        </w:r>
        <w:r w:rsidR="007D7F33" w:rsidRPr="005B7CA9">
          <w:rPr>
            <w:b/>
            <w:noProof/>
            <w:webHidden/>
            <w:sz w:val="22"/>
            <w:szCs w:val="22"/>
          </w:rPr>
          <w:t>8</w:t>
        </w:r>
      </w:hyperlink>
    </w:p>
    <w:p w14:paraId="7788FC20" w14:textId="5716826A" w:rsidR="00BC368A" w:rsidRPr="005B7CA9" w:rsidRDefault="00265662" w:rsidP="00BC368A">
      <w:pPr>
        <w:pStyle w:val="Contents1"/>
        <w:rPr>
          <w:b/>
          <w:noProof/>
          <w:sz w:val="22"/>
          <w:szCs w:val="22"/>
        </w:rPr>
      </w:pPr>
      <w:hyperlink w:anchor="_Toc440830423">
        <w:r w:rsidR="00BC368A" w:rsidRPr="005B7CA9">
          <w:rPr>
            <w:rStyle w:val="IndexLink"/>
            <w:b/>
            <w:noProof/>
            <w:webHidden/>
            <w:sz w:val="22"/>
            <w:szCs w:val="22"/>
          </w:rPr>
          <w:t>11.</w:t>
        </w:r>
        <w:r w:rsidR="00BC368A" w:rsidRPr="005B7CA9">
          <w:rPr>
            <w:rStyle w:val="IndexLink"/>
            <w:b/>
            <w:noProof/>
            <w:sz w:val="22"/>
            <w:szCs w:val="22"/>
            <w:lang w:eastAsia="lt-LT"/>
          </w:rPr>
          <w:tab/>
          <w:t>SPRENDIMAS DĖL LAIMĖTOJO NUSTATYMO</w:t>
        </w:r>
        <w:r w:rsidR="00BC368A" w:rsidRPr="005B7CA9">
          <w:rPr>
            <w:rStyle w:val="IndexLink"/>
            <w:b/>
            <w:noProof/>
            <w:sz w:val="22"/>
            <w:szCs w:val="22"/>
          </w:rPr>
          <w:tab/>
        </w:r>
        <w:r w:rsidR="00BC368A" w:rsidRPr="005B7CA9">
          <w:rPr>
            <w:b/>
            <w:noProof/>
            <w:webHidden/>
            <w:sz w:val="22"/>
            <w:szCs w:val="22"/>
          </w:rPr>
          <w:t>8</w:t>
        </w:r>
      </w:hyperlink>
    </w:p>
    <w:p w14:paraId="4A7D607E" w14:textId="610F80A6" w:rsidR="009F7121" w:rsidRPr="005B7CA9" w:rsidRDefault="00265662" w:rsidP="00A337ED">
      <w:pPr>
        <w:pStyle w:val="Contents1"/>
        <w:rPr>
          <w:b/>
          <w:noProof/>
          <w:sz w:val="22"/>
          <w:szCs w:val="22"/>
          <w:lang w:eastAsia="lt-LT"/>
        </w:rPr>
      </w:pPr>
      <w:hyperlink w:anchor="_Toc440830425">
        <w:r w:rsidR="00CC2903" w:rsidRPr="005B7CA9">
          <w:rPr>
            <w:rStyle w:val="IndexLink"/>
            <w:b/>
            <w:noProof/>
            <w:webHidden/>
            <w:sz w:val="22"/>
            <w:szCs w:val="22"/>
          </w:rPr>
          <w:t>1</w:t>
        </w:r>
        <w:r w:rsidR="00BC368A" w:rsidRPr="005B7CA9">
          <w:rPr>
            <w:rStyle w:val="IndexLink"/>
            <w:b/>
            <w:noProof/>
            <w:webHidden/>
            <w:sz w:val="22"/>
            <w:szCs w:val="22"/>
          </w:rPr>
          <w:t>2</w:t>
        </w:r>
        <w:r w:rsidR="00CC2903" w:rsidRPr="005B7CA9">
          <w:rPr>
            <w:rStyle w:val="IndexLink"/>
            <w:b/>
            <w:noProof/>
            <w:webHidden/>
            <w:sz w:val="22"/>
            <w:szCs w:val="22"/>
          </w:rPr>
          <w:t>.</w:t>
        </w:r>
        <w:r w:rsidR="00CC2903" w:rsidRPr="005B7CA9">
          <w:rPr>
            <w:rStyle w:val="IndexLink"/>
            <w:b/>
            <w:noProof/>
            <w:sz w:val="22"/>
            <w:szCs w:val="22"/>
            <w:lang w:eastAsia="lt-LT"/>
          </w:rPr>
          <w:tab/>
        </w:r>
        <w:r w:rsidR="00CC2903" w:rsidRPr="005B7CA9">
          <w:rPr>
            <w:rStyle w:val="IndexLink"/>
            <w:b/>
            <w:noProof/>
            <w:sz w:val="22"/>
            <w:szCs w:val="22"/>
          </w:rPr>
          <w:t>PIRKIMO SUTARTIES SĄLYGOS</w:t>
        </w:r>
        <w:r w:rsidR="00850B1D" w:rsidRPr="005B7CA9">
          <w:rPr>
            <w:rStyle w:val="IndexLink"/>
            <w:b/>
            <w:noProof/>
            <w:sz w:val="22"/>
            <w:szCs w:val="22"/>
          </w:rPr>
          <w:tab/>
        </w:r>
      </w:hyperlink>
      <w:r w:rsidR="00BC368A" w:rsidRPr="005B7CA9">
        <w:rPr>
          <w:b/>
          <w:noProof/>
          <w:sz w:val="22"/>
          <w:szCs w:val="22"/>
        </w:rPr>
        <w:t>9</w:t>
      </w:r>
    </w:p>
    <w:p w14:paraId="46EB92EC" w14:textId="53D78B9B" w:rsidR="009F7121" w:rsidRPr="005B7CA9" w:rsidRDefault="00265662" w:rsidP="00A337ED">
      <w:pPr>
        <w:pStyle w:val="Contents1"/>
        <w:rPr>
          <w:b/>
          <w:noProof/>
          <w:sz w:val="22"/>
          <w:szCs w:val="22"/>
          <w:lang w:eastAsia="lt-LT"/>
        </w:rPr>
      </w:pPr>
      <w:hyperlink w:anchor="_Toc440830426">
        <w:r w:rsidR="008F666C" w:rsidRPr="005B7CA9">
          <w:rPr>
            <w:rStyle w:val="IndexLink"/>
            <w:b/>
            <w:caps/>
            <w:noProof/>
            <w:webHidden/>
            <w:sz w:val="22"/>
            <w:szCs w:val="22"/>
            <w:lang w:eastAsia="lt-LT"/>
          </w:rPr>
          <w:t>1</w:t>
        </w:r>
        <w:r w:rsidR="00BC368A" w:rsidRPr="005B7CA9">
          <w:rPr>
            <w:rStyle w:val="IndexLink"/>
            <w:b/>
            <w:caps/>
            <w:noProof/>
            <w:webHidden/>
            <w:sz w:val="22"/>
            <w:szCs w:val="22"/>
            <w:lang w:eastAsia="lt-LT"/>
          </w:rPr>
          <w:t>3</w:t>
        </w:r>
        <w:r w:rsidR="00692539" w:rsidRPr="005B7CA9">
          <w:rPr>
            <w:rStyle w:val="IndexLink"/>
            <w:b/>
            <w:caps/>
            <w:noProof/>
            <w:webHidden/>
            <w:sz w:val="22"/>
            <w:szCs w:val="22"/>
            <w:lang w:eastAsia="lt-LT"/>
          </w:rPr>
          <w:t>.</w:t>
        </w:r>
        <w:r w:rsidR="00692539" w:rsidRPr="005B7CA9">
          <w:rPr>
            <w:rStyle w:val="IndexLink"/>
            <w:b/>
            <w:noProof/>
            <w:sz w:val="22"/>
            <w:szCs w:val="22"/>
            <w:lang w:eastAsia="lt-LT"/>
          </w:rPr>
          <w:tab/>
        </w:r>
        <w:r w:rsidR="00692539" w:rsidRPr="005B7CA9">
          <w:rPr>
            <w:rStyle w:val="IndexLink"/>
            <w:b/>
            <w:caps/>
            <w:noProof/>
            <w:sz w:val="22"/>
            <w:szCs w:val="22"/>
            <w:lang w:eastAsia="lt-LT"/>
          </w:rPr>
          <w:t>Baigiamosios nuostatos</w:t>
        </w:r>
        <w:r w:rsidR="00850B1D" w:rsidRPr="005B7CA9">
          <w:rPr>
            <w:rStyle w:val="IndexLink"/>
            <w:b/>
            <w:caps/>
            <w:noProof/>
            <w:sz w:val="22"/>
            <w:szCs w:val="22"/>
            <w:lang w:eastAsia="lt-LT"/>
          </w:rPr>
          <w:tab/>
        </w:r>
      </w:hyperlink>
      <w:r w:rsidR="00BC368A" w:rsidRPr="005B7CA9">
        <w:rPr>
          <w:b/>
          <w:noProof/>
          <w:sz w:val="22"/>
          <w:szCs w:val="22"/>
        </w:rPr>
        <w:t>9</w:t>
      </w:r>
    </w:p>
    <w:p w14:paraId="567036B5" w14:textId="28420AAE" w:rsidR="009F7121" w:rsidRPr="005B7CA9" w:rsidRDefault="00265662" w:rsidP="00A337ED">
      <w:pPr>
        <w:pStyle w:val="Contents1"/>
        <w:rPr>
          <w:b/>
          <w:noProof/>
          <w:sz w:val="22"/>
          <w:szCs w:val="22"/>
          <w:lang w:eastAsia="lt-LT"/>
        </w:rPr>
      </w:pPr>
      <w:hyperlink w:anchor="_Toc440830427">
        <w:r w:rsidR="008F666C" w:rsidRPr="005B7CA9">
          <w:rPr>
            <w:rStyle w:val="IndexLink"/>
            <w:b/>
            <w:caps/>
            <w:noProof/>
            <w:webHidden/>
            <w:sz w:val="22"/>
            <w:szCs w:val="22"/>
            <w:lang w:eastAsia="lt-LT"/>
          </w:rPr>
          <w:t>1</w:t>
        </w:r>
        <w:r w:rsidR="00BC368A" w:rsidRPr="005B7CA9">
          <w:rPr>
            <w:rStyle w:val="IndexLink"/>
            <w:b/>
            <w:caps/>
            <w:noProof/>
            <w:webHidden/>
            <w:sz w:val="22"/>
            <w:szCs w:val="22"/>
            <w:lang w:eastAsia="lt-LT"/>
          </w:rPr>
          <w:t>4</w:t>
        </w:r>
        <w:r w:rsidR="00692539" w:rsidRPr="005B7CA9">
          <w:rPr>
            <w:rStyle w:val="IndexLink"/>
            <w:b/>
            <w:caps/>
            <w:noProof/>
            <w:webHidden/>
            <w:sz w:val="22"/>
            <w:szCs w:val="22"/>
            <w:lang w:eastAsia="lt-LT"/>
          </w:rPr>
          <w:t>.</w:t>
        </w:r>
        <w:r w:rsidR="00692539" w:rsidRPr="005B7CA9">
          <w:rPr>
            <w:rStyle w:val="IndexLink"/>
            <w:b/>
            <w:noProof/>
            <w:sz w:val="22"/>
            <w:szCs w:val="22"/>
            <w:lang w:eastAsia="lt-LT"/>
          </w:rPr>
          <w:tab/>
        </w:r>
        <w:r w:rsidR="00692539" w:rsidRPr="005B7CA9">
          <w:rPr>
            <w:rStyle w:val="IndexLink"/>
            <w:b/>
            <w:caps/>
            <w:noProof/>
            <w:sz w:val="22"/>
            <w:szCs w:val="22"/>
            <w:lang w:eastAsia="lt-LT"/>
          </w:rPr>
          <w:t>Priedai</w:t>
        </w:r>
        <w:r w:rsidR="00850B1D" w:rsidRPr="005B7CA9">
          <w:rPr>
            <w:rStyle w:val="IndexLink"/>
            <w:b/>
            <w:caps/>
            <w:noProof/>
            <w:sz w:val="22"/>
            <w:szCs w:val="22"/>
            <w:lang w:eastAsia="lt-LT"/>
          </w:rPr>
          <w:tab/>
        </w:r>
        <w:r w:rsidR="009F7121" w:rsidRPr="005B7CA9">
          <w:rPr>
            <w:b/>
            <w:noProof/>
            <w:webHidden/>
            <w:sz w:val="22"/>
            <w:szCs w:val="22"/>
          </w:rPr>
          <w:fldChar w:fldCharType="begin"/>
        </w:r>
        <w:r w:rsidR="00692539" w:rsidRPr="005B7CA9">
          <w:rPr>
            <w:b/>
            <w:noProof/>
            <w:webHidden/>
            <w:sz w:val="22"/>
            <w:szCs w:val="22"/>
          </w:rPr>
          <w:instrText>PAGEREF _Toc440830427 \h</w:instrText>
        </w:r>
        <w:r w:rsidR="009F7121" w:rsidRPr="005B7CA9">
          <w:rPr>
            <w:b/>
            <w:noProof/>
            <w:webHidden/>
            <w:sz w:val="22"/>
            <w:szCs w:val="22"/>
          </w:rPr>
        </w:r>
        <w:r w:rsidR="009F7121" w:rsidRPr="005B7CA9">
          <w:rPr>
            <w:b/>
            <w:noProof/>
            <w:webHidden/>
            <w:sz w:val="22"/>
            <w:szCs w:val="22"/>
          </w:rPr>
          <w:fldChar w:fldCharType="separate"/>
        </w:r>
        <w:r w:rsidR="00BC368A" w:rsidRPr="005B7CA9">
          <w:rPr>
            <w:b/>
            <w:noProof/>
            <w:webHidden/>
            <w:sz w:val="22"/>
            <w:szCs w:val="22"/>
          </w:rPr>
          <w:t>9</w:t>
        </w:r>
        <w:r w:rsidR="009F7121" w:rsidRPr="005B7CA9">
          <w:rPr>
            <w:b/>
            <w:noProof/>
            <w:webHidden/>
            <w:sz w:val="22"/>
            <w:szCs w:val="22"/>
          </w:rPr>
          <w:fldChar w:fldCharType="end"/>
        </w:r>
      </w:hyperlink>
    </w:p>
    <w:p w14:paraId="29EFA8D4" w14:textId="77777777" w:rsidR="009F7121" w:rsidRPr="005B7CA9" w:rsidRDefault="009F7121" w:rsidP="00A337ED">
      <w:pPr>
        <w:spacing w:after="0" w:line="240" w:lineRule="auto"/>
        <w:jc w:val="both"/>
        <w:rPr>
          <w:rFonts w:ascii="Times New Roman" w:eastAsia="Times New Roman" w:hAnsi="Times New Roman"/>
        </w:rPr>
      </w:pPr>
      <w:r w:rsidRPr="005B7CA9">
        <w:rPr>
          <w:rFonts w:ascii="Times New Roman" w:hAnsi="Times New Roman"/>
          <w:b/>
        </w:rPr>
        <w:fldChar w:fldCharType="end"/>
      </w:r>
    </w:p>
    <w:p w14:paraId="6A2C9625" w14:textId="77777777" w:rsidR="009F7121" w:rsidRPr="005B7CA9" w:rsidRDefault="009F7121" w:rsidP="00A337ED">
      <w:pPr>
        <w:spacing w:after="0" w:line="240" w:lineRule="auto"/>
        <w:jc w:val="both"/>
        <w:rPr>
          <w:rFonts w:ascii="Times New Roman" w:eastAsia="Times New Roman" w:hAnsi="Times New Roman"/>
        </w:rPr>
      </w:pPr>
    </w:p>
    <w:p w14:paraId="4B88EE12" w14:textId="77777777" w:rsidR="009F7121" w:rsidRPr="005B7CA9" w:rsidRDefault="009F7121" w:rsidP="00A337ED">
      <w:pPr>
        <w:spacing w:after="0" w:line="240" w:lineRule="auto"/>
        <w:jc w:val="both"/>
        <w:rPr>
          <w:rFonts w:ascii="Times New Roman" w:eastAsia="Times New Roman" w:hAnsi="Times New Roman"/>
        </w:rPr>
      </w:pPr>
    </w:p>
    <w:p w14:paraId="5F220034" w14:textId="77777777" w:rsidR="009F7121" w:rsidRPr="005B7CA9" w:rsidRDefault="009F7121" w:rsidP="00A337ED">
      <w:pPr>
        <w:spacing w:after="0" w:line="240" w:lineRule="auto"/>
        <w:jc w:val="both"/>
        <w:rPr>
          <w:rFonts w:ascii="Times New Roman" w:eastAsia="Times New Roman" w:hAnsi="Times New Roman"/>
        </w:rPr>
      </w:pPr>
    </w:p>
    <w:p w14:paraId="366EB8A9" w14:textId="77777777" w:rsidR="009F7121" w:rsidRPr="005B7CA9" w:rsidRDefault="009F7121" w:rsidP="00A337ED">
      <w:pPr>
        <w:spacing w:after="0" w:line="240" w:lineRule="auto"/>
        <w:jc w:val="both"/>
        <w:rPr>
          <w:rFonts w:ascii="Times New Roman" w:eastAsia="Times New Roman" w:hAnsi="Times New Roman"/>
        </w:rPr>
      </w:pPr>
    </w:p>
    <w:p w14:paraId="50AF0934" w14:textId="77777777" w:rsidR="009F7121" w:rsidRPr="005B7CA9" w:rsidRDefault="009F7121" w:rsidP="00A337ED">
      <w:pPr>
        <w:spacing w:after="0" w:line="240" w:lineRule="auto"/>
        <w:jc w:val="both"/>
        <w:rPr>
          <w:rFonts w:ascii="Times New Roman" w:eastAsia="Times New Roman" w:hAnsi="Times New Roman"/>
        </w:rPr>
      </w:pPr>
    </w:p>
    <w:p w14:paraId="6600F99D" w14:textId="77777777" w:rsidR="009F7121" w:rsidRPr="005B7CA9" w:rsidRDefault="009F7121" w:rsidP="00A337ED">
      <w:pPr>
        <w:spacing w:after="0" w:line="240" w:lineRule="auto"/>
        <w:jc w:val="both"/>
        <w:rPr>
          <w:rFonts w:ascii="Times New Roman" w:eastAsia="Times New Roman" w:hAnsi="Times New Roman"/>
        </w:rPr>
      </w:pPr>
    </w:p>
    <w:p w14:paraId="4E74E130" w14:textId="77777777" w:rsidR="009F7121" w:rsidRPr="005B7CA9" w:rsidRDefault="00692539" w:rsidP="00A337ED">
      <w:pPr>
        <w:spacing w:after="0" w:line="240" w:lineRule="auto"/>
        <w:rPr>
          <w:rFonts w:ascii="Times New Roman" w:eastAsia="Times New Roman" w:hAnsi="Times New Roman"/>
        </w:rPr>
      </w:pPr>
      <w:r w:rsidRPr="005B7CA9">
        <w:rPr>
          <w:rFonts w:ascii="Times New Roman" w:hAnsi="Times New Roman"/>
        </w:rPr>
        <w:br w:type="page"/>
      </w:r>
    </w:p>
    <w:p w14:paraId="74EFD084" w14:textId="77777777" w:rsidR="009F7121" w:rsidRPr="005B7CA9" w:rsidRDefault="00692539" w:rsidP="00A337ED">
      <w:pPr>
        <w:numPr>
          <w:ilvl w:val="0"/>
          <w:numId w:val="2"/>
        </w:numPr>
        <w:tabs>
          <w:tab w:val="left" w:pos="284"/>
        </w:tabs>
        <w:spacing w:after="0" w:line="240" w:lineRule="auto"/>
        <w:ind w:left="284" w:hanging="284"/>
        <w:jc w:val="center"/>
        <w:outlineLvl w:val="0"/>
        <w:rPr>
          <w:rFonts w:ascii="Times New Roman" w:eastAsia="Times New Roman" w:hAnsi="Times New Roman"/>
          <w:b/>
        </w:rPr>
      </w:pPr>
      <w:bookmarkStart w:id="1" w:name="_Toc440830416"/>
      <w:bookmarkEnd w:id="1"/>
      <w:r w:rsidRPr="005B7CA9">
        <w:rPr>
          <w:rFonts w:ascii="Times New Roman" w:eastAsia="Times New Roman" w:hAnsi="Times New Roman"/>
          <w:b/>
        </w:rPr>
        <w:lastRenderedPageBreak/>
        <w:t>BENDROSIOS NUOSTATOS</w:t>
      </w:r>
    </w:p>
    <w:p w14:paraId="2F1F4F3E" w14:textId="77777777" w:rsidR="009F7121" w:rsidRPr="005B7CA9" w:rsidRDefault="009F7121" w:rsidP="00A337ED">
      <w:pPr>
        <w:tabs>
          <w:tab w:val="left" w:pos="840"/>
          <w:tab w:val="left" w:pos="1080"/>
        </w:tabs>
        <w:spacing w:after="0" w:line="240" w:lineRule="auto"/>
        <w:ind w:firstLine="600"/>
        <w:jc w:val="center"/>
        <w:rPr>
          <w:rFonts w:ascii="Times New Roman" w:eastAsia="Times New Roman" w:hAnsi="Times New Roman"/>
          <w:b/>
        </w:rPr>
      </w:pPr>
    </w:p>
    <w:p w14:paraId="5F2FB797" w14:textId="77777777" w:rsidR="00842B68" w:rsidRPr="005B7CA9"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hAnsi="Times New Roman"/>
          <w:b/>
        </w:rPr>
        <w:t>UAB „</w:t>
      </w:r>
      <w:r w:rsidR="002F0E8E" w:rsidRPr="005B7CA9">
        <w:rPr>
          <w:rFonts w:ascii="Times New Roman" w:hAnsi="Times New Roman"/>
          <w:b/>
        </w:rPr>
        <w:t xml:space="preserve">ESSPO </w:t>
      </w:r>
      <w:proofErr w:type="spellStart"/>
      <w:r w:rsidR="002F0E8E" w:rsidRPr="005B7CA9">
        <w:rPr>
          <w:rFonts w:ascii="Times New Roman" w:hAnsi="Times New Roman"/>
          <w:b/>
        </w:rPr>
        <w:t>rubber</w:t>
      </w:r>
      <w:proofErr w:type="spellEnd"/>
      <w:r w:rsidR="002F0E8E" w:rsidRPr="005B7CA9">
        <w:rPr>
          <w:rFonts w:ascii="Times New Roman" w:hAnsi="Times New Roman"/>
          <w:b/>
        </w:rPr>
        <w:t xml:space="preserve"> </w:t>
      </w:r>
      <w:proofErr w:type="spellStart"/>
      <w:r w:rsidR="002F0E8E" w:rsidRPr="005B7CA9">
        <w:rPr>
          <w:rFonts w:ascii="Times New Roman" w:hAnsi="Times New Roman"/>
          <w:b/>
        </w:rPr>
        <w:t>technologies</w:t>
      </w:r>
      <w:proofErr w:type="spellEnd"/>
      <w:r w:rsidRPr="005B7CA9">
        <w:rPr>
          <w:rFonts w:ascii="Times New Roman" w:hAnsi="Times New Roman"/>
          <w:b/>
        </w:rPr>
        <w:t>“</w:t>
      </w:r>
      <w:r w:rsidR="00D96CE3" w:rsidRPr="005B7CA9">
        <w:rPr>
          <w:rFonts w:ascii="Times New Roman" w:hAnsi="Times New Roman"/>
        </w:rPr>
        <w:t xml:space="preserve"> (toliau vadinama – Pirkėjas</w:t>
      </w:r>
      <w:r w:rsidR="00DF4C9E" w:rsidRPr="005B7CA9">
        <w:rPr>
          <w:rFonts w:ascii="Times New Roman" w:hAnsi="Times New Roman"/>
        </w:rPr>
        <w:t xml:space="preserve"> </w:t>
      </w:r>
      <w:r w:rsidR="00D96CE3" w:rsidRPr="005B7CA9">
        <w:rPr>
          <w:rFonts w:ascii="Times New Roman" w:hAnsi="Times New Roman"/>
        </w:rPr>
        <w:t>/</w:t>
      </w:r>
      <w:r w:rsidR="00DF4C9E" w:rsidRPr="005B7CA9">
        <w:rPr>
          <w:rFonts w:ascii="Times New Roman" w:hAnsi="Times New Roman"/>
        </w:rPr>
        <w:t xml:space="preserve"> </w:t>
      </w:r>
      <w:r w:rsidRPr="005B7CA9">
        <w:rPr>
          <w:rFonts w:ascii="Times New Roman" w:hAnsi="Times New Roman"/>
        </w:rPr>
        <w:t xml:space="preserve">Bendrovė), </w:t>
      </w:r>
      <w:r w:rsidRPr="005B7CA9">
        <w:rPr>
          <w:rFonts w:ascii="Times New Roman" w:eastAsia="Times New Roman" w:hAnsi="Times New Roman"/>
        </w:rPr>
        <w:t>įgyvendindama projektą „</w:t>
      </w:r>
      <w:r w:rsidR="002F0E8E" w:rsidRPr="005B7CA9">
        <w:rPr>
          <w:rFonts w:ascii="Times New Roman" w:hAnsi="Times New Roman"/>
          <w:color w:val="000000"/>
        </w:rPr>
        <w:t>Modifikuotų gumos miltelių gamyba diegiant modernias technologijas“, projekto Nr. 03.3.1-LVPA-K-803-01-0012</w:t>
      </w:r>
      <w:r w:rsidRPr="005B7CA9">
        <w:rPr>
          <w:rFonts w:ascii="Times New Roman" w:eastAsia="Times New Roman" w:hAnsi="Times New Roman"/>
        </w:rPr>
        <w:t xml:space="preserve">, bendrai finansuojamą Europos Sąjungos struktūrinės paramos ir Lietuvos Respublikos lėšomis, numato įsigyti </w:t>
      </w:r>
      <w:r w:rsidR="002F0E8E" w:rsidRPr="005B7CA9">
        <w:rPr>
          <w:rFonts w:ascii="Times New Roman" w:hAnsi="Times New Roman"/>
        </w:rPr>
        <w:t>gumos granulių smulkinimo ir gumos paviršiaus modifikavimo</w:t>
      </w:r>
      <w:r w:rsidR="00416C07" w:rsidRPr="005B7CA9">
        <w:rPr>
          <w:rFonts w:ascii="Times New Roman" w:hAnsi="Times New Roman"/>
        </w:rPr>
        <w:t xml:space="preserve"> įrangą</w:t>
      </w:r>
      <w:r w:rsidRPr="005B7CA9">
        <w:rPr>
          <w:rFonts w:ascii="Times New Roman" w:eastAsia="Times New Roman" w:hAnsi="Times New Roman"/>
        </w:rPr>
        <w:t>.</w:t>
      </w:r>
    </w:p>
    <w:p w14:paraId="44A3134B" w14:textId="77777777" w:rsidR="009F7121" w:rsidRPr="005B7CA9" w:rsidRDefault="00692539" w:rsidP="00AF0AC9">
      <w:pPr>
        <w:numPr>
          <w:ilvl w:val="1"/>
          <w:numId w:val="5"/>
        </w:numPr>
        <w:tabs>
          <w:tab w:val="left" w:pos="567"/>
        </w:tabs>
        <w:spacing w:after="0" w:line="240" w:lineRule="auto"/>
        <w:ind w:left="567" w:hanging="567"/>
        <w:jc w:val="both"/>
        <w:rPr>
          <w:rFonts w:ascii="Times New Roman" w:eastAsia="Times New Roman" w:hAnsi="Times New Roman"/>
          <w:b/>
        </w:rPr>
      </w:pPr>
      <w:r w:rsidRPr="005B7CA9">
        <w:rPr>
          <w:rFonts w:ascii="Times New Roman" w:eastAsia="Times New Roman" w:hAnsi="Times New Roman"/>
        </w:rPr>
        <w:t xml:space="preserve">Vartojamos pagrindinės sąvokos, apibrėžtos Projektų administravimo ir finansavimo taisyklėse, patvirtintose Lietuvos Respublikos finansų ministro 2014 m. spalio 8 d. įsakymu Nr. 1K-316 (toliau – </w:t>
      </w:r>
      <w:r w:rsidRPr="005B7CA9">
        <w:rPr>
          <w:rFonts w:ascii="Times New Roman" w:eastAsia="Times New Roman" w:hAnsi="Times New Roman"/>
          <w:b/>
        </w:rPr>
        <w:t>Taisyklės).</w:t>
      </w:r>
    </w:p>
    <w:p w14:paraId="3F27EC41" w14:textId="1A35B55B" w:rsidR="009F7121" w:rsidRPr="005B7CA9"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hAnsi="Times New Roman"/>
        </w:rPr>
        <w:t>Pirkimas vykdomas</w:t>
      </w:r>
      <w:r w:rsidR="00842B68" w:rsidRPr="005B7CA9">
        <w:rPr>
          <w:rFonts w:ascii="Times New Roman" w:hAnsi="Times New Roman"/>
        </w:rPr>
        <w:t>,</w:t>
      </w:r>
      <w:r w:rsidRPr="005B7CA9">
        <w:rPr>
          <w:rFonts w:ascii="Times New Roman" w:hAnsi="Times New Roman"/>
        </w:rPr>
        <w:t xml:space="preserve"> vadovaujantis Taisyklėmis, </w:t>
      </w:r>
      <w:r w:rsidRPr="005B7CA9">
        <w:rPr>
          <w:rFonts w:ascii="Times New Roman" w:eastAsia="Times New Roman" w:hAnsi="Times New Roman"/>
        </w:rPr>
        <w:t>Lietuvos Respublikos civiliniu kodeksu (toliau – Civilinis kodek</w:t>
      </w:r>
      <w:r w:rsidR="006917E7" w:rsidRPr="005B7CA9">
        <w:rPr>
          <w:rFonts w:ascii="Times New Roman" w:eastAsia="Times New Roman" w:hAnsi="Times New Roman"/>
        </w:rPr>
        <w:t>sas), kitais teisės aktais bei K</w:t>
      </w:r>
      <w:r w:rsidRPr="005B7CA9">
        <w:rPr>
          <w:rFonts w:ascii="Times New Roman" w:eastAsia="Times New Roman" w:hAnsi="Times New Roman"/>
        </w:rPr>
        <w:t>onkurso sąlygomis.</w:t>
      </w:r>
    </w:p>
    <w:p w14:paraId="799F4271" w14:textId="45D13544" w:rsidR="009F7121" w:rsidRPr="005B7CA9" w:rsidRDefault="00692539" w:rsidP="00AF0AC9">
      <w:pPr>
        <w:numPr>
          <w:ilvl w:val="1"/>
          <w:numId w:val="5"/>
        </w:numPr>
        <w:tabs>
          <w:tab w:val="left" w:pos="567"/>
        </w:tabs>
        <w:spacing w:after="0" w:line="240" w:lineRule="auto"/>
        <w:ind w:left="567" w:hanging="567"/>
        <w:jc w:val="both"/>
        <w:rPr>
          <w:rFonts w:ascii="Times New Roman" w:hAnsi="Times New Roman"/>
        </w:rPr>
      </w:pPr>
      <w:r w:rsidRPr="005B7CA9">
        <w:rPr>
          <w:rFonts w:ascii="Times New Roman" w:eastAsia="Times New Roman" w:hAnsi="Times New Roman"/>
        </w:rPr>
        <w:t>Skelbimas apie pirkimą paskelbtas Europos Sąjungos st</w:t>
      </w:r>
      <w:r w:rsidR="007C551A" w:rsidRPr="005B7CA9">
        <w:rPr>
          <w:rFonts w:ascii="Times New Roman" w:eastAsia="Times New Roman" w:hAnsi="Times New Roman"/>
        </w:rPr>
        <w:t>r</w:t>
      </w:r>
      <w:r w:rsidRPr="005B7CA9">
        <w:rPr>
          <w:rFonts w:ascii="Times New Roman" w:eastAsia="Times New Roman" w:hAnsi="Times New Roman"/>
        </w:rPr>
        <w:t xml:space="preserve">uktūrinės paramos svetainėje </w:t>
      </w:r>
      <w:hyperlink r:id="rId8">
        <w:r w:rsidRPr="005B7CA9">
          <w:rPr>
            <w:rStyle w:val="InternetLink"/>
            <w:rFonts w:ascii="Times New Roman" w:eastAsia="Times New Roman" w:hAnsi="Times New Roman"/>
            <w:webHidden/>
          </w:rPr>
          <w:t>www.esinvesticijos.lt</w:t>
        </w:r>
      </w:hyperlink>
      <w:r w:rsidRPr="005B7CA9">
        <w:rPr>
          <w:rFonts w:ascii="Times New Roman" w:eastAsia="Times New Roman" w:hAnsi="Times New Roman"/>
        </w:rPr>
        <w:t>, 2016-</w:t>
      </w:r>
      <w:r w:rsidR="00F91E42" w:rsidRPr="005B7CA9">
        <w:rPr>
          <w:rFonts w:ascii="Times New Roman" w:eastAsia="Times New Roman" w:hAnsi="Times New Roman"/>
        </w:rPr>
        <w:t>11-02</w:t>
      </w:r>
      <w:r w:rsidRPr="005B7CA9">
        <w:rPr>
          <w:rFonts w:ascii="Times New Roman" w:eastAsia="Times New Roman" w:hAnsi="Times New Roman"/>
        </w:rPr>
        <w:t>.</w:t>
      </w:r>
    </w:p>
    <w:p w14:paraId="6DC4D82B" w14:textId="7807A3DA" w:rsidR="009F7121" w:rsidRPr="005B7CA9" w:rsidRDefault="006917E7"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Pirkimas atliekamas K</w:t>
      </w:r>
      <w:r w:rsidR="00692539" w:rsidRPr="005B7CA9">
        <w:rPr>
          <w:rFonts w:ascii="Times New Roman" w:eastAsia="Times New Roman" w:hAnsi="Times New Roman"/>
        </w:rPr>
        <w:t xml:space="preserve">onkurso būdu, laikantis lygiateisiškumo, nediskriminavimo, abipusio pripažinimo, proporcingumo, skaidrumo principų. </w:t>
      </w:r>
    </w:p>
    <w:p w14:paraId="33A5D1D9" w14:textId="77777777" w:rsidR="009F7121" w:rsidRPr="005B7CA9"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w:t>
      </w:r>
      <w:r w:rsidR="00D96CE3" w:rsidRPr="005B7CA9">
        <w:rPr>
          <w:rFonts w:ascii="Times New Roman" w:eastAsia="Times New Roman" w:hAnsi="Times New Roman"/>
        </w:rPr>
        <w:t>1.</w:t>
      </w:r>
      <w:r w:rsidRPr="005B7CA9">
        <w:rPr>
          <w:rFonts w:ascii="Times New Roman" w:eastAsia="Times New Roman" w:hAnsi="Times New Roman"/>
        </w:rPr>
        <w:t xml:space="preserve"> punkte nustatyta tvarka.</w:t>
      </w:r>
    </w:p>
    <w:p w14:paraId="7B703EC8" w14:textId="485B87D3" w:rsidR="009F7121" w:rsidRPr="005B7CA9" w:rsidRDefault="00692539" w:rsidP="00AF0AC9">
      <w:pPr>
        <w:numPr>
          <w:ilvl w:val="1"/>
          <w:numId w:val="5"/>
        </w:numPr>
        <w:tabs>
          <w:tab w:val="left" w:pos="567"/>
        </w:tabs>
        <w:spacing w:after="0" w:line="240" w:lineRule="auto"/>
        <w:ind w:left="567" w:hanging="567"/>
        <w:jc w:val="both"/>
        <w:rPr>
          <w:rFonts w:ascii="Times New Roman" w:hAnsi="Times New Roman"/>
        </w:rPr>
      </w:pPr>
      <w:r w:rsidRPr="005B7CA9">
        <w:rPr>
          <w:rFonts w:ascii="Times New Roman" w:eastAsia="Times New Roman" w:hAnsi="Times New Roman"/>
        </w:rPr>
        <w:t>Pirkėjo įgalioti asmenys palaikyti tiesioginį ryšį su tiekėjais ir gauti iš jų su pirkimo procedūromis susijusius pranešimus: UAB „</w:t>
      </w:r>
      <w:r w:rsidR="00842B68" w:rsidRPr="005B7CA9">
        <w:rPr>
          <w:rFonts w:ascii="Times New Roman" w:eastAsia="Times New Roman" w:hAnsi="Times New Roman"/>
        </w:rPr>
        <w:t xml:space="preserve">ESSPO </w:t>
      </w:r>
      <w:proofErr w:type="spellStart"/>
      <w:r w:rsidR="00842B68" w:rsidRPr="005B7CA9">
        <w:rPr>
          <w:rFonts w:ascii="Times New Roman" w:eastAsia="Times New Roman" w:hAnsi="Times New Roman"/>
        </w:rPr>
        <w:t>rubber</w:t>
      </w:r>
      <w:proofErr w:type="spellEnd"/>
      <w:r w:rsidR="00842B68" w:rsidRPr="005B7CA9">
        <w:rPr>
          <w:rFonts w:ascii="Times New Roman" w:eastAsia="Times New Roman" w:hAnsi="Times New Roman"/>
        </w:rPr>
        <w:t xml:space="preserve"> </w:t>
      </w:r>
      <w:proofErr w:type="spellStart"/>
      <w:r w:rsidR="00842B68" w:rsidRPr="005B7CA9">
        <w:rPr>
          <w:rFonts w:ascii="Times New Roman" w:eastAsia="Times New Roman" w:hAnsi="Times New Roman"/>
        </w:rPr>
        <w:t>technologies</w:t>
      </w:r>
      <w:proofErr w:type="spellEnd"/>
      <w:r w:rsidRPr="005B7CA9">
        <w:rPr>
          <w:rFonts w:ascii="Times New Roman" w:eastAsia="Times New Roman" w:hAnsi="Times New Roman"/>
        </w:rPr>
        <w:t xml:space="preserve">“ direktorius </w:t>
      </w:r>
      <w:r w:rsidR="00842B68" w:rsidRPr="005B7CA9">
        <w:rPr>
          <w:rFonts w:ascii="Times New Roman" w:eastAsia="Times New Roman" w:hAnsi="Times New Roman"/>
        </w:rPr>
        <w:t xml:space="preserve">Lukas Pakeltis, </w:t>
      </w:r>
      <w:r w:rsidRPr="005B7CA9">
        <w:rPr>
          <w:rFonts w:ascii="Times New Roman" w:eastAsia="Times New Roman" w:hAnsi="Times New Roman"/>
        </w:rPr>
        <w:t xml:space="preserve">mob. </w:t>
      </w:r>
      <w:r w:rsidR="00842B68" w:rsidRPr="005B7CA9">
        <w:rPr>
          <w:rFonts w:ascii="Times New Roman" w:eastAsia="Times New Roman" w:hAnsi="Times New Roman"/>
        </w:rPr>
        <w:t>8 685 69574</w:t>
      </w:r>
      <w:r w:rsidRPr="005B7CA9">
        <w:rPr>
          <w:rFonts w:ascii="Times New Roman" w:eastAsia="Times New Roman" w:hAnsi="Times New Roman"/>
        </w:rPr>
        <w:t xml:space="preserve">, el. p. </w:t>
      </w:r>
      <w:hyperlink r:id="rId9" w:history="1">
        <w:r w:rsidR="00842B68" w:rsidRPr="005B7CA9">
          <w:rPr>
            <w:rStyle w:val="Hyperlink"/>
            <w:rFonts w:ascii="Times New Roman" w:eastAsia="Times New Roman" w:hAnsi="Times New Roman"/>
          </w:rPr>
          <w:t>lukas@esspo.lt</w:t>
        </w:r>
      </w:hyperlink>
      <w:r w:rsidRPr="005B7CA9">
        <w:rPr>
          <w:rFonts w:ascii="Times New Roman" w:eastAsia="Times New Roman" w:hAnsi="Times New Roman"/>
        </w:rPr>
        <w:t xml:space="preserve">,  </w:t>
      </w:r>
      <w:proofErr w:type="spellStart"/>
      <w:r w:rsidR="000F18B5" w:rsidRPr="005B7CA9">
        <w:rPr>
          <w:rFonts w:ascii="Times New Roman" w:eastAsia="Times New Roman" w:hAnsi="Times New Roman"/>
        </w:rPr>
        <w:t>Troškūnų</w:t>
      </w:r>
      <w:proofErr w:type="spellEnd"/>
      <w:r w:rsidR="000F18B5" w:rsidRPr="005B7CA9">
        <w:rPr>
          <w:rFonts w:ascii="Times New Roman" w:eastAsia="Times New Roman" w:hAnsi="Times New Roman"/>
        </w:rPr>
        <w:t xml:space="preserve"> g. 1, Anykščiai</w:t>
      </w:r>
      <w:r w:rsidR="00842B68" w:rsidRPr="005B7CA9">
        <w:rPr>
          <w:rFonts w:ascii="Times New Roman" w:eastAsia="Times New Roman" w:hAnsi="Times New Roman"/>
        </w:rPr>
        <w:t>.</w:t>
      </w:r>
      <w:r w:rsidRPr="005B7CA9">
        <w:rPr>
          <w:rFonts w:ascii="Times New Roman" w:eastAsia="Times New Roman" w:hAnsi="Times New Roman"/>
        </w:rPr>
        <w:t xml:space="preserve"> </w:t>
      </w:r>
    </w:p>
    <w:p w14:paraId="72F1ECBF" w14:textId="55FBE25A" w:rsidR="00D54E35" w:rsidRPr="005B7CA9" w:rsidRDefault="00D54E35"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Tiekėjai, norintys el. paštu gauti pasiūlymo formą </w:t>
      </w:r>
      <w:r w:rsidR="000F18B5" w:rsidRPr="005B7CA9">
        <w:rPr>
          <w:rFonts w:ascii="Times New Roman" w:eastAsia="Times New Roman" w:hAnsi="Times New Roman"/>
        </w:rPr>
        <w:t>(K</w:t>
      </w:r>
      <w:r w:rsidRPr="005B7CA9">
        <w:rPr>
          <w:rFonts w:ascii="Times New Roman" w:eastAsia="Times New Roman" w:hAnsi="Times New Roman"/>
        </w:rPr>
        <w:t>onkurso sąlygų 2 priedas) .</w:t>
      </w:r>
      <w:proofErr w:type="spellStart"/>
      <w:r w:rsidRPr="005B7CA9">
        <w:rPr>
          <w:rFonts w:ascii="Times New Roman" w:eastAsia="Times New Roman" w:hAnsi="Times New Roman"/>
        </w:rPr>
        <w:t>docx</w:t>
      </w:r>
      <w:proofErr w:type="spellEnd"/>
      <w:r w:rsidRPr="005B7CA9">
        <w:rPr>
          <w:rFonts w:ascii="Times New Roman" w:eastAsia="Times New Roman" w:hAnsi="Times New Roman"/>
        </w:rPr>
        <w:t xml:space="preserve"> formatu, turi el. paštu </w:t>
      </w:r>
      <w:hyperlink r:id="rId10" w:history="1">
        <w:r w:rsidRPr="005B7CA9">
          <w:rPr>
            <w:rStyle w:val="Hyperlink"/>
            <w:rFonts w:ascii="Times New Roman" w:eastAsia="Times New Roman" w:hAnsi="Times New Roman"/>
          </w:rPr>
          <w:t>lukas@esspo.lt</w:t>
        </w:r>
      </w:hyperlink>
      <w:r w:rsidRPr="005B7CA9">
        <w:rPr>
          <w:rFonts w:ascii="Times New Roman" w:eastAsia="Times New Roman" w:hAnsi="Times New Roman"/>
        </w:rPr>
        <w:t xml:space="preserve"> pateikti</w:t>
      </w:r>
      <w:r w:rsidR="0065336F" w:rsidRPr="005B7CA9">
        <w:rPr>
          <w:rFonts w:ascii="Times New Roman" w:eastAsia="Times New Roman" w:hAnsi="Times New Roman"/>
        </w:rPr>
        <w:t xml:space="preserve"> praš</w:t>
      </w:r>
      <w:r w:rsidRPr="005B7CA9">
        <w:rPr>
          <w:rFonts w:ascii="Times New Roman" w:eastAsia="Times New Roman" w:hAnsi="Times New Roman"/>
        </w:rPr>
        <w:t xml:space="preserve">ymą, kuriame </w:t>
      </w:r>
      <w:r w:rsidRPr="005B7CA9">
        <w:rPr>
          <w:rFonts w:ascii="Times New Roman" w:hAnsi="Times New Roman"/>
        </w:rPr>
        <w:t xml:space="preserve">privalo būti nurodyti visi tiekėjo rekvizitai ir pirkimo objekto pavadinimas, kad Pirkėjas galėtų pirkimo procedūrų metu teikti su šiuo pirkimu susijusią dokumentaciją, paaiškinimus, </w:t>
      </w:r>
      <w:proofErr w:type="spellStart"/>
      <w:r w:rsidRPr="005B7CA9">
        <w:rPr>
          <w:rFonts w:ascii="Times New Roman" w:hAnsi="Times New Roman"/>
        </w:rPr>
        <w:t>patikslinimus</w:t>
      </w:r>
      <w:proofErr w:type="spellEnd"/>
      <w:r w:rsidRPr="005B7CA9">
        <w:rPr>
          <w:rFonts w:ascii="Times New Roman" w:hAnsi="Times New Roman"/>
        </w:rPr>
        <w:t xml:space="preserve"> bei kitą informaciją tiekėjams.</w:t>
      </w:r>
    </w:p>
    <w:p w14:paraId="4D1DB330" w14:textId="77777777" w:rsidR="00D54E35" w:rsidRPr="005B7CA9" w:rsidRDefault="00D54E35" w:rsidP="00D54E35">
      <w:pPr>
        <w:tabs>
          <w:tab w:val="left" w:pos="0"/>
          <w:tab w:val="left" w:pos="567"/>
        </w:tabs>
        <w:spacing w:after="0" w:line="240" w:lineRule="auto"/>
        <w:jc w:val="both"/>
        <w:rPr>
          <w:rFonts w:ascii="Times New Roman" w:eastAsia="Times New Roman" w:hAnsi="Times New Roman"/>
        </w:rPr>
      </w:pPr>
    </w:p>
    <w:p w14:paraId="3200F2D4" w14:textId="77777777" w:rsidR="009F7121" w:rsidRPr="005B7CA9" w:rsidRDefault="00692539" w:rsidP="00AF0AC9">
      <w:pPr>
        <w:numPr>
          <w:ilvl w:val="0"/>
          <w:numId w:val="5"/>
        </w:numPr>
        <w:spacing w:after="0" w:line="240" w:lineRule="auto"/>
        <w:ind w:left="284" w:hanging="284"/>
        <w:jc w:val="center"/>
        <w:outlineLvl w:val="0"/>
        <w:rPr>
          <w:rFonts w:ascii="Times New Roman" w:eastAsia="Times New Roman" w:hAnsi="Times New Roman"/>
          <w:b/>
        </w:rPr>
      </w:pPr>
      <w:bookmarkStart w:id="2" w:name="_Toc47844929"/>
      <w:bookmarkStart w:id="3" w:name="_Toc60525483"/>
      <w:bookmarkStart w:id="4" w:name="_Toc440830417"/>
      <w:bookmarkEnd w:id="2"/>
      <w:bookmarkEnd w:id="3"/>
      <w:bookmarkEnd w:id="4"/>
      <w:r w:rsidRPr="005B7CA9">
        <w:rPr>
          <w:rFonts w:ascii="Times New Roman" w:eastAsia="Times New Roman" w:hAnsi="Times New Roman"/>
          <w:b/>
        </w:rPr>
        <w:t>PIRKIMO OBJEKTAS</w:t>
      </w:r>
    </w:p>
    <w:p w14:paraId="69706A6E" w14:textId="77777777" w:rsidR="009F7121" w:rsidRPr="005B7CA9" w:rsidRDefault="009F7121" w:rsidP="00A337ED">
      <w:pPr>
        <w:tabs>
          <w:tab w:val="left" w:pos="0"/>
          <w:tab w:val="left" w:pos="142"/>
        </w:tabs>
        <w:spacing w:after="0" w:line="240" w:lineRule="auto"/>
        <w:ind w:left="142" w:firstLine="59"/>
        <w:jc w:val="both"/>
        <w:rPr>
          <w:rFonts w:ascii="Times New Roman" w:eastAsia="Times New Roman" w:hAnsi="Times New Roman"/>
          <w:lang w:eastAsia="lt-LT"/>
        </w:rPr>
      </w:pPr>
    </w:p>
    <w:p w14:paraId="18AFFFBD" w14:textId="77777777" w:rsidR="009F7121" w:rsidRPr="005B7CA9" w:rsidRDefault="00692539" w:rsidP="00AF0AC9">
      <w:pPr>
        <w:pStyle w:val="ListParagraph"/>
        <w:numPr>
          <w:ilvl w:val="1"/>
          <w:numId w:val="5"/>
        </w:numPr>
        <w:tabs>
          <w:tab w:val="left" w:pos="567"/>
          <w:tab w:val="left" w:pos="709"/>
        </w:tabs>
        <w:spacing w:after="0" w:line="240" w:lineRule="auto"/>
        <w:ind w:left="567" w:hanging="567"/>
        <w:jc w:val="both"/>
        <w:rPr>
          <w:rFonts w:ascii="Times New Roman" w:eastAsia="Times New Roman" w:hAnsi="Times New Roman"/>
          <w:lang w:val="lt-LT"/>
        </w:rPr>
      </w:pPr>
      <w:r w:rsidRPr="005B7CA9">
        <w:rPr>
          <w:rFonts w:ascii="Times New Roman" w:eastAsia="Times New Roman" w:hAnsi="Times New Roman"/>
          <w:lang w:val="lt-LT"/>
        </w:rPr>
        <w:t>Perkam</w:t>
      </w:r>
      <w:r w:rsidR="003152BE" w:rsidRPr="005B7CA9">
        <w:rPr>
          <w:rFonts w:ascii="Times New Roman" w:eastAsia="Times New Roman" w:hAnsi="Times New Roman"/>
          <w:lang w:val="lt-LT"/>
        </w:rPr>
        <w:t>a</w:t>
      </w:r>
      <w:r w:rsidRPr="005B7CA9">
        <w:rPr>
          <w:rFonts w:ascii="Times New Roman" w:eastAsia="Times New Roman" w:hAnsi="Times New Roman"/>
          <w:lang w:val="lt-LT"/>
        </w:rPr>
        <w:t xml:space="preserve"> </w:t>
      </w:r>
      <w:r w:rsidR="006903A1" w:rsidRPr="005B7CA9">
        <w:rPr>
          <w:rFonts w:ascii="Times New Roman" w:hAnsi="Times New Roman"/>
          <w:lang w:val="lt-LT"/>
        </w:rPr>
        <w:t>gumos granulių smulkinimo ir gumos paviršiaus modifikavimo</w:t>
      </w:r>
      <w:r w:rsidR="003152BE" w:rsidRPr="005B7CA9">
        <w:rPr>
          <w:rFonts w:ascii="Times New Roman" w:hAnsi="Times New Roman"/>
          <w:lang w:val="lt-LT"/>
        </w:rPr>
        <w:t xml:space="preserve"> įranga</w:t>
      </w:r>
      <w:r w:rsidR="00FC2651" w:rsidRPr="005B7CA9">
        <w:rPr>
          <w:rFonts w:ascii="Times New Roman" w:hAnsi="Times New Roman"/>
          <w:lang w:val="lt-LT"/>
        </w:rPr>
        <w:t xml:space="preserve"> (toliau – Įranga)</w:t>
      </w:r>
      <w:r w:rsidRPr="005B7CA9">
        <w:rPr>
          <w:rFonts w:ascii="Times New Roman" w:eastAsia="Times New Roman" w:hAnsi="Times New Roman"/>
          <w:lang w:val="lt-LT"/>
        </w:rPr>
        <w:t xml:space="preserve">. Reikalavimai pirkimo objektui pateikti </w:t>
      </w:r>
      <w:r w:rsidR="002777D4" w:rsidRPr="005B7CA9">
        <w:rPr>
          <w:rFonts w:ascii="Times New Roman" w:eastAsia="Times New Roman" w:hAnsi="Times New Roman"/>
          <w:lang w:val="lt-LT"/>
        </w:rPr>
        <w:t>K</w:t>
      </w:r>
      <w:r w:rsidRPr="005B7CA9">
        <w:rPr>
          <w:rFonts w:ascii="Times New Roman" w:eastAsia="Times New Roman" w:hAnsi="Times New Roman"/>
          <w:lang w:val="lt-LT"/>
        </w:rPr>
        <w:t xml:space="preserve">onkurso sąlygų 1 priede. </w:t>
      </w:r>
    </w:p>
    <w:p w14:paraId="32F2C037" w14:textId="77777777" w:rsidR="009F7121" w:rsidRPr="005B7CA9" w:rsidRDefault="003152BE"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hAnsi="Times New Roman"/>
        </w:rPr>
        <w:t xml:space="preserve">Pirkimas </w:t>
      </w:r>
      <w:r w:rsidR="00EE4A1B" w:rsidRPr="005B7CA9">
        <w:rPr>
          <w:rFonts w:ascii="Times New Roman" w:hAnsi="Times New Roman"/>
        </w:rPr>
        <w:t>į dalis neskaidomas.</w:t>
      </w:r>
    </w:p>
    <w:p w14:paraId="25C4CD8E" w14:textId="05125399" w:rsidR="00EA0DC1" w:rsidRPr="005B7CA9" w:rsidRDefault="00EA0DC1"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Perkama įranga turi būti pristatyta ir sumontuota per </w:t>
      </w:r>
      <w:r w:rsidR="00917BD8" w:rsidRPr="005B7CA9">
        <w:rPr>
          <w:rFonts w:ascii="Times New Roman" w:eastAsia="Times New Roman" w:hAnsi="Times New Roman"/>
        </w:rPr>
        <w:t>9</w:t>
      </w:r>
      <w:r w:rsidR="00976E7F" w:rsidRPr="005B7CA9">
        <w:rPr>
          <w:rFonts w:ascii="Times New Roman" w:eastAsia="Times New Roman" w:hAnsi="Times New Roman"/>
        </w:rPr>
        <w:t xml:space="preserve"> mėnesius</w:t>
      </w:r>
      <w:r w:rsidRPr="005B7CA9">
        <w:rPr>
          <w:rFonts w:ascii="Times New Roman" w:eastAsia="Times New Roman" w:hAnsi="Times New Roman"/>
        </w:rPr>
        <w:t xml:space="preserve"> nuo sutarties pasirašymo dienos.</w:t>
      </w:r>
    </w:p>
    <w:p w14:paraId="0A0E96AF" w14:textId="3FFD1188" w:rsidR="00FC2651" w:rsidRPr="005B7CA9" w:rsidRDefault="00FC2651"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Įranga turi būti pristatyta adresu: </w:t>
      </w:r>
      <w:r w:rsidR="00EE4A1B" w:rsidRPr="005B7CA9">
        <w:rPr>
          <w:rFonts w:ascii="Times New Roman" w:eastAsia="Times New Roman" w:hAnsi="Times New Roman"/>
        </w:rPr>
        <w:t xml:space="preserve">UAB „ESSPO </w:t>
      </w:r>
      <w:proofErr w:type="spellStart"/>
      <w:r w:rsidR="00EE4A1B" w:rsidRPr="005B7CA9">
        <w:rPr>
          <w:rFonts w:ascii="Times New Roman" w:eastAsia="Times New Roman" w:hAnsi="Times New Roman"/>
        </w:rPr>
        <w:t>rubber</w:t>
      </w:r>
      <w:proofErr w:type="spellEnd"/>
      <w:r w:rsidR="00EE4A1B" w:rsidRPr="005B7CA9">
        <w:rPr>
          <w:rFonts w:ascii="Times New Roman" w:eastAsia="Times New Roman" w:hAnsi="Times New Roman"/>
        </w:rPr>
        <w:t xml:space="preserve"> </w:t>
      </w:r>
      <w:proofErr w:type="spellStart"/>
      <w:r w:rsidR="00EE4A1B" w:rsidRPr="005B7CA9">
        <w:rPr>
          <w:rFonts w:ascii="Times New Roman" w:eastAsia="Times New Roman" w:hAnsi="Times New Roman"/>
        </w:rPr>
        <w:t>technologies</w:t>
      </w:r>
      <w:proofErr w:type="spellEnd"/>
      <w:r w:rsidR="00EE4A1B" w:rsidRPr="005B7CA9">
        <w:rPr>
          <w:rFonts w:ascii="Times New Roman" w:eastAsia="Times New Roman" w:hAnsi="Times New Roman"/>
        </w:rPr>
        <w:t xml:space="preserve">“, </w:t>
      </w:r>
      <w:r w:rsidR="009A1114" w:rsidRPr="005B7CA9">
        <w:rPr>
          <w:rFonts w:ascii="Times New Roman" w:eastAsia="Times New Roman" w:hAnsi="Times New Roman"/>
        </w:rPr>
        <w:t>Vilties</w:t>
      </w:r>
      <w:r w:rsidR="00EE4A1B" w:rsidRPr="005B7CA9">
        <w:rPr>
          <w:rFonts w:ascii="Times New Roman" w:eastAsia="Times New Roman" w:hAnsi="Times New Roman"/>
        </w:rPr>
        <w:t xml:space="preserve"> </w:t>
      </w:r>
      <w:r w:rsidR="009A1114" w:rsidRPr="005B7CA9">
        <w:rPr>
          <w:rFonts w:ascii="Times New Roman" w:eastAsia="Times New Roman" w:hAnsi="Times New Roman"/>
        </w:rPr>
        <w:t xml:space="preserve">g. 4D / </w:t>
      </w:r>
      <w:r w:rsidR="007D3EBD" w:rsidRPr="005B7CA9">
        <w:rPr>
          <w:rFonts w:ascii="Times New Roman" w:eastAsia="Times New Roman" w:hAnsi="Times New Roman"/>
        </w:rPr>
        <w:t xml:space="preserve">Vilties g. </w:t>
      </w:r>
      <w:r w:rsidR="009A1114" w:rsidRPr="005B7CA9">
        <w:rPr>
          <w:rFonts w:ascii="Times New Roman" w:eastAsia="Times New Roman" w:hAnsi="Times New Roman"/>
        </w:rPr>
        <w:t>4F</w:t>
      </w:r>
      <w:r w:rsidR="000F18B5" w:rsidRPr="005B7CA9">
        <w:rPr>
          <w:rFonts w:ascii="Times New Roman" w:eastAsia="Times New Roman" w:hAnsi="Times New Roman"/>
        </w:rPr>
        <w:t>, Anykščiai</w:t>
      </w:r>
      <w:r w:rsidR="00976E7F" w:rsidRPr="005B7CA9">
        <w:rPr>
          <w:rFonts w:ascii="Times New Roman" w:eastAsia="Times New Roman" w:hAnsi="Times New Roman"/>
        </w:rPr>
        <w:t>, Lietuva.</w:t>
      </w:r>
    </w:p>
    <w:p w14:paraId="6CB75FBC" w14:textId="77777777" w:rsidR="009F7121" w:rsidRPr="005B7CA9"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14:paraId="51E096EC" w14:textId="77777777" w:rsidR="009F7121" w:rsidRPr="005B7CA9" w:rsidRDefault="009F7121" w:rsidP="00A337ED">
      <w:pPr>
        <w:tabs>
          <w:tab w:val="left" w:pos="142"/>
          <w:tab w:val="left" w:pos="1134"/>
        </w:tabs>
        <w:spacing w:after="0" w:line="240" w:lineRule="auto"/>
        <w:ind w:left="201"/>
        <w:jc w:val="both"/>
        <w:rPr>
          <w:rFonts w:ascii="Times New Roman" w:eastAsia="Times New Roman" w:hAnsi="Times New Roman"/>
        </w:rPr>
      </w:pPr>
    </w:p>
    <w:p w14:paraId="300ABDAB" w14:textId="77777777" w:rsidR="009F7121" w:rsidRPr="005B7CA9" w:rsidRDefault="00692539" w:rsidP="00AF0AC9">
      <w:pPr>
        <w:numPr>
          <w:ilvl w:val="0"/>
          <w:numId w:val="4"/>
        </w:numPr>
        <w:tabs>
          <w:tab w:val="left" w:pos="284"/>
        </w:tabs>
        <w:spacing w:after="0" w:line="240" w:lineRule="auto"/>
        <w:ind w:left="284" w:hanging="284"/>
        <w:jc w:val="center"/>
        <w:outlineLvl w:val="0"/>
        <w:rPr>
          <w:rFonts w:ascii="Times New Roman" w:eastAsia="Times New Roman" w:hAnsi="Times New Roman"/>
        </w:rPr>
      </w:pPr>
      <w:bookmarkStart w:id="5" w:name="_Toc225657651"/>
      <w:bookmarkStart w:id="6" w:name="_Toc225657494"/>
      <w:bookmarkStart w:id="7" w:name="_Toc47844930"/>
      <w:bookmarkStart w:id="8" w:name="_Toc60525484"/>
      <w:bookmarkStart w:id="9" w:name="_Toc440830418"/>
      <w:bookmarkEnd w:id="5"/>
      <w:bookmarkEnd w:id="6"/>
      <w:bookmarkEnd w:id="7"/>
      <w:bookmarkEnd w:id="8"/>
      <w:bookmarkEnd w:id="9"/>
      <w:r w:rsidRPr="005B7CA9">
        <w:rPr>
          <w:rFonts w:ascii="Times New Roman" w:eastAsia="Times New Roman" w:hAnsi="Times New Roman"/>
          <w:b/>
        </w:rPr>
        <w:t>TIEKĖJŲ KVALIFIKACIJOS REIKALAVIMAI</w:t>
      </w:r>
    </w:p>
    <w:p w14:paraId="271B0C1C" w14:textId="77777777" w:rsidR="009F7121" w:rsidRPr="005B7CA9" w:rsidRDefault="009F7121" w:rsidP="00A337ED">
      <w:pPr>
        <w:spacing w:after="0" w:line="240" w:lineRule="auto"/>
        <w:ind w:firstLine="600"/>
        <w:jc w:val="both"/>
        <w:rPr>
          <w:rFonts w:ascii="Times New Roman" w:eastAsia="Times New Roman" w:hAnsi="Times New Roman"/>
          <w:lang w:eastAsia="lt-LT"/>
        </w:rPr>
      </w:pPr>
    </w:p>
    <w:p w14:paraId="53AC507C" w14:textId="77777777" w:rsidR="00DF4C9E" w:rsidRPr="005B7CA9" w:rsidRDefault="00692539" w:rsidP="00A337ED">
      <w:pPr>
        <w:tabs>
          <w:tab w:val="left" w:pos="567"/>
        </w:tabs>
        <w:suppressAutoHyphens w:val="0"/>
        <w:spacing w:after="0" w:line="240" w:lineRule="auto"/>
        <w:rPr>
          <w:rFonts w:ascii="Times New Roman" w:eastAsia="Times New Roman" w:hAnsi="Times New Roman"/>
          <w:b/>
        </w:rPr>
      </w:pPr>
      <w:bookmarkStart w:id="10" w:name="_Toc225657652"/>
      <w:bookmarkStart w:id="11" w:name="_Toc225657495"/>
      <w:r w:rsidRPr="005B7CA9">
        <w:rPr>
          <w:rFonts w:ascii="Times New Roman" w:eastAsia="Times New Roman" w:hAnsi="Times New Roman"/>
        </w:rPr>
        <w:t>3.1.</w:t>
      </w:r>
      <w:r w:rsidRPr="005B7CA9">
        <w:rPr>
          <w:rFonts w:ascii="Times New Roman" w:eastAsia="Times New Roman" w:hAnsi="Times New Roman"/>
        </w:rPr>
        <w:tab/>
      </w:r>
      <w:bookmarkStart w:id="12" w:name="_Toc225657653"/>
      <w:bookmarkStart w:id="13" w:name="_Toc225657496"/>
      <w:bookmarkEnd w:id="10"/>
      <w:bookmarkEnd w:id="11"/>
      <w:bookmarkEnd w:id="12"/>
      <w:bookmarkEnd w:id="13"/>
      <w:r w:rsidRPr="005B7CA9">
        <w:rPr>
          <w:rFonts w:ascii="Times New Roman" w:eastAsia="Times New Roman" w:hAnsi="Times New Roman"/>
        </w:rPr>
        <w:t>Tiekėjas, dalyvaujantis pirkime, turi atitikti šiuos minimalius kvalifikacijos reikalavimus:</w:t>
      </w:r>
    </w:p>
    <w:tbl>
      <w:tblPr>
        <w:tblW w:w="9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70"/>
        <w:gridCol w:w="3577"/>
        <w:gridCol w:w="1697"/>
        <w:gridCol w:w="3589"/>
      </w:tblGrid>
      <w:tr w:rsidR="009F7121" w:rsidRPr="005B7CA9" w14:paraId="17F6633D" w14:textId="77777777" w:rsidTr="006F7CB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498755F" w14:textId="77777777" w:rsidR="009F7121" w:rsidRPr="005B7CA9" w:rsidRDefault="00692539" w:rsidP="00A337ED">
            <w:pPr>
              <w:tabs>
                <w:tab w:val="left" w:pos="567"/>
              </w:tabs>
              <w:spacing w:after="0" w:line="240" w:lineRule="auto"/>
              <w:jc w:val="center"/>
              <w:rPr>
                <w:rFonts w:ascii="Times New Roman" w:eastAsia="Times New Roman" w:hAnsi="Times New Roman"/>
                <w:b/>
              </w:rPr>
            </w:pPr>
            <w:r w:rsidRPr="005B7CA9">
              <w:rPr>
                <w:rFonts w:ascii="Times New Roman" w:eastAsia="Times New Roman" w:hAnsi="Times New Roman"/>
                <w:b/>
              </w:rPr>
              <w:t>Eil. Nr.</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DB8C90" w14:textId="77777777" w:rsidR="009F7121" w:rsidRPr="005B7CA9" w:rsidRDefault="00692539" w:rsidP="00A337ED">
            <w:pPr>
              <w:tabs>
                <w:tab w:val="left" w:pos="567"/>
              </w:tabs>
              <w:spacing w:after="0" w:line="240" w:lineRule="auto"/>
              <w:jc w:val="center"/>
              <w:rPr>
                <w:rFonts w:ascii="Times New Roman" w:eastAsia="Times New Roman" w:hAnsi="Times New Roman"/>
                <w:b/>
              </w:rPr>
            </w:pPr>
            <w:r w:rsidRPr="005B7CA9">
              <w:rPr>
                <w:rFonts w:ascii="Times New Roman" w:eastAsia="Times New Roman" w:hAnsi="Times New Roman"/>
                <w:b/>
              </w:rPr>
              <w:t>Kvalifikacijos reikalavimai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AC3BFD" w14:textId="77777777" w:rsidR="009F7121" w:rsidRPr="005B7CA9" w:rsidRDefault="00692539" w:rsidP="00A337ED">
            <w:pPr>
              <w:tabs>
                <w:tab w:val="left" w:pos="567"/>
              </w:tabs>
              <w:spacing w:after="0" w:line="240" w:lineRule="auto"/>
              <w:jc w:val="center"/>
              <w:rPr>
                <w:rFonts w:ascii="Times New Roman" w:eastAsia="Times New Roman" w:hAnsi="Times New Roman"/>
                <w:b/>
              </w:rPr>
            </w:pPr>
            <w:r w:rsidRPr="005B7CA9">
              <w:rPr>
                <w:rFonts w:ascii="Times New Roman" w:eastAsia="Times New Roman" w:hAnsi="Times New Roman"/>
                <w:b/>
              </w:rPr>
              <w:t>Kvalifikacijos reikalavimų reikšmė</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6864448" w14:textId="77777777" w:rsidR="009F7121" w:rsidRPr="005B7CA9" w:rsidRDefault="00692539" w:rsidP="00A337ED">
            <w:pPr>
              <w:tabs>
                <w:tab w:val="left" w:pos="567"/>
              </w:tabs>
              <w:spacing w:after="0" w:line="240" w:lineRule="auto"/>
              <w:jc w:val="center"/>
              <w:rPr>
                <w:rFonts w:ascii="Times New Roman" w:eastAsia="Times New Roman" w:hAnsi="Times New Roman"/>
                <w:b/>
              </w:rPr>
            </w:pPr>
            <w:r w:rsidRPr="005B7CA9">
              <w:rPr>
                <w:rFonts w:ascii="Times New Roman" w:eastAsia="Times New Roman" w:hAnsi="Times New Roman"/>
                <w:b/>
              </w:rPr>
              <w:t>Kvalifikacijos reikalavimus įrodantys dokumentai</w:t>
            </w:r>
          </w:p>
        </w:tc>
      </w:tr>
      <w:tr w:rsidR="009F7121" w:rsidRPr="005B7CA9" w14:paraId="4D3BBC0C"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49CFFC" w14:textId="77777777" w:rsidR="009F7121" w:rsidRPr="005B7CA9" w:rsidRDefault="00AA4C10" w:rsidP="00A337ED">
            <w:pPr>
              <w:tabs>
                <w:tab w:val="left" w:pos="567"/>
              </w:tabs>
              <w:spacing w:after="0" w:line="240" w:lineRule="auto"/>
              <w:jc w:val="center"/>
              <w:rPr>
                <w:rFonts w:ascii="Times New Roman" w:eastAsia="Times New Roman" w:hAnsi="Times New Roman"/>
              </w:rPr>
            </w:pPr>
            <w:r w:rsidRPr="005B7CA9">
              <w:rPr>
                <w:rFonts w:ascii="Times New Roman" w:eastAsia="Times New Roman" w:hAnsi="Times New Roman"/>
              </w:rPr>
              <w:t>1</w:t>
            </w:r>
            <w:r w:rsidR="00692539" w:rsidRPr="005B7CA9">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BCD28F" w14:textId="77777777" w:rsidR="009F7121" w:rsidRPr="005B7CA9" w:rsidRDefault="00692539" w:rsidP="00A337ED">
            <w:pPr>
              <w:spacing w:after="0" w:line="240" w:lineRule="auto"/>
              <w:jc w:val="both"/>
              <w:rPr>
                <w:rFonts w:ascii="Times New Roman" w:eastAsia="Times New Roman" w:hAnsi="Times New Roman"/>
                <w:color w:val="000000"/>
              </w:rPr>
            </w:pPr>
            <w:r w:rsidRPr="005B7CA9">
              <w:rPr>
                <w:rFonts w:ascii="Times New Roman" w:eastAsia="Times New Roman" w:hAnsi="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w:t>
            </w:r>
            <w:r w:rsidRPr="005B7CA9">
              <w:rPr>
                <w:rFonts w:ascii="Times New Roman" w:eastAsia="Times New Roman" w:hAnsi="Times New Roman"/>
              </w:rPr>
              <w:lastRenderedPageBreak/>
              <w:t>likvidavimo procedūros ar susitarimo su kreditoriais arba jam nėra vykdomos analogiškos procedūros pagal šalies, kurioje jis registruotas, įstatymus.</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E693E4" w14:textId="77777777" w:rsidR="009F7121" w:rsidRPr="005B7CA9" w:rsidRDefault="00692539" w:rsidP="000F18B5">
            <w:pPr>
              <w:spacing w:after="0" w:line="240" w:lineRule="auto"/>
              <w:jc w:val="center"/>
              <w:rPr>
                <w:rFonts w:ascii="Times New Roman" w:eastAsia="Times New Roman" w:hAnsi="Times New Roman"/>
              </w:rPr>
            </w:pPr>
            <w:r w:rsidRPr="005B7CA9">
              <w:rPr>
                <w:rFonts w:ascii="Times New Roman" w:eastAsia="Times New Roman" w:hAnsi="Times New Roman"/>
              </w:rPr>
              <w:lastRenderedPageBreak/>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44070"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t>1. Jeigu tiekėjas yra juridinis asmuo, registruotas Lietuvos Respublikoje:</w:t>
            </w:r>
          </w:p>
          <w:p w14:paraId="75E8BB69"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14:paraId="7C6AAA38"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lastRenderedPageBreak/>
              <w:t>1.2. toks tiekėjas pateikia laisvos formos deklaraciją, patvirtinančią, kad šis tiekėjas nėra su kreditoriais sudaręs taikos sutarties, sustabdęs ar apribojęs savo veiklos.</w:t>
            </w:r>
          </w:p>
          <w:p w14:paraId="231128F2" w14:textId="77777777" w:rsidR="002A076E" w:rsidRPr="005B7CA9" w:rsidRDefault="002A076E" w:rsidP="00A337ED">
            <w:pPr>
              <w:spacing w:after="0" w:line="240" w:lineRule="auto"/>
              <w:jc w:val="both"/>
              <w:rPr>
                <w:rFonts w:ascii="Times New Roman" w:eastAsia="Times New Roman" w:hAnsi="Times New Roman"/>
              </w:rPr>
            </w:pPr>
          </w:p>
          <w:p w14:paraId="645C9677"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t>2. Jei tiekėjas yra fizinis asmuo ir (ar) užsienio šalyje registruotas juridinis ar fizinis asmuo, tuomet:</w:t>
            </w:r>
          </w:p>
          <w:p w14:paraId="4F05492B"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14:paraId="18D4CCB7" w14:textId="77777777"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u w:val="single"/>
              </w:rPr>
              <w:t>Šis dokumentas turi būti išduotas ne anksčiau kaip 30 dienų iki pasiūlymo pateikimo termino pabaigos</w:t>
            </w:r>
            <w:r w:rsidRPr="005B7CA9">
              <w:rPr>
                <w:rFonts w:ascii="Times New Roman" w:eastAsia="Times New Roman" w:hAnsi="Times New Roman"/>
              </w:rPr>
              <w:t>. Jeigu šis dokumentas išduotas anksčiau, tačiau jo galiojimo terminas yra ilgesnis nei pasiūlymo pateikimo terminas, toks dokumentas yra priimtinas.</w:t>
            </w:r>
          </w:p>
          <w:p w14:paraId="498BD3C4" w14:textId="3F031081" w:rsidR="002A076E"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u w:val="single"/>
              </w:rPr>
              <w:t>Pateikiama tinkamai patvirtinta dokumento kopija</w:t>
            </w:r>
            <w:r w:rsidR="00B41C36" w:rsidRPr="005B7CA9">
              <w:rPr>
                <w:rFonts w:ascii="Times New Roman" w:eastAsia="Times New Roman" w:hAnsi="Times New Roman"/>
              </w:rPr>
              <w:t>*</w:t>
            </w:r>
            <w:r w:rsidR="000F18B5" w:rsidRPr="005B7CA9">
              <w:rPr>
                <w:rFonts w:ascii="Times New Roman" w:eastAsia="Times New Roman" w:hAnsi="Times New Roman"/>
              </w:rPr>
              <w:t xml:space="preserve">; </w:t>
            </w:r>
            <w:r w:rsidRPr="005B7CA9">
              <w:rPr>
                <w:rFonts w:ascii="Times New Roman" w:eastAsia="Times New Roman" w:hAnsi="Times New Roman"/>
              </w:rPr>
              <w:t>ir</w:t>
            </w:r>
          </w:p>
          <w:p w14:paraId="1447E896" w14:textId="77777777" w:rsidR="00FC750B" w:rsidRPr="005B7CA9" w:rsidRDefault="00FC750B" w:rsidP="00A337ED">
            <w:pPr>
              <w:spacing w:after="0" w:line="240" w:lineRule="auto"/>
              <w:jc w:val="both"/>
              <w:rPr>
                <w:rFonts w:ascii="Times New Roman" w:eastAsia="Times New Roman" w:hAnsi="Times New Roman"/>
              </w:rPr>
            </w:pPr>
          </w:p>
          <w:p w14:paraId="25B288ED" w14:textId="77777777" w:rsidR="009F7121" w:rsidRPr="005B7CA9" w:rsidRDefault="002A076E" w:rsidP="00A337ED">
            <w:pPr>
              <w:spacing w:after="0" w:line="240" w:lineRule="auto"/>
              <w:jc w:val="both"/>
              <w:rPr>
                <w:rFonts w:ascii="Times New Roman" w:eastAsia="Times New Roman" w:hAnsi="Times New Roman"/>
              </w:rPr>
            </w:pPr>
            <w:r w:rsidRPr="005B7CA9">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9F7121" w:rsidRPr="005B7CA9" w14:paraId="3B115129"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A9EAEF" w14:textId="77777777" w:rsidR="009F7121" w:rsidRPr="005B7CA9" w:rsidRDefault="0005646A" w:rsidP="00A337ED">
            <w:pPr>
              <w:tabs>
                <w:tab w:val="left" w:pos="567"/>
              </w:tabs>
              <w:spacing w:after="0" w:line="240" w:lineRule="auto"/>
              <w:jc w:val="center"/>
              <w:rPr>
                <w:rFonts w:ascii="Times New Roman" w:eastAsia="Times New Roman" w:hAnsi="Times New Roman"/>
              </w:rPr>
            </w:pPr>
            <w:r w:rsidRPr="005B7CA9">
              <w:rPr>
                <w:rFonts w:ascii="Times New Roman" w:eastAsia="Times New Roman" w:hAnsi="Times New Roman"/>
              </w:rPr>
              <w:lastRenderedPageBreak/>
              <w:t>2</w:t>
            </w:r>
            <w:r w:rsidR="00692539" w:rsidRPr="005B7CA9">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A68CBF" w14:textId="77777777" w:rsidR="009F7121" w:rsidRPr="005B7CA9" w:rsidRDefault="00692539" w:rsidP="00A337ED">
            <w:pPr>
              <w:spacing w:after="0" w:line="240" w:lineRule="auto"/>
              <w:jc w:val="both"/>
              <w:rPr>
                <w:rFonts w:ascii="Times New Roman" w:eastAsia="Times New Roman" w:hAnsi="Times New Roman"/>
                <w:color w:val="000000"/>
              </w:rPr>
            </w:pPr>
            <w:r w:rsidRPr="005B7CA9">
              <w:rPr>
                <w:rFonts w:ascii="Times New Roman" w:eastAsia="Times New Roman" w:hAnsi="Times New Roman"/>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723E86" w14:textId="77777777" w:rsidR="009F7121" w:rsidRPr="005B7CA9" w:rsidRDefault="00692539" w:rsidP="000F18B5">
            <w:pPr>
              <w:spacing w:after="0" w:line="240" w:lineRule="auto"/>
              <w:jc w:val="center"/>
              <w:rPr>
                <w:rFonts w:ascii="Times New Roman" w:eastAsia="Times New Roman" w:hAnsi="Times New Roman"/>
              </w:rPr>
            </w:pPr>
            <w:r w:rsidRPr="005B7CA9">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D56AEF" w14:textId="77777777" w:rsidR="009F7121" w:rsidRPr="005B7CA9" w:rsidRDefault="00692539" w:rsidP="00A337ED">
            <w:pPr>
              <w:spacing w:after="0" w:line="240" w:lineRule="auto"/>
              <w:jc w:val="both"/>
              <w:rPr>
                <w:rFonts w:ascii="Times New Roman" w:eastAsia="Times New Roman" w:hAnsi="Times New Roman"/>
              </w:rPr>
            </w:pPr>
            <w:r w:rsidRPr="005B7CA9">
              <w:rPr>
                <w:rFonts w:ascii="Times New Roman" w:eastAsia="Times New Roman" w:hAnsi="Times New Roman"/>
              </w:rPr>
              <w:t>Jeigu tiekėjas yra juridinis asmuo, registruotas Lietuvos Respublikoje, 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14:paraId="6773F48A" w14:textId="77777777" w:rsidR="00BD414D" w:rsidRPr="005B7CA9" w:rsidRDefault="00BD414D" w:rsidP="00A337ED">
            <w:pPr>
              <w:spacing w:after="0" w:line="240" w:lineRule="auto"/>
              <w:jc w:val="both"/>
              <w:rPr>
                <w:rFonts w:ascii="Times New Roman" w:eastAsia="Times New Roman" w:hAnsi="Times New Roman"/>
              </w:rPr>
            </w:pPr>
          </w:p>
          <w:p w14:paraId="6679484B" w14:textId="77777777" w:rsidR="00BD414D" w:rsidRPr="005B7CA9" w:rsidRDefault="00692539"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w:t>
            </w:r>
            <w:r w:rsidRPr="005B7CA9">
              <w:rPr>
                <w:rFonts w:ascii="Times New Roman" w:eastAsia="Times New Roman" w:hAnsi="Times New Roman"/>
              </w:rPr>
              <w:lastRenderedPageBreak/>
              <w:t>duomenis, arba atitinkamos užsienio šalies institucijos išduotą dokumentą.</w:t>
            </w:r>
          </w:p>
          <w:p w14:paraId="55D7503E" w14:textId="77777777" w:rsidR="009F7121" w:rsidRPr="005B7CA9" w:rsidRDefault="00692539"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 </w:t>
            </w:r>
          </w:p>
          <w:p w14:paraId="402E430C" w14:textId="4179DCC9" w:rsidR="009F7121" w:rsidRPr="005B7CA9" w:rsidRDefault="00692539"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w:t>
            </w:r>
            <w:r w:rsidR="006917E7" w:rsidRPr="005B7CA9">
              <w:rPr>
                <w:rFonts w:ascii="Times New Roman" w:eastAsia="Times New Roman" w:hAnsi="Times New Roman"/>
              </w:rPr>
              <w:t>duomenis, arba šalies, kurioje K</w:t>
            </w:r>
            <w:r w:rsidRPr="005B7CA9">
              <w:rPr>
                <w:rFonts w:ascii="Times New Roman" w:eastAsia="Times New Roman" w:hAnsi="Times New Roman"/>
              </w:rPr>
              <w:t>onkurso dalyvis registruotas, kompetentingos valstybės institucijos pažyma.</w:t>
            </w:r>
          </w:p>
          <w:p w14:paraId="49CF0C1C" w14:textId="77777777" w:rsidR="00BD414D" w:rsidRPr="005B7CA9" w:rsidRDefault="00BD414D" w:rsidP="00A337ED">
            <w:pPr>
              <w:spacing w:after="0" w:line="240" w:lineRule="auto"/>
              <w:ind w:firstLine="12"/>
              <w:jc w:val="both"/>
              <w:rPr>
                <w:rFonts w:ascii="Times New Roman" w:eastAsia="Times New Roman" w:hAnsi="Times New Roman"/>
              </w:rPr>
            </w:pPr>
          </w:p>
          <w:p w14:paraId="27106577" w14:textId="77777777" w:rsidR="009F7121" w:rsidRPr="005B7CA9" w:rsidRDefault="00692539" w:rsidP="00A337ED">
            <w:pPr>
              <w:spacing w:after="0" w:line="240" w:lineRule="auto"/>
              <w:ind w:firstLine="12"/>
              <w:jc w:val="both"/>
              <w:rPr>
                <w:rFonts w:ascii="Times New Roman" w:eastAsia="Times New Roman" w:hAnsi="Times New Roman"/>
              </w:rPr>
            </w:pPr>
            <w:r w:rsidRPr="005B7CA9">
              <w:rPr>
                <w:rFonts w:ascii="Times New Roman" w:eastAsia="Times New Roman" w:hAnsi="Times New Roman"/>
                <w:u w:val="single"/>
              </w:rPr>
              <w:t>Pateikiama tinkamai patvirtinta dokumento kopija*</w:t>
            </w:r>
            <w:r w:rsidRPr="005B7CA9">
              <w:rPr>
                <w:rFonts w:ascii="Times New Roman" w:eastAsia="Times New Roman" w:hAnsi="Times New Roman"/>
              </w:rPr>
              <w:t>.</w:t>
            </w:r>
            <w:r w:rsidRPr="005B7CA9">
              <w:rPr>
                <w:rFonts w:ascii="Times New Roman" w:eastAsia="Times New Roman" w:hAnsi="Times New Roman"/>
                <w:b/>
                <w:i/>
              </w:rPr>
              <w:t xml:space="preserve"> </w:t>
            </w:r>
          </w:p>
        </w:tc>
      </w:tr>
      <w:tr w:rsidR="009F7121" w:rsidRPr="005B7CA9" w14:paraId="65BD1B49"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635DF3" w14:textId="77777777" w:rsidR="009F7121" w:rsidRPr="005B7CA9" w:rsidRDefault="0005646A" w:rsidP="00A337ED">
            <w:pPr>
              <w:tabs>
                <w:tab w:val="left" w:pos="567"/>
              </w:tabs>
              <w:spacing w:after="0" w:line="240" w:lineRule="auto"/>
              <w:jc w:val="center"/>
              <w:rPr>
                <w:rFonts w:ascii="Times New Roman" w:eastAsia="Times New Roman" w:hAnsi="Times New Roman"/>
              </w:rPr>
            </w:pPr>
            <w:r w:rsidRPr="005B7CA9">
              <w:rPr>
                <w:rFonts w:ascii="Times New Roman" w:eastAsia="Times New Roman" w:hAnsi="Times New Roman"/>
              </w:rPr>
              <w:lastRenderedPageBreak/>
              <w:t>3</w:t>
            </w:r>
            <w:r w:rsidR="00692539" w:rsidRPr="005B7CA9">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17F4C3" w14:textId="77777777" w:rsidR="009F7121" w:rsidRPr="005B7CA9" w:rsidRDefault="00713014" w:rsidP="00A337ED">
            <w:pPr>
              <w:spacing w:after="0" w:line="240" w:lineRule="auto"/>
              <w:jc w:val="both"/>
              <w:rPr>
                <w:rFonts w:ascii="Times New Roman" w:eastAsia="Times New Roman" w:hAnsi="Times New Roman"/>
              </w:rPr>
            </w:pPr>
            <w:r w:rsidRPr="005B7CA9">
              <w:rPr>
                <w:rFonts w:ascii="Times New Roman" w:hAnsi="Times New Roman"/>
              </w:rPr>
              <w:t>Tiekėjas turi būti įregistruotas įstatymų nustatyta tvarka ir turi teisę verstis ta veikla, kuri reikalinga pirkimo sutarčiai vykdyti.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5D39B" w14:textId="77777777" w:rsidR="009F7121" w:rsidRPr="005B7CA9" w:rsidRDefault="00692539" w:rsidP="000F18B5">
            <w:pPr>
              <w:spacing w:after="0" w:line="240" w:lineRule="auto"/>
              <w:jc w:val="center"/>
              <w:rPr>
                <w:rFonts w:ascii="Times New Roman" w:eastAsia="Times New Roman" w:hAnsi="Times New Roman"/>
              </w:rPr>
            </w:pPr>
            <w:r w:rsidRPr="005B7CA9">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6390F6" w14:textId="77777777" w:rsidR="009F7121" w:rsidRPr="005B7CA9" w:rsidRDefault="00713014" w:rsidP="00A337ED">
            <w:pPr>
              <w:spacing w:after="0" w:line="240" w:lineRule="auto"/>
              <w:ind w:firstLine="12"/>
              <w:jc w:val="both"/>
              <w:rPr>
                <w:rFonts w:ascii="Times New Roman" w:eastAsia="Times New Roman" w:hAnsi="Times New Roman"/>
              </w:rPr>
            </w:pPr>
            <w:r w:rsidRPr="005B7CA9">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w:t>
            </w:r>
          </w:p>
        </w:tc>
      </w:tr>
      <w:tr w:rsidR="00A95759" w:rsidRPr="005B7CA9" w14:paraId="4FBE49C4" w14:textId="77777777" w:rsidTr="00D2181D">
        <w:tc>
          <w:tcPr>
            <w:tcW w:w="67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A8E74D" w14:textId="77777777" w:rsidR="00A95759" w:rsidRPr="005B7CA9" w:rsidRDefault="00975D26" w:rsidP="00A337ED">
            <w:pPr>
              <w:spacing w:after="0" w:line="240" w:lineRule="auto"/>
              <w:jc w:val="center"/>
              <w:rPr>
                <w:rFonts w:ascii="Times New Roman" w:eastAsia="Times New Roman" w:hAnsi="Times New Roman"/>
              </w:rPr>
            </w:pPr>
            <w:r w:rsidRPr="005B7CA9">
              <w:rPr>
                <w:rFonts w:ascii="Times New Roman" w:eastAsia="Times New Roman" w:hAnsi="Times New Roman"/>
              </w:rPr>
              <w:t>4.</w:t>
            </w:r>
          </w:p>
        </w:tc>
        <w:tc>
          <w:tcPr>
            <w:tcW w:w="357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09130A" w14:textId="77777777" w:rsidR="00265662" w:rsidRPr="005B7CA9" w:rsidRDefault="00265662" w:rsidP="00265662">
            <w:pPr>
              <w:spacing w:after="0" w:line="240" w:lineRule="auto"/>
              <w:jc w:val="both"/>
              <w:rPr>
                <w:rFonts w:ascii="Times New Roman" w:hAnsi="Times New Roman"/>
                <w:i/>
                <w:color w:val="FF0000"/>
                <w:u w:val="single"/>
              </w:rPr>
            </w:pPr>
            <w:r w:rsidRPr="005B7CA9">
              <w:rPr>
                <w:rFonts w:ascii="Times New Roman" w:hAnsi="Times New Roman"/>
                <w:i/>
                <w:color w:val="FF0000"/>
                <w:u w:val="single"/>
              </w:rPr>
              <w:t>Aktuali redakcija nuo 2016-11-10</w:t>
            </w:r>
          </w:p>
          <w:p w14:paraId="20BE4380" w14:textId="2F5786FB" w:rsidR="00A95759" w:rsidRPr="005B7CA9" w:rsidRDefault="00A95759" w:rsidP="00A337ED">
            <w:pPr>
              <w:spacing w:after="0" w:line="240" w:lineRule="auto"/>
              <w:jc w:val="both"/>
              <w:rPr>
                <w:rFonts w:ascii="Times New Roman" w:hAnsi="Times New Roman"/>
              </w:rPr>
            </w:pPr>
            <w:r w:rsidRPr="005B7CA9">
              <w:rPr>
                <w:rFonts w:ascii="Times New Roman" w:hAnsi="Times New Roman"/>
              </w:rPr>
              <w:t>Tiekėjas per pastaruosius 5 metus arba per laiką nuo jo įregistravimo dienos (jeigu tiekėjas vykdė veiklą trumpiau kaip 5 metus) įvykdė arba vykdo bent 1 (vieną)  panašaus pobūdžio sutartį, kurios vertė</w:t>
            </w:r>
            <w:r w:rsidR="000F18B5" w:rsidRPr="005B7CA9">
              <w:rPr>
                <w:rFonts w:ascii="Times New Roman" w:hAnsi="Times New Roman"/>
              </w:rPr>
              <w:t xml:space="preserve"> </w:t>
            </w:r>
            <w:r w:rsidRPr="005B7CA9">
              <w:rPr>
                <w:rFonts w:ascii="Times New Roman" w:hAnsi="Times New Roman"/>
              </w:rPr>
              <w:t>/</w:t>
            </w:r>
            <w:r w:rsidR="000F18B5" w:rsidRPr="005B7CA9">
              <w:rPr>
                <w:rFonts w:ascii="Times New Roman" w:hAnsi="Times New Roman"/>
              </w:rPr>
              <w:t xml:space="preserve"> </w:t>
            </w:r>
            <w:r w:rsidRPr="005B7CA9">
              <w:rPr>
                <w:rFonts w:ascii="Times New Roman" w:hAnsi="Times New Roman"/>
              </w:rPr>
              <w:t xml:space="preserve">įvykdytos sutarties dalies vertė </w:t>
            </w:r>
            <w:r w:rsidR="00552385" w:rsidRPr="005B7CA9">
              <w:rPr>
                <w:rFonts w:ascii="Times New Roman" w:hAnsi="Times New Roman"/>
                <w:b/>
              </w:rPr>
              <w:t>ne mažesnė kaip 0,5</w:t>
            </w:r>
            <w:r w:rsidRPr="005B7CA9">
              <w:rPr>
                <w:rFonts w:ascii="Times New Roman" w:hAnsi="Times New Roman"/>
                <w:b/>
              </w:rPr>
              <w:t xml:space="preserve"> pasiūlymo vertės</w:t>
            </w:r>
            <w:r w:rsidR="00265662" w:rsidRPr="005B7CA9">
              <w:rPr>
                <w:rFonts w:ascii="Times New Roman" w:hAnsi="Times New Roman"/>
                <w:b/>
              </w:rPr>
              <w:t xml:space="preserve"> be PVM</w:t>
            </w:r>
            <w:r w:rsidRPr="005B7CA9">
              <w:rPr>
                <w:rFonts w:ascii="Times New Roman" w:hAnsi="Times New Roman"/>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046C3" w14:textId="3EF0BCC7" w:rsidR="00A95759" w:rsidRPr="005B7CA9" w:rsidRDefault="00A95759" w:rsidP="000F18B5">
            <w:pPr>
              <w:spacing w:after="0" w:line="240" w:lineRule="auto"/>
              <w:jc w:val="center"/>
              <w:rPr>
                <w:rFonts w:ascii="Times New Roman" w:eastAsia="Times New Roman" w:hAnsi="Times New Roman"/>
              </w:rPr>
            </w:pPr>
            <w:r w:rsidRPr="005B7CA9">
              <w:rPr>
                <w:rFonts w:ascii="Times New Roman" w:hAnsi="Times New Roman"/>
              </w:rPr>
              <w:t>Tiekėjo, neatitinkančio šio reikalavimo, pasiūlymas atmetamas</w:t>
            </w:r>
            <w:r w:rsidR="000F18B5" w:rsidRPr="005B7CA9">
              <w:rPr>
                <w:rFonts w:ascii="Times New Roman" w:hAnsi="Times New Roman"/>
              </w:rPr>
              <w:t>.</w:t>
            </w:r>
          </w:p>
        </w:tc>
        <w:tc>
          <w:tcPr>
            <w:tcW w:w="35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1788B2" w14:textId="77777777" w:rsidR="00A95759" w:rsidRPr="005B7CA9" w:rsidRDefault="00A95759" w:rsidP="00A337ED">
            <w:pPr>
              <w:spacing w:after="0" w:line="240" w:lineRule="auto"/>
              <w:jc w:val="both"/>
              <w:rPr>
                <w:rFonts w:ascii="Times New Roman" w:hAnsi="Times New Roman"/>
              </w:rPr>
            </w:pPr>
            <w:r w:rsidRPr="005B7CA9">
              <w:rPr>
                <w:rFonts w:ascii="Times New Roman" w:hAnsi="Times New Roman"/>
              </w:rPr>
              <w:t>1. Tiekėjo vadovo ar jo įgalioto asmens pasirašyta (-</w:t>
            </w:r>
            <w:proofErr w:type="spellStart"/>
            <w:r w:rsidRPr="005B7CA9">
              <w:rPr>
                <w:rFonts w:ascii="Times New Roman" w:hAnsi="Times New Roman"/>
              </w:rPr>
              <w:t>as</w:t>
            </w:r>
            <w:proofErr w:type="spellEnd"/>
            <w:r w:rsidRPr="005B7CA9">
              <w:rPr>
                <w:rFonts w:ascii="Times New Roman" w:hAnsi="Times New Roman"/>
              </w:rPr>
              <w:t>) įvykdytos (-ų) ar vykdomos (-ų) sutarties (-</w:t>
            </w:r>
            <w:proofErr w:type="spellStart"/>
            <w:r w:rsidRPr="005B7CA9">
              <w:rPr>
                <w:rFonts w:ascii="Times New Roman" w:hAnsi="Times New Roman"/>
              </w:rPr>
              <w:t>čių</w:t>
            </w:r>
            <w:proofErr w:type="spellEnd"/>
            <w:r w:rsidRPr="005B7CA9">
              <w:rPr>
                <w:rFonts w:ascii="Times New Roman" w:hAnsi="Times New Roman"/>
              </w:rPr>
              <w:t>) sąrašas, nurodant:</w:t>
            </w:r>
          </w:p>
          <w:p w14:paraId="6AE3F70B" w14:textId="77777777" w:rsidR="00A95759" w:rsidRPr="005B7CA9" w:rsidRDefault="00A95759" w:rsidP="00A337ED">
            <w:pPr>
              <w:spacing w:after="0" w:line="240" w:lineRule="auto"/>
              <w:jc w:val="both"/>
              <w:rPr>
                <w:rFonts w:ascii="Times New Roman" w:hAnsi="Times New Roman"/>
              </w:rPr>
            </w:pPr>
            <w:r w:rsidRPr="005B7CA9">
              <w:rPr>
                <w:rFonts w:ascii="Times New Roman" w:hAnsi="Times New Roman"/>
              </w:rPr>
              <w:t>1.1. užsakovą;</w:t>
            </w:r>
          </w:p>
          <w:p w14:paraId="46894DCB" w14:textId="4786662A" w:rsidR="00A95759" w:rsidRPr="005B7CA9" w:rsidRDefault="00A95759" w:rsidP="00A337ED">
            <w:pPr>
              <w:spacing w:after="0" w:line="240" w:lineRule="auto"/>
              <w:jc w:val="both"/>
              <w:rPr>
                <w:rFonts w:ascii="Times New Roman" w:hAnsi="Times New Roman"/>
              </w:rPr>
            </w:pPr>
            <w:r w:rsidRPr="005B7CA9">
              <w:rPr>
                <w:rFonts w:ascii="Times New Roman" w:hAnsi="Times New Roman"/>
              </w:rPr>
              <w:t>1.2. sutarties vertę</w:t>
            </w:r>
            <w:r w:rsidR="000F18B5" w:rsidRPr="005B7CA9">
              <w:rPr>
                <w:rFonts w:ascii="Times New Roman" w:hAnsi="Times New Roman"/>
              </w:rPr>
              <w:t xml:space="preserve"> </w:t>
            </w:r>
            <w:r w:rsidRPr="005B7CA9">
              <w:rPr>
                <w:rFonts w:ascii="Times New Roman" w:hAnsi="Times New Roman"/>
              </w:rPr>
              <w:t>/</w:t>
            </w:r>
            <w:r w:rsidR="000F18B5" w:rsidRPr="005B7CA9">
              <w:rPr>
                <w:rFonts w:ascii="Times New Roman" w:hAnsi="Times New Roman"/>
              </w:rPr>
              <w:t xml:space="preserve"> </w:t>
            </w:r>
            <w:r w:rsidRPr="005B7CA9">
              <w:rPr>
                <w:rFonts w:ascii="Times New Roman" w:hAnsi="Times New Roman"/>
              </w:rPr>
              <w:t>įvykdytos sutarties dalies vertę;</w:t>
            </w:r>
          </w:p>
          <w:p w14:paraId="1C7A34B2" w14:textId="3DCCF9F4" w:rsidR="00A95759" w:rsidRPr="005B7CA9" w:rsidRDefault="00A95759" w:rsidP="00A337ED">
            <w:pPr>
              <w:spacing w:after="0" w:line="240" w:lineRule="auto"/>
              <w:jc w:val="both"/>
              <w:rPr>
                <w:rFonts w:ascii="Times New Roman" w:hAnsi="Times New Roman"/>
              </w:rPr>
            </w:pPr>
            <w:r w:rsidRPr="005B7CA9">
              <w:rPr>
                <w:rFonts w:ascii="Times New Roman" w:hAnsi="Times New Roman"/>
              </w:rPr>
              <w:t>1.3. sudarymo ir</w:t>
            </w:r>
            <w:r w:rsidR="000F18B5" w:rsidRPr="005B7CA9">
              <w:rPr>
                <w:rFonts w:ascii="Times New Roman" w:hAnsi="Times New Roman"/>
              </w:rPr>
              <w:t xml:space="preserve"> </w:t>
            </w:r>
            <w:r w:rsidRPr="005B7CA9">
              <w:rPr>
                <w:rFonts w:ascii="Times New Roman" w:hAnsi="Times New Roman"/>
              </w:rPr>
              <w:t>/</w:t>
            </w:r>
            <w:r w:rsidR="000F18B5" w:rsidRPr="005B7CA9">
              <w:rPr>
                <w:rFonts w:ascii="Times New Roman" w:hAnsi="Times New Roman"/>
              </w:rPr>
              <w:t xml:space="preserve"> </w:t>
            </w:r>
            <w:r w:rsidRPr="005B7CA9">
              <w:rPr>
                <w:rFonts w:ascii="Times New Roman" w:hAnsi="Times New Roman"/>
              </w:rPr>
              <w:t xml:space="preserve">arba įvykdymo datas; </w:t>
            </w:r>
          </w:p>
          <w:p w14:paraId="1744633D" w14:textId="77777777" w:rsidR="00A95759" w:rsidRPr="005B7CA9" w:rsidRDefault="00A95759" w:rsidP="00A337ED">
            <w:pPr>
              <w:spacing w:after="0" w:line="240" w:lineRule="auto"/>
              <w:jc w:val="both"/>
              <w:rPr>
                <w:rFonts w:ascii="Times New Roman" w:hAnsi="Times New Roman"/>
              </w:rPr>
            </w:pPr>
            <w:r w:rsidRPr="005B7CA9">
              <w:rPr>
                <w:rFonts w:ascii="Times New Roman" w:hAnsi="Times New Roman"/>
              </w:rPr>
              <w:t xml:space="preserve">1.4. kontaktinį asmenį. </w:t>
            </w:r>
          </w:p>
          <w:p w14:paraId="359FD515" w14:textId="77777777" w:rsidR="00A95759" w:rsidRPr="005B7CA9" w:rsidRDefault="00A95759" w:rsidP="00A337ED">
            <w:pPr>
              <w:spacing w:after="0" w:line="240" w:lineRule="auto"/>
              <w:jc w:val="both"/>
              <w:rPr>
                <w:rFonts w:ascii="Times New Roman" w:hAnsi="Times New Roman"/>
              </w:rPr>
            </w:pPr>
            <w:r w:rsidRPr="005B7CA9">
              <w:rPr>
                <w:rFonts w:ascii="Times New Roman" w:hAnsi="Times New Roman"/>
              </w:rPr>
              <w:t>2. Užsakovo (-ų) pažymos apie sėkmingai įvykdytas (vykdomas) sutartis.</w:t>
            </w:r>
          </w:p>
        </w:tc>
      </w:tr>
      <w:tr w:rsidR="007B2A46" w:rsidRPr="005B7CA9" w14:paraId="57FA3372" w14:textId="77777777" w:rsidTr="00D2181D">
        <w:tc>
          <w:tcPr>
            <w:tcW w:w="670"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220B473" w14:textId="77777777" w:rsidR="007B2A46" w:rsidRPr="005B7CA9" w:rsidRDefault="0005646A" w:rsidP="00A337ED">
            <w:pPr>
              <w:spacing w:after="0" w:line="240" w:lineRule="auto"/>
              <w:jc w:val="center"/>
              <w:rPr>
                <w:rFonts w:ascii="Times New Roman" w:eastAsia="Times New Roman" w:hAnsi="Times New Roman"/>
              </w:rPr>
            </w:pPr>
            <w:r w:rsidRPr="005B7CA9">
              <w:rPr>
                <w:rFonts w:ascii="Times New Roman" w:eastAsia="Times New Roman" w:hAnsi="Times New Roman"/>
              </w:rPr>
              <w:t>5.</w:t>
            </w:r>
          </w:p>
        </w:tc>
        <w:tc>
          <w:tcPr>
            <w:tcW w:w="357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BB78E39" w14:textId="77777777" w:rsidR="007B2A46" w:rsidRPr="005B7CA9" w:rsidRDefault="00FA033D" w:rsidP="00A337ED">
            <w:pPr>
              <w:spacing w:after="0" w:line="240" w:lineRule="auto"/>
              <w:jc w:val="both"/>
              <w:outlineLvl w:val="0"/>
              <w:rPr>
                <w:rFonts w:ascii="Times New Roman" w:eastAsia="Times New Roman" w:hAnsi="Times New Roman"/>
              </w:rPr>
            </w:pPr>
            <w:r w:rsidRPr="005B7CA9">
              <w:rPr>
                <w:rFonts w:ascii="Times New Roman" w:eastAsia="Times New Roman" w:hAnsi="Times New Roman"/>
              </w:rPr>
              <w:t>Tiekėjas yra oficialus siūlomos įrangos gamintojo atstovas (jeigu jis nėra siūlomos įrangos gamintojas) arba turi oficialų susitarimą su siūlomos įrangos gamintoju dėl prekybos siūloma įranga.</w:t>
            </w:r>
          </w:p>
        </w:tc>
        <w:tc>
          <w:tcPr>
            <w:tcW w:w="169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BD7F081" w14:textId="77777777" w:rsidR="007B2A46" w:rsidRPr="005B7CA9" w:rsidRDefault="00FD0054" w:rsidP="000F18B5">
            <w:pPr>
              <w:spacing w:after="0" w:line="240" w:lineRule="auto"/>
              <w:jc w:val="center"/>
              <w:rPr>
                <w:rFonts w:ascii="Times New Roman" w:eastAsia="Times New Roman" w:hAnsi="Times New Roman"/>
              </w:rPr>
            </w:pPr>
            <w:r w:rsidRPr="005B7CA9">
              <w:rPr>
                <w:rFonts w:ascii="Times New Roman" w:eastAsia="Times New Roman" w:hAnsi="Times New Roman"/>
              </w:rPr>
              <w:t>Tiekėjo, neatitinkančio šio reikalavimo, pasiūlymas atmetamas.</w:t>
            </w:r>
          </w:p>
        </w:tc>
        <w:tc>
          <w:tcPr>
            <w:tcW w:w="3589"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6326FDD" w14:textId="77777777" w:rsidR="007B2A46" w:rsidRPr="005B7CA9" w:rsidRDefault="00FA033D" w:rsidP="00A337ED">
            <w:pPr>
              <w:tabs>
                <w:tab w:val="left" w:pos="283"/>
              </w:tabs>
              <w:spacing w:after="0" w:line="240" w:lineRule="auto"/>
              <w:jc w:val="both"/>
              <w:rPr>
                <w:rFonts w:ascii="Times New Roman" w:eastAsia="Times New Roman" w:hAnsi="Times New Roman"/>
              </w:rPr>
            </w:pPr>
            <w:r w:rsidRPr="005B7CA9">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92668C" w:rsidRPr="005B7CA9" w14:paraId="3A540D82" w14:textId="77777777" w:rsidTr="00D2181D">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4852A" w14:textId="77777777" w:rsidR="0092668C" w:rsidRPr="005B7CA9" w:rsidRDefault="0092668C" w:rsidP="0092668C">
            <w:pPr>
              <w:spacing w:after="0" w:line="240" w:lineRule="auto"/>
              <w:jc w:val="center"/>
              <w:rPr>
                <w:rFonts w:ascii="Times New Roman" w:eastAsia="Times New Roman" w:hAnsi="Times New Roman"/>
              </w:rPr>
            </w:pPr>
            <w:r w:rsidRPr="005B7CA9">
              <w:rPr>
                <w:rFonts w:ascii="Times New Roman" w:eastAsia="Times New Roman" w:hAnsi="Times New Roman"/>
              </w:rPr>
              <w:lastRenderedPageBreak/>
              <w:t>6.</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EEB326" w14:textId="7CDF8A01" w:rsidR="0092668C" w:rsidRPr="005B7CA9" w:rsidRDefault="0092668C" w:rsidP="0092668C">
            <w:pPr>
              <w:spacing w:after="0" w:line="240" w:lineRule="auto"/>
              <w:jc w:val="both"/>
              <w:rPr>
                <w:rFonts w:ascii="Times New Roman" w:hAnsi="Times New Roman"/>
              </w:rPr>
            </w:pPr>
            <w:r w:rsidRPr="005B7CA9">
              <w:rPr>
                <w:rFonts w:ascii="Times New Roman" w:hAnsi="Times New Roman"/>
              </w:rPr>
              <w:t xml:space="preserve">Tiekėjas turi teisę atlikti įrangos garantinį ir </w:t>
            </w:r>
            <w:proofErr w:type="spellStart"/>
            <w:r w:rsidRPr="005B7CA9">
              <w:rPr>
                <w:rFonts w:ascii="Times New Roman" w:hAnsi="Times New Roman"/>
              </w:rPr>
              <w:t>pogarantinį</w:t>
            </w:r>
            <w:proofErr w:type="spellEnd"/>
            <w:r w:rsidRPr="005B7CA9">
              <w:rPr>
                <w:rFonts w:ascii="Times New Roman" w:hAnsi="Times New Roman"/>
              </w:rPr>
              <w:t xml:space="preserve"> aptarnavimą.</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5BAB38" w14:textId="6D37B151" w:rsidR="0092668C" w:rsidRPr="005B7CA9" w:rsidRDefault="0092668C" w:rsidP="0092668C">
            <w:pPr>
              <w:spacing w:after="0" w:line="240" w:lineRule="auto"/>
              <w:jc w:val="center"/>
              <w:rPr>
                <w:rFonts w:ascii="Times New Roman" w:eastAsia="Times New Roman" w:hAnsi="Times New Roman"/>
              </w:rPr>
            </w:pPr>
            <w:r w:rsidRPr="005B7CA9">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C46B44" w14:textId="1986DD57" w:rsidR="0092668C" w:rsidRPr="005B7CA9" w:rsidRDefault="0092668C" w:rsidP="0092668C">
            <w:pPr>
              <w:spacing w:after="0" w:line="240" w:lineRule="auto"/>
              <w:jc w:val="both"/>
              <w:rPr>
                <w:rFonts w:ascii="Times New Roman" w:eastAsia="Times New Roman" w:hAnsi="Times New Roman"/>
              </w:rPr>
            </w:pPr>
            <w:r w:rsidRPr="005B7CA9">
              <w:rPr>
                <w:rFonts w:ascii="Times New Roman" w:eastAsia="Times New Roman" w:hAnsi="Times New Roman"/>
              </w:rPr>
              <w:t xml:space="preserve">Gamintojo arba jo įgalioto atstovo išduotas dokumentas (tinkamai patvirtinta kopija), patvirtinantis, kad tiekėjas arba kitas ūkio subjektas, su kuriuo tiekėjas yra sudaręs paslaugų teikimo sutartį, turi teisę atlikti įrangos garantinį ir </w:t>
            </w:r>
            <w:proofErr w:type="spellStart"/>
            <w:r w:rsidRPr="005B7CA9">
              <w:rPr>
                <w:rFonts w:ascii="Times New Roman" w:eastAsia="Times New Roman" w:hAnsi="Times New Roman"/>
              </w:rPr>
              <w:t>pogarantinį</w:t>
            </w:r>
            <w:proofErr w:type="spellEnd"/>
            <w:r w:rsidRPr="005B7CA9">
              <w:rPr>
                <w:rFonts w:ascii="Times New Roman" w:eastAsia="Times New Roman" w:hAnsi="Times New Roman"/>
              </w:rPr>
              <w:t xml:space="preserve"> aptarnavimą</w:t>
            </w:r>
            <w:r w:rsidRPr="005B7CA9">
              <w:rPr>
                <w:rFonts w:ascii="Times New Roman" w:hAnsi="Times New Roman"/>
              </w:rPr>
              <w:t xml:space="preserve">. </w:t>
            </w:r>
          </w:p>
        </w:tc>
      </w:tr>
    </w:tbl>
    <w:p w14:paraId="27332E89" w14:textId="77777777" w:rsidR="00540699" w:rsidRPr="005B7CA9" w:rsidRDefault="00540699" w:rsidP="00A337ED">
      <w:pPr>
        <w:tabs>
          <w:tab w:val="center" w:pos="4320"/>
          <w:tab w:val="right" w:pos="8640"/>
        </w:tabs>
        <w:spacing w:after="0" w:line="240" w:lineRule="auto"/>
        <w:ind w:firstLine="709"/>
        <w:rPr>
          <w:rFonts w:ascii="Times New Roman" w:eastAsia="Times New Roman" w:hAnsi="Times New Roman"/>
          <w:b/>
          <w:sz w:val="16"/>
          <w:szCs w:val="16"/>
          <w:lang w:eastAsia="lt-LT"/>
        </w:rPr>
      </w:pPr>
    </w:p>
    <w:p w14:paraId="718D077F" w14:textId="77777777" w:rsidR="009F7121" w:rsidRPr="005B7CA9" w:rsidRDefault="00692539" w:rsidP="009423AE">
      <w:pPr>
        <w:tabs>
          <w:tab w:val="center" w:pos="4320"/>
          <w:tab w:val="right" w:pos="8640"/>
        </w:tabs>
        <w:spacing w:after="0" w:line="240" w:lineRule="auto"/>
        <w:ind w:firstLine="567"/>
        <w:rPr>
          <w:rFonts w:ascii="Times New Roman" w:eastAsia="Times New Roman" w:hAnsi="Times New Roman"/>
          <w:b/>
          <w:i/>
          <w:lang w:eastAsia="lt-LT"/>
        </w:rPr>
      </w:pPr>
      <w:r w:rsidRPr="005B7CA9">
        <w:rPr>
          <w:rFonts w:ascii="Times New Roman" w:eastAsia="Times New Roman" w:hAnsi="Times New Roman"/>
          <w:b/>
          <w:i/>
          <w:lang w:eastAsia="lt-LT"/>
        </w:rPr>
        <w:t>* Pastabos:</w:t>
      </w:r>
    </w:p>
    <w:p w14:paraId="4A658926" w14:textId="77777777" w:rsidR="009F7121" w:rsidRPr="005B7CA9" w:rsidRDefault="00692539" w:rsidP="009423AE">
      <w:pPr>
        <w:tabs>
          <w:tab w:val="center" w:pos="4320"/>
          <w:tab w:val="right" w:pos="8640"/>
        </w:tabs>
        <w:spacing w:after="0" w:line="240" w:lineRule="auto"/>
        <w:ind w:firstLine="567"/>
        <w:jc w:val="both"/>
        <w:rPr>
          <w:rFonts w:ascii="Times New Roman" w:eastAsia="Times New Roman" w:hAnsi="Times New Roman"/>
          <w:b/>
          <w:i/>
          <w:lang w:eastAsia="lt-LT"/>
        </w:rPr>
      </w:pPr>
      <w:r w:rsidRPr="005B7CA9">
        <w:rPr>
          <w:rFonts w:ascii="Times New Roman" w:eastAsia="Times New Roman" w:hAnsi="Times New Roman"/>
          <w:i/>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344B53F1" w14:textId="77777777" w:rsidR="009F7121" w:rsidRPr="005B7CA9" w:rsidRDefault="00692539" w:rsidP="009423AE">
      <w:pPr>
        <w:tabs>
          <w:tab w:val="center" w:pos="4320"/>
          <w:tab w:val="right" w:pos="8640"/>
        </w:tabs>
        <w:spacing w:after="0" w:line="240" w:lineRule="auto"/>
        <w:ind w:firstLine="567"/>
        <w:jc w:val="both"/>
        <w:rPr>
          <w:rFonts w:ascii="Times New Roman" w:eastAsia="Times New Roman" w:hAnsi="Times New Roman"/>
          <w:i/>
          <w:lang w:eastAsia="lt-LT"/>
        </w:rPr>
      </w:pPr>
      <w:r w:rsidRPr="005B7CA9">
        <w:rPr>
          <w:rFonts w:ascii="Times New Roman" w:eastAsia="Times New Roman" w:hAnsi="Times New Roman"/>
          <w:i/>
          <w:lang w:eastAsia="lt-LT"/>
        </w:rPr>
        <w:t>2) dokumentų kopijos yra tvirtinamos tiekėjo ar jo įgalioto asmens parašu, nurodant žodžius „Kopija tikra“ ir pareigų pavadinimą, vardą (vardo raidę), pavardę, datą ir antspaudą (jei turi).</w:t>
      </w:r>
    </w:p>
    <w:p w14:paraId="48E015EC" w14:textId="77777777" w:rsidR="009F7121" w:rsidRPr="005B7CA9" w:rsidRDefault="009F7121" w:rsidP="00A337ED">
      <w:pPr>
        <w:tabs>
          <w:tab w:val="center" w:pos="4320"/>
          <w:tab w:val="right" w:pos="8640"/>
        </w:tabs>
        <w:spacing w:after="0" w:line="240" w:lineRule="auto"/>
        <w:ind w:firstLine="851"/>
        <w:rPr>
          <w:rFonts w:ascii="Times New Roman" w:eastAsia="Times New Roman" w:hAnsi="Times New Roman"/>
          <w:lang w:eastAsia="lt-LT"/>
        </w:rPr>
      </w:pPr>
    </w:p>
    <w:p w14:paraId="7CB71E26" w14:textId="77777777" w:rsidR="0092668C" w:rsidRPr="005B7CA9" w:rsidRDefault="0092668C" w:rsidP="0092668C">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5B7CA9">
        <w:rPr>
          <w:rFonts w:ascii="Times New Roman" w:hAnsi="Times New Roman"/>
          <w:lang w:val="lt-LT"/>
        </w:rPr>
        <w:t>Jei bendrą pasiūlymą pateikia ūkio subjektų grupė, šių Konkurso sąlygų 3.1. lentelės 1-2 punktuose nustatytus kvalifikacijos reikalavimus turi atitikti ir pateikti nurodytus dokumentus kiekvienas ūkio subjektų grupės narys atskirai, Konkurso sąlygų 3.1. lentelės 3 punkte nustatytą kvalifikacijos reikalavimą turi atitikti ūkio subjektų grupės narys pagal prisiimtų įsipareigojimų dalį, Konkurso sąlygų 3.1. lentelės 4 ir 6 punktuose nustatytus kvalifikacijos reikalavimus turi atitikti ir pateikti nurodytus dokumentus bent vienas ūkio subjektų grupės narys, Konkurso sąlygų 3.1. lentelės 5 punkte nustatytą kvalifikacijos reikalavimą turi atitikti visi jungtinės veiklos dalyvio partneriai kartu.</w:t>
      </w:r>
    </w:p>
    <w:p w14:paraId="3DC762D0" w14:textId="77777777" w:rsidR="007D3EBD" w:rsidRPr="005B7CA9"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5B7CA9">
        <w:rPr>
          <w:rFonts w:ascii="Times New Roman" w:eastAsia="Times New Roman" w:hAnsi="Times New Roman"/>
          <w:lang w:val="lt-LT"/>
        </w:rPr>
        <w:t>Tiekėjo pasiūlymas atmetamas, jeigu apie nustatytų reikalavimų atitikimą jis pateikė melagingą informaciją, kurią Pirkėjas gali įrodyti bet kokiomis teisėtomis priemonėmis.</w:t>
      </w:r>
    </w:p>
    <w:p w14:paraId="0436F903" w14:textId="77777777" w:rsidR="007D3EBD" w:rsidRPr="005B7CA9"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5B7CA9">
        <w:rPr>
          <w:rFonts w:ascii="Times New Roman" w:eastAsia="Times New Roman" w:hAnsi="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5B7CA9">
        <w:rPr>
          <w:rStyle w:val="FootnoteAnchor"/>
          <w:rFonts w:ascii="Times New Roman" w:eastAsia="Times New Roman" w:hAnsi="Times New Roman"/>
          <w:lang w:val="lt-LT"/>
        </w:rPr>
        <w:footnoteReference w:id="1"/>
      </w:r>
      <w:r w:rsidRPr="005B7CA9">
        <w:rPr>
          <w:rFonts w:ascii="Times New Roman" w:eastAsia="Times New Roman" w:hAnsi="Times New Roman"/>
          <w:lang w:val="lt-LT"/>
        </w:rPr>
        <w:t>.</w:t>
      </w:r>
    </w:p>
    <w:p w14:paraId="3D0849B8" w14:textId="3FDFB531" w:rsidR="00CE76BF" w:rsidRPr="005B7CA9" w:rsidRDefault="00CE76BF"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5B7CA9">
        <w:rPr>
          <w:rFonts w:ascii="Times New Roman" w:eastAsia="Times New Roman" w:hAnsi="Times New Roman"/>
          <w:lang w:val="lt-LT"/>
        </w:rPr>
        <w:t>Kartu su pasiūlymu Tiekėjas turi pateikti šiuos dokumentus:</w:t>
      </w:r>
    </w:p>
    <w:p w14:paraId="0200DF08" w14:textId="618B7EBB" w:rsidR="00CE76BF" w:rsidRPr="005B7CA9" w:rsidRDefault="00CE76B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5B7CA9">
        <w:rPr>
          <w:rFonts w:ascii="Times New Roman" w:hAnsi="Times New Roman"/>
          <w:iCs/>
          <w:lang w:val="lt-LT" w:eastAsia="lt-LT"/>
        </w:rPr>
        <w:t>Pasirašytą Konkurso sąlygų</w:t>
      </w:r>
      <w:r w:rsidR="000F18B5" w:rsidRPr="005B7CA9">
        <w:rPr>
          <w:rFonts w:ascii="Times New Roman" w:hAnsi="Times New Roman"/>
          <w:iCs/>
          <w:lang w:val="lt-LT" w:eastAsia="lt-LT"/>
        </w:rPr>
        <w:t xml:space="preserve"> </w:t>
      </w:r>
      <w:r w:rsidRPr="005B7CA9">
        <w:rPr>
          <w:rFonts w:ascii="Times New Roman" w:hAnsi="Times New Roman"/>
          <w:iCs/>
          <w:lang w:val="lt-LT" w:eastAsia="lt-LT"/>
        </w:rPr>
        <w:t xml:space="preserve"> </w:t>
      </w:r>
      <w:r w:rsidR="000F18B5" w:rsidRPr="005B7CA9">
        <w:rPr>
          <w:rFonts w:ascii="Times New Roman" w:hAnsi="Times New Roman"/>
          <w:iCs/>
          <w:lang w:val="lt-LT" w:eastAsia="lt-LT"/>
        </w:rPr>
        <w:t xml:space="preserve">2 </w:t>
      </w:r>
      <w:r w:rsidRPr="005B7CA9">
        <w:rPr>
          <w:rFonts w:ascii="Times New Roman" w:hAnsi="Times New Roman"/>
          <w:iCs/>
          <w:lang w:val="lt-LT" w:eastAsia="lt-LT"/>
        </w:rPr>
        <w:t xml:space="preserve">priede pateiktą pasiūlymo formą ir </w:t>
      </w:r>
      <w:r w:rsidR="00E40E40" w:rsidRPr="005B7CA9">
        <w:rPr>
          <w:rFonts w:ascii="Times New Roman" w:hAnsi="Times New Roman"/>
          <w:iCs/>
          <w:lang w:val="lt-LT" w:eastAsia="lt-LT"/>
        </w:rPr>
        <w:t>laisvos formos</w:t>
      </w:r>
      <w:r w:rsidR="000F18B5" w:rsidRPr="005B7CA9">
        <w:rPr>
          <w:rFonts w:ascii="Times New Roman" w:hAnsi="Times New Roman"/>
          <w:iCs/>
          <w:lang w:val="lt-LT" w:eastAsia="lt-LT"/>
        </w:rPr>
        <w:t xml:space="preserve"> t</w:t>
      </w:r>
      <w:r w:rsidRPr="005B7CA9">
        <w:rPr>
          <w:rFonts w:ascii="Times New Roman" w:hAnsi="Times New Roman"/>
          <w:iCs/>
          <w:lang w:val="lt-LT" w:eastAsia="lt-LT"/>
        </w:rPr>
        <w:t>iekėjo deklaraciją</w:t>
      </w:r>
      <w:r w:rsidR="00E40E40" w:rsidRPr="005B7CA9">
        <w:rPr>
          <w:rFonts w:ascii="Times New Roman" w:hAnsi="Times New Roman"/>
          <w:iCs/>
          <w:lang w:val="lt-LT" w:eastAsia="lt-LT"/>
        </w:rPr>
        <w:t xml:space="preserve"> (pagal 3.1</w:t>
      </w:r>
      <w:r w:rsidR="000F18B5" w:rsidRPr="005B7CA9">
        <w:rPr>
          <w:rFonts w:ascii="Times New Roman" w:hAnsi="Times New Roman"/>
          <w:iCs/>
          <w:lang w:val="lt-LT" w:eastAsia="lt-LT"/>
        </w:rPr>
        <w:t>.</w:t>
      </w:r>
      <w:r w:rsidR="00E40E40" w:rsidRPr="005B7CA9">
        <w:rPr>
          <w:rFonts w:ascii="Times New Roman" w:hAnsi="Times New Roman"/>
          <w:iCs/>
          <w:lang w:val="lt-LT" w:eastAsia="lt-LT"/>
        </w:rPr>
        <w:t xml:space="preserve"> punkto reikalavimus)</w:t>
      </w:r>
      <w:r w:rsidRPr="005B7CA9">
        <w:rPr>
          <w:rFonts w:ascii="Times New Roman" w:hAnsi="Times New Roman"/>
          <w:iCs/>
          <w:lang w:val="lt-LT" w:eastAsia="lt-LT"/>
        </w:rPr>
        <w:t>;</w:t>
      </w:r>
    </w:p>
    <w:p w14:paraId="7678D872" w14:textId="50443B81" w:rsidR="009F7121" w:rsidRPr="005B7CA9" w:rsidRDefault="008D1AD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5B7CA9">
        <w:rPr>
          <w:rFonts w:ascii="Times New Roman" w:hAnsi="Times New Roman"/>
          <w:iCs/>
          <w:lang w:val="lt-LT" w:eastAsia="lt-LT"/>
        </w:rPr>
        <w:t>Konkurso s</w:t>
      </w:r>
      <w:r w:rsidR="000C5A49" w:rsidRPr="005B7CA9">
        <w:rPr>
          <w:rFonts w:ascii="Times New Roman" w:hAnsi="Times New Roman"/>
          <w:iCs/>
          <w:lang w:val="lt-LT" w:eastAsia="lt-LT"/>
        </w:rPr>
        <w:t xml:space="preserve">ąlygų 3.1. punkte nurodytus </w:t>
      </w:r>
      <w:r w:rsidR="000F18B5" w:rsidRPr="005B7CA9">
        <w:rPr>
          <w:rFonts w:ascii="Times New Roman" w:hAnsi="Times New Roman"/>
          <w:iCs/>
          <w:lang w:val="lt-LT" w:eastAsia="lt-LT"/>
        </w:rPr>
        <w:t>dokumentus, pagrindžiančius t</w:t>
      </w:r>
      <w:r w:rsidR="000C5A49" w:rsidRPr="005B7CA9">
        <w:rPr>
          <w:rFonts w:ascii="Times New Roman" w:hAnsi="Times New Roman"/>
          <w:iCs/>
          <w:lang w:val="lt-LT" w:eastAsia="lt-LT"/>
        </w:rPr>
        <w:t>iekėjo atitiktį minimaliems kvalifikacijos reikalavimams;</w:t>
      </w:r>
    </w:p>
    <w:p w14:paraId="15148382" w14:textId="22B81A5F" w:rsidR="000C5A49" w:rsidRPr="005B7CA9" w:rsidRDefault="0081288A"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5B7CA9">
        <w:rPr>
          <w:rFonts w:ascii="Times New Roman" w:hAnsi="Times New Roman"/>
          <w:iCs/>
          <w:lang w:val="lt-LT" w:eastAsia="lt-LT"/>
        </w:rPr>
        <w:t>Laisvos formos s</w:t>
      </w:r>
      <w:r w:rsidR="000C5A49" w:rsidRPr="005B7CA9">
        <w:rPr>
          <w:rFonts w:ascii="Times New Roman" w:hAnsi="Times New Roman"/>
          <w:iCs/>
          <w:lang w:val="lt-LT" w:eastAsia="lt-LT"/>
        </w:rPr>
        <w:t>iūlomos įrangos techninių charakteristikų aprašymą</w:t>
      </w:r>
      <w:r w:rsidR="0054678B" w:rsidRPr="005B7CA9">
        <w:rPr>
          <w:rFonts w:ascii="Times New Roman" w:hAnsi="Times New Roman"/>
          <w:iCs/>
          <w:lang w:val="lt-LT" w:eastAsia="lt-LT"/>
        </w:rPr>
        <w:t xml:space="preserve"> iš kurio turi aiškiai matytis, kad tiekėjo pasiūlymas atitinka techninės specifikacijos reikalavimus.</w:t>
      </w:r>
    </w:p>
    <w:p w14:paraId="4F05C09B" w14:textId="77777777" w:rsidR="000C5A49" w:rsidRPr="005B7CA9" w:rsidRDefault="000C5A49" w:rsidP="00A337ED">
      <w:pPr>
        <w:pStyle w:val="ListParagraph"/>
        <w:spacing w:after="0" w:line="240" w:lineRule="auto"/>
        <w:jc w:val="both"/>
        <w:rPr>
          <w:rFonts w:ascii="Times New Roman" w:hAnsi="Times New Roman"/>
          <w:iCs/>
          <w:lang w:val="lt-LT" w:eastAsia="lt-LT"/>
        </w:rPr>
      </w:pPr>
    </w:p>
    <w:p w14:paraId="2ABAE4DC" w14:textId="77777777" w:rsidR="009F7121" w:rsidRPr="005B7CA9" w:rsidRDefault="00692539" w:rsidP="00AF0AC9">
      <w:pPr>
        <w:numPr>
          <w:ilvl w:val="0"/>
          <w:numId w:val="3"/>
        </w:numPr>
        <w:tabs>
          <w:tab w:val="left" w:pos="284"/>
        </w:tabs>
        <w:spacing w:after="0" w:line="240" w:lineRule="auto"/>
        <w:ind w:left="284" w:hanging="284"/>
        <w:jc w:val="center"/>
        <w:outlineLvl w:val="0"/>
        <w:rPr>
          <w:rFonts w:ascii="Times New Roman" w:eastAsia="Times New Roman" w:hAnsi="Times New Roman"/>
          <w:b/>
        </w:rPr>
      </w:pPr>
      <w:bookmarkStart w:id="14" w:name="_Toc47844931"/>
      <w:bookmarkStart w:id="15" w:name="_Toc60525485"/>
      <w:bookmarkStart w:id="16" w:name="_Toc440830419"/>
      <w:bookmarkEnd w:id="14"/>
      <w:bookmarkEnd w:id="15"/>
      <w:bookmarkEnd w:id="16"/>
      <w:r w:rsidRPr="005B7CA9">
        <w:rPr>
          <w:rFonts w:ascii="Times New Roman" w:eastAsia="Times New Roman" w:hAnsi="Times New Roman"/>
          <w:b/>
        </w:rPr>
        <w:t>PASIŪLYMŲ RENGIMAS, PATEIKIMAS, KEITIMAS</w:t>
      </w:r>
    </w:p>
    <w:p w14:paraId="5EEA8AA3" w14:textId="77777777" w:rsidR="00DA5D5A" w:rsidRPr="005B7CA9" w:rsidRDefault="00DA5D5A" w:rsidP="00A337ED">
      <w:pPr>
        <w:tabs>
          <w:tab w:val="left" w:pos="284"/>
        </w:tabs>
        <w:spacing w:after="0" w:line="240" w:lineRule="auto"/>
        <w:jc w:val="center"/>
        <w:outlineLvl w:val="0"/>
        <w:rPr>
          <w:rFonts w:ascii="Times New Roman" w:eastAsia="Times New Roman" w:hAnsi="Times New Roman"/>
          <w:b/>
        </w:rPr>
      </w:pPr>
    </w:p>
    <w:p w14:paraId="66D56A53" w14:textId="3040458E" w:rsidR="000C5A49" w:rsidRPr="005B7CA9" w:rsidRDefault="000C5A49"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Kvietimas dalyvauti Konkurse skelbiamas tink</w:t>
      </w:r>
      <w:r w:rsidR="009B29AE" w:rsidRPr="005B7CA9">
        <w:rPr>
          <w:rFonts w:ascii="Times New Roman" w:eastAsia="Times New Roman" w:hAnsi="Times New Roman"/>
          <w:lang w:val="lt-LT" w:eastAsia="lt-LT"/>
        </w:rPr>
        <w:t>la</w:t>
      </w:r>
      <w:r w:rsidRPr="005B7CA9">
        <w:rPr>
          <w:rFonts w:ascii="Times New Roman" w:eastAsia="Times New Roman" w:hAnsi="Times New Roman"/>
          <w:lang w:val="lt-LT" w:eastAsia="lt-LT"/>
        </w:rPr>
        <w:t xml:space="preserve">pyje </w:t>
      </w:r>
      <w:hyperlink r:id="rId11" w:history="1">
        <w:r w:rsidRPr="005B7CA9">
          <w:rPr>
            <w:rStyle w:val="Hyperlink"/>
            <w:rFonts w:ascii="Times New Roman" w:eastAsia="Times New Roman" w:hAnsi="Times New Roman"/>
            <w:lang w:val="lt-LT" w:eastAsia="lt-LT"/>
          </w:rPr>
          <w:t>www.esinvesticijos.lt</w:t>
        </w:r>
      </w:hyperlink>
      <w:r w:rsidRPr="005B7CA9">
        <w:rPr>
          <w:rFonts w:ascii="Times New Roman" w:eastAsia="Times New Roman" w:hAnsi="Times New Roman"/>
          <w:lang w:val="lt-LT" w:eastAsia="lt-LT"/>
        </w:rPr>
        <w:t>.</w:t>
      </w:r>
    </w:p>
    <w:p w14:paraId="09068C53" w14:textId="509097D6" w:rsidR="000C5A49" w:rsidRPr="005B7CA9" w:rsidRDefault="000C5A49" w:rsidP="00AF0AC9">
      <w:pPr>
        <w:pStyle w:val="ListParagraph"/>
        <w:numPr>
          <w:ilvl w:val="1"/>
          <w:numId w:val="6"/>
        </w:numPr>
        <w:tabs>
          <w:tab w:val="left" w:pos="709"/>
        </w:tabs>
        <w:spacing w:after="0" w:line="240" w:lineRule="auto"/>
        <w:ind w:left="567" w:hanging="567"/>
        <w:jc w:val="both"/>
        <w:rPr>
          <w:rStyle w:val="Hyperlink"/>
          <w:rFonts w:ascii="Times New Roman" w:eastAsia="Times New Roman" w:hAnsi="Times New Roman"/>
          <w:color w:val="auto"/>
          <w:u w:val="none"/>
          <w:lang w:val="lt-LT" w:eastAsia="lt-LT"/>
        </w:rPr>
      </w:pPr>
      <w:r w:rsidRPr="005B7CA9">
        <w:rPr>
          <w:rStyle w:val="Hyperlink"/>
          <w:rFonts w:ascii="Times New Roman" w:eastAsia="Times New Roman" w:hAnsi="Times New Roman"/>
          <w:color w:val="auto"/>
          <w:u w:val="none"/>
          <w:lang w:val="lt-LT"/>
        </w:rPr>
        <w:t>Tiekėjas pasiūlymą</w:t>
      </w:r>
      <w:r w:rsidR="00D71567" w:rsidRPr="005B7CA9">
        <w:rPr>
          <w:rStyle w:val="Hyperlink"/>
          <w:rFonts w:ascii="Times New Roman" w:eastAsia="Times New Roman" w:hAnsi="Times New Roman"/>
          <w:color w:val="auto"/>
          <w:u w:val="none"/>
          <w:lang w:val="lt-LT"/>
        </w:rPr>
        <w:t xml:space="preserve"> privalo pateikti pagal Konkurso</w:t>
      </w:r>
      <w:r w:rsidRPr="005B7CA9">
        <w:rPr>
          <w:rStyle w:val="Hyperlink"/>
          <w:rFonts w:ascii="Times New Roman" w:eastAsia="Times New Roman" w:hAnsi="Times New Roman"/>
          <w:color w:val="auto"/>
          <w:u w:val="none"/>
          <w:lang w:val="lt-LT"/>
        </w:rPr>
        <w:t xml:space="preserve"> sąlygų </w:t>
      </w:r>
      <w:r w:rsidR="00E71DF2" w:rsidRPr="005B7CA9">
        <w:rPr>
          <w:rStyle w:val="Hyperlink"/>
          <w:rFonts w:ascii="Times New Roman" w:eastAsia="Times New Roman" w:hAnsi="Times New Roman"/>
          <w:color w:val="auto"/>
          <w:u w:val="none"/>
          <w:lang w:val="lt-LT"/>
        </w:rPr>
        <w:t>2</w:t>
      </w:r>
      <w:r w:rsidRPr="005B7CA9">
        <w:rPr>
          <w:rStyle w:val="Hyperlink"/>
          <w:rFonts w:ascii="Times New Roman" w:eastAsia="Times New Roman" w:hAnsi="Times New Roman"/>
          <w:color w:val="auto"/>
          <w:u w:val="none"/>
          <w:lang w:val="lt-LT"/>
        </w:rPr>
        <w:t xml:space="preserve"> </w:t>
      </w:r>
      <w:r w:rsidR="00D71567" w:rsidRPr="005B7CA9">
        <w:rPr>
          <w:rStyle w:val="Hyperlink"/>
          <w:rFonts w:ascii="Times New Roman" w:eastAsia="Times New Roman" w:hAnsi="Times New Roman"/>
          <w:color w:val="auto"/>
          <w:u w:val="none"/>
          <w:lang w:val="lt-LT"/>
        </w:rPr>
        <w:t>priede pateiktą formą</w:t>
      </w:r>
      <w:r w:rsidRPr="005B7CA9">
        <w:rPr>
          <w:rStyle w:val="Hyperlink"/>
          <w:rFonts w:ascii="Times New Roman" w:eastAsia="Times New Roman" w:hAnsi="Times New Roman"/>
          <w:color w:val="auto"/>
          <w:u w:val="none"/>
          <w:lang w:val="lt-LT"/>
        </w:rPr>
        <w:t>.</w:t>
      </w:r>
    </w:p>
    <w:p w14:paraId="5B420266" w14:textId="77777777" w:rsidR="00AE2606" w:rsidRPr="005B7CA9"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Tiekėjo pasiūlymas turi būti pateikiamas raštu, pasirašytas tiekėjo arba jo įgalioto asmens.</w:t>
      </w:r>
    </w:p>
    <w:p w14:paraId="0E62F061" w14:textId="77777777" w:rsidR="00AE2606" w:rsidRPr="005B7CA9"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Tiekėjo pasiūlymas bei kita korespondencija pateikiama lietuvių</w:t>
      </w:r>
      <w:r w:rsidR="007F7318" w:rsidRPr="005B7CA9">
        <w:rPr>
          <w:rFonts w:ascii="Times New Roman" w:eastAsia="Times New Roman" w:hAnsi="Times New Roman"/>
          <w:lang w:val="lt-LT" w:eastAsia="lt-LT"/>
        </w:rPr>
        <w:t xml:space="preserve"> arba anglų</w:t>
      </w:r>
      <w:r w:rsidRPr="005B7CA9">
        <w:rPr>
          <w:rFonts w:ascii="Times New Roman" w:eastAsia="Times New Roman" w:hAnsi="Times New Roman"/>
          <w:lang w:val="lt-LT" w:eastAsia="lt-LT"/>
        </w:rPr>
        <w:t xml:space="preserve"> kalba. </w:t>
      </w:r>
    </w:p>
    <w:p w14:paraId="04AC6D3E"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Pasiūlymas teikiamas užklijuotame voke. Pasiūlymas turi būti susiūtas, sunumeruotas ir paskutinio lapo antroje pusėje patvirtintas tiekėjo ar jo įgalioto asmens parašu, ar nurodytas įgalioto asmens vardas, pavardė, pareigos bei pasiūlymą sudarančių lapų skaičius. Ant voko turi būti užrašytas Pirkėjo pavadinimas, adresas, </w:t>
      </w:r>
      <w:r w:rsidRPr="005B7CA9">
        <w:rPr>
          <w:rFonts w:ascii="Times New Roman" w:eastAsia="Times New Roman" w:hAnsi="Times New Roman"/>
          <w:lang w:val="lt-LT" w:eastAsia="lt-LT"/>
        </w:rPr>
        <w:lastRenderedPageBreak/>
        <w:t>pirkimo pavadinimas, tiekėjo pavadinimas ir adresas. Ant voko taip pat gali būti užrašas „Neatplėšti iki pasiūlymų pateikimo termino pabaigos“. Vokas su pasiūlymu grąžinamas jį atsiuntusiam tiekėjui, jeigu pasiūlymas pateiktas neužklijuotame voke.</w:t>
      </w:r>
    </w:p>
    <w:p w14:paraId="65E7993F" w14:textId="77777777" w:rsidR="00AE2606" w:rsidRPr="005B7CA9"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Pasiūlymą sudaro tiekėjo raštu pateiktų dokumentų visuma:</w:t>
      </w:r>
    </w:p>
    <w:p w14:paraId="00EEE8CC" w14:textId="74E6D85D" w:rsidR="00AE2606" w:rsidRPr="005B7CA9"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užpildyta pasiūlymo forma, parengta pagal </w:t>
      </w:r>
      <w:r w:rsidR="00D71567" w:rsidRPr="005B7CA9">
        <w:rPr>
          <w:rFonts w:ascii="Times New Roman" w:eastAsia="Times New Roman" w:hAnsi="Times New Roman"/>
          <w:lang w:val="lt-LT" w:eastAsia="lt-LT"/>
        </w:rPr>
        <w:t>K</w:t>
      </w:r>
      <w:r w:rsidRPr="005B7CA9">
        <w:rPr>
          <w:rFonts w:ascii="Times New Roman" w:eastAsia="Times New Roman" w:hAnsi="Times New Roman"/>
          <w:lang w:val="lt-LT" w:eastAsia="lt-LT"/>
        </w:rPr>
        <w:t xml:space="preserve">onkurso sąlygų </w:t>
      </w:r>
      <w:r w:rsidR="00894233" w:rsidRPr="005B7CA9">
        <w:rPr>
          <w:rFonts w:ascii="Times New Roman" w:eastAsia="Times New Roman" w:hAnsi="Times New Roman"/>
          <w:lang w:val="lt-LT" w:eastAsia="lt-LT"/>
        </w:rPr>
        <w:t>2</w:t>
      </w:r>
      <w:r w:rsidRPr="005B7CA9">
        <w:rPr>
          <w:rFonts w:ascii="Times New Roman" w:eastAsia="Times New Roman" w:hAnsi="Times New Roman"/>
          <w:lang w:val="lt-LT" w:eastAsia="lt-LT"/>
        </w:rPr>
        <w:t xml:space="preserve"> priedą;</w:t>
      </w:r>
    </w:p>
    <w:p w14:paraId="68658497" w14:textId="77777777" w:rsidR="00AE2606" w:rsidRPr="005B7CA9" w:rsidRDefault="00894233"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laisvos formos </w:t>
      </w:r>
      <w:r w:rsidR="00F45B3E" w:rsidRPr="005B7CA9">
        <w:rPr>
          <w:rFonts w:ascii="Times New Roman" w:eastAsia="Times New Roman" w:hAnsi="Times New Roman"/>
          <w:lang w:val="lt-LT" w:eastAsia="lt-LT"/>
        </w:rPr>
        <w:t>tiekėjo deklaracija</w:t>
      </w:r>
      <w:r w:rsidR="00AE2606" w:rsidRPr="005B7CA9">
        <w:rPr>
          <w:rFonts w:ascii="Times New Roman" w:eastAsia="Times New Roman" w:hAnsi="Times New Roman"/>
          <w:lang w:val="lt-LT" w:eastAsia="lt-LT"/>
        </w:rPr>
        <w:t>;</w:t>
      </w:r>
    </w:p>
    <w:p w14:paraId="199C94B0" w14:textId="034CD1C1" w:rsidR="00AE2606" w:rsidRPr="005B7CA9"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kita </w:t>
      </w:r>
      <w:r w:rsidR="00D71567" w:rsidRPr="005B7CA9">
        <w:rPr>
          <w:rFonts w:ascii="Times New Roman" w:eastAsia="Times New Roman" w:hAnsi="Times New Roman"/>
          <w:lang w:val="lt-LT" w:eastAsia="lt-LT"/>
        </w:rPr>
        <w:t>K</w:t>
      </w:r>
      <w:r w:rsidRPr="005B7CA9">
        <w:rPr>
          <w:rFonts w:ascii="Times New Roman" w:eastAsia="Times New Roman" w:hAnsi="Times New Roman"/>
          <w:lang w:val="lt-LT" w:eastAsia="lt-LT"/>
        </w:rPr>
        <w:t>onkurso sąlygose prašoma informacija ir (ar) dokumentai.</w:t>
      </w:r>
    </w:p>
    <w:p w14:paraId="2700DE3C"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75A6369"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14:paraId="11A49527" w14:textId="0C0F9D0B"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Pasiūlymas turi būti pateiktas iki </w:t>
      </w:r>
      <w:r w:rsidR="00F91E42" w:rsidRPr="005B7CA9">
        <w:rPr>
          <w:rFonts w:ascii="Times New Roman" w:eastAsia="Times New Roman" w:hAnsi="Times New Roman"/>
          <w:lang w:val="lt-LT" w:eastAsia="lt-LT"/>
        </w:rPr>
        <w:t>2016-11-17</w:t>
      </w:r>
      <w:r w:rsidR="004D6D2E"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atsiuntus jį paštu, per pasiuntinį ar tiesiogiai atvykus šiuo adresu: </w:t>
      </w:r>
      <w:r w:rsidR="004D6D2E" w:rsidRPr="005B7CA9">
        <w:rPr>
          <w:rFonts w:ascii="Times New Roman" w:eastAsia="Times New Roman" w:hAnsi="Times New Roman"/>
          <w:lang w:val="lt-LT" w:eastAsia="lt-LT"/>
        </w:rPr>
        <w:t xml:space="preserve">UAB „ESSPO </w:t>
      </w:r>
      <w:proofErr w:type="spellStart"/>
      <w:r w:rsidR="004D6D2E" w:rsidRPr="005B7CA9">
        <w:rPr>
          <w:rFonts w:ascii="Times New Roman" w:eastAsia="Times New Roman" w:hAnsi="Times New Roman"/>
          <w:lang w:val="lt-LT" w:eastAsia="lt-LT"/>
        </w:rPr>
        <w:t>rubber</w:t>
      </w:r>
      <w:proofErr w:type="spellEnd"/>
      <w:r w:rsidR="004D6D2E" w:rsidRPr="005B7CA9">
        <w:rPr>
          <w:rFonts w:ascii="Times New Roman" w:eastAsia="Times New Roman" w:hAnsi="Times New Roman"/>
          <w:lang w:val="lt-LT" w:eastAsia="lt-LT"/>
        </w:rPr>
        <w:t xml:space="preserve"> </w:t>
      </w:r>
      <w:proofErr w:type="spellStart"/>
      <w:r w:rsidR="004D6D2E" w:rsidRPr="005B7CA9">
        <w:rPr>
          <w:rFonts w:ascii="Times New Roman" w:eastAsia="Times New Roman" w:hAnsi="Times New Roman"/>
          <w:lang w:val="lt-LT" w:eastAsia="lt-LT"/>
        </w:rPr>
        <w:t>technologies</w:t>
      </w:r>
      <w:proofErr w:type="spellEnd"/>
      <w:r w:rsidR="004D6D2E" w:rsidRPr="005B7CA9">
        <w:rPr>
          <w:rFonts w:ascii="Times New Roman" w:eastAsia="Times New Roman" w:hAnsi="Times New Roman"/>
          <w:lang w:val="lt-LT" w:eastAsia="lt-LT"/>
        </w:rPr>
        <w:t>“</w:t>
      </w:r>
      <w:r w:rsidR="005D3038" w:rsidRPr="005B7CA9">
        <w:rPr>
          <w:rFonts w:ascii="Times New Roman" w:eastAsia="Times New Roman" w:hAnsi="Times New Roman"/>
          <w:lang w:val="lt-LT" w:eastAsia="lt-LT"/>
        </w:rPr>
        <w:t xml:space="preserve">, </w:t>
      </w:r>
      <w:proofErr w:type="spellStart"/>
      <w:r w:rsidR="005D3038" w:rsidRPr="005B7CA9">
        <w:rPr>
          <w:rFonts w:ascii="Times New Roman" w:eastAsia="Times New Roman" w:hAnsi="Times New Roman"/>
          <w:lang w:val="lt-LT" w:eastAsia="lt-LT"/>
        </w:rPr>
        <w:t>Troškūnų</w:t>
      </w:r>
      <w:proofErr w:type="spellEnd"/>
      <w:r w:rsidR="005D3038" w:rsidRPr="005B7CA9">
        <w:rPr>
          <w:rFonts w:ascii="Times New Roman" w:eastAsia="Times New Roman" w:hAnsi="Times New Roman"/>
          <w:lang w:val="lt-LT" w:eastAsia="lt-LT"/>
        </w:rPr>
        <w:t xml:space="preserve"> g. 1, Anykščiai</w:t>
      </w:r>
      <w:r w:rsidR="00304A71"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Tiekėjo prašymu Pirkėjas nedelsdamas pateikia rašytinį patvirtinimą, kad tiekėjo pasiūlymas yra gautas, ir nurodo gavimo dieną, valandą ir minutę.</w:t>
      </w:r>
    </w:p>
    <w:p w14:paraId="71FAC31F" w14:textId="3C72AE25"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Pirkėjas neatsako už pašto </w:t>
      </w:r>
      <w:proofErr w:type="spellStart"/>
      <w:r w:rsidRPr="005B7CA9">
        <w:rPr>
          <w:rFonts w:ascii="Times New Roman" w:eastAsia="Times New Roman" w:hAnsi="Times New Roman"/>
          <w:lang w:val="lt-LT" w:eastAsia="lt-LT"/>
        </w:rPr>
        <w:t>vėlavimus</w:t>
      </w:r>
      <w:proofErr w:type="spellEnd"/>
      <w:r w:rsidRPr="005B7CA9">
        <w:rPr>
          <w:rFonts w:ascii="Times New Roman" w:eastAsia="Times New Roman" w:hAnsi="Times New Roman"/>
          <w:lang w:val="lt-LT" w:eastAsia="lt-LT"/>
        </w:rPr>
        <w:t xml:space="preserve"> ar kitus nenumatytus atvejus, dėl kurių pasiūlymai nebuvo gauti ar gauti pavėluotai. Pavėluotai gauti pasiūlymai neatplėšiami ir grąžinami tiekėjui registruotu laišku</w:t>
      </w:r>
      <w:r w:rsidR="005D3038" w:rsidRPr="005B7CA9">
        <w:rPr>
          <w:rFonts w:ascii="Times New Roman" w:eastAsia="Times New Roman" w:hAnsi="Times New Roman"/>
          <w:lang w:val="lt-LT" w:eastAsia="lt-LT"/>
        </w:rPr>
        <w:t>.</w:t>
      </w:r>
    </w:p>
    <w:p w14:paraId="3C1C60D1" w14:textId="08AF2890"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 xml:space="preserve">Pasiūlymuose nurodoma </w:t>
      </w:r>
      <w:r w:rsidR="005D3038" w:rsidRPr="005B7CA9">
        <w:rPr>
          <w:rFonts w:ascii="Times New Roman" w:eastAsia="Times New Roman" w:hAnsi="Times New Roman"/>
          <w:lang w:val="lt-LT" w:eastAsia="lt-LT"/>
        </w:rPr>
        <w:t>į</w:t>
      </w:r>
      <w:r w:rsidR="00F45B3E" w:rsidRPr="005B7CA9">
        <w:rPr>
          <w:rFonts w:ascii="Times New Roman" w:eastAsia="Times New Roman" w:hAnsi="Times New Roman"/>
          <w:lang w:val="lt-LT" w:eastAsia="lt-LT"/>
        </w:rPr>
        <w:t>rangos</w:t>
      </w:r>
      <w:r w:rsidRPr="005B7CA9">
        <w:rPr>
          <w:rFonts w:ascii="Times New Roman" w:eastAsia="Times New Roman" w:hAnsi="Times New Roman"/>
          <w:lang w:val="lt-LT" w:eastAsia="lt-LT"/>
        </w:rPr>
        <w:t xml:space="preserve"> kaina</w:t>
      </w:r>
      <w:r w:rsidR="004F45D0"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pateikiama </w:t>
      </w:r>
      <w:proofErr w:type="spellStart"/>
      <w:r w:rsidRPr="005B7CA9">
        <w:rPr>
          <w:rFonts w:ascii="Times New Roman" w:eastAsia="Times New Roman" w:hAnsi="Times New Roman"/>
          <w:lang w:val="lt-LT" w:eastAsia="lt-LT"/>
        </w:rPr>
        <w:t>Eur</w:t>
      </w:r>
      <w:proofErr w:type="spellEnd"/>
      <w:r w:rsidR="004F45D0"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turi būti išreikšta ir apskai</w:t>
      </w:r>
      <w:r w:rsidR="005D3038" w:rsidRPr="005B7CA9">
        <w:rPr>
          <w:rFonts w:ascii="Times New Roman" w:eastAsia="Times New Roman" w:hAnsi="Times New Roman"/>
          <w:lang w:val="lt-LT" w:eastAsia="lt-LT"/>
        </w:rPr>
        <w:t>čiuota taip, kaip nurodyta šių K</w:t>
      </w:r>
      <w:r w:rsidRPr="005B7CA9">
        <w:rPr>
          <w:rFonts w:ascii="Times New Roman" w:eastAsia="Times New Roman" w:hAnsi="Times New Roman"/>
          <w:lang w:val="lt-LT" w:eastAsia="lt-LT"/>
        </w:rPr>
        <w:t xml:space="preserve">onkurso sąlygų </w:t>
      </w:r>
      <w:r w:rsidR="007E6975" w:rsidRPr="005B7CA9">
        <w:rPr>
          <w:rFonts w:ascii="Times New Roman" w:eastAsia="Times New Roman" w:hAnsi="Times New Roman"/>
          <w:lang w:val="lt-LT" w:eastAsia="lt-LT"/>
        </w:rPr>
        <w:t>2</w:t>
      </w:r>
      <w:r w:rsidRPr="005B7CA9">
        <w:rPr>
          <w:rFonts w:ascii="Times New Roman" w:eastAsia="Times New Roman" w:hAnsi="Times New Roman"/>
          <w:lang w:val="lt-LT" w:eastAsia="lt-LT"/>
        </w:rPr>
        <w:t xml:space="preserve"> priede. </w:t>
      </w:r>
    </w:p>
    <w:p w14:paraId="27BB02C6" w14:textId="77777777" w:rsidR="00936C4E"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Pasiūlymas turi galioti</w:t>
      </w:r>
      <w:r w:rsidR="004F45D0" w:rsidRPr="005B7CA9">
        <w:rPr>
          <w:rFonts w:ascii="Times New Roman" w:eastAsia="Times New Roman" w:hAnsi="Times New Roman"/>
          <w:lang w:val="lt-LT" w:eastAsia="lt-LT"/>
        </w:rPr>
        <w:t xml:space="preserve"> 90 (</w:t>
      </w:r>
      <w:r w:rsidRPr="005B7CA9">
        <w:rPr>
          <w:rFonts w:ascii="Times New Roman" w:eastAsia="Times New Roman" w:hAnsi="Times New Roman"/>
          <w:lang w:val="lt-LT" w:eastAsia="lt-LT"/>
        </w:rPr>
        <w:t>devyniasdešimt</w:t>
      </w:r>
      <w:r w:rsidR="004F45D0"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dienų. Jeigu pasiūlyme nenurodytas jo galiojimo laikas, laikoma, kad pasiūlymas galioja tiek, kiek numatyta pirkimo dokumentuose. </w:t>
      </w:r>
    </w:p>
    <w:p w14:paraId="4C663F65" w14:textId="71412F4C"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Pasiūlymo galiojimo užtikrinimui kartu su pasiūlymu tiekėjas privalo pateikti banko</w:t>
      </w:r>
      <w:r w:rsidR="007E6975" w:rsidRPr="005B7CA9">
        <w:rPr>
          <w:rFonts w:ascii="Times New Roman" w:eastAsia="Times New Roman" w:hAnsi="Times New Roman"/>
          <w:lang w:val="lt-LT" w:eastAsia="lt-LT"/>
        </w:rPr>
        <w:t xml:space="preserve"> ar kredito unijos</w:t>
      </w:r>
      <w:r w:rsidRPr="005B7CA9">
        <w:rPr>
          <w:rFonts w:ascii="Times New Roman" w:eastAsia="Times New Roman" w:hAnsi="Times New Roman"/>
          <w:lang w:val="lt-LT" w:eastAsia="lt-LT"/>
        </w:rPr>
        <w:t xml:space="preserve"> garantiją</w:t>
      </w:r>
      <w:r w:rsidR="007E6975" w:rsidRPr="005B7CA9">
        <w:rPr>
          <w:rFonts w:ascii="Times New Roman" w:eastAsia="Times New Roman" w:hAnsi="Times New Roman"/>
          <w:lang w:val="lt-LT" w:eastAsia="lt-LT"/>
        </w:rPr>
        <w:t>,</w:t>
      </w:r>
      <w:r w:rsidRPr="005B7CA9">
        <w:rPr>
          <w:rFonts w:ascii="Times New Roman" w:eastAsia="Times New Roman" w:hAnsi="Times New Roman"/>
          <w:lang w:val="lt-LT" w:eastAsia="lt-LT"/>
        </w:rPr>
        <w:t xml:space="preserve"> ar draudimo bendrovės laidavimo raštą ne mažesnei nei 30</w:t>
      </w:r>
      <w:r w:rsidR="00917BD8" w:rsidRPr="005B7CA9">
        <w:rPr>
          <w:rFonts w:ascii="Times New Roman" w:eastAsia="Times New Roman" w:hAnsi="Times New Roman"/>
          <w:lang w:val="lt-LT" w:eastAsia="lt-LT"/>
        </w:rPr>
        <w:t> 000,00</w:t>
      </w:r>
      <w:r w:rsidRPr="005B7CA9">
        <w:rPr>
          <w:rFonts w:ascii="Times New Roman" w:eastAsia="Times New Roman" w:hAnsi="Times New Roman"/>
          <w:lang w:val="lt-LT" w:eastAsia="lt-LT"/>
        </w:rPr>
        <w:t xml:space="preserve"> </w:t>
      </w:r>
      <w:proofErr w:type="spellStart"/>
      <w:r w:rsidRPr="005B7CA9">
        <w:rPr>
          <w:rFonts w:ascii="Times New Roman" w:eastAsia="Times New Roman" w:hAnsi="Times New Roman"/>
          <w:lang w:val="lt-LT" w:eastAsia="lt-LT"/>
        </w:rPr>
        <w:t>Eur</w:t>
      </w:r>
      <w:proofErr w:type="spellEnd"/>
      <w:r w:rsidRPr="005B7CA9">
        <w:rPr>
          <w:rFonts w:ascii="Times New Roman" w:eastAsia="Times New Roman" w:hAnsi="Times New Roman"/>
          <w:lang w:val="lt-LT" w:eastAsia="lt-LT"/>
        </w:rPr>
        <w:t xml:space="preserve"> sumai.</w:t>
      </w:r>
    </w:p>
    <w:p w14:paraId="099ADAE3"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14:paraId="14CBFE19" w14:textId="211D1634"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Nesibaigus pasiūlymų pateikimo terminui Pirkėjas turi teisę jį pratęsti. Apie naują pasiūlymų pateikimo terminą Pirkėjas praneša rašt</w:t>
      </w:r>
      <w:r w:rsidR="006917E7" w:rsidRPr="005B7CA9">
        <w:rPr>
          <w:rFonts w:ascii="Times New Roman" w:eastAsia="Times New Roman" w:hAnsi="Times New Roman"/>
          <w:lang w:val="lt-LT" w:eastAsia="lt-LT"/>
        </w:rPr>
        <w:t>u visiems tiekėjams, gavusiems K</w:t>
      </w:r>
      <w:r w:rsidRPr="005B7CA9">
        <w:rPr>
          <w:rFonts w:ascii="Times New Roman" w:eastAsia="Times New Roman" w:hAnsi="Times New Roman"/>
          <w:lang w:val="lt-LT" w:eastAsia="lt-LT"/>
        </w:rPr>
        <w:t xml:space="preserve">onkurso sąlygas. </w:t>
      </w:r>
    </w:p>
    <w:p w14:paraId="70DFD16E"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Pasibaigus skelbime nurodytam pasiūlymų pateikimo terminui ir negavus nė vieno pasiūlymo, pirkimas bus vykdomas iš naujo.</w:t>
      </w:r>
    </w:p>
    <w:p w14:paraId="55726CAF" w14:textId="77777777" w:rsidR="00AE2606" w:rsidRPr="005B7CA9"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5B7CA9">
        <w:rPr>
          <w:rFonts w:ascii="Times New Roman" w:eastAsia="Times New Roman" w:hAnsi="Times New Roman"/>
          <w:lang w:val="lt-LT"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1C05C01" w14:textId="77777777" w:rsidR="00514A66" w:rsidRPr="005B7CA9" w:rsidRDefault="00514A66" w:rsidP="00A337ED">
      <w:pPr>
        <w:tabs>
          <w:tab w:val="left" w:pos="567"/>
        </w:tabs>
        <w:spacing w:after="0" w:line="240" w:lineRule="auto"/>
        <w:jc w:val="both"/>
        <w:rPr>
          <w:rFonts w:ascii="Times New Roman" w:eastAsia="Times New Roman" w:hAnsi="Times New Roman"/>
          <w:lang w:eastAsia="lt-LT"/>
        </w:rPr>
      </w:pPr>
    </w:p>
    <w:p w14:paraId="6B965173" w14:textId="08F80022" w:rsidR="009F7121" w:rsidRPr="005B7CA9" w:rsidRDefault="00692539" w:rsidP="00AF0AC9">
      <w:pPr>
        <w:pStyle w:val="ListParagraph"/>
        <w:numPr>
          <w:ilvl w:val="0"/>
          <w:numId w:val="6"/>
        </w:numPr>
        <w:spacing w:after="0" w:line="240" w:lineRule="auto"/>
        <w:jc w:val="center"/>
        <w:rPr>
          <w:rFonts w:ascii="Times New Roman" w:hAnsi="Times New Roman"/>
          <w:lang w:val="lt-LT"/>
        </w:rPr>
      </w:pPr>
      <w:bookmarkStart w:id="17" w:name="_Toc47844932"/>
      <w:bookmarkStart w:id="18" w:name="_Toc60525486"/>
      <w:bookmarkStart w:id="19" w:name="_Toc440830420"/>
      <w:bookmarkEnd w:id="17"/>
      <w:bookmarkEnd w:id="18"/>
      <w:bookmarkEnd w:id="19"/>
      <w:r w:rsidRPr="005B7CA9">
        <w:rPr>
          <w:rFonts w:ascii="Times New Roman" w:hAnsi="Times New Roman"/>
          <w:b/>
          <w:lang w:val="lt-LT"/>
        </w:rPr>
        <w:t>KONKURSO SĄLYGŲ PAAIŠKINIMAS IR PATIKSLINIMAS</w:t>
      </w:r>
    </w:p>
    <w:p w14:paraId="2D29C5FC" w14:textId="77777777" w:rsidR="005D3038" w:rsidRPr="005B7CA9" w:rsidRDefault="005D3038" w:rsidP="005D3038">
      <w:pPr>
        <w:spacing w:after="0" w:line="240" w:lineRule="auto"/>
        <w:rPr>
          <w:rFonts w:ascii="Times New Roman" w:hAnsi="Times New Roman"/>
        </w:rPr>
      </w:pPr>
    </w:p>
    <w:p w14:paraId="00BFA6BC" w14:textId="43AEE34F" w:rsidR="00411D38" w:rsidRPr="005B7CA9" w:rsidRDefault="006554DA"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5B7CA9">
        <w:rPr>
          <w:rFonts w:ascii="Times New Roman" w:eastAsia="Times New Roman" w:hAnsi="Times New Roman"/>
          <w:lang w:eastAsia="lt-LT"/>
        </w:rPr>
        <w:t>P</w:t>
      </w:r>
      <w:r w:rsidR="00692539" w:rsidRPr="005B7CA9">
        <w:rPr>
          <w:rFonts w:ascii="Times New Roman" w:eastAsia="Times New Roman" w:hAnsi="Times New Roman"/>
          <w:lang w:eastAsia="lt-LT"/>
        </w:rPr>
        <w:t xml:space="preserve">irkėjas atsako į kiekvieną tiekėjo rašytinį prašymą paaiškinti pirkimo sąlygas, jeigu prašymas gautas ne vėliau kaip prieš 3 darbo dienas iki pirkimo pasiūlymų pateikimo termino pabaigos. </w:t>
      </w:r>
      <w:r w:rsidR="00692539" w:rsidRPr="005B7CA9">
        <w:rPr>
          <w:rFonts w:ascii="Times New Roman" w:eastAsia="Times New Roman" w:hAnsi="Times New Roman"/>
        </w:rPr>
        <w:t>Į laiku ga</w:t>
      </w:r>
      <w:r w:rsidR="006917E7" w:rsidRPr="005B7CA9">
        <w:rPr>
          <w:rFonts w:ascii="Times New Roman" w:eastAsia="Times New Roman" w:hAnsi="Times New Roman"/>
        </w:rPr>
        <w:t>utą tiekėjo prašymą paaiškinti K</w:t>
      </w:r>
      <w:r w:rsidR="00692539" w:rsidRPr="005B7CA9">
        <w:rPr>
          <w:rFonts w:ascii="Times New Roman" w:eastAsia="Times New Roman" w:hAnsi="Times New Roman"/>
        </w:rPr>
        <w:t xml:space="preserve">onkurso sąlygas Pirkėjas atsako ne vėliau kaip per 2 darbo dienas nuo jo gavimo dienos ir ne vėliau kaip likus 2 darbo dienoms iki pasiūlymų pateikimo termino pabaigos. Pirkėjas, atsakydamas tiekėjui, kartu siunčia paaiškinimus ir visiems kitiems </w:t>
      </w:r>
      <w:r w:rsidR="006917E7" w:rsidRPr="005B7CA9">
        <w:rPr>
          <w:rFonts w:ascii="Times New Roman" w:eastAsia="Times New Roman" w:hAnsi="Times New Roman"/>
        </w:rPr>
        <w:t>tiekėjams, kuriems jis pateikė K</w:t>
      </w:r>
      <w:r w:rsidR="00692539" w:rsidRPr="005B7CA9">
        <w:rPr>
          <w:rFonts w:ascii="Times New Roman" w:eastAsia="Times New Roman" w:hAnsi="Times New Roman"/>
        </w:rPr>
        <w:t>onkurso sąlygas, bet nenurodo, kuris tiekė</w:t>
      </w:r>
      <w:r w:rsidR="006917E7" w:rsidRPr="005B7CA9">
        <w:rPr>
          <w:rFonts w:ascii="Times New Roman" w:eastAsia="Times New Roman" w:hAnsi="Times New Roman"/>
        </w:rPr>
        <w:t>jas pateikė prašymą paaiškinti K</w:t>
      </w:r>
      <w:r w:rsidR="00692539" w:rsidRPr="005B7CA9">
        <w:rPr>
          <w:rFonts w:ascii="Times New Roman" w:eastAsia="Times New Roman" w:hAnsi="Times New Roman"/>
        </w:rPr>
        <w:t>onkurso sąlygas.</w:t>
      </w:r>
    </w:p>
    <w:p w14:paraId="536C3ACF" w14:textId="101122BB"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5B7CA9">
        <w:rPr>
          <w:rFonts w:ascii="Times New Roman" w:eastAsia="Times New Roman" w:hAnsi="Times New Roman"/>
        </w:rPr>
        <w:t>Nesibaigus pasiūlymų pateikimo</w:t>
      </w:r>
      <w:r w:rsidR="00AF66EE" w:rsidRPr="005B7CA9">
        <w:rPr>
          <w:rFonts w:ascii="Times New Roman" w:eastAsia="Times New Roman" w:hAnsi="Times New Roman"/>
        </w:rPr>
        <w:t xml:space="preserve"> terminui</w:t>
      </w:r>
      <w:r w:rsidRPr="005B7CA9">
        <w:rPr>
          <w:rFonts w:ascii="Times New Roman" w:eastAsia="Times New Roman" w:hAnsi="Times New Roman"/>
        </w:rPr>
        <w:t>, bet ne vėliau kaip likus 2 darbo dienoms iki pasiūlymų pateikimo termino pabaigos, Pirkėjas turi teisę savo inic</w:t>
      </w:r>
      <w:r w:rsidR="005D3038" w:rsidRPr="005B7CA9">
        <w:rPr>
          <w:rFonts w:ascii="Times New Roman" w:eastAsia="Times New Roman" w:hAnsi="Times New Roman"/>
        </w:rPr>
        <w:t>iatyva paaiškinti, patikslinti K</w:t>
      </w:r>
      <w:r w:rsidRPr="005B7CA9">
        <w:rPr>
          <w:rFonts w:ascii="Times New Roman" w:eastAsia="Times New Roman" w:hAnsi="Times New Roman"/>
        </w:rPr>
        <w:t>onkurso sąlygas.</w:t>
      </w:r>
    </w:p>
    <w:p w14:paraId="7A190019"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Pirkėjas nerengs susitikimų su tiekėjais dėl pirkimo dokumentų paaiškinimų.</w:t>
      </w:r>
    </w:p>
    <w:p w14:paraId="2C25AFC7" w14:textId="0C0DC133" w:rsidR="009F7121" w:rsidRPr="005B7CA9" w:rsidRDefault="005D3038"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Bet kokia informacija, K</w:t>
      </w:r>
      <w:r w:rsidR="00692539" w:rsidRPr="005B7CA9">
        <w:rPr>
          <w:rFonts w:ascii="Times New Roman" w:eastAsia="Times New Roman" w:hAnsi="Times New Roman"/>
        </w:rPr>
        <w:t xml:space="preserve">onkurso sąlygų paaiškinimai, pranešimai ar kitas Pirkėjo ir tiekėjo susirašinėjimas yra vykdomi el. p. </w:t>
      </w:r>
      <w:hyperlink r:id="rId12" w:history="1">
        <w:r w:rsidR="00B65604" w:rsidRPr="005B7CA9">
          <w:rPr>
            <w:rStyle w:val="Hyperlink"/>
            <w:rFonts w:ascii="Times New Roman" w:hAnsi="Times New Roman"/>
          </w:rPr>
          <w:t>lukas@esspo.lt</w:t>
        </w:r>
      </w:hyperlink>
      <w:r w:rsidR="00692539" w:rsidRPr="005B7CA9">
        <w:rPr>
          <w:rFonts w:ascii="Times New Roman" w:eastAsia="Times New Roman" w:hAnsi="Times New Roman"/>
        </w:rPr>
        <w:t>. Tiesioginį ryšį su tiekėjais įgaliotas palaikyti UAB „</w:t>
      </w:r>
      <w:r w:rsidR="00B65604" w:rsidRPr="005B7CA9">
        <w:rPr>
          <w:rFonts w:ascii="Times New Roman" w:eastAsia="Times New Roman" w:hAnsi="Times New Roman"/>
        </w:rPr>
        <w:t xml:space="preserve">ESSPO </w:t>
      </w:r>
      <w:proofErr w:type="spellStart"/>
      <w:r w:rsidR="00B65604" w:rsidRPr="005B7CA9">
        <w:rPr>
          <w:rFonts w:ascii="Times New Roman" w:eastAsia="Times New Roman" w:hAnsi="Times New Roman"/>
        </w:rPr>
        <w:t>rubber</w:t>
      </w:r>
      <w:proofErr w:type="spellEnd"/>
      <w:r w:rsidR="00B65604" w:rsidRPr="005B7CA9">
        <w:rPr>
          <w:rFonts w:ascii="Times New Roman" w:eastAsia="Times New Roman" w:hAnsi="Times New Roman"/>
        </w:rPr>
        <w:t xml:space="preserve"> </w:t>
      </w:r>
      <w:proofErr w:type="spellStart"/>
      <w:r w:rsidR="00B65604" w:rsidRPr="005B7CA9">
        <w:rPr>
          <w:rFonts w:ascii="Times New Roman" w:eastAsia="Times New Roman" w:hAnsi="Times New Roman"/>
        </w:rPr>
        <w:t>technologies</w:t>
      </w:r>
      <w:proofErr w:type="spellEnd"/>
      <w:r w:rsidR="00692539" w:rsidRPr="005B7CA9">
        <w:rPr>
          <w:rFonts w:ascii="Times New Roman" w:eastAsia="Times New Roman" w:hAnsi="Times New Roman"/>
        </w:rPr>
        <w:t xml:space="preserve">“ direktorius </w:t>
      </w:r>
      <w:r w:rsidR="00B65604" w:rsidRPr="005B7CA9">
        <w:rPr>
          <w:rFonts w:ascii="Times New Roman" w:eastAsia="Times New Roman" w:hAnsi="Times New Roman"/>
        </w:rPr>
        <w:t>Lukas Pakeltis</w:t>
      </w:r>
      <w:r w:rsidR="00692539" w:rsidRPr="005B7CA9">
        <w:rPr>
          <w:rFonts w:ascii="Times New Roman" w:eastAsia="Times New Roman" w:hAnsi="Times New Roman"/>
        </w:rPr>
        <w:t xml:space="preserve">, mob. </w:t>
      </w:r>
      <w:r w:rsidR="00B65604" w:rsidRPr="005B7CA9">
        <w:rPr>
          <w:rFonts w:ascii="Times New Roman" w:eastAsia="Times New Roman" w:hAnsi="Times New Roman"/>
        </w:rPr>
        <w:t>8 685 69574</w:t>
      </w:r>
      <w:r w:rsidR="00692539" w:rsidRPr="005B7CA9">
        <w:rPr>
          <w:rFonts w:ascii="Times New Roman" w:eastAsia="Times New Roman" w:hAnsi="Times New Roman"/>
        </w:rPr>
        <w:t>.</w:t>
      </w:r>
    </w:p>
    <w:p w14:paraId="3CD51FF6" w14:textId="77777777" w:rsidR="0014705A" w:rsidRPr="005B7CA9" w:rsidRDefault="0014705A" w:rsidP="00A337ED">
      <w:pPr>
        <w:tabs>
          <w:tab w:val="left" w:pos="567"/>
        </w:tabs>
        <w:spacing w:after="0" w:line="240" w:lineRule="auto"/>
        <w:ind w:left="567"/>
        <w:jc w:val="both"/>
        <w:rPr>
          <w:rFonts w:ascii="Times New Roman" w:hAnsi="Times New Roman"/>
        </w:rPr>
      </w:pPr>
    </w:p>
    <w:p w14:paraId="573802D2" w14:textId="77777777" w:rsidR="009F7121" w:rsidRPr="005B7CA9" w:rsidRDefault="00C01057" w:rsidP="00AF0AC9">
      <w:pPr>
        <w:numPr>
          <w:ilvl w:val="0"/>
          <w:numId w:val="6"/>
        </w:numPr>
        <w:tabs>
          <w:tab w:val="left" w:pos="284"/>
        </w:tabs>
        <w:spacing w:after="0" w:line="240" w:lineRule="auto"/>
        <w:ind w:left="1211" w:hanging="284"/>
        <w:jc w:val="center"/>
        <w:outlineLvl w:val="0"/>
        <w:rPr>
          <w:rFonts w:ascii="Times New Roman" w:eastAsia="Times New Roman" w:hAnsi="Times New Roman"/>
          <w:b/>
        </w:rPr>
      </w:pPr>
      <w:bookmarkStart w:id="20" w:name="_Toc440830421"/>
      <w:r w:rsidRPr="005B7CA9">
        <w:rPr>
          <w:rFonts w:ascii="Times New Roman" w:eastAsia="Times New Roman" w:hAnsi="Times New Roman"/>
          <w:b/>
        </w:rPr>
        <w:t>VOKŲ SU PASIŪLYMAIS ATPLĖŠIMO PROCEDŪRA</w:t>
      </w:r>
      <w:r w:rsidRPr="005B7CA9">
        <w:rPr>
          <w:rFonts w:ascii="Times New Roman" w:eastAsia="Times New Roman" w:hAnsi="Times New Roman"/>
          <w:b/>
        </w:rPr>
        <w:cr/>
      </w:r>
      <w:bookmarkEnd w:id="20"/>
    </w:p>
    <w:p w14:paraId="1AD1260E" w14:textId="1C51FE51" w:rsidR="00223ABB" w:rsidRPr="005B7CA9"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Vokų atplėšimo procedūras atlieka Komisija</w:t>
      </w:r>
      <w:r w:rsidR="00265662" w:rsidRPr="005B7CA9">
        <w:rPr>
          <w:rFonts w:ascii="Times New Roman" w:eastAsia="Times New Roman" w:hAnsi="Times New Roman"/>
        </w:rPr>
        <w:t xml:space="preserve">. </w:t>
      </w:r>
      <w:r w:rsidR="00265662" w:rsidRPr="005B7CA9">
        <w:rPr>
          <w:rFonts w:ascii="Times New Roman" w:eastAsia="Times New Roman" w:hAnsi="Times New Roman"/>
          <w:i/>
          <w:color w:val="FF0000"/>
          <w:u w:val="single"/>
        </w:rPr>
        <w:t>(Aktuali redakcija nuo 2016-11-10)</w:t>
      </w:r>
    </w:p>
    <w:p w14:paraId="32277AC6" w14:textId="15E1F917" w:rsidR="00265662" w:rsidRPr="005B7CA9" w:rsidRDefault="00265662" w:rsidP="00265662">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lastRenderedPageBreak/>
        <w:t xml:space="preserve">Vokų atplėšimo procedūroje turi teisę dalyvauti visi pasiūlymus pateikę tiekėjai arba jų įgalioti atstovai. </w:t>
      </w:r>
      <w:r w:rsidRPr="005B7CA9">
        <w:rPr>
          <w:rFonts w:ascii="Times New Roman" w:eastAsia="Times New Roman" w:hAnsi="Times New Roman"/>
          <w:i/>
          <w:color w:val="FF0000"/>
          <w:u w:val="single"/>
        </w:rPr>
        <w:t>(Aktuali redakcija nuo 2016-11-10)</w:t>
      </w:r>
    </w:p>
    <w:p w14:paraId="64ADB2E9" w14:textId="3126A227" w:rsidR="000D0F43" w:rsidRPr="005B7CA9"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Vokai su pasiūlymais atplėšiami Komisijos posėd</w:t>
      </w:r>
      <w:r w:rsidR="00B325A2" w:rsidRPr="005B7CA9">
        <w:rPr>
          <w:rFonts w:ascii="Times New Roman" w:eastAsia="Times New Roman" w:hAnsi="Times New Roman"/>
        </w:rPr>
        <w:t xml:space="preserve">yje, kuris vyks </w:t>
      </w:r>
      <w:r w:rsidRPr="005B7CA9">
        <w:rPr>
          <w:rFonts w:ascii="Times New Roman" w:eastAsia="Times New Roman" w:hAnsi="Times New Roman"/>
        </w:rPr>
        <w:t>2016</w:t>
      </w:r>
      <w:r w:rsidR="000D0F43" w:rsidRPr="005B7CA9">
        <w:rPr>
          <w:rFonts w:ascii="Times New Roman" w:eastAsia="Times New Roman" w:hAnsi="Times New Roman"/>
        </w:rPr>
        <w:t>-</w:t>
      </w:r>
      <w:r w:rsidR="00F91E42" w:rsidRPr="005B7CA9">
        <w:rPr>
          <w:rFonts w:ascii="Times New Roman" w:eastAsia="Times New Roman" w:hAnsi="Times New Roman"/>
        </w:rPr>
        <w:t>11-17</w:t>
      </w:r>
      <w:r w:rsidR="000D0F43" w:rsidRPr="005B7CA9">
        <w:rPr>
          <w:rFonts w:ascii="Times New Roman" w:eastAsia="Times New Roman" w:hAnsi="Times New Roman"/>
        </w:rPr>
        <w:t>,</w:t>
      </w:r>
      <w:r w:rsidRPr="005B7CA9">
        <w:rPr>
          <w:rFonts w:ascii="Times New Roman" w:eastAsia="Times New Roman" w:hAnsi="Times New Roman"/>
        </w:rPr>
        <w:t xml:space="preserve"> </w:t>
      </w:r>
      <w:r w:rsidR="000A2DCF" w:rsidRPr="005B7CA9">
        <w:rPr>
          <w:rFonts w:ascii="Times New Roman" w:eastAsia="Times New Roman" w:hAnsi="Times New Roman"/>
        </w:rPr>
        <w:t>10.00</w:t>
      </w:r>
      <w:r w:rsidRPr="005B7CA9">
        <w:rPr>
          <w:rFonts w:ascii="Times New Roman" w:eastAsia="Times New Roman" w:hAnsi="Times New Roman"/>
        </w:rPr>
        <w:t xml:space="preserve"> val. </w:t>
      </w:r>
      <w:r w:rsidR="000D0F43" w:rsidRPr="005B7CA9">
        <w:rPr>
          <w:rFonts w:ascii="Times New Roman" w:eastAsia="Times New Roman" w:hAnsi="Times New Roman"/>
        </w:rPr>
        <w:t>(Lietuvos Respublikos laiku),</w:t>
      </w:r>
      <w:r w:rsidRPr="005B7CA9">
        <w:rPr>
          <w:rFonts w:ascii="Times New Roman" w:eastAsia="Times New Roman" w:hAnsi="Times New Roman"/>
        </w:rPr>
        <w:t xml:space="preserve"> adresu </w:t>
      </w:r>
      <w:r w:rsidR="00DA0E80" w:rsidRPr="005B7CA9">
        <w:rPr>
          <w:rFonts w:ascii="Times New Roman" w:eastAsia="Times New Roman" w:hAnsi="Times New Roman"/>
        </w:rPr>
        <w:t xml:space="preserve">UAB „ESSPO </w:t>
      </w:r>
      <w:proofErr w:type="spellStart"/>
      <w:r w:rsidR="00DA0E80" w:rsidRPr="005B7CA9">
        <w:rPr>
          <w:rFonts w:ascii="Times New Roman" w:eastAsia="Times New Roman" w:hAnsi="Times New Roman"/>
        </w:rPr>
        <w:t>rubber</w:t>
      </w:r>
      <w:proofErr w:type="spellEnd"/>
      <w:r w:rsidR="00DA0E80" w:rsidRPr="005B7CA9">
        <w:rPr>
          <w:rFonts w:ascii="Times New Roman" w:eastAsia="Times New Roman" w:hAnsi="Times New Roman"/>
        </w:rPr>
        <w:t xml:space="preserve"> </w:t>
      </w:r>
      <w:proofErr w:type="spellStart"/>
      <w:r w:rsidR="00DA0E80" w:rsidRPr="005B7CA9">
        <w:rPr>
          <w:rFonts w:ascii="Times New Roman" w:eastAsia="Times New Roman" w:hAnsi="Times New Roman"/>
        </w:rPr>
        <w:t>technologies</w:t>
      </w:r>
      <w:proofErr w:type="spellEnd"/>
      <w:r w:rsidR="00DA0E80" w:rsidRPr="005B7CA9">
        <w:rPr>
          <w:rFonts w:ascii="Times New Roman" w:eastAsia="Times New Roman" w:hAnsi="Times New Roman"/>
        </w:rPr>
        <w:t>“</w:t>
      </w:r>
      <w:r w:rsidR="005D3038" w:rsidRPr="005B7CA9">
        <w:rPr>
          <w:rFonts w:ascii="Times New Roman" w:eastAsia="Times New Roman" w:hAnsi="Times New Roman"/>
        </w:rPr>
        <w:t xml:space="preserve">, </w:t>
      </w:r>
      <w:proofErr w:type="spellStart"/>
      <w:r w:rsidR="005D3038" w:rsidRPr="005B7CA9">
        <w:rPr>
          <w:rFonts w:ascii="Times New Roman" w:eastAsia="Times New Roman" w:hAnsi="Times New Roman"/>
        </w:rPr>
        <w:t>Troškūnų</w:t>
      </w:r>
      <w:proofErr w:type="spellEnd"/>
      <w:r w:rsidR="005D3038" w:rsidRPr="005B7CA9">
        <w:rPr>
          <w:rFonts w:ascii="Times New Roman" w:eastAsia="Times New Roman" w:hAnsi="Times New Roman"/>
        </w:rPr>
        <w:t xml:space="preserve"> g. 1, Anykščiai</w:t>
      </w:r>
      <w:r w:rsidR="00AF66EE" w:rsidRPr="005B7CA9">
        <w:rPr>
          <w:rFonts w:ascii="Times New Roman" w:eastAsia="Times New Roman" w:hAnsi="Times New Roman"/>
        </w:rPr>
        <w:t>.</w:t>
      </w:r>
    </w:p>
    <w:p w14:paraId="1F5A1523" w14:textId="77777777" w:rsidR="005D3038" w:rsidRPr="005B7CA9" w:rsidRDefault="005D3038" w:rsidP="005D3038">
      <w:pPr>
        <w:tabs>
          <w:tab w:val="left" w:pos="567"/>
        </w:tabs>
        <w:spacing w:after="0" w:line="240" w:lineRule="auto"/>
        <w:ind w:left="502"/>
        <w:jc w:val="both"/>
        <w:rPr>
          <w:rFonts w:ascii="Times New Roman" w:eastAsia="Times New Roman" w:hAnsi="Times New Roman"/>
        </w:rPr>
      </w:pPr>
    </w:p>
    <w:p w14:paraId="76B58DF3" w14:textId="77777777" w:rsidR="006720A0" w:rsidRPr="005B7CA9" w:rsidRDefault="006720A0" w:rsidP="00AF0AC9">
      <w:pPr>
        <w:numPr>
          <w:ilvl w:val="0"/>
          <w:numId w:val="6"/>
        </w:numPr>
        <w:spacing w:after="0" w:line="240" w:lineRule="auto"/>
        <w:jc w:val="center"/>
        <w:outlineLvl w:val="0"/>
        <w:rPr>
          <w:rFonts w:ascii="Times New Roman" w:eastAsia="Times New Roman" w:hAnsi="Times New Roman"/>
          <w:b/>
        </w:rPr>
      </w:pPr>
      <w:bookmarkStart w:id="21" w:name="_Toc440830422"/>
      <w:bookmarkEnd w:id="21"/>
      <w:r w:rsidRPr="005B7CA9">
        <w:rPr>
          <w:rFonts w:ascii="Times New Roman" w:eastAsia="Times New Roman" w:hAnsi="Times New Roman"/>
          <w:b/>
        </w:rPr>
        <w:t xml:space="preserve">PASIŪLYMŲ NAGRINĖJIMAS </w:t>
      </w:r>
    </w:p>
    <w:p w14:paraId="2E13A667" w14:textId="77777777" w:rsidR="006720A0" w:rsidRPr="005B7CA9" w:rsidRDefault="006720A0" w:rsidP="00A337ED">
      <w:pPr>
        <w:spacing w:after="0" w:line="240" w:lineRule="auto"/>
        <w:jc w:val="center"/>
        <w:outlineLvl w:val="0"/>
        <w:rPr>
          <w:rFonts w:ascii="Times New Roman" w:eastAsia="Times New Roman" w:hAnsi="Times New Roman"/>
          <w:b/>
        </w:rPr>
      </w:pPr>
    </w:p>
    <w:p w14:paraId="42E39276" w14:textId="77777777" w:rsidR="006720A0" w:rsidRPr="005B7CA9" w:rsidRDefault="00087D5C"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Komisija nagrinėja:</w:t>
      </w:r>
    </w:p>
    <w:p w14:paraId="2F7698ED" w14:textId="77E42539" w:rsidR="00087D5C" w:rsidRPr="005B7CA9"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5B7CA9">
        <w:rPr>
          <w:rFonts w:ascii="Times New Roman" w:eastAsia="Times New Roman" w:hAnsi="Times New Roman"/>
          <w:lang w:val="lt-LT"/>
        </w:rPr>
        <w:t>ar t</w:t>
      </w:r>
      <w:r w:rsidR="00087D5C" w:rsidRPr="005B7CA9">
        <w:rPr>
          <w:rFonts w:ascii="Times New Roman" w:eastAsia="Times New Roman" w:hAnsi="Times New Roman"/>
          <w:lang w:val="lt-LT"/>
        </w:rPr>
        <w:t>iekėjas atitinka kvalifikacinius reikalavimus;</w:t>
      </w:r>
    </w:p>
    <w:p w14:paraId="73D590B0" w14:textId="57FAD082" w:rsidR="00087D5C" w:rsidRPr="005B7CA9"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5B7CA9">
        <w:rPr>
          <w:rFonts w:ascii="Times New Roman" w:eastAsia="Times New Roman" w:hAnsi="Times New Roman"/>
          <w:lang w:val="lt-LT"/>
        </w:rPr>
        <w:t>ar t</w:t>
      </w:r>
      <w:r w:rsidR="00087D5C" w:rsidRPr="005B7CA9">
        <w:rPr>
          <w:rFonts w:ascii="Times New Roman" w:eastAsia="Times New Roman" w:hAnsi="Times New Roman"/>
          <w:lang w:val="lt-LT"/>
        </w:rPr>
        <w:t>iekėjas savo pasiūlyme pateikė visus duomenis, dokumentus ir informaciją, apibrėžtą Konkurso sąlygose;</w:t>
      </w:r>
    </w:p>
    <w:p w14:paraId="631CB2E9" w14:textId="77777777" w:rsidR="00087D5C" w:rsidRPr="005B7CA9"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5B7CA9">
        <w:rPr>
          <w:rFonts w:ascii="Times New Roman" w:eastAsia="Times New Roman" w:hAnsi="Times New Roman"/>
          <w:lang w:val="lt-LT"/>
        </w:rPr>
        <w:t>ar pasiūlymas atitinka Konkurso sąlygų reikalavimus;</w:t>
      </w:r>
    </w:p>
    <w:p w14:paraId="5F0881F7" w14:textId="77777777" w:rsidR="00087D5C" w:rsidRPr="005B7CA9"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5B7CA9">
        <w:rPr>
          <w:rFonts w:ascii="Times New Roman" w:eastAsia="Times New Roman" w:hAnsi="Times New Roman"/>
          <w:lang w:val="lt-LT"/>
        </w:rPr>
        <w:t>ar nebuvo pasiūlytos per didelės, Pirkėjui nepriimtinos kainos;</w:t>
      </w:r>
    </w:p>
    <w:p w14:paraId="646EBB18" w14:textId="14562375" w:rsidR="00017810" w:rsidRPr="005B7CA9"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5B7CA9">
        <w:rPr>
          <w:rFonts w:ascii="Times New Roman" w:eastAsia="Times New Roman" w:hAnsi="Times New Roman"/>
          <w:lang w:val="lt-LT"/>
        </w:rPr>
        <w:t>ar nebuvo pasiūlytos neįprastai mažos kainos. Jeigu pateiktame pasiūlyme nurodyta prekių kaina yra neįprastai maža,</w:t>
      </w:r>
      <w:r w:rsidR="009423AE" w:rsidRPr="005B7CA9">
        <w:rPr>
          <w:rFonts w:ascii="Times New Roman" w:eastAsia="Times New Roman" w:hAnsi="Times New Roman"/>
          <w:lang w:val="lt-LT"/>
        </w:rPr>
        <w:t xml:space="preserve"> Pirkėjas privalo pareikalauti t</w:t>
      </w:r>
      <w:r w:rsidRPr="005B7CA9">
        <w:rPr>
          <w:rFonts w:ascii="Times New Roman" w:eastAsia="Times New Roman" w:hAnsi="Times New Roman"/>
          <w:lang w:val="lt-LT"/>
        </w:rPr>
        <w:t>iekėjo pa</w:t>
      </w:r>
      <w:r w:rsidR="009423AE" w:rsidRPr="005B7CA9">
        <w:rPr>
          <w:rFonts w:ascii="Times New Roman" w:eastAsia="Times New Roman" w:hAnsi="Times New Roman"/>
          <w:lang w:val="lt-LT"/>
        </w:rPr>
        <w:t>grįsti siūlomą kainą, o, jeigu t</w:t>
      </w:r>
      <w:r w:rsidRPr="005B7CA9">
        <w:rPr>
          <w:rFonts w:ascii="Times New Roman" w:eastAsia="Times New Roman" w:hAnsi="Times New Roman"/>
          <w:lang w:val="lt-LT"/>
        </w:rPr>
        <w:t>iekėjas nepateikia tinkamų kainos pagrįstumo įrodymų, pasiūlymą atmeta.</w:t>
      </w:r>
      <w:r w:rsidR="00017810" w:rsidRPr="005B7CA9">
        <w:rPr>
          <w:rFonts w:ascii="Times New Roman" w:eastAsia="Times New Roman" w:hAnsi="Times New Roman"/>
          <w:lang w:val="lt-LT"/>
        </w:rPr>
        <w:t xml:space="preserve"> Kaina visais atvejais bus laikoma neįprastai maža, jeigu ji atitinka bent vieną iš šių sąlygų:</w:t>
      </w:r>
    </w:p>
    <w:p w14:paraId="483570CE" w14:textId="77777777" w:rsidR="009423AE" w:rsidRPr="005B7CA9"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5B7CA9">
        <w:rPr>
          <w:rFonts w:ascii="Times New Roman" w:eastAsia="Times New Roman" w:hAnsi="Times New Roman"/>
          <w:lang w:val="lt-LT"/>
        </w:rPr>
        <w:t>yra 15 ir daugiau procentų mažesnė už visų dalyvių, kurių pasiūlymai neatmesti dėl kitų priežasčių, pasiūlytų kainų aritmetinį vidurkį;</w:t>
      </w:r>
    </w:p>
    <w:p w14:paraId="015DB8BF" w14:textId="5AC810B2" w:rsidR="00017810" w:rsidRPr="005B7CA9"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5B7CA9">
        <w:rPr>
          <w:rFonts w:ascii="Times New Roman" w:eastAsia="Times New Roman" w:hAnsi="Times New Roman"/>
          <w:lang w:val="lt-LT"/>
        </w:rPr>
        <w:t>yra 30 ir daugiau procentų mažesnė nuo suplanuotų šiam viešajam pirkimui skirti lėšų.</w:t>
      </w:r>
    </w:p>
    <w:p w14:paraId="2571417B" w14:textId="77777777" w:rsidR="006720A0" w:rsidRPr="005B7CA9"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Jeigu pateiktame pasiūlyme Pirkėjas randa pasiūlyme nurodytos kainos apskaičiavimo klaidų,</w:t>
      </w:r>
      <w:r w:rsidR="00034F91" w:rsidRPr="005B7CA9">
        <w:rPr>
          <w:rFonts w:ascii="Times New Roman" w:eastAsia="Times New Roman" w:hAnsi="Times New Roman"/>
          <w:lang w:val="lt-LT"/>
        </w:rPr>
        <w:t xml:space="preserve"> </w:t>
      </w:r>
      <w:r w:rsidR="00D868C3" w:rsidRPr="005B7CA9">
        <w:rPr>
          <w:rFonts w:ascii="Times New Roman" w:eastAsia="Times New Roman" w:hAnsi="Times New Roman"/>
          <w:lang w:val="lt-LT"/>
        </w:rPr>
        <w:t>jis privalo paprašyti t</w:t>
      </w:r>
      <w:r w:rsidRPr="005B7CA9">
        <w:rPr>
          <w:rFonts w:ascii="Times New Roman" w:eastAsia="Times New Roman" w:hAnsi="Times New Roman"/>
          <w:lang w:val="lt-LT"/>
        </w:rPr>
        <w:t>iekėjų per jo nurodytą terminą ištaisyti pasiūlyme pastebėtas aritmetines klaidas,</w:t>
      </w:r>
      <w:r w:rsidR="00034F91" w:rsidRPr="005B7CA9">
        <w:rPr>
          <w:rFonts w:ascii="Times New Roman" w:eastAsia="Times New Roman" w:hAnsi="Times New Roman"/>
          <w:lang w:val="lt-LT"/>
        </w:rPr>
        <w:t xml:space="preserve"> </w:t>
      </w:r>
      <w:r w:rsidRPr="005B7CA9">
        <w:rPr>
          <w:rFonts w:ascii="Times New Roman" w:eastAsia="Times New Roman" w:hAnsi="Times New Roman"/>
          <w:lang w:val="lt-LT"/>
        </w:rPr>
        <w:t>nekeičiant vokų su pasiūlymais atplėšimo posėdžio metu paskelbtos kainos. Taisydamas pasiūlyme</w:t>
      </w:r>
      <w:r w:rsidR="00034F91" w:rsidRPr="005B7CA9">
        <w:rPr>
          <w:rFonts w:ascii="Times New Roman" w:eastAsia="Times New Roman" w:hAnsi="Times New Roman"/>
          <w:lang w:val="lt-LT"/>
        </w:rPr>
        <w:t xml:space="preserve"> </w:t>
      </w:r>
      <w:r w:rsidR="00D868C3" w:rsidRPr="005B7CA9">
        <w:rPr>
          <w:rFonts w:ascii="Times New Roman" w:eastAsia="Times New Roman" w:hAnsi="Times New Roman"/>
          <w:lang w:val="lt-LT"/>
        </w:rPr>
        <w:t>nurodytas aritmetines klaidas, t</w:t>
      </w:r>
      <w:r w:rsidRPr="005B7CA9">
        <w:rPr>
          <w:rFonts w:ascii="Times New Roman" w:eastAsia="Times New Roman" w:hAnsi="Times New Roman"/>
          <w:lang w:val="lt-LT"/>
        </w:rPr>
        <w:t>iekėjas neturi teisės atsisakyti kainos sudedamųjų dalių arba papildyti</w:t>
      </w:r>
      <w:r w:rsidR="00034F91" w:rsidRPr="005B7CA9">
        <w:rPr>
          <w:rFonts w:ascii="Times New Roman" w:eastAsia="Times New Roman" w:hAnsi="Times New Roman"/>
          <w:lang w:val="lt-LT"/>
        </w:rPr>
        <w:t xml:space="preserve"> </w:t>
      </w:r>
      <w:r w:rsidRPr="005B7CA9">
        <w:rPr>
          <w:rFonts w:ascii="Times New Roman" w:eastAsia="Times New Roman" w:hAnsi="Times New Roman"/>
          <w:lang w:val="lt-LT"/>
        </w:rPr>
        <w:t>kainą naujomis dalimis.</w:t>
      </w:r>
    </w:p>
    <w:p w14:paraId="04E9C604" w14:textId="16529B60" w:rsidR="006720A0" w:rsidRPr="005B7CA9"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Tiekėjo pateiktų kvalifikacijos duomenų patikslinimai, pasiūlymo turinio paaiškinimai,</w:t>
      </w:r>
      <w:r w:rsidR="00034F91" w:rsidRPr="005B7CA9">
        <w:rPr>
          <w:rFonts w:ascii="Times New Roman" w:eastAsia="Times New Roman" w:hAnsi="Times New Roman"/>
          <w:lang w:val="lt-LT"/>
        </w:rPr>
        <w:t xml:space="preserve"> </w:t>
      </w:r>
      <w:r w:rsidRPr="005B7CA9">
        <w:rPr>
          <w:rFonts w:ascii="Times New Roman" w:eastAsia="Times New Roman" w:hAnsi="Times New Roman"/>
          <w:lang w:val="lt-LT"/>
        </w:rPr>
        <w:t>pasiūlyme nurodytų aritmetinių klaidų pataisymai, kiti dokumentai yra pateikiami elektroniniu paštu:</w:t>
      </w:r>
      <w:r w:rsidR="00034F91" w:rsidRPr="005B7CA9">
        <w:rPr>
          <w:rFonts w:ascii="Times New Roman" w:eastAsia="Times New Roman" w:hAnsi="Times New Roman"/>
          <w:lang w:val="lt-LT"/>
        </w:rPr>
        <w:t xml:space="preserve"> </w:t>
      </w:r>
      <w:hyperlink r:id="rId13" w:history="1">
        <w:r w:rsidR="00F11D69" w:rsidRPr="005B7CA9">
          <w:rPr>
            <w:rStyle w:val="Hyperlink"/>
            <w:rFonts w:ascii="Times New Roman" w:hAnsi="Times New Roman"/>
            <w:lang w:val="lt-LT"/>
          </w:rPr>
          <w:t>lukas@esspo.lt</w:t>
        </w:r>
      </w:hyperlink>
      <w:r w:rsidR="00F44E46" w:rsidRPr="005B7CA9">
        <w:rPr>
          <w:rFonts w:ascii="Times New Roman" w:eastAsia="Times New Roman" w:hAnsi="Times New Roman"/>
          <w:lang w:val="lt-LT"/>
        </w:rPr>
        <w:t>.</w:t>
      </w:r>
    </w:p>
    <w:p w14:paraId="175E2FBB" w14:textId="77777777" w:rsidR="00354C7A" w:rsidRPr="005B7CA9" w:rsidRDefault="00354C7A" w:rsidP="00A337ED">
      <w:pPr>
        <w:pStyle w:val="ListParagraph"/>
        <w:spacing w:after="0" w:line="240" w:lineRule="auto"/>
        <w:ind w:left="885"/>
        <w:outlineLvl w:val="0"/>
        <w:rPr>
          <w:rFonts w:ascii="Times New Roman" w:eastAsia="Times New Roman" w:hAnsi="Times New Roman"/>
          <w:b/>
          <w:lang w:val="lt-LT"/>
        </w:rPr>
      </w:pPr>
    </w:p>
    <w:p w14:paraId="1359D178" w14:textId="77777777" w:rsidR="00354C7A" w:rsidRPr="005B7CA9" w:rsidRDefault="00354C7A" w:rsidP="00AF0AC9">
      <w:pPr>
        <w:pStyle w:val="ListParagraph"/>
        <w:numPr>
          <w:ilvl w:val="0"/>
          <w:numId w:val="6"/>
        </w:numPr>
        <w:spacing w:after="0" w:line="240" w:lineRule="auto"/>
        <w:jc w:val="center"/>
        <w:outlineLvl w:val="0"/>
        <w:rPr>
          <w:rFonts w:ascii="Times New Roman" w:eastAsia="Times New Roman" w:hAnsi="Times New Roman"/>
          <w:b/>
          <w:lang w:val="lt-LT"/>
        </w:rPr>
      </w:pPr>
      <w:r w:rsidRPr="005B7CA9">
        <w:rPr>
          <w:rFonts w:ascii="Times New Roman" w:eastAsia="Times New Roman" w:hAnsi="Times New Roman"/>
          <w:b/>
          <w:lang w:val="lt-LT"/>
        </w:rPr>
        <w:t>PASIŪLYMŲ VERTINIMAS</w:t>
      </w:r>
    </w:p>
    <w:p w14:paraId="77C5B115" w14:textId="77777777" w:rsidR="00354C7A" w:rsidRPr="005B7CA9" w:rsidRDefault="00354C7A" w:rsidP="00A337ED">
      <w:pPr>
        <w:spacing w:after="0" w:line="240" w:lineRule="auto"/>
        <w:jc w:val="center"/>
        <w:outlineLvl w:val="0"/>
        <w:rPr>
          <w:rFonts w:ascii="Times New Roman" w:eastAsia="Times New Roman" w:hAnsi="Times New Roman"/>
          <w:b/>
        </w:rPr>
      </w:pPr>
    </w:p>
    <w:p w14:paraId="76277BEF" w14:textId="77777777" w:rsidR="00354C7A" w:rsidRPr="005B7CA9"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Pirkėjo neatmesti pasiūlymai vertinami pagal mažiausią pasiūlytą kainą eurais be PVM</w:t>
      </w:r>
      <w:r w:rsidR="00354C7A" w:rsidRPr="005B7CA9">
        <w:rPr>
          <w:rFonts w:ascii="Times New Roman" w:eastAsia="Times New Roman" w:hAnsi="Times New Roman"/>
          <w:lang w:val="lt-LT"/>
        </w:rPr>
        <w:t>.</w:t>
      </w:r>
    </w:p>
    <w:p w14:paraId="63CA6773" w14:textId="77777777" w:rsidR="00112A54" w:rsidRPr="005B7CA9"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Konkurso nugalėtoju skelbiamas tiekėjas, pasiūlęs mažiausią kainą.</w:t>
      </w:r>
    </w:p>
    <w:p w14:paraId="66EF88B5" w14:textId="77777777" w:rsidR="00112A54" w:rsidRPr="005B7CA9"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Kai keli pasiūlymai pateikiami vienodomis kainomis, sudarant pasiūlymų eilę, pirmesnis įrašomas tiekėjas, pasiūlymą pateikęs anksčiau.</w:t>
      </w:r>
    </w:p>
    <w:p w14:paraId="0E5C711B" w14:textId="6706757E" w:rsidR="00112A54" w:rsidRPr="005B7CA9" w:rsidRDefault="00012B71"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eastAsia="Times New Roman" w:hAnsi="Times New Roman"/>
          <w:lang w:val="lt-LT"/>
        </w:rPr>
        <w:t>Pranešime laimėjusiam t</w:t>
      </w:r>
      <w:r w:rsidR="0039742D" w:rsidRPr="005B7CA9">
        <w:rPr>
          <w:rFonts w:ascii="Times New Roman" w:eastAsia="Times New Roman" w:hAnsi="Times New Roman"/>
          <w:lang w:val="lt-LT"/>
        </w:rPr>
        <w:t>iekėjui Pirkėjas nurodo laiką, iki kada reikia atvykti sudaryti sutartį.</w:t>
      </w:r>
    </w:p>
    <w:p w14:paraId="0B6BDB20" w14:textId="52A15C13" w:rsidR="0039742D" w:rsidRPr="005B7CA9"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hAnsi="Times New Roman"/>
          <w:lang w:val="lt-LT"/>
        </w:rPr>
        <w:t>Tais atvejais, kai pasiūlymą pateikė tik vienas tiekėjas, pasiūlymų eilė nenustatoma ir jo pasiūlymas laikomas laimėjusiu, j</w:t>
      </w:r>
      <w:r w:rsidR="006917E7" w:rsidRPr="005B7CA9">
        <w:rPr>
          <w:rFonts w:ascii="Times New Roman" w:hAnsi="Times New Roman"/>
          <w:lang w:val="lt-LT"/>
        </w:rPr>
        <w:t>eigu nebuvo atmestas pagal šių K</w:t>
      </w:r>
      <w:r w:rsidRPr="005B7CA9">
        <w:rPr>
          <w:rFonts w:ascii="Times New Roman" w:hAnsi="Times New Roman"/>
          <w:lang w:val="lt-LT"/>
        </w:rPr>
        <w:t>onkurso sąlygų nuostatas.</w:t>
      </w:r>
    </w:p>
    <w:p w14:paraId="43C20496" w14:textId="1D42ACD7" w:rsidR="0039742D" w:rsidRPr="005B7CA9"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hAnsi="Times New Roman"/>
          <w:lang w:val="lt-LT"/>
        </w:rPr>
        <w:t>Jeigu tiekėjas, kurio pasiūlymas pripažintas laimėjusiu, raštu atsisako sudaryti pirkimo sutartį arba iki nurodyto laiko neatvyksta sudaryti</w:t>
      </w:r>
      <w:r w:rsidR="006917E7" w:rsidRPr="005B7CA9">
        <w:rPr>
          <w:rFonts w:ascii="Times New Roman" w:hAnsi="Times New Roman"/>
          <w:lang w:val="lt-LT"/>
        </w:rPr>
        <w:t xml:space="preserve"> pirkimo sutarties, nepateikia K</w:t>
      </w:r>
      <w:r w:rsidRPr="005B7CA9">
        <w:rPr>
          <w:rFonts w:ascii="Times New Roman" w:hAnsi="Times New Roman"/>
          <w:lang w:val="lt-LT"/>
        </w:rPr>
        <w:t>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536BD8C" w14:textId="77777777" w:rsidR="0039742D" w:rsidRPr="005B7CA9"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5B7CA9">
        <w:rPr>
          <w:rFonts w:ascii="Times New Roman" w:hAnsi="Times New Roman"/>
          <w:lang w:val="lt-LT"/>
        </w:rPr>
        <w:t>Pasiūlymus pateikę tiekėjai apie pirkimo sutarties sudarymą informuojami el. paštu ne vėliau kaip per 3 darbo dienas nuo pirkimo sutarties sudarymo, nurodant tiekėją, su kuriuo sudaryta pirkimo sutartis bei laimėjusio pasiūlymo kainą.</w:t>
      </w:r>
    </w:p>
    <w:p w14:paraId="2012492D" w14:textId="77777777" w:rsidR="0039742D" w:rsidRPr="005B7CA9" w:rsidRDefault="0039742D" w:rsidP="00A337ED">
      <w:pPr>
        <w:pStyle w:val="ListParagraph"/>
        <w:tabs>
          <w:tab w:val="left" w:pos="567"/>
        </w:tabs>
        <w:spacing w:after="0" w:line="240" w:lineRule="auto"/>
        <w:ind w:left="567"/>
        <w:jc w:val="both"/>
        <w:outlineLvl w:val="0"/>
        <w:rPr>
          <w:rFonts w:ascii="Times New Roman" w:eastAsia="Times New Roman" w:hAnsi="Times New Roman"/>
          <w:lang w:val="lt-LT"/>
        </w:rPr>
      </w:pPr>
    </w:p>
    <w:p w14:paraId="788E085A" w14:textId="77777777" w:rsidR="009F7121" w:rsidRPr="005B7CA9" w:rsidRDefault="00692539" w:rsidP="00AF0AC9">
      <w:pPr>
        <w:pStyle w:val="ListParagraph"/>
        <w:numPr>
          <w:ilvl w:val="0"/>
          <w:numId w:val="6"/>
        </w:numPr>
        <w:spacing w:after="0" w:line="240" w:lineRule="auto"/>
        <w:jc w:val="center"/>
        <w:outlineLvl w:val="0"/>
        <w:rPr>
          <w:rFonts w:ascii="Times New Roman" w:eastAsia="Times New Roman" w:hAnsi="Times New Roman"/>
          <w:lang w:val="lt-LT"/>
        </w:rPr>
      </w:pPr>
      <w:r w:rsidRPr="005B7CA9">
        <w:rPr>
          <w:rFonts w:ascii="Times New Roman" w:eastAsia="Times New Roman" w:hAnsi="Times New Roman"/>
          <w:b/>
          <w:lang w:val="lt-LT"/>
        </w:rPr>
        <w:t>PASIŪLYMŲ ATMETIMO PRIEŽASTYS</w:t>
      </w:r>
    </w:p>
    <w:p w14:paraId="7BE3700F" w14:textId="77777777" w:rsidR="009F7121" w:rsidRPr="005B7CA9" w:rsidRDefault="009F7121" w:rsidP="00A337ED">
      <w:pPr>
        <w:spacing w:after="0" w:line="240" w:lineRule="auto"/>
        <w:ind w:left="360"/>
        <w:outlineLvl w:val="0"/>
        <w:rPr>
          <w:rFonts w:ascii="Times New Roman" w:eastAsia="Times New Roman" w:hAnsi="Times New Roman"/>
        </w:rPr>
      </w:pPr>
    </w:p>
    <w:p w14:paraId="5F4EE9F5"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Komisija atmeta pasiūlymą, jeigu:</w:t>
      </w:r>
    </w:p>
    <w:p w14:paraId="7172353E" w14:textId="77777777"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tiekėjas pateikė daugiau nei vieną pasiūlymą (atmetami visi tiekėjo pasiūlymai)</w:t>
      </w:r>
      <w:r w:rsidR="00435928" w:rsidRPr="005B7CA9">
        <w:rPr>
          <w:rFonts w:ascii="Times New Roman" w:eastAsia="Times New Roman" w:hAnsi="Times New Roman"/>
        </w:rPr>
        <w:t>;</w:t>
      </w:r>
    </w:p>
    <w:p w14:paraId="4571722D" w14:textId="77777777"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 xml:space="preserve">tiekėjas neatitiko minimalių kvalifikacijos reikalavimų; </w:t>
      </w:r>
    </w:p>
    <w:p w14:paraId="2C35FC7E" w14:textId="77777777"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tiekėjas pasiūlyme pateikė netikslius ar neišsamius duomenis apie savo kvalifikaciją ir, Pirkėjui prašant, nepatikslino jų;</w:t>
      </w:r>
    </w:p>
    <w:p w14:paraId="2E2446F1" w14:textId="34EBECFA"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lastRenderedPageBreak/>
        <w:t>pasiūlymas (jei vykdomos derybos - galutinis pasiūlymas)</w:t>
      </w:r>
      <w:r w:rsidRPr="005B7CA9">
        <w:rPr>
          <w:rFonts w:ascii="Times New Roman" w:hAnsi="Times New Roman"/>
        </w:rPr>
        <w:t xml:space="preserve"> </w:t>
      </w:r>
      <w:r w:rsidR="006917E7" w:rsidRPr="005B7CA9">
        <w:rPr>
          <w:rFonts w:ascii="Times New Roman" w:eastAsia="Times New Roman" w:hAnsi="Times New Roman"/>
        </w:rPr>
        <w:t>neatitiko K</w:t>
      </w:r>
      <w:r w:rsidRPr="005B7CA9">
        <w:rPr>
          <w:rFonts w:ascii="Times New Roman" w:eastAsia="Times New Roman" w:hAnsi="Times New Roman"/>
        </w:rPr>
        <w:t>onkurso sąlygose nustatytų reikalavimų (tiekėjo pasiūlyme nurodytas pirkimo objektas neatitinka reikalavimų, nurodytų techninėje specifikacijoje, ir kt.) arba dalyvis, Pirkėjo prašymu, nekeisdamas pasiūlymo esmės, nepaaiškino savo pasiūlymo;</w:t>
      </w:r>
    </w:p>
    <w:p w14:paraId="40C244DF" w14:textId="77777777"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tiekėjas per Pirkėjo nurodytą terminą neištaisė aritmetinių klaidų ir (ar) nepaaiškino pasiūlymo;</w:t>
      </w:r>
    </w:p>
    <w:p w14:paraId="77D8F720" w14:textId="77777777" w:rsidR="009F7121" w:rsidRPr="005B7CA9"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14:paraId="383976CF" w14:textId="77777777" w:rsidR="00265662" w:rsidRPr="005B7CA9"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tiekėjas pateikė melagingą informaciją, kurią Pirkėjas gali įrodyti bet kokiomis teisėtomis priemonėmis;</w:t>
      </w:r>
    </w:p>
    <w:p w14:paraId="233B5EA1" w14:textId="45F08C0C" w:rsidR="009F7121" w:rsidRPr="005B7CA9"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5B7CA9">
        <w:rPr>
          <w:rFonts w:ascii="Times New Roman" w:eastAsia="Times New Roman" w:hAnsi="Times New Roman"/>
        </w:rPr>
        <w:t>tiekėjo, kurio pasiūlymas neatmestas dėl kitų priežasčių, buvo pasiūlyta per didelė, Pirkėjui nepriimtina pasiūlymo kaina</w:t>
      </w:r>
      <w:r w:rsidR="00265662" w:rsidRPr="005B7CA9">
        <w:rPr>
          <w:rFonts w:ascii="Times New Roman" w:eastAsia="Times New Roman" w:hAnsi="Times New Roman"/>
        </w:rPr>
        <w:t>, t. y. pasiūlyta 30 ir daugiau procentų didesnė kaina nuo suplanuotų šiam viešajam pirkimui skirti lėšų</w:t>
      </w:r>
      <w:r w:rsidRPr="005B7CA9">
        <w:rPr>
          <w:rFonts w:ascii="Times New Roman" w:eastAsia="Times New Roman" w:hAnsi="Times New Roman"/>
        </w:rPr>
        <w:t>.</w:t>
      </w:r>
      <w:r w:rsidR="00265662" w:rsidRPr="005B7CA9">
        <w:rPr>
          <w:rFonts w:ascii="Times New Roman" w:eastAsia="Times New Roman" w:hAnsi="Times New Roman"/>
        </w:rPr>
        <w:t xml:space="preserve"> </w:t>
      </w:r>
      <w:r w:rsidR="00265662" w:rsidRPr="005B7CA9">
        <w:rPr>
          <w:rFonts w:ascii="Times New Roman" w:eastAsia="Times New Roman" w:hAnsi="Times New Roman"/>
          <w:i/>
          <w:color w:val="FF0000"/>
          <w:u w:val="single"/>
        </w:rPr>
        <w:t>(Aktuali redakcija nuo 2016-11-10)</w:t>
      </w:r>
    </w:p>
    <w:p w14:paraId="37AA1311"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Apie pasiūlymo atmetimą tiekėjas informuojamas per vieną darbo dieną nuo šio sprendimo priėmimo dienos.</w:t>
      </w:r>
    </w:p>
    <w:p w14:paraId="12AA3F15" w14:textId="77777777" w:rsidR="008A0851" w:rsidRPr="005B7CA9" w:rsidRDefault="008A0851" w:rsidP="00A337ED">
      <w:pPr>
        <w:tabs>
          <w:tab w:val="left" w:pos="567"/>
        </w:tabs>
        <w:spacing w:after="0" w:line="240" w:lineRule="auto"/>
        <w:ind w:left="567"/>
        <w:jc w:val="both"/>
        <w:rPr>
          <w:rFonts w:ascii="Times New Roman" w:eastAsia="Times New Roman" w:hAnsi="Times New Roman"/>
        </w:rPr>
      </w:pPr>
    </w:p>
    <w:p w14:paraId="2842BC2E" w14:textId="77777777" w:rsidR="009F7121" w:rsidRPr="005B7CA9" w:rsidRDefault="00692539" w:rsidP="00AF0AC9">
      <w:pPr>
        <w:pStyle w:val="ListParagraph"/>
        <w:numPr>
          <w:ilvl w:val="0"/>
          <w:numId w:val="6"/>
        </w:numPr>
        <w:tabs>
          <w:tab w:val="left" w:pos="851"/>
        </w:tabs>
        <w:spacing w:after="0" w:line="240" w:lineRule="auto"/>
        <w:ind w:left="426" w:firstLine="0"/>
        <w:jc w:val="center"/>
        <w:rPr>
          <w:rFonts w:ascii="Times New Roman" w:eastAsia="Times New Roman" w:hAnsi="Times New Roman"/>
          <w:b/>
          <w:lang w:val="lt-LT"/>
        </w:rPr>
      </w:pPr>
      <w:bookmarkStart w:id="22" w:name="_Toc440830423"/>
      <w:bookmarkStart w:id="23" w:name="_Toc422385009"/>
      <w:bookmarkStart w:id="24" w:name="_Toc297898754"/>
      <w:bookmarkEnd w:id="22"/>
      <w:bookmarkEnd w:id="23"/>
      <w:bookmarkEnd w:id="24"/>
      <w:r w:rsidRPr="005B7CA9">
        <w:rPr>
          <w:rFonts w:ascii="Times New Roman" w:eastAsia="Times New Roman" w:hAnsi="Times New Roman"/>
          <w:b/>
          <w:lang w:val="lt-LT"/>
        </w:rPr>
        <w:t>DERYBOS</w:t>
      </w:r>
    </w:p>
    <w:p w14:paraId="233A095A" w14:textId="77777777" w:rsidR="008A0851" w:rsidRPr="005B7CA9" w:rsidRDefault="008A0851" w:rsidP="00A337ED">
      <w:pPr>
        <w:pStyle w:val="ListParagraph"/>
        <w:tabs>
          <w:tab w:val="left" w:pos="851"/>
        </w:tabs>
        <w:spacing w:after="0" w:line="240" w:lineRule="auto"/>
        <w:ind w:left="426"/>
        <w:rPr>
          <w:rFonts w:ascii="Times New Roman" w:eastAsia="Times New Roman" w:hAnsi="Times New Roman"/>
          <w:b/>
          <w:lang w:val="lt-LT"/>
        </w:rPr>
      </w:pPr>
    </w:p>
    <w:p w14:paraId="048596F8" w14:textId="7B568B4E"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Jei Pirkėjo netenkina pateikti pasiūlymai, Komisijos </w:t>
      </w:r>
      <w:r w:rsidR="00012B71" w:rsidRPr="005B7CA9">
        <w:rPr>
          <w:rFonts w:ascii="Times New Roman" w:eastAsia="Times New Roman" w:hAnsi="Times New Roman"/>
        </w:rPr>
        <w:t>sprendimu visi šiose K</w:t>
      </w:r>
      <w:r w:rsidRPr="005B7CA9">
        <w:rPr>
          <w:rFonts w:ascii="Times New Roman" w:eastAsia="Times New Roman" w:hAnsi="Times New Roman"/>
        </w:rPr>
        <w:t>onkurso sąlygose nustatytus minimalius reikalavimus atitinkantys tiekėjai gali būti kviečiami deryboms.</w:t>
      </w:r>
    </w:p>
    <w:p w14:paraId="70ED1131" w14:textId="77777777" w:rsidR="0092668C" w:rsidRPr="005B7CA9" w:rsidRDefault="0092668C" w:rsidP="0092668C">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Derybos yra vykdomos su visais tiekėjais, kurių pasiūlymai nebuvo atmesti. Derybų metu tiekėjams pateikiama ta pati informacija. Derybų rezultatai įforminami protokolu, kurie rengiami atskiri kiekvienam tiekėjui.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77FF951B"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Komisija, įvertinusi tiekėjų kvalifikaciją ir pasiūlymus, visiems tiekėjams, kurių pasiūlymai nebuvo atmesti, raštu nurodys laiką, kada reikia atvykti į derybas.</w:t>
      </w:r>
    </w:p>
    <w:p w14:paraId="230830E9"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C49171D" w14:textId="53EC9FA1" w:rsidR="00595643" w:rsidRPr="005B7CA9" w:rsidRDefault="00595643"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Po derybų pateikiami galutiniai pasiūlymai užklijuotame voke paštu arba asmeniškai nurodytu adresu.  </w:t>
      </w:r>
    </w:p>
    <w:p w14:paraId="6B087D6A" w14:textId="3E36D30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Baigus derybas ir įvertinus galutinius pasiūlymus patvirtinama galutinė pasiūlymų eilė. Jei tiekėjas neatvyk</w:t>
      </w:r>
      <w:r w:rsidR="006917E7" w:rsidRPr="005B7CA9">
        <w:rPr>
          <w:rFonts w:ascii="Times New Roman" w:eastAsia="Times New Roman" w:hAnsi="Times New Roman"/>
        </w:rPr>
        <w:t>o į derybas, sudarant galutinę K</w:t>
      </w:r>
      <w:r w:rsidRPr="005B7CA9">
        <w:rPr>
          <w:rFonts w:ascii="Times New Roman" w:eastAsia="Times New Roman" w:hAnsi="Times New Roman"/>
        </w:rPr>
        <w:t>onkurso pasiūlymų eilę, vertinamas pirminis neatvykusio tiekėjo pasiūlymas.</w:t>
      </w:r>
    </w:p>
    <w:p w14:paraId="3FC02918" w14:textId="77777777" w:rsidR="007D7F33" w:rsidRPr="005B7CA9" w:rsidRDefault="007D7F33" w:rsidP="00A337ED">
      <w:pPr>
        <w:spacing w:after="0" w:line="240" w:lineRule="auto"/>
        <w:ind w:left="284"/>
        <w:outlineLvl w:val="0"/>
        <w:rPr>
          <w:rFonts w:ascii="Times New Roman" w:eastAsia="Times New Roman" w:hAnsi="Times New Roman"/>
          <w:b/>
        </w:rPr>
      </w:pPr>
    </w:p>
    <w:p w14:paraId="1E68C13A" w14:textId="77777777" w:rsidR="0092668C" w:rsidRPr="005B7CA9" w:rsidRDefault="0092668C" w:rsidP="0092668C">
      <w:pPr>
        <w:numPr>
          <w:ilvl w:val="0"/>
          <w:numId w:val="6"/>
        </w:numPr>
        <w:tabs>
          <w:tab w:val="left" w:pos="567"/>
        </w:tabs>
        <w:spacing w:after="0" w:line="240" w:lineRule="auto"/>
        <w:jc w:val="center"/>
        <w:rPr>
          <w:rFonts w:ascii="Times New Roman" w:eastAsia="Times New Roman" w:hAnsi="Times New Roman"/>
          <w:b/>
        </w:rPr>
      </w:pPr>
      <w:bookmarkStart w:id="25" w:name="_Toc440830424"/>
      <w:bookmarkStart w:id="26" w:name="_Toc440830425"/>
      <w:bookmarkStart w:id="27" w:name="_Toc47844940"/>
      <w:bookmarkStart w:id="28" w:name="_Toc60525494"/>
      <w:bookmarkEnd w:id="25"/>
      <w:bookmarkEnd w:id="26"/>
      <w:bookmarkEnd w:id="27"/>
      <w:bookmarkEnd w:id="28"/>
      <w:r w:rsidRPr="005B7CA9">
        <w:rPr>
          <w:rFonts w:ascii="Times New Roman" w:eastAsia="Times New Roman" w:hAnsi="Times New Roman"/>
          <w:b/>
        </w:rPr>
        <w:t>SPRENDIMAS DĖL LAIMĖTOJO NUSTATYMO</w:t>
      </w:r>
    </w:p>
    <w:p w14:paraId="33C983CC" w14:textId="77777777" w:rsidR="0092668C" w:rsidRPr="005B7CA9" w:rsidRDefault="0092668C" w:rsidP="0092668C">
      <w:pPr>
        <w:tabs>
          <w:tab w:val="left" w:pos="567"/>
        </w:tabs>
        <w:spacing w:after="0" w:line="240" w:lineRule="auto"/>
        <w:ind w:left="360"/>
        <w:rPr>
          <w:rFonts w:ascii="Times New Roman" w:eastAsia="Times New Roman" w:hAnsi="Times New Roman"/>
          <w:b/>
        </w:rPr>
      </w:pPr>
    </w:p>
    <w:p w14:paraId="5EC16FA7" w14:textId="11FA8F90" w:rsidR="0092668C" w:rsidRPr="005B7CA9"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5B7CA9">
        <w:rPr>
          <w:rFonts w:ascii="Times New Roman" w:eastAsia="Times New Roman" w:hAnsi="Times New Roman"/>
        </w:rPr>
        <w:t>Išnagrinėjusi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įvertinusi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ir</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palyginusi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pateiktus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pasiūlymus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Komisija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nustato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eilę</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Pasiūlymai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šioje</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eilėje</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surašomi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kainos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didėjimo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tvarka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Jeigu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kelių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pateiktų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yra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vienodos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kainos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nustatant</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eilę</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pirmesnis</w:t>
      </w:r>
      <w:proofErr w:type="spellEnd"/>
      <w:r w:rsidRPr="005B7CA9">
        <w:rPr>
          <w:rFonts w:ascii="Times New Roman" w:eastAsia="Times New Roman" w:hAnsi="Times New Roman"/>
        </w:rPr>
        <w:t xml:space="preserve"> į </w:t>
      </w:r>
      <w:proofErr w:type="spellStart"/>
      <w:r w:rsidRPr="005B7CA9">
        <w:rPr>
          <w:rFonts w:ascii="Times New Roman" w:eastAsia="Times New Roman" w:hAnsi="Times New Roman"/>
        </w:rPr>
        <w:t>šią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eilę</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įrašomas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kurio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įregistruotas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anksčiausiai</w:t>
      </w:r>
      <w:proofErr w:type="spellEnd"/>
      <w:r w:rsidRPr="005B7CA9">
        <w:rPr>
          <w:rFonts w:ascii="Times New Roman" w:eastAsia="Times New Roman" w:hAnsi="Times New Roman"/>
        </w:rPr>
        <w:t>.</w:t>
      </w:r>
    </w:p>
    <w:p w14:paraId="59BDDA23" w14:textId="77777777" w:rsidR="0092668C" w:rsidRPr="005B7CA9"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5B7CA9">
        <w:rPr>
          <w:rFonts w:ascii="Times New Roman" w:eastAsia="Times New Roman" w:hAnsi="Times New Roman"/>
        </w:rPr>
        <w:t>Tais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atvejais</w:t>
      </w:r>
      <w:proofErr w:type="spellEnd"/>
      <w:r w:rsidRPr="005B7CA9">
        <w:rPr>
          <w:rFonts w:ascii="Times New Roman" w:eastAsia="Times New Roman" w:hAnsi="Times New Roman"/>
        </w:rPr>
        <w:t xml:space="preserve">, kai </w:t>
      </w:r>
      <w:proofErr w:type="spellStart"/>
      <w:r w:rsidRPr="005B7CA9">
        <w:rPr>
          <w:rFonts w:ascii="Times New Roman" w:eastAsia="Times New Roman" w:hAnsi="Times New Roman"/>
        </w:rPr>
        <w:t>pasiūlymą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pateikė</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tik</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vienas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eilė</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nenustatoma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ir</w:t>
      </w:r>
      <w:proofErr w:type="spellEnd"/>
      <w:r w:rsidRPr="005B7CA9">
        <w:rPr>
          <w:rFonts w:ascii="Times New Roman" w:eastAsia="Times New Roman" w:hAnsi="Times New Roman"/>
        </w:rPr>
        <w:t xml:space="preserve"> jo </w:t>
      </w:r>
      <w:proofErr w:type="spellStart"/>
      <w:r w:rsidRPr="005B7CA9">
        <w:rPr>
          <w:rFonts w:ascii="Times New Roman" w:eastAsia="Times New Roman" w:hAnsi="Times New Roman"/>
        </w:rPr>
        <w:t>pasiūlymas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laikomas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laimėjusiu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jeigu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nebuvo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atmestas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pagal</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šių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konkurso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sąlygų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nuostatas</w:t>
      </w:r>
      <w:proofErr w:type="spellEnd"/>
      <w:r w:rsidRPr="005B7CA9">
        <w:rPr>
          <w:rFonts w:ascii="Times New Roman" w:eastAsia="Times New Roman" w:hAnsi="Times New Roman"/>
        </w:rPr>
        <w:t>.</w:t>
      </w:r>
    </w:p>
    <w:p w14:paraId="6E147AFE" w14:textId="64476BE1" w:rsidR="0092668C" w:rsidRPr="005B7CA9"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5B7CA9">
        <w:rPr>
          <w:rFonts w:ascii="Times New Roman" w:eastAsia="Times New Roman" w:hAnsi="Times New Roman"/>
        </w:rPr>
        <w:t>Mažiausią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kainą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pasiūlęs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yra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skelbiamas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laimėjusiu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konkursą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ir</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jis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kviečiamas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nurodant</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laiką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iki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kada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reikia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w:t>
      </w:r>
    </w:p>
    <w:p w14:paraId="594FA310" w14:textId="02DB1B96" w:rsidR="0092668C" w:rsidRPr="005B7CA9"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5B7CA9">
        <w:rPr>
          <w:rFonts w:ascii="Times New Roman" w:eastAsia="Times New Roman" w:hAnsi="Times New Roman"/>
        </w:rPr>
        <w:t>Jeigu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kurio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pripažintas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laimėjusiu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raštu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atsisako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arba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iki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nurodyto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laiko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neatvyksta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sutarties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nepateikia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konkurso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sąlygose</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nustatyto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sutarties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įvykdymo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užtikrinimo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arba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atsisako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dokumentuose</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nustatytomis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sąlygomis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laikoma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kad</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jis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atsisakė</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Tuo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atveju</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Komisija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siūlo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tiekėjui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kurio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pagal</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sudarytą</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pasiūlymų</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eilę</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yra</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pirmas</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tiekėjo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atsisakiusio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sudaryti</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pirkimo</w:t>
      </w:r>
      <w:proofErr w:type="spellEnd"/>
      <w:r w:rsidRPr="005B7CA9">
        <w:rPr>
          <w:rFonts w:ascii="Times New Roman" w:eastAsia="Times New Roman" w:hAnsi="Times New Roman"/>
        </w:rPr>
        <w:t xml:space="preserve"> </w:t>
      </w:r>
      <w:proofErr w:type="spellStart"/>
      <w:r w:rsidRPr="005B7CA9">
        <w:rPr>
          <w:rFonts w:ascii="Times New Roman" w:eastAsia="Times New Roman" w:hAnsi="Times New Roman"/>
        </w:rPr>
        <w:t>sutartį</w:t>
      </w:r>
      <w:proofErr w:type="spellEnd"/>
      <w:r w:rsidRPr="005B7CA9">
        <w:rPr>
          <w:rFonts w:ascii="Times New Roman" w:eastAsia="Times New Roman" w:hAnsi="Times New Roman"/>
        </w:rPr>
        <w:t>.</w:t>
      </w:r>
    </w:p>
    <w:p w14:paraId="49F5529D" w14:textId="034740C0" w:rsidR="009F7121" w:rsidRPr="005B7CA9" w:rsidRDefault="0092668C" w:rsidP="000A2DCF">
      <w:pPr>
        <w:pStyle w:val="ListParagraph"/>
        <w:numPr>
          <w:ilvl w:val="0"/>
          <w:numId w:val="6"/>
        </w:numPr>
        <w:suppressAutoHyphens w:val="0"/>
        <w:spacing w:after="0" w:line="240" w:lineRule="auto"/>
        <w:jc w:val="center"/>
        <w:rPr>
          <w:rFonts w:ascii="Times New Roman" w:eastAsia="Times New Roman" w:hAnsi="Times New Roman"/>
          <w:b/>
        </w:rPr>
      </w:pPr>
      <w:r w:rsidRPr="005B7CA9">
        <w:rPr>
          <w:rFonts w:ascii="Times New Roman" w:eastAsia="Times New Roman" w:hAnsi="Times New Roman"/>
        </w:rPr>
        <w:br w:type="page"/>
      </w:r>
      <w:r w:rsidR="00692539" w:rsidRPr="005B7CA9">
        <w:rPr>
          <w:rFonts w:ascii="Times New Roman" w:eastAsia="Times New Roman" w:hAnsi="Times New Roman"/>
          <w:b/>
        </w:rPr>
        <w:lastRenderedPageBreak/>
        <w:t>PIRKIMO SUTARTIES SĄLYGOS</w:t>
      </w:r>
    </w:p>
    <w:p w14:paraId="636F2328" w14:textId="77777777" w:rsidR="009F7121" w:rsidRPr="005B7CA9" w:rsidRDefault="009F7121" w:rsidP="00A337ED">
      <w:pPr>
        <w:tabs>
          <w:tab w:val="left" w:pos="1560"/>
        </w:tabs>
        <w:spacing w:after="0" w:line="240" w:lineRule="auto"/>
        <w:jc w:val="center"/>
        <w:outlineLvl w:val="0"/>
        <w:rPr>
          <w:rFonts w:ascii="Times New Roman" w:eastAsia="Times New Roman" w:hAnsi="Times New Roman"/>
          <w:b/>
        </w:rPr>
      </w:pPr>
    </w:p>
    <w:p w14:paraId="39A4925E" w14:textId="2FF4C178"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Tiekėjas kviečiamas pasirašyti sutartį ne anksčiau kaip po </w:t>
      </w:r>
      <w:r w:rsidR="00FE5041" w:rsidRPr="005B7CA9">
        <w:rPr>
          <w:rFonts w:ascii="Times New Roman" w:eastAsia="Times New Roman" w:hAnsi="Times New Roman"/>
        </w:rPr>
        <w:t xml:space="preserve">5 </w:t>
      </w:r>
      <w:r w:rsidRPr="005B7CA9">
        <w:rPr>
          <w:rFonts w:ascii="Times New Roman" w:eastAsia="Times New Roman" w:hAnsi="Times New Roman"/>
        </w:rPr>
        <w:t xml:space="preserve">dienų po informacijos </w:t>
      </w:r>
      <w:r w:rsidR="00D14E43" w:rsidRPr="005B7CA9">
        <w:rPr>
          <w:rFonts w:ascii="Times New Roman" w:eastAsia="Times New Roman" w:hAnsi="Times New Roman"/>
        </w:rPr>
        <w:t>apie nugalėtoją pateikimo</w:t>
      </w:r>
      <w:r w:rsidR="00FE5041" w:rsidRPr="005B7CA9">
        <w:rPr>
          <w:rFonts w:ascii="Times New Roman" w:eastAsia="Times New Roman" w:hAnsi="Times New Roman"/>
        </w:rPr>
        <w:t>. Kai pasiūlymas gautas iš vienintelio tiekėjo, kuris ir kviečiamas sudaryti sutartį, atidėjimo terminas netaikomas.</w:t>
      </w:r>
    </w:p>
    <w:p w14:paraId="798FFC02" w14:textId="00348562"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Pirkimo sutartis pasirašoma su laimėjusį pasi</w:t>
      </w:r>
      <w:r w:rsidR="006917E7" w:rsidRPr="005B7CA9">
        <w:rPr>
          <w:rFonts w:ascii="Times New Roman" w:eastAsia="Times New Roman" w:hAnsi="Times New Roman"/>
        </w:rPr>
        <w:t>ūlymą pateikusiu tiekėju šiose K</w:t>
      </w:r>
      <w:r w:rsidRPr="005B7CA9">
        <w:rPr>
          <w:rFonts w:ascii="Times New Roman" w:eastAsia="Times New Roman" w:hAnsi="Times New Roman"/>
        </w:rPr>
        <w:t>onkurso sąlygose nustatytomis sąlygomis, vadovaujantis Civiliniu kodeksu.</w:t>
      </w:r>
    </w:p>
    <w:p w14:paraId="23C3CD18"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Sudarant pirkimo sutartį, negali būti keičiama laimėjusio tiekėjo galutinio pasiūlymo kaina ir esminės sąlygos, taip pat Pirkėjo pirkimo pradžioje nust</w:t>
      </w:r>
      <w:r w:rsidR="004659A4" w:rsidRPr="005B7CA9">
        <w:rPr>
          <w:rFonts w:ascii="Times New Roman" w:eastAsia="Times New Roman" w:hAnsi="Times New Roman"/>
        </w:rPr>
        <w:t>atytos esminės pirkimo sąlygos.</w:t>
      </w:r>
    </w:p>
    <w:p w14:paraId="1044F6B5" w14:textId="40143160" w:rsidR="0092668C" w:rsidRPr="005B7CA9" w:rsidRDefault="0092668C" w:rsidP="00265662">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Tiekėjas per 5 darbo dienas nuo pirkimo sutarties pasirašymo dienos privalo sutarties įvykdymo užtikrinimui pateikti Lietuvos Respublikoje ar užsienyje registruoto banko ar kredito unijos garantiją arba draudimo bendrovės laidavi</w:t>
      </w:r>
      <w:r w:rsidR="00265662" w:rsidRPr="005B7CA9">
        <w:rPr>
          <w:rFonts w:ascii="Times New Roman" w:eastAsia="Times New Roman" w:hAnsi="Times New Roman"/>
        </w:rPr>
        <w:t>mo raštą. Užtikrinimo vertė – 5</w:t>
      </w:r>
      <w:r w:rsidRPr="005B7CA9">
        <w:rPr>
          <w:rFonts w:ascii="Times New Roman" w:eastAsia="Times New Roman" w:hAnsi="Times New Roman"/>
        </w:rPr>
        <w:t xml:space="preserve"> proc. nuo pasiūlytos kainos be PVM. Tokiu atveju sutartis įsigalioja tiekėjui pateikus reikalaujamą sutarties įvykdymo užtikrinimą.</w:t>
      </w:r>
      <w:r w:rsidR="00265662" w:rsidRPr="005B7CA9">
        <w:rPr>
          <w:rFonts w:ascii="Times New Roman" w:eastAsia="Times New Roman" w:hAnsi="Times New Roman"/>
        </w:rPr>
        <w:t xml:space="preserve"> </w:t>
      </w:r>
      <w:r w:rsidR="00265662" w:rsidRPr="005B7CA9">
        <w:rPr>
          <w:rFonts w:ascii="Times New Roman" w:eastAsia="Times New Roman" w:hAnsi="Times New Roman"/>
          <w:i/>
          <w:color w:val="FF0000"/>
          <w:u w:val="single"/>
        </w:rPr>
        <w:t>(Aktuali redakcija nuo 2016-11-10)</w:t>
      </w:r>
    </w:p>
    <w:p w14:paraId="63D1521A" w14:textId="5DDA290F" w:rsidR="00E925D5" w:rsidRPr="005B7CA9" w:rsidRDefault="00E925D5" w:rsidP="00A337ED">
      <w:pPr>
        <w:tabs>
          <w:tab w:val="left" w:pos="567"/>
        </w:tabs>
        <w:spacing w:after="0" w:line="240" w:lineRule="auto"/>
        <w:ind w:left="567"/>
        <w:jc w:val="both"/>
        <w:rPr>
          <w:rFonts w:ascii="Times New Roman" w:eastAsia="Times New Roman" w:hAnsi="Times New Roman"/>
        </w:rPr>
      </w:pPr>
    </w:p>
    <w:p w14:paraId="70478EFA" w14:textId="77777777" w:rsidR="009F7121" w:rsidRPr="005B7CA9"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9" w:name="_Toc440830426"/>
      <w:bookmarkEnd w:id="29"/>
      <w:r w:rsidRPr="005B7CA9">
        <w:rPr>
          <w:rFonts w:ascii="Times New Roman" w:eastAsia="Times New Roman" w:hAnsi="Times New Roman"/>
          <w:b/>
          <w:caps/>
          <w:lang w:eastAsia="lt-LT"/>
        </w:rPr>
        <w:t>Baigiamosios nuostatos</w:t>
      </w:r>
    </w:p>
    <w:p w14:paraId="0444FD5E" w14:textId="77777777" w:rsidR="009F7121" w:rsidRPr="005B7CA9" w:rsidRDefault="009F7121" w:rsidP="00A337ED">
      <w:pPr>
        <w:tabs>
          <w:tab w:val="left" w:pos="1560"/>
        </w:tabs>
        <w:spacing w:after="0" w:line="240" w:lineRule="auto"/>
        <w:jc w:val="both"/>
        <w:rPr>
          <w:rFonts w:ascii="Times New Roman" w:eastAsia="Times New Roman" w:hAnsi="Times New Roman"/>
          <w:b/>
          <w:caps/>
          <w:lang w:eastAsia="lt-LT"/>
        </w:rPr>
      </w:pPr>
    </w:p>
    <w:p w14:paraId="65B8AC07" w14:textId="10BCE432"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Tiekėjams pasiūlymų rengimo ir dalyvavimo </w:t>
      </w:r>
      <w:r w:rsidR="000B6BF5" w:rsidRPr="005B7CA9">
        <w:rPr>
          <w:rFonts w:ascii="Times New Roman" w:eastAsia="Times New Roman" w:hAnsi="Times New Roman"/>
        </w:rPr>
        <w:t>K</w:t>
      </w:r>
      <w:r w:rsidRPr="005B7CA9">
        <w:rPr>
          <w:rFonts w:ascii="Times New Roman" w:eastAsia="Times New Roman" w:hAnsi="Times New Roman"/>
        </w:rPr>
        <w:t>onkurse išlaidos neatlyginamos.</w:t>
      </w:r>
    </w:p>
    <w:p w14:paraId="78AC812D" w14:textId="47708B8F"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CE48620"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14:paraId="35FA26F5"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14:paraId="58B55AB8" w14:textId="77777777" w:rsidR="009F7121" w:rsidRPr="005B7CA9" w:rsidRDefault="009F7121" w:rsidP="00A337ED">
      <w:pPr>
        <w:tabs>
          <w:tab w:val="left" w:pos="567"/>
        </w:tabs>
        <w:spacing w:after="0" w:line="240" w:lineRule="auto"/>
        <w:jc w:val="both"/>
        <w:rPr>
          <w:rFonts w:ascii="Times New Roman" w:eastAsia="Times New Roman" w:hAnsi="Times New Roman"/>
        </w:rPr>
      </w:pPr>
    </w:p>
    <w:p w14:paraId="40663D41" w14:textId="77777777" w:rsidR="009F7121" w:rsidRPr="005B7CA9"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30" w:name="_Toc440830427"/>
      <w:bookmarkEnd w:id="30"/>
      <w:r w:rsidRPr="005B7CA9">
        <w:rPr>
          <w:rFonts w:ascii="Times New Roman" w:eastAsia="Times New Roman" w:hAnsi="Times New Roman"/>
          <w:b/>
          <w:caps/>
          <w:lang w:eastAsia="lt-LT"/>
        </w:rPr>
        <w:t>Priedai</w:t>
      </w:r>
    </w:p>
    <w:p w14:paraId="2D48BC7C" w14:textId="77777777" w:rsidR="009F7121" w:rsidRPr="005B7CA9" w:rsidRDefault="009F7121" w:rsidP="00A337ED">
      <w:pPr>
        <w:tabs>
          <w:tab w:val="left" w:pos="1560"/>
        </w:tabs>
        <w:spacing w:after="0" w:line="240" w:lineRule="auto"/>
        <w:ind w:left="360"/>
        <w:jc w:val="center"/>
        <w:outlineLvl w:val="0"/>
        <w:rPr>
          <w:rFonts w:ascii="Times New Roman" w:eastAsia="Times New Roman" w:hAnsi="Times New Roman"/>
          <w:b/>
          <w:caps/>
          <w:lang w:eastAsia="lt-LT"/>
        </w:rPr>
      </w:pPr>
    </w:p>
    <w:p w14:paraId="5A739AAA" w14:textId="77777777" w:rsidR="009F7121" w:rsidRPr="005B7CA9"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1" w:name="_Toc297898759"/>
      <w:bookmarkStart w:id="32" w:name="_Toc226962313"/>
      <w:r w:rsidRPr="005B7CA9">
        <w:rPr>
          <w:rFonts w:ascii="Times New Roman" w:eastAsia="Times New Roman" w:hAnsi="Times New Roman"/>
        </w:rPr>
        <w:t>1 priedas. Techninė specifikacija</w:t>
      </w:r>
      <w:bookmarkEnd w:id="31"/>
      <w:bookmarkEnd w:id="32"/>
      <w:r w:rsidRPr="005B7CA9">
        <w:rPr>
          <w:rFonts w:ascii="Times New Roman" w:eastAsia="Times New Roman" w:hAnsi="Times New Roman"/>
        </w:rPr>
        <w:t>.</w:t>
      </w:r>
    </w:p>
    <w:p w14:paraId="20015FC0" w14:textId="77777777" w:rsidR="009F7121" w:rsidRPr="005B7CA9" w:rsidRDefault="004957C3"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3" w:name="_Toc297898760"/>
      <w:bookmarkStart w:id="34" w:name="_Toc226962314"/>
      <w:r w:rsidRPr="005B7CA9">
        <w:rPr>
          <w:rFonts w:ascii="Times New Roman" w:eastAsia="Times New Roman" w:hAnsi="Times New Roman"/>
        </w:rPr>
        <w:t>2</w:t>
      </w:r>
      <w:r w:rsidR="00692539" w:rsidRPr="005B7CA9">
        <w:rPr>
          <w:rFonts w:ascii="Times New Roman" w:eastAsia="Times New Roman" w:hAnsi="Times New Roman"/>
        </w:rPr>
        <w:t xml:space="preserve"> priedas. Pasi</w:t>
      </w:r>
      <w:r w:rsidR="00CF09B5" w:rsidRPr="005B7CA9">
        <w:rPr>
          <w:rFonts w:ascii="Times New Roman" w:eastAsia="Times New Roman" w:hAnsi="Times New Roman"/>
        </w:rPr>
        <w:t>ūlymo forma</w:t>
      </w:r>
      <w:bookmarkEnd w:id="33"/>
      <w:bookmarkEnd w:id="34"/>
      <w:r w:rsidR="00692539" w:rsidRPr="005B7CA9">
        <w:rPr>
          <w:rFonts w:ascii="Times New Roman" w:eastAsia="Times New Roman" w:hAnsi="Times New Roman"/>
        </w:rPr>
        <w:t>.</w:t>
      </w:r>
    </w:p>
    <w:p w14:paraId="275B82D9" w14:textId="3AEDF0B2" w:rsidR="009F7121" w:rsidRPr="005B7CA9" w:rsidRDefault="00C327DE" w:rsidP="00AF0AC9">
      <w:pPr>
        <w:numPr>
          <w:ilvl w:val="1"/>
          <w:numId w:val="6"/>
        </w:numPr>
        <w:tabs>
          <w:tab w:val="left" w:pos="567"/>
        </w:tabs>
        <w:spacing w:after="0" w:line="240" w:lineRule="auto"/>
        <w:ind w:left="567" w:hanging="567"/>
        <w:jc w:val="both"/>
        <w:rPr>
          <w:rFonts w:ascii="Times New Roman" w:eastAsia="Times New Roman" w:hAnsi="Times New Roman"/>
        </w:rPr>
      </w:pPr>
      <w:r w:rsidRPr="005B7CA9">
        <w:rPr>
          <w:rFonts w:ascii="Times New Roman" w:eastAsia="Times New Roman" w:hAnsi="Times New Roman"/>
        </w:rPr>
        <w:t>3</w:t>
      </w:r>
      <w:r w:rsidR="00CB76B5" w:rsidRPr="005B7CA9">
        <w:rPr>
          <w:rFonts w:ascii="Times New Roman" w:eastAsia="Times New Roman" w:hAnsi="Times New Roman"/>
        </w:rPr>
        <w:t xml:space="preserve"> priedas. </w:t>
      </w:r>
      <w:r w:rsidR="000B6BF5" w:rsidRPr="005B7CA9">
        <w:rPr>
          <w:rFonts w:ascii="Times New Roman" w:eastAsia="Times New Roman" w:hAnsi="Times New Roman"/>
        </w:rPr>
        <w:t>Pirkimo-pardavimo sutarties esminės sąlygos.</w:t>
      </w:r>
    </w:p>
    <w:p w14:paraId="7CB77680" w14:textId="77777777" w:rsidR="004957C3" w:rsidRPr="005B7CA9" w:rsidRDefault="004957C3" w:rsidP="00A337ED">
      <w:pPr>
        <w:spacing w:after="0" w:line="240" w:lineRule="auto"/>
        <w:jc w:val="right"/>
        <w:rPr>
          <w:rFonts w:ascii="Times New Roman" w:eastAsia="Times New Roman" w:hAnsi="Times New Roman"/>
        </w:rPr>
      </w:pPr>
    </w:p>
    <w:p w14:paraId="254A0B21" w14:textId="77777777" w:rsidR="004957C3" w:rsidRPr="005B7CA9" w:rsidRDefault="004957C3" w:rsidP="00A337ED">
      <w:pPr>
        <w:spacing w:after="0" w:line="240" w:lineRule="auto"/>
        <w:jc w:val="right"/>
        <w:rPr>
          <w:rFonts w:ascii="Times New Roman" w:eastAsia="Times New Roman" w:hAnsi="Times New Roman"/>
        </w:rPr>
      </w:pPr>
    </w:p>
    <w:p w14:paraId="2499C9EE" w14:textId="77777777" w:rsidR="004957C3" w:rsidRPr="005B7CA9" w:rsidRDefault="004957C3" w:rsidP="00A337ED">
      <w:pPr>
        <w:spacing w:after="0" w:line="240" w:lineRule="auto"/>
        <w:jc w:val="right"/>
        <w:rPr>
          <w:rFonts w:ascii="Times New Roman" w:eastAsia="Times New Roman" w:hAnsi="Times New Roman"/>
        </w:rPr>
      </w:pPr>
    </w:p>
    <w:p w14:paraId="3AE47A3D" w14:textId="77777777" w:rsidR="004957C3" w:rsidRPr="005B7CA9" w:rsidRDefault="004957C3" w:rsidP="00A337ED">
      <w:pPr>
        <w:spacing w:after="0" w:line="240" w:lineRule="auto"/>
        <w:jc w:val="right"/>
        <w:rPr>
          <w:rFonts w:ascii="Times New Roman" w:eastAsia="Times New Roman" w:hAnsi="Times New Roman"/>
        </w:rPr>
      </w:pPr>
    </w:p>
    <w:p w14:paraId="6A325AA3" w14:textId="77777777" w:rsidR="004957C3" w:rsidRPr="005B7CA9" w:rsidRDefault="004957C3" w:rsidP="00A337ED">
      <w:pPr>
        <w:spacing w:after="0" w:line="240" w:lineRule="auto"/>
        <w:jc w:val="right"/>
        <w:rPr>
          <w:rFonts w:ascii="Times New Roman" w:eastAsia="Times New Roman" w:hAnsi="Times New Roman"/>
        </w:rPr>
      </w:pPr>
    </w:p>
    <w:p w14:paraId="28CC0F4F" w14:textId="77777777" w:rsidR="004957C3" w:rsidRPr="005B7CA9" w:rsidRDefault="004957C3" w:rsidP="00A337ED">
      <w:pPr>
        <w:spacing w:after="0" w:line="240" w:lineRule="auto"/>
        <w:jc w:val="right"/>
        <w:rPr>
          <w:rFonts w:ascii="Times New Roman" w:eastAsia="Times New Roman" w:hAnsi="Times New Roman"/>
        </w:rPr>
      </w:pPr>
    </w:p>
    <w:p w14:paraId="37741959" w14:textId="77777777" w:rsidR="004957C3" w:rsidRPr="005B7CA9" w:rsidRDefault="004957C3" w:rsidP="00A337ED">
      <w:pPr>
        <w:spacing w:after="0" w:line="240" w:lineRule="auto"/>
        <w:jc w:val="right"/>
        <w:rPr>
          <w:rFonts w:ascii="Times New Roman" w:eastAsia="Times New Roman" w:hAnsi="Times New Roman"/>
        </w:rPr>
      </w:pPr>
    </w:p>
    <w:p w14:paraId="7BFD4864" w14:textId="77777777" w:rsidR="004957C3" w:rsidRPr="005B7CA9" w:rsidRDefault="004957C3" w:rsidP="00A337ED">
      <w:pPr>
        <w:spacing w:after="0" w:line="240" w:lineRule="auto"/>
        <w:jc w:val="right"/>
        <w:rPr>
          <w:rFonts w:ascii="Times New Roman" w:eastAsia="Times New Roman" w:hAnsi="Times New Roman"/>
        </w:rPr>
      </w:pPr>
    </w:p>
    <w:p w14:paraId="3ECF1518" w14:textId="77777777" w:rsidR="004957C3" w:rsidRPr="005B7CA9" w:rsidRDefault="004957C3" w:rsidP="00A337ED">
      <w:pPr>
        <w:spacing w:after="0" w:line="240" w:lineRule="auto"/>
        <w:jc w:val="right"/>
        <w:rPr>
          <w:rFonts w:ascii="Times New Roman" w:eastAsia="Times New Roman" w:hAnsi="Times New Roman"/>
        </w:rPr>
      </w:pPr>
    </w:p>
    <w:p w14:paraId="296921CC" w14:textId="77777777" w:rsidR="004957C3" w:rsidRPr="005B7CA9" w:rsidRDefault="004957C3" w:rsidP="00A337ED">
      <w:pPr>
        <w:spacing w:after="0" w:line="240" w:lineRule="auto"/>
        <w:jc w:val="right"/>
        <w:rPr>
          <w:rFonts w:ascii="Times New Roman" w:eastAsia="Times New Roman" w:hAnsi="Times New Roman"/>
        </w:rPr>
      </w:pPr>
    </w:p>
    <w:p w14:paraId="41424E0D" w14:textId="77777777" w:rsidR="004957C3" w:rsidRPr="005B7CA9" w:rsidRDefault="004957C3" w:rsidP="00A337ED">
      <w:pPr>
        <w:spacing w:after="0" w:line="240" w:lineRule="auto"/>
        <w:jc w:val="right"/>
        <w:rPr>
          <w:rFonts w:ascii="Times New Roman" w:eastAsia="Times New Roman" w:hAnsi="Times New Roman"/>
        </w:rPr>
      </w:pPr>
    </w:p>
    <w:p w14:paraId="27B91261" w14:textId="77777777" w:rsidR="004957C3" w:rsidRPr="005B7CA9" w:rsidRDefault="004957C3" w:rsidP="00A337ED">
      <w:pPr>
        <w:spacing w:after="0" w:line="240" w:lineRule="auto"/>
        <w:jc w:val="right"/>
        <w:rPr>
          <w:rFonts w:ascii="Times New Roman" w:eastAsia="Times New Roman" w:hAnsi="Times New Roman"/>
        </w:rPr>
      </w:pPr>
    </w:p>
    <w:p w14:paraId="0202DBEC" w14:textId="77777777" w:rsidR="004957C3" w:rsidRPr="005B7CA9" w:rsidRDefault="004957C3" w:rsidP="00A337ED">
      <w:pPr>
        <w:spacing w:after="0" w:line="240" w:lineRule="auto"/>
        <w:jc w:val="right"/>
        <w:rPr>
          <w:rFonts w:ascii="Times New Roman" w:eastAsia="Times New Roman" w:hAnsi="Times New Roman"/>
        </w:rPr>
      </w:pPr>
    </w:p>
    <w:p w14:paraId="42BBA78E" w14:textId="77777777" w:rsidR="004957C3" w:rsidRPr="005B7CA9" w:rsidRDefault="004957C3" w:rsidP="00A337ED">
      <w:pPr>
        <w:spacing w:after="0" w:line="240" w:lineRule="auto"/>
        <w:jc w:val="right"/>
        <w:rPr>
          <w:rFonts w:ascii="Times New Roman" w:eastAsia="Times New Roman" w:hAnsi="Times New Roman"/>
        </w:rPr>
      </w:pPr>
    </w:p>
    <w:p w14:paraId="3417BC9E" w14:textId="77777777" w:rsidR="004957C3" w:rsidRPr="005B7CA9" w:rsidRDefault="004957C3" w:rsidP="00A337ED">
      <w:pPr>
        <w:spacing w:after="0" w:line="240" w:lineRule="auto"/>
        <w:jc w:val="right"/>
        <w:rPr>
          <w:rFonts w:ascii="Times New Roman" w:eastAsia="Times New Roman" w:hAnsi="Times New Roman"/>
        </w:rPr>
      </w:pPr>
    </w:p>
    <w:p w14:paraId="0DABD590" w14:textId="77777777" w:rsidR="004957C3" w:rsidRPr="005B7CA9" w:rsidRDefault="004957C3" w:rsidP="00A337ED">
      <w:pPr>
        <w:spacing w:after="0" w:line="240" w:lineRule="auto"/>
        <w:jc w:val="right"/>
        <w:rPr>
          <w:rFonts w:ascii="Times New Roman" w:eastAsia="Times New Roman" w:hAnsi="Times New Roman"/>
        </w:rPr>
      </w:pPr>
    </w:p>
    <w:p w14:paraId="142CB8D3" w14:textId="77777777" w:rsidR="004957C3" w:rsidRPr="005B7CA9" w:rsidRDefault="004957C3" w:rsidP="00A337ED">
      <w:pPr>
        <w:spacing w:after="0" w:line="240" w:lineRule="auto"/>
        <w:jc w:val="right"/>
        <w:rPr>
          <w:rFonts w:ascii="Times New Roman" w:eastAsia="Times New Roman" w:hAnsi="Times New Roman"/>
        </w:rPr>
      </w:pPr>
    </w:p>
    <w:p w14:paraId="12BB4362" w14:textId="77777777" w:rsidR="004957C3" w:rsidRPr="005B7CA9" w:rsidRDefault="004957C3" w:rsidP="00A337ED">
      <w:pPr>
        <w:spacing w:after="0" w:line="240" w:lineRule="auto"/>
        <w:jc w:val="right"/>
        <w:rPr>
          <w:rFonts w:ascii="Times New Roman" w:eastAsia="Times New Roman" w:hAnsi="Times New Roman"/>
        </w:rPr>
      </w:pPr>
    </w:p>
    <w:p w14:paraId="3514BA14" w14:textId="77777777" w:rsidR="004957C3" w:rsidRPr="005B7CA9" w:rsidRDefault="004957C3" w:rsidP="00A337ED">
      <w:pPr>
        <w:spacing w:after="0" w:line="240" w:lineRule="auto"/>
        <w:jc w:val="right"/>
        <w:rPr>
          <w:rFonts w:ascii="Times New Roman" w:eastAsia="Times New Roman" w:hAnsi="Times New Roman"/>
        </w:rPr>
      </w:pPr>
    </w:p>
    <w:p w14:paraId="2C2375EF" w14:textId="4AED5802" w:rsidR="009F7121" w:rsidRPr="005B7CA9" w:rsidRDefault="00692539" w:rsidP="00A337ED">
      <w:pPr>
        <w:spacing w:after="0" w:line="240" w:lineRule="auto"/>
        <w:jc w:val="right"/>
        <w:rPr>
          <w:rFonts w:ascii="Times New Roman" w:eastAsia="Times New Roman" w:hAnsi="Times New Roman"/>
        </w:rPr>
      </w:pPr>
      <w:r w:rsidRPr="005B7CA9">
        <w:rPr>
          <w:rFonts w:ascii="Times New Roman" w:eastAsia="Times New Roman" w:hAnsi="Times New Roman"/>
        </w:rPr>
        <w:t>Konkurso sąlygų 1 priedas</w:t>
      </w:r>
    </w:p>
    <w:p w14:paraId="67701542" w14:textId="77777777" w:rsidR="009F7121" w:rsidRPr="005B7CA9" w:rsidRDefault="009F7121" w:rsidP="00A337ED">
      <w:pPr>
        <w:spacing w:after="0" w:line="240" w:lineRule="auto"/>
        <w:jc w:val="center"/>
        <w:rPr>
          <w:rFonts w:ascii="Times New Roman" w:eastAsia="Times New Roman" w:hAnsi="Times New Roman"/>
        </w:rPr>
      </w:pPr>
    </w:p>
    <w:p w14:paraId="4071D4B8" w14:textId="77777777" w:rsidR="000B6BF5" w:rsidRPr="005B7CA9" w:rsidRDefault="000B6BF5" w:rsidP="000B6BF5">
      <w:pPr>
        <w:spacing w:after="0" w:line="240" w:lineRule="auto"/>
        <w:jc w:val="center"/>
        <w:rPr>
          <w:rFonts w:ascii="Times New Roman" w:hAnsi="Times New Roman"/>
          <w:b/>
        </w:rPr>
      </w:pPr>
      <w:r w:rsidRPr="005B7CA9">
        <w:rPr>
          <w:rFonts w:ascii="Times New Roman" w:hAnsi="Times New Roman"/>
          <w:b/>
        </w:rPr>
        <w:t>ĮRANGOS TECHNINĖ SPECIFIKACIJA</w:t>
      </w:r>
    </w:p>
    <w:p w14:paraId="69FA5F5F" w14:textId="77777777" w:rsidR="000B6BF5" w:rsidRPr="005B7CA9" w:rsidRDefault="000B6BF5" w:rsidP="000B6BF5">
      <w:pPr>
        <w:spacing w:after="0" w:line="240" w:lineRule="auto"/>
        <w:jc w:val="center"/>
        <w:rPr>
          <w:rFonts w:ascii="Times New Roman" w:hAnsi="Times New Roman"/>
          <w:b/>
        </w:rPr>
      </w:pPr>
    </w:p>
    <w:p w14:paraId="4529B91F" w14:textId="77777777" w:rsidR="000B6BF5" w:rsidRPr="005B7CA9" w:rsidRDefault="000B6BF5" w:rsidP="000B6BF5">
      <w:pPr>
        <w:spacing w:after="0" w:line="240" w:lineRule="auto"/>
        <w:jc w:val="center"/>
        <w:rPr>
          <w:rFonts w:ascii="Times New Roman" w:hAnsi="Times New Roman"/>
          <w:b/>
        </w:rPr>
      </w:pPr>
    </w:p>
    <w:p w14:paraId="6CAFAC88" w14:textId="77777777" w:rsidR="000B6BF5" w:rsidRPr="005B7CA9"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5B7CA9">
        <w:rPr>
          <w:rFonts w:ascii="Times New Roman" w:hAnsi="Times New Roman"/>
          <w:lang w:val="lt-LT"/>
        </w:rPr>
        <w:t>Pirkimo objektas – gumos granulių smulkinimo įranga ir gumos paviršiaus modifikavimo įranga.</w:t>
      </w:r>
    </w:p>
    <w:p w14:paraId="2A7AC82E" w14:textId="77777777" w:rsidR="000B6BF5" w:rsidRPr="005B7CA9" w:rsidRDefault="000B6BF5" w:rsidP="00AF0AC9">
      <w:pPr>
        <w:pStyle w:val="ListParagraph"/>
        <w:numPr>
          <w:ilvl w:val="0"/>
          <w:numId w:val="12"/>
        </w:numPr>
        <w:suppressAutoHyphens w:val="0"/>
        <w:spacing w:after="0" w:line="240" w:lineRule="auto"/>
        <w:ind w:left="1134" w:hanging="283"/>
        <w:jc w:val="both"/>
        <w:rPr>
          <w:rFonts w:ascii="Times New Roman" w:hAnsi="Times New Roman"/>
          <w:lang w:val="lt-LT"/>
        </w:rPr>
      </w:pPr>
      <w:r w:rsidRPr="005B7CA9">
        <w:rPr>
          <w:rFonts w:ascii="Times New Roman" w:hAnsi="Times New Roman"/>
          <w:lang w:val="lt-LT"/>
        </w:rPr>
        <w:t>Pirkimo objektui keliami reikalavimai pateikti 1 ir 2 lentelėse.</w:t>
      </w:r>
    </w:p>
    <w:p w14:paraId="435E6068" w14:textId="77777777" w:rsidR="000B6BF5" w:rsidRPr="005B7CA9"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5B7CA9">
        <w:rPr>
          <w:rFonts w:ascii="Times New Roman" w:hAnsi="Times New Roman"/>
          <w:lang w:val="lt-LT"/>
        </w:rPr>
        <w:t>Gumos granulių smulkinimo įranga ir gumos paviršiaus modifikavimo įranga turi būti viena su kita suderinta ir turi veikti kartu kaip viena gamybinė linija.</w:t>
      </w:r>
    </w:p>
    <w:p w14:paraId="16A54B81" w14:textId="77777777" w:rsidR="000B6BF5" w:rsidRPr="005B7CA9" w:rsidRDefault="000B6BF5" w:rsidP="000B6BF5">
      <w:pPr>
        <w:spacing w:after="0" w:line="240" w:lineRule="auto"/>
        <w:jc w:val="both"/>
        <w:rPr>
          <w:rFonts w:ascii="Times New Roman" w:hAnsi="Times New Roman"/>
        </w:rPr>
      </w:pPr>
    </w:p>
    <w:p w14:paraId="5E4E3F8C" w14:textId="77777777" w:rsidR="000B6BF5" w:rsidRPr="005B7CA9" w:rsidRDefault="000B6BF5" w:rsidP="000B6BF5">
      <w:pPr>
        <w:spacing w:after="0" w:line="240" w:lineRule="auto"/>
        <w:jc w:val="right"/>
        <w:rPr>
          <w:rFonts w:ascii="Times New Roman" w:hAnsi="Times New Roman"/>
        </w:rPr>
      </w:pPr>
      <w:r w:rsidRPr="005B7CA9">
        <w:rPr>
          <w:rFonts w:ascii="Times New Roman" w:hAnsi="Times New Roman"/>
        </w:rPr>
        <w:t xml:space="preserve">1 lentelė. Gumos granulių smulkinimo įrangos </w:t>
      </w:r>
    </w:p>
    <w:p w14:paraId="7AE8B3B9" w14:textId="77777777" w:rsidR="000B6BF5" w:rsidRPr="005B7CA9" w:rsidRDefault="000B6BF5" w:rsidP="000B6BF5">
      <w:pPr>
        <w:spacing w:after="120" w:line="240" w:lineRule="auto"/>
        <w:jc w:val="right"/>
        <w:rPr>
          <w:rFonts w:ascii="Times New Roman" w:hAnsi="Times New Roman"/>
        </w:rPr>
      </w:pPr>
      <w:r w:rsidRPr="005B7CA9">
        <w:rPr>
          <w:rFonts w:ascii="Times New Roman" w:hAnsi="Times New Roman"/>
        </w:rPr>
        <w:t>techniniai reikalavimai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111"/>
        <w:gridCol w:w="4813"/>
      </w:tblGrid>
      <w:tr w:rsidR="006170FA" w:rsidRPr="005B7CA9" w14:paraId="2213F14C" w14:textId="77777777" w:rsidTr="006170FA">
        <w:trPr>
          <w:jc w:val="center"/>
        </w:trPr>
        <w:tc>
          <w:tcPr>
            <w:tcW w:w="704" w:type="dxa"/>
            <w:shd w:val="clear" w:color="auto" w:fill="auto"/>
            <w:vAlign w:val="center"/>
          </w:tcPr>
          <w:p w14:paraId="29E1C659" w14:textId="41D3EEAC" w:rsidR="006170FA" w:rsidRPr="005B7CA9" w:rsidRDefault="00FC42DD" w:rsidP="00326C86">
            <w:pPr>
              <w:spacing w:after="0" w:line="240" w:lineRule="auto"/>
              <w:jc w:val="center"/>
              <w:rPr>
                <w:rFonts w:ascii="Times New Roman" w:hAnsi="Times New Roman"/>
                <w:b/>
              </w:rPr>
            </w:pPr>
            <w:r w:rsidRPr="005B7CA9">
              <w:rPr>
                <w:rFonts w:ascii="Times New Roman" w:hAnsi="Times New Roman"/>
                <w:b/>
              </w:rPr>
              <w:t>EIL. NR</w:t>
            </w:r>
            <w:r w:rsidR="006170FA" w:rsidRPr="005B7CA9">
              <w:rPr>
                <w:rFonts w:ascii="Times New Roman" w:hAnsi="Times New Roman"/>
                <w:b/>
              </w:rPr>
              <w:t>.</w:t>
            </w:r>
          </w:p>
        </w:tc>
        <w:tc>
          <w:tcPr>
            <w:tcW w:w="4111" w:type="dxa"/>
            <w:shd w:val="clear" w:color="auto" w:fill="auto"/>
            <w:vAlign w:val="center"/>
          </w:tcPr>
          <w:p w14:paraId="558318C6" w14:textId="7F518485" w:rsidR="006170FA" w:rsidRPr="005B7CA9" w:rsidRDefault="00FC42DD" w:rsidP="00326C86">
            <w:pPr>
              <w:spacing w:after="0" w:line="240" w:lineRule="auto"/>
              <w:jc w:val="center"/>
              <w:rPr>
                <w:rFonts w:ascii="Times New Roman" w:hAnsi="Times New Roman"/>
                <w:b/>
              </w:rPr>
            </w:pPr>
            <w:r w:rsidRPr="005B7CA9">
              <w:rPr>
                <w:rFonts w:ascii="Times New Roman" w:hAnsi="Times New Roman"/>
                <w:b/>
              </w:rPr>
              <w:t>DALIS</w:t>
            </w:r>
          </w:p>
        </w:tc>
        <w:tc>
          <w:tcPr>
            <w:tcW w:w="4813" w:type="dxa"/>
            <w:shd w:val="clear" w:color="auto" w:fill="auto"/>
            <w:vAlign w:val="center"/>
          </w:tcPr>
          <w:p w14:paraId="215A58F8" w14:textId="6EF86CE1" w:rsidR="006170FA" w:rsidRPr="005B7CA9" w:rsidRDefault="00FC42DD" w:rsidP="00326C86">
            <w:pPr>
              <w:spacing w:after="0" w:line="240" w:lineRule="auto"/>
              <w:jc w:val="center"/>
              <w:rPr>
                <w:rFonts w:ascii="Times New Roman" w:hAnsi="Times New Roman"/>
                <w:b/>
              </w:rPr>
            </w:pPr>
            <w:r w:rsidRPr="005B7CA9">
              <w:rPr>
                <w:rFonts w:ascii="Times New Roman" w:hAnsi="Times New Roman"/>
                <w:b/>
              </w:rPr>
              <w:t>TECHNINIAI DUOMENYS</w:t>
            </w:r>
          </w:p>
        </w:tc>
      </w:tr>
      <w:tr w:rsidR="006170FA" w:rsidRPr="005B7CA9" w14:paraId="2D2D8F4B" w14:textId="77777777" w:rsidTr="006170FA">
        <w:trPr>
          <w:jc w:val="center"/>
        </w:trPr>
        <w:tc>
          <w:tcPr>
            <w:tcW w:w="704" w:type="dxa"/>
            <w:shd w:val="clear" w:color="auto" w:fill="auto"/>
          </w:tcPr>
          <w:p w14:paraId="721CA3DC"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w:t>
            </w:r>
          </w:p>
        </w:tc>
        <w:tc>
          <w:tcPr>
            <w:tcW w:w="4111" w:type="dxa"/>
            <w:shd w:val="clear" w:color="auto" w:fill="auto"/>
          </w:tcPr>
          <w:p w14:paraId="4FC7120D"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Techniniai duomenys apie variklį </w:t>
            </w:r>
          </w:p>
        </w:tc>
        <w:tc>
          <w:tcPr>
            <w:tcW w:w="4813" w:type="dxa"/>
            <w:shd w:val="clear" w:color="auto" w:fill="auto"/>
          </w:tcPr>
          <w:p w14:paraId="230C628D"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Hidraulinis</w:t>
            </w:r>
          </w:p>
        </w:tc>
      </w:tr>
      <w:tr w:rsidR="006170FA" w:rsidRPr="005B7CA9" w14:paraId="0523A95A" w14:textId="77777777" w:rsidTr="006170FA">
        <w:trPr>
          <w:jc w:val="center"/>
        </w:trPr>
        <w:tc>
          <w:tcPr>
            <w:tcW w:w="704" w:type="dxa"/>
            <w:shd w:val="clear" w:color="auto" w:fill="auto"/>
          </w:tcPr>
          <w:p w14:paraId="47DF0271"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2.</w:t>
            </w:r>
          </w:p>
        </w:tc>
        <w:tc>
          <w:tcPr>
            <w:tcW w:w="4111" w:type="dxa"/>
            <w:shd w:val="clear" w:color="auto" w:fill="auto"/>
          </w:tcPr>
          <w:p w14:paraId="516D8CDB"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Variklių skaičius </w:t>
            </w:r>
          </w:p>
        </w:tc>
        <w:tc>
          <w:tcPr>
            <w:tcW w:w="4813" w:type="dxa"/>
            <w:shd w:val="clear" w:color="auto" w:fill="auto"/>
          </w:tcPr>
          <w:p w14:paraId="72C1854C"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mažiau kaip 1 </w:t>
            </w:r>
          </w:p>
        </w:tc>
      </w:tr>
      <w:tr w:rsidR="006170FA" w:rsidRPr="005B7CA9" w14:paraId="42B28576" w14:textId="77777777" w:rsidTr="006170FA">
        <w:trPr>
          <w:jc w:val="center"/>
        </w:trPr>
        <w:tc>
          <w:tcPr>
            <w:tcW w:w="704" w:type="dxa"/>
            <w:shd w:val="clear" w:color="auto" w:fill="auto"/>
          </w:tcPr>
          <w:p w14:paraId="4424952C"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 xml:space="preserve">3. </w:t>
            </w:r>
          </w:p>
        </w:tc>
        <w:tc>
          <w:tcPr>
            <w:tcW w:w="4111" w:type="dxa"/>
            <w:shd w:val="clear" w:color="auto" w:fill="auto"/>
          </w:tcPr>
          <w:p w14:paraId="4A7B8AA8"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KW/AG </w:t>
            </w:r>
          </w:p>
        </w:tc>
        <w:tc>
          <w:tcPr>
            <w:tcW w:w="4813" w:type="dxa"/>
            <w:shd w:val="clear" w:color="auto" w:fill="auto"/>
          </w:tcPr>
          <w:p w14:paraId="0083286D" w14:textId="5BDE5986" w:rsidR="006170FA" w:rsidRPr="005B7CA9" w:rsidRDefault="006170FA" w:rsidP="00D5511B">
            <w:pPr>
              <w:spacing w:after="0" w:line="240" w:lineRule="auto"/>
              <w:jc w:val="both"/>
              <w:rPr>
                <w:rFonts w:ascii="Times New Roman" w:hAnsi="Times New Roman"/>
              </w:rPr>
            </w:pPr>
            <w:r w:rsidRPr="005B7CA9">
              <w:rPr>
                <w:rFonts w:ascii="Times New Roman" w:hAnsi="Times New Roman"/>
              </w:rPr>
              <w:t xml:space="preserve">Ne </w:t>
            </w:r>
            <w:r w:rsidR="00D5511B" w:rsidRPr="005B7CA9">
              <w:rPr>
                <w:rFonts w:ascii="Times New Roman" w:hAnsi="Times New Roman"/>
              </w:rPr>
              <w:t>mažiau</w:t>
            </w:r>
            <w:r w:rsidRPr="005B7CA9">
              <w:rPr>
                <w:rFonts w:ascii="Times New Roman" w:hAnsi="Times New Roman"/>
              </w:rPr>
              <w:t xml:space="preserve"> kaip 225 kW</w:t>
            </w:r>
          </w:p>
        </w:tc>
      </w:tr>
      <w:tr w:rsidR="006170FA" w:rsidRPr="005B7CA9" w14:paraId="450E4749" w14:textId="77777777" w:rsidTr="006170FA">
        <w:trPr>
          <w:jc w:val="center"/>
        </w:trPr>
        <w:tc>
          <w:tcPr>
            <w:tcW w:w="704" w:type="dxa"/>
            <w:shd w:val="clear" w:color="auto" w:fill="auto"/>
          </w:tcPr>
          <w:p w14:paraId="55B6CB9F"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 xml:space="preserve">4. </w:t>
            </w:r>
          </w:p>
        </w:tc>
        <w:tc>
          <w:tcPr>
            <w:tcW w:w="4111" w:type="dxa"/>
            <w:shd w:val="clear" w:color="auto" w:fill="auto"/>
          </w:tcPr>
          <w:p w14:paraId="60AE6A34" w14:textId="77777777" w:rsidR="006170FA" w:rsidRPr="005B7CA9" w:rsidRDefault="006170FA" w:rsidP="00326C86">
            <w:pPr>
              <w:spacing w:after="0" w:line="240" w:lineRule="auto"/>
              <w:jc w:val="both"/>
              <w:rPr>
                <w:rFonts w:ascii="Times New Roman" w:hAnsi="Times New Roman"/>
              </w:rPr>
            </w:pPr>
            <w:proofErr w:type="spellStart"/>
            <w:r w:rsidRPr="005B7CA9">
              <w:rPr>
                <w:rFonts w:ascii="Times New Roman" w:hAnsi="Times New Roman"/>
              </w:rPr>
              <w:t>Vid</w:t>
            </w:r>
            <w:proofErr w:type="spellEnd"/>
            <w:r w:rsidRPr="005B7CA9">
              <w:rPr>
                <w:rFonts w:ascii="Times New Roman" w:hAnsi="Times New Roman"/>
              </w:rPr>
              <w:t>. suvartojimas per valandą</w:t>
            </w:r>
          </w:p>
        </w:tc>
        <w:tc>
          <w:tcPr>
            <w:tcW w:w="4813" w:type="dxa"/>
            <w:shd w:val="clear" w:color="auto" w:fill="auto"/>
          </w:tcPr>
          <w:p w14:paraId="1E2D25C2" w14:textId="7C1D519A"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w:t>
            </w:r>
            <w:r w:rsidR="00B02ECF" w:rsidRPr="005B7CA9">
              <w:rPr>
                <w:rFonts w:ascii="Times New Roman" w:eastAsia="Cambria" w:hAnsi="Times New Roman"/>
                <w:sz w:val="22"/>
              </w:rPr>
              <w:t>daugiau</w:t>
            </w:r>
            <w:r w:rsidRPr="005B7CA9">
              <w:rPr>
                <w:rFonts w:ascii="Times New Roman" w:eastAsia="Cambria" w:hAnsi="Times New Roman"/>
                <w:sz w:val="22"/>
              </w:rPr>
              <w:t xml:space="preserve"> kaip 180 KW/val.</w:t>
            </w:r>
          </w:p>
        </w:tc>
      </w:tr>
      <w:tr w:rsidR="006170FA" w:rsidRPr="005B7CA9" w14:paraId="1682BE58" w14:textId="77777777" w:rsidTr="006170FA">
        <w:trPr>
          <w:jc w:val="center"/>
        </w:trPr>
        <w:tc>
          <w:tcPr>
            <w:tcW w:w="704" w:type="dxa"/>
            <w:shd w:val="clear" w:color="auto" w:fill="auto"/>
          </w:tcPr>
          <w:p w14:paraId="4FD1A41E"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5.</w:t>
            </w:r>
          </w:p>
        </w:tc>
        <w:tc>
          <w:tcPr>
            <w:tcW w:w="4111" w:type="dxa"/>
            <w:shd w:val="clear" w:color="auto" w:fill="auto"/>
          </w:tcPr>
          <w:p w14:paraId="3892029E"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Trinties santykis</w:t>
            </w:r>
          </w:p>
        </w:tc>
        <w:tc>
          <w:tcPr>
            <w:tcW w:w="4813" w:type="dxa"/>
            <w:shd w:val="clear" w:color="auto" w:fill="auto"/>
          </w:tcPr>
          <w:p w14:paraId="547B3A91" w14:textId="0869AD65" w:rsidR="006170FA" w:rsidRPr="005B7CA9" w:rsidRDefault="00A6145D"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mažiau kaip </w:t>
            </w:r>
            <w:r w:rsidR="006170FA" w:rsidRPr="005B7CA9">
              <w:rPr>
                <w:rFonts w:ascii="Times New Roman" w:eastAsia="Cambria" w:hAnsi="Times New Roman"/>
                <w:sz w:val="22"/>
              </w:rPr>
              <w:t>5:1</w:t>
            </w:r>
            <w:r w:rsidR="006170FA" w:rsidRPr="005B7CA9">
              <w:rPr>
                <w:rFonts w:ascii="Times New Roman" w:eastAsia="Cambria" w:hAnsi="Times New Roman"/>
                <w:sz w:val="22"/>
                <w:cs/>
              </w:rPr>
              <w:t>–</w:t>
            </w:r>
            <w:r w:rsidR="006170FA" w:rsidRPr="005B7CA9">
              <w:rPr>
                <w:rFonts w:ascii="Times New Roman" w:eastAsia="Cambria" w:hAnsi="Times New Roman"/>
                <w:sz w:val="22"/>
              </w:rPr>
              <w:t xml:space="preserve">80:1 </w:t>
            </w:r>
          </w:p>
        </w:tc>
      </w:tr>
      <w:tr w:rsidR="006170FA" w:rsidRPr="005B7CA9" w14:paraId="4048E3CE" w14:textId="77777777" w:rsidTr="006170FA">
        <w:trPr>
          <w:jc w:val="center"/>
        </w:trPr>
        <w:tc>
          <w:tcPr>
            <w:tcW w:w="704" w:type="dxa"/>
            <w:shd w:val="clear" w:color="auto" w:fill="auto"/>
          </w:tcPr>
          <w:p w14:paraId="30CCFE80"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6.</w:t>
            </w:r>
          </w:p>
        </w:tc>
        <w:tc>
          <w:tcPr>
            <w:tcW w:w="4111" w:type="dxa"/>
            <w:shd w:val="clear" w:color="auto" w:fill="auto"/>
          </w:tcPr>
          <w:p w14:paraId="434C47BF"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Didelio ritinio dydis I x S</w:t>
            </w:r>
          </w:p>
        </w:tc>
        <w:tc>
          <w:tcPr>
            <w:tcW w:w="4813" w:type="dxa"/>
            <w:shd w:val="clear" w:color="auto" w:fill="auto"/>
          </w:tcPr>
          <w:p w14:paraId="60693CA8" w14:textId="0A3D84F3" w:rsidR="006170FA" w:rsidRPr="005B7CA9" w:rsidRDefault="00A6145D" w:rsidP="00326C86">
            <w:pPr>
              <w:spacing w:after="0" w:line="240" w:lineRule="auto"/>
              <w:jc w:val="both"/>
              <w:rPr>
                <w:rFonts w:ascii="Times New Roman" w:hAnsi="Times New Roman"/>
              </w:rPr>
            </w:pPr>
            <w:r w:rsidRPr="005B7CA9">
              <w:rPr>
                <w:rFonts w:ascii="Times New Roman" w:hAnsi="Times New Roman"/>
              </w:rPr>
              <w:t xml:space="preserve">Ne mažiau kaip </w:t>
            </w:r>
            <w:r w:rsidR="006170FA" w:rsidRPr="005B7CA9">
              <w:rPr>
                <w:rFonts w:ascii="Times New Roman" w:hAnsi="Times New Roman"/>
              </w:rPr>
              <w:t>762 x 559 mm</w:t>
            </w:r>
          </w:p>
        </w:tc>
      </w:tr>
      <w:tr w:rsidR="006170FA" w:rsidRPr="005B7CA9" w14:paraId="75FE5125" w14:textId="77777777" w:rsidTr="006170FA">
        <w:trPr>
          <w:jc w:val="center"/>
        </w:trPr>
        <w:tc>
          <w:tcPr>
            <w:tcW w:w="704" w:type="dxa"/>
            <w:shd w:val="clear" w:color="auto" w:fill="auto"/>
          </w:tcPr>
          <w:p w14:paraId="47582975"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7.</w:t>
            </w:r>
          </w:p>
        </w:tc>
        <w:tc>
          <w:tcPr>
            <w:tcW w:w="4111" w:type="dxa"/>
            <w:shd w:val="clear" w:color="auto" w:fill="auto"/>
          </w:tcPr>
          <w:p w14:paraId="1C3B3C42"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Mažo ritinio dydis I x S</w:t>
            </w:r>
          </w:p>
        </w:tc>
        <w:tc>
          <w:tcPr>
            <w:tcW w:w="4813" w:type="dxa"/>
            <w:shd w:val="clear" w:color="auto" w:fill="auto"/>
          </w:tcPr>
          <w:p w14:paraId="27835FC8" w14:textId="5B53C7D4" w:rsidR="006170FA" w:rsidRPr="005B7CA9" w:rsidRDefault="00A6145D" w:rsidP="00326C86">
            <w:pPr>
              <w:spacing w:after="0" w:line="240" w:lineRule="auto"/>
              <w:jc w:val="both"/>
              <w:rPr>
                <w:rFonts w:ascii="Times New Roman" w:hAnsi="Times New Roman"/>
              </w:rPr>
            </w:pPr>
            <w:r w:rsidRPr="005B7CA9">
              <w:rPr>
                <w:rFonts w:ascii="Times New Roman" w:hAnsi="Times New Roman"/>
              </w:rPr>
              <w:t xml:space="preserve">Ne mažiau kaip </w:t>
            </w:r>
            <w:r w:rsidR="006170FA" w:rsidRPr="005B7CA9">
              <w:rPr>
                <w:rFonts w:ascii="Times New Roman" w:hAnsi="Times New Roman"/>
              </w:rPr>
              <w:t>763 x 406 mm</w:t>
            </w:r>
          </w:p>
        </w:tc>
      </w:tr>
      <w:tr w:rsidR="006170FA" w:rsidRPr="005B7CA9" w14:paraId="204D68FB" w14:textId="77777777" w:rsidTr="006170FA">
        <w:trPr>
          <w:jc w:val="center"/>
        </w:trPr>
        <w:tc>
          <w:tcPr>
            <w:tcW w:w="704" w:type="dxa"/>
            <w:shd w:val="clear" w:color="auto" w:fill="auto"/>
          </w:tcPr>
          <w:p w14:paraId="387C024F"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8.</w:t>
            </w:r>
          </w:p>
        </w:tc>
        <w:tc>
          <w:tcPr>
            <w:tcW w:w="4111" w:type="dxa"/>
            <w:shd w:val="clear" w:color="auto" w:fill="auto"/>
          </w:tcPr>
          <w:p w14:paraId="087172EF"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Įrangos matmenys I x P x A</w:t>
            </w:r>
          </w:p>
        </w:tc>
        <w:tc>
          <w:tcPr>
            <w:tcW w:w="4813" w:type="dxa"/>
            <w:shd w:val="clear" w:color="auto" w:fill="auto"/>
          </w:tcPr>
          <w:p w14:paraId="0352F353" w14:textId="0BD07EAE" w:rsidR="006170FA" w:rsidRPr="005B7CA9" w:rsidRDefault="006170FA" w:rsidP="00326C86">
            <w:pPr>
              <w:spacing w:after="0" w:line="240" w:lineRule="auto"/>
              <w:jc w:val="both"/>
              <w:rPr>
                <w:rFonts w:ascii="Times New Roman" w:hAnsi="Times New Roman"/>
              </w:rPr>
            </w:pPr>
            <w:r w:rsidRPr="005B7CA9">
              <w:rPr>
                <w:rFonts w:ascii="Times New Roman" w:hAnsi="Times New Roman"/>
              </w:rPr>
              <w:t xml:space="preserve">Ne </w:t>
            </w:r>
            <w:r w:rsidR="00B02ECF" w:rsidRPr="005B7CA9">
              <w:rPr>
                <w:rFonts w:ascii="Times New Roman" w:hAnsi="Times New Roman"/>
              </w:rPr>
              <w:t>didesni</w:t>
            </w:r>
            <w:r w:rsidRPr="005B7CA9">
              <w:rPr>
                <w:rFonts w:ascii="Times New Roman" w:hAnsi="Times New Roman"/>
              </w:rPr>
              <w:t xml:space="preserve"> nei 1,7 x 1,8 x 2,5 m</w:t>
            </w:r>
          </w:p>
        </w:tc>
      </w:tr>
      <w:tr w:rsidR="006170FA" w:rsidRPr="005B7CA9" w14:paraId="0EAD9D75" w14:textId="77777777" w:rsidTr="006170FA">
        <w:trPr>
          <w:jc w:val="center"/>
        </w:trPr>
        <w:tc>
          <w:tcPr>
            <w:tcW w:w="704" w:type="dxa"/>
            <w:shd w:val="clear" w:color="auto" w:fill="auto"/>
          </w:tcPr>
          <w:p w14:paraId="54C13702"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9.</w:t>
            </w:r>
          </w:p>
        </w:tc>
        <w:tc>
          <w:tcPr>
            <w:tcW w:w="4111" w:type="dxa"/>
            <w:shd w:val="clear" w:color="auto" w:fill="auto"/>
          </w:tcPr>
          <w:p w14:paraId="13681FB2"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HPU matmenys</w:t>
            </w:r>
          </w:p>
        </w:tc>
        <w:tc>
          <w:tcPr>
            <w:tcW w:w="4813" w:type="dxa"/>
            <w:shd w:val="clear" w:color="auto" w:fill="auto"/>
          </w:tcPr>
          <w:p w14:paraId="1C94AC95" w14:textId="589884E5"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w:t>
            </w:r>
            <w:r w:rsidR="00B02ECF" w:rsidRPr="005B7CA9">
              <w:rPr>
                <w:rFonts w:ascii="Times New Roman" w:eastAsia="Cambria" w:hAnsi="Times New Roman"/>
                <w:sz w:val="22"/>
              </w:rPr>
              <w:t>didesni</w:t>
            </w:r>
            <w:r w:rsidRPr="005B7CA9">
              <w:rPr>
                <w:rFonts w:ascii="Times New Roman" w:eastAsia="Cambria" w:hAnsi="Times New Roman"/>
                <w:sz w:val="22"/>
              </w:rPr>
              <w:t xml:space="preserve"> nei 4 x 1 x 2 m</w:t>
            </w:r>
          </w:p>
        </w:tc>
      </w:tr>
      <w:tr w:rsidR="006170FA" w:rsidRPr="005B7CA9" w14:paraId="23925B8C" w14:textId="77777777" w:rsidTr="006170FA">
        <w:trPr>
          <w:jc w:val="center"/>
        </w:trPr>
        <w:tc>
          <w:tcPr>
            <w:tcW w:w="704" w:type="dxa"/>
            <w:shd w:val="clear" w:color="auto" w:fill="auto"/>
          </w:tcPr>
          <w:p w14:paraId="357E565D"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10.</w:t>
            </w:r>
          </w:p>
        </w:tc>
        <w:tc>
          <w:tcPr>
            <w:tcW w:w="4111" w:type="dxa"/>
            <w:shd w:val="clear" w:color="auto" w:fill="auto"/>
          </w:tcPr>
          <w:p w14:paraId="4AC404DA"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Betoninio pado storis</w:t>
            </w:r>
          </w:p>
        </w:tc>
        <w:tc>
          <w:tcPr>
            <w:tcW w:w="4813" w:type="dxa"/>
            <w:shd w:val="clear" w:color="auto" w:fill="auto"/>
          </w:tcPr>
          <w:p w14:paraId="5CFAFB95" w14:textId="6E2F1B0F"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w:t>
            </w:r>
            <w:r w:rsidR="00B02ECF" w:rsidRPr="005B7CA9">
              <w:rPr>
                <w:rFonts w:ascii="Times New Roman" w:eastAsia="Cambria" w:hAnsi="Times New Roman"/>
                <w:sz w:val="22"/>
              </w:rPr>
              <w:t>didesnis</w:t>
            </w:r>
            <w:r w:rsidRPr="005B7CA9">
              <w:rPr>
                <w:rFonts w:ascii="Times New Roman" w:eastAsia="Cambria" w:hAnsi="Times New Roman"/>
                <w:sz w:val="22"/>
              </w:rPr>
              <w:t xml:space="preserve"> nei 200 mm</w:t>
            </w:r>
          </w:p>
        </w:tc>
      </w:tr>
      <w:tr w:rsidR="006170FA" w:rsidRPr="005B7CA9" w14:paraId="6B4A0127" w14:textId="77777777" w:rsidTr="006170FA">
        <w:trPr>
          <w:jc w:val="center"/>
        </w:trPr>
        <w:tc>
          <w:tcPr>
            <w:tcW w:w="704" w:type="dxa"/>
            <w:shd w:val="clear" w:color="auto" w:fill="auto"/>
          </w:tcPr>
          <w:p w14:paraId="40CECA39"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11.</w:t>
            </w:r>
          </w:p>
        </w:tc>
        <w:tc>
          <w:tcPr>
            <w:tcW w:w="4111" w:type="dxa"/>
            <w:shd w:val="clear" w:color="auto" w:fill="auto"/>
          </w:tcPr>
          <w:p w14:paraId="5830C7AB"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Tiekimo angos dydžio variantai</w:t>
            </w:r>
          </w:p>
        </w:tc>
        <w:tc>
          <w:tcPr>
            <w:tcW w:w="4813" w:type="dxa"/>
            <w:shd w:val="clear" w:color="auto" w:fill="auto"/>
          </w:tcPr>
          <w:p w14:paraId="6268D897" w14:textId="1D20E607" w:rsidR="006170FA" w:rsidRPr="005B7CA9" w:rsidRDefault="006170FA" w:rsidP="00D5511B">
            <w:pPr>
              <w:pStyle w:val="Default"/>
              <w:jc w:val="both"/>
              <w:rPr>
                <w:rFonts w:ascii="Times New Roman" w:hAnsi="Times New Roman" w:cs="Times New Roman"/>
                <w:sz w:val="22"/>
                <w:szCs w:val="22"/>
              </w:rPr>
            </w:pPr>
            <w:r w:rsidRPr="005B7CA9">
              <w:rPr>
                <w:rFonts w:ascii="Times New Roman" w:eastAsia="Cambria" w:hAnsi="Times New Roman"/>
                <w:sz w:val="22"/>
              </w:rPr>
              <w:t xml:space="preserve">Ne </w:t>
            </w:r>
            <w:r w:rsidR="00D5511B" w:rsidRPr="005B7CA9">
              <w:rPr>
                <w:rFonts w:ascii="Times New Roman" w:eastAsia="Cambria" w:hAnsi="Times New Roman"/>
                <w:sz w:val="22"/>
              </w:rPr>
              <w:t>mažesnis</w:t>
            </w:r>
            <w:r w:rsidRPr="005B7CA9">
              <w:rPr>
                <w:rFonts w:ascii="Times New Roman" w:eastAsia="Cambria" w:hAnsi="Times New Roman"/>
                <w:sz w:val="22"/>
              </w:rPr>
              <w:t xml:space="preserve"> nei 19 mm</w:t>
            </w:r>
          </w:p>
        </w:tc>
      </w:tr>
      <w:tr w:rsidR="006170FA" w:rsidRPr="005B7CA9" w14:paraId="4521D820" w14:textId="77777777" w:rsidTr="006170FA">
        <w:trPr>
          <w:jc w:val="center"/>
        </w:trPr>
        <w:tc>
          <w:tcPr>
            <w:tcW w:w="704" w:type="dxa"/>
            <w:shd w:val="clear" w:color="auto" w:fill="auto"/>
          </w:tcPr>
          <w:p w14:paraId="111B2F61"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12.</w:t>
            </w:r>
          </w:p>
        </w:tc>
        <w:tc>
          <w:tcPr>
            <w:tcW w:w="4111" w:type="dxa"/>
            <w:shd w:val="clear" w:color="auto" w:fill="auto"/>
          </w:tcPr>
          <w:p w14:paraId="5AF5599A"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Produkto dydžių intervalas</w:t>
            </w:r>
          </w:p>
        </w:tc>
        <w:tc>
          <w:tcPr>
            <w:tcW w:w="4813" w:type="dxa"/>
            <w:shd w:val="clear" w:color="auto" w:fill="auto"/>
          </w:tcPr>
          <w:p w14:paraId="117B6016" w14:textId="12255BE2" w:rsidR="006170FA" w:rsidRPr="005B7CA9" w:rsidRDefault="00F10580"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Nuo </w:t>
            </w:r>
            <w:r w:rsidR="006170FA" w:rsidRPr="005B7CA9">
              <w:rPr>
                <w:rFonts w:ascii="Times New Roman" w:eastAsia="Cambria" w:hAnsi="Times New Roman"/>
                <w:sz w:val="22"/>
              </w:rPr>
              <w:t>0,17</w:t>
            </w:r>
            <w:r w:rsidRPr="005B7CA9">
              <w:rPr>
                <w:rFonts w:ascii="Times New Roman" w:eastAsia="Cambria" w:hAnsi="Times New Roman" w:hint="cs"/>
                <w:sz w:val="22"/>
                <w:cs/>
              </w:rPr>
              <w:t xml:space="preserve"> iki </w:t>
            </w:r>
            <w:r w:rsidR="006170FA" w:rsidRPr="005B7CA9">
              <w:rPr>
                <w:rFonts w:ascii="Times New Roman" w:eastAsia="Cambria" w:hAnsi="Times New Roman"/>
                <w:sz w:val="22"/>
              </w:rPr>
              <w:t xml:space="preserve">6 mm </w:t>
            </w:r>
          </w:p>
        </w:tc>
      </w:tr>
      <w:tr w:rsidR="006170FA" w:rsidRPr="005B7CA9" w14:paraId="135295A8" w14:textId="77777777" w:rsidTr="006170FA">
        <w:trPr>
          <w:jc w:val="center"/>
        </w:trPr>
        <w:tc>
          <w:tcPr>
            <w:tcW w:w="704" w:type="dxa"/>
            <w:shd w:val="clear" w:color="auto" w:fill="auto"/>
          </w:tcPr>
          <w:p w14:paraId="3E6D1CF1"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13.</w:t>
            </w:r>
          </w:p>
        </w:tc>
        <w:tc>
          <w:tcPr>
            <w:tcW w:w="4111" w:type="dxa"/>
            <w:shd w:val="clear" w:color="auto" w:fill="auto"/>
          </w:tcPr>
          <w:p w14:paraId="7AFC10CE" w14:textId="77777777" w:rsidR="006170FA" w:rsidRPr="005B7CA9" w:rsidRDefault="006170FA" w:rsidP="00326C86">
            <w:pPr>
              <w:spacing w:after="0" w:line="240" w:lineRule="auto"/>
              <w:jc w:val="both"/>
              <w:rPr>
                <w:rFonts w:ascii="Times New Roman" w:hAnsi="Times New Roman"/>
              </w:rPr>
            </w:pPr>
            <w:proofErr w:type="spellStart"/>
            <w:r w:rsidRPr="005B7CA9">
              <w:rPr>
                <w:rFonts w:ascii="Times New Roman" w:hAnsi="Times New Roman"/>
              </w:rPr>
              <w:t>Vid</w:t>
            </w:r>
            <w:proofErr w:type="spellEnd"/>
            <w:r w:rsidRPr="005B7CA9">
              <w:rPr>
                <w:rFonts w:ascii="Times New Roman" w:hAnsi="Times New Roman"/>
              </w:rPr>
              <w:t>. ritinio tarnavimo trukmė</w:t>
            </w:r>
          </w:p>
        </w:tc>
        <w:tc>
          <w:tcPr>
            <w:tcW w:w="4813" w:type="dxa"/>
            <w:shd w:val="clear" w:color="auto" w:fill="auto"/>
          </w:tcPr>
          <w:p w14:paraId="331DA513"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Iki 600 000 PTE iki galandimo (pakartotinai galąsti galima iki 4 kartų)</w:t>
            </w:r>
          </w:p>
        </w:tc>
      </w:tr>
      <w:tr w:rsidR="006170FA" w:rsidRPr="005B7CA9" w14:paraId="6F4F4571" w14:textId="77777777" w:rsidTr="006170FA">
        <w:trPr>
          <w:jc w:val="center"/>
        </w:trPr>
        <w:tc>
          <w:tcPr>
            <w:tcW w:w="704" w:type="dxa"/>
            <w:shd w:val="clear" w:color="auto" w:fill="auto"/>
          </w:tcPr>
          <w:p w14:paraId="62441A02"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14.</w:t>
            </w:r>
          </w:p>
        </w:tc>
        <w:tc>
          <w:tcPr>
            <w:tcW w:w="4111" w:type="dxa"/>
            <w:shd w:val="clear" w:color="auto" w:fill="auto"/>
          </w:tcPr>
          <w:p w14:paraId="69A69F9B"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Priežiūros trukmė</w:t>
            </w:r>
          </w:p>
        </w:tc>
        <w:tc>
          <w:tcPr>
            <w:tcW w:w="4813" w:type="dxa"/>
            <w:shd w:val="clear" w:color="auto" w:fill="auto"/>
          </w:tcPr>
          <w:p w14:paraId="3845F831" w14:textId="15812912" w:rsidR="006170FA" w:rsidRPr="005B7CA9" w:rsidRDefault="00862777" w:rsidP="00326C86">
            <w:pPr>
              <w:pStyle w:val="Default"/>
              <w:jc w:val="both"/>
              <w:rPr>
                <w:rFonts w:ascii="Times New Roman" w:hAnsi="Times New Roman" w:cs="Times New Roman"/>
                <w:sz w:val="22"/>
                <w:szCs w:val="22"/>
              </w:rPr>
            </w:pPr>
            <w:r w:rsidRPr="005B7CA9">
              <w:rPr>
                <w:rFonts w:ascii="Times New Roman" w:eastAsia="Cambria" w:hAnsi="Times New Roman"/>
                <w:sz w:val="22"/>
              </w:rPr>
              <w:t>Ne daugiau kaip 20 min. kas 8 veikimo val.</w:t>
            </w:r>
          </w:p>
        </w:tc>
      </w:tr>
      <w:tr w:rsidR="006170FA" w:rsidRPr="005B7CA9" w14:paraId="05898F7B" w14:textId="77777777" w:rsidTr="006170FA">
        <w:trPr>
          <w:jc w:val="center"/>
        </w:trPr>
        <w:tc>
          <w:tcPr>
            <w:tcW w:w="704" w:type="dxa"/>
            <w:shd w:val="clear" w:color="auto" w:fill="auto"/>
          </w:tcPr>
          <w:p w14:paraId="4F27F17E"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rPr>
              <w:t>15.</w:t>
            </w:r>
          </w:p>
        </w:tc>
        <w:tc>
          <w:tcPr>
            <w:tcW w:w="4111" w:type="dxa"/>
            <w:shd w:val="clear" w:color="auto" w:fill="auto"/>
          </w:tcPr>
          <w:p w14:paraId="4A6848E9" w14:textId="77777777" w:rsidR="006170FA" w:rsidRPr="005B7CA9" w:rsidRDefault="006170FA" w:rsidP="00326C86">
            <w:pPr>
              <w:pStyle w:val="Default"/>
              <w:jc w:val="both"/>
              <w:rPr>
                <w:rFonts w:ascii="Times New Roman" w:hAnsi="Times New Roman" w:cs="Times New Roman"/>
                <w:sz w:val="22"/>
                <w:szCs w:val="22"/>
              </w:rPr>
            </w:pPr>
            <w:r w:rsidRPr="005B7CA9">
              <w:rPr>
                <w:rFonts w:ascii="Times New Roman" w:eastAsia="Cambria" w:hAnsi="Times New Roman"/>
                <w:sz w:val="22"/>
              </w:rPr>
              <w:t xml:space="preserve">Gauto produkto grynumas </w:t>
            </w:r>
          </w:p>
        </w:tc>
        <w:tc>
          <w:tcPr>
            <w:tcW w:w="4813" w:type="dxa"/>
            <w:shd w:val="clear" w:color="auto" w:fill="auto"/>
          </w:tcPr>
          <w:p w14:paraId="1DC20031" w14:textId="26A927C7" w:rsidR="006170FA" w:rsidRPr="005B7CA9" w:rsidRDefault="00326C86" w:rsidP="00326C86">
            <w:pPr>
              <w:pStyle w:val="Default"/>
              <w:jc w:val="both"/>
              <w:rPr>
                <w:rFonts w:ascii="Times New Roman" w:hAnsi="Times New Roman" w:cs="Times New Roman"/>
                <w:sz w:val="22"/>
                <w:szCs w:val="22"/>
              </w:rPr>
            </w:pPr>
            <w:r w:rsidRPr="005B7CA9">
              <w:rPr>
                <w:rFonts w:ascii="Times New Roman" w:eastAsia="Cambria" w:hAnsi="Times New Roman"/>
                <w:sz w:val="22"/>
              </w:rPr>
              <w:t>Ne mažiau kaip 99,9</w:t>
            </w:r>
            <w:r w:rsidR="006170FA" w:rsidRPr="005B7CA9">
              <w:rPr>
                <w:rFonts w:ascii="Times New Roman" w:eastAsia="Cambria" w:hAnsi="Times New Roman"/>
                <w:sz w:val="22"/>
              </w:rPr>
              <w:t xml:space="preserve">% produkto be plieno </w:t>
            </w:r>
          </w:p>
          <w:p w14:paraId="368E20B5" w14:textId="1F953D21" w:rsidR="006170FA" w:rsidRPr="005B7CA9" w:rsidRDefault="00326C86" w:rsidP="00326C86">
            <w:pPr>
              <w:pStyle w:val="Default"/>
              <w:jc w:val="both"/>
              <w:rPr>
                <w:rFonts w:ascii="Times New Roman" w:hAnsi="Times New Roman" w:cs="Times New Roman"/>
                <w:sz w:val="22"/>
                <w:szCs w:val="22"/>
              </w:rPr>
            </w:pPr>
            <w:r w:rsidRPr="005B7CA9">
              <w:rPr>
                <w:rFonts w:ascii="Times New Roman" w:eastAsia="Cambria" w:hAnsi="Times New Roman"/>
                <w:sz w:val="22"/>
              </w:rPr>
              <w:t>Ne mažiau kaip 99,9</w:t>
            </w:r>
            <w:r w:rsidR="006170FA" w:rsidRPr="005B7CA9">
              <w:rPr>
                <w:rFonts w:ascii="Times New Roman" w:eastAsia="Cambria" w:hAnsi="Times New Roman"/>
                <w:sz w:val="22"/>
              </w:rPr>
              <w:t>% produkto be tekstilės</w:t>
            </w:r>
          </w:p>
        </w:tc>
      </w:tr>
    </w:tbl>
    <w:p w14:paraId="4B3444F1" w14:textId="77777777" w:rsidR="000B6BF5" w:rsidRPr="005B7CA9" w:rsidRDefault="000B6BF5" w:rsidP="000B6BF5">
      <w:pPr>
        <w:spacing w:after="0" w:line="240" w:lineRule="auto"/>
        <w:jc w:val="center"/>
        <w:rPr>
          <w:rFonts w:ascii="Times New Roman" w:hAnsi="Times New Roman"/>
          <w:b/>
        </w:rPr>
      </w:pPr>
    </w:p>
    <w:p w14:paraId="2F459E21" w14:textId="77777777" w:rsidR="000B6BF5" w:rsidRPr="005B7CA9" w:rsidRDefault="000B6BF5" w:rsidP="000B6BF5">
      <w:pPr>
        <w:spacing w:after="0" w:line="240" w:lineRule="auto"/>
        <w:jc w:val="right"/>
        <w:rPr>
          <w:rFonts w:ascii="Times New Roman" w:hAnsi="Times New Roman"/>
        </w:rPr>
      </w:pPr>
      <w:r w:rsidRPr="005B7CA9">
        <w:rPr>
          <w:rFonts w:ascii="Times New Roman" w:hAnsi="Times New Roman"/>
        </w:rPr>
        <w:t xml:space="preserve">2 lentelė. Gumos paviršiaus modifikavimo įrangos </w:t>
      </w:r>
    </w:p>
    <w:p w14:paraId="1230F624" w14:textId="7F2D8CF2" w:rsidR="00265662" w:rsidRPr="005B7CA9" w:rsidRDefault="000B6BF5" w:rsidP="00BB5906">
      <w:pPr>
        <w:spacing w:after="120" w:line="240" w:lineRule="auto"/>
        <w:jc w:val="right"/>
        <w:rPr>
          <w:rFonts w:ascii="Times New Roman" w:hAnsi="Times New Roman"/>
        </w:rPr>
      </w:pPr>
      <w:r w:rsidRPr="005B7CA9">
        <w:rPr>
          <w:rFonts w:ascii="Times New Roman" w:hAnsi="Times New Roman"/>
        </w:rPr>
        <w:t>techniniai reikalavimai</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6035"/>
      </w:tblGrid>
      <w:tr w:rsidR="006170FA" w:rsidRPr="005B7CA9" w14:paraId="2B5EBE94" w14:textId="77777777" w:rsidTr="00DF3787">
        <w:trPr>
          <w:jc w:val="center"/>
        </w:trPr>
        <w:tc>
          <w:tcPr>
            <w:tcW w:w="3927" w:type="dxa"/>
            <w:shd w:val="clear" w:color="auto" w:fill="auto"/>
            <w:vAlign w:val="center"/>
          </w:tcPr>
          <w:p w14:paraId="14967645" w14:textId="5EDC8128" w:rsidR="006170FA" w:rsidRPr="005B7CA9" w:rsidRDefault="00FC42DD" w:rsidP="00326C86">
            <w:pPr>
              <w:spacing w:after="0" w:line="240" w:lineRule="auto"/>
              <w:jc w:val="center"/>
              <w:rPr>
                <w:rFonts w:ascii="Times New Roman" w:hAnsi="Times New Roman"/>
                <w:b/>
              </w:rPr>
            </w:pPr>
            <w:r w:rsidRPr="005B7CA9">
              <w:rPr>
                <w:rFonts w:ascii="Times New Roman" w:hAnsi="Times New Roman"/>
                <w:b/>
              </w:rPr>
              <w:t>DALIS</w:t>
            </w:r>
          </w:p>
        </w:tc>
        <w:tc>
          <w:tcPr>
            <w:tcW w:w="6035" w:type="dxa"/>
            <w:shd w:val="clear" w:color="auto" w:fill="auto"/>
            <w:vAlign w:val="center"/>
          </w:tcPr>
          <w:p w14:paraId="6B44041D" w14:textId="3064576E" w:rsidR="006170FA" w:rsidRPr="005B7CA9" w:rsidRDefault="00FC42DD" w:rsidP="00326C86">
            <w:pPr>
              <w:spacing w:after="0" w:line="240" w:lineRule="auto"/>
              <w:jc w:val="center"/>
              <w:rPr>
                <w:rFonts w:ascii="Times New Roman" w:hAnsi="Times New Roman"/>
                <w:b/>
              </w:rPr>
            </w:pPr>
            <w:r w:rsidRPr="005B7CA9">
              <w:rPr>
                <w:rFonts w:ascii="Times New Roman" w:hAnsi="Times New Roman"/>
                <w:b/>
              </w:rPr>
              <w:t>TECHNINIAI DUOMENYS</w:t>
            </w:r>
          </w:p>
        </w:tc>
      </w:tr>
      <w:tr w:rsidR="006170FA" w:rsidRPr="005B7CA9" w14:paraId="687768AC" w14:textId="77777777" w:rsidTr="00326C86">
        <w:trPr>
          <w:jc w:val="center"/>
        </w:trPr>
        <w:tc>
          <w:tcPr>
            <w:tcW w:w="9962" w:type="dxa"/>
            <w:gridSpan w:val="2"/>
            <w:shd w:val="clear" w:color="auto" w:fill="auto"/>
          </w:tcPr>
          <w:p w14:paraId="6CC1F8EC" w14:textId="70326EDC" w:rsidR="006170FA" w:rsidRPr="005B7CA9" w:rsidRDefault="00FC42DD" w:rsidP="00326C86">
            <w:pPr>
              <w:spacing w:after="0" w:line="240" w:lineRule="auto"/>
              <w:jc w:val="center"/>
              <w:rPr>
                <w:rFonts w:ascii="Times New Roman" w:hAnsi="Times New Roman"/>
              </w:rPr>
            </w:pPr>
            <w:r w:rsidRPr="005B7CA9">
              <w:rPr>
                <w:rFonts w:ascii="Times New Roman" w:hAnsi="Times New Roman"/>
                <w:b/>
              </w:rPr>
              <w:t>PASIŪLYMO PARAMETRAI</w:t>
            </w:r>
          </w:p>
        </w:tc>
      </w:tr>
      <w:tr w:rsidR="006170FA" w:rsidRPr="005B7CA9" w14:paraId="21B2DFCE" w14:textId="77777777" w:rsidTr="00DF3787">
        <w:trPr>
          <w:jc w:val="center"/>
        </w:trPr>
        <w:tc>
          <w:tcPr>
            <w:tcW w:w="3927" w:type="dxa"/>
            <w:shd w:val="clear" w:color="auto" w:fill="auto"/>
          </w:tcPr>
          <w:p w14:paraId="47F780E6"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Tiekimo galia ir reikalavimai</w:t>
            </w:r>
          </w:p>
        </w:tc>
        <w:tc>
          <w:tcPr>
            <w:tcW w:w="6035" w:type="dxa"/>
            <w:shd w:val="clear" w:color="auto" w:fill="auto"/>
          </w:tcPr>
          <w:p w14:paraId="7D18DF67" w14:textId="7BDFC79C" w:rsidR="006170FA" w:rsidRPr="005B7CA9" w:rsidRDefault="006170FA" w:rsidP="00326C86">
            <w:pPr>
              <w:spacing w:after="0" w:line="240" w:lineRule="auto"/>
              <w:jc w:val="both"/>
              <w:rPr>
                <w:rFonts w:ascii="Times New Roman" w:hAnsi="Times New Roman"/>
              </w:rPr>
            </w:pPr>
            <w:r w:rsidRPr="005B7CA9">
              <w:rPr>
                <w:rFonts w:ascii="Times New Roman" w:hAnsi="Times New Roman"/>
              </w:rPr>
              <w:t>N</w:t>
            </w:r>
            <w:r w:rsidR="00862777" w:rsidRPr="005B7CA9">
              <w:rPr>
                <w:rFonts w:ascii="Times New Roman" w:hAnsi="Times New Roman"/>
              </w:rPr>
              <w:t>e mažiau kaip 460 kg/val.</w:t>
            </w:r>
          </w:p>
          <w:p w14:paraId="3E3F692E" w14:textId="232A624B" w:rsidR="006170FA" w:rsidRPr="005B7CA9" w:rsidRDefault="006170FA" w:rsidP="00326C86">
            <w:pPr>
              <w:spacing w:after="0" w:line="240" w:lineRule="auto"/>
              <w:jc w:val="both"/>
              <w:rPr>
                <w:rFonts w:ascii="Times New Roman" w:hAnsi="Times New Roman"/>
              </w:rPr>
            </w:pPr>
            <w:r w:rsidRPr="005B7CA9">
              <w:rPr>
                <w:rFonts w:ascii="Times New Roman" w:hAnsi="Times New Roman"/>
              </w:rPr>
              <w:t>Ne d</w:t>
            </w:r>
            <w:r w:rsidR="00862777" w:rsidRPr="005B7CA9">
              <w:rPr>
                <w:rFonts w:ascii="Times New Roman" w:hAnsi="Times New Roman"/>
              </w:rPr>
              <w:t>augiau kaip 2 100 kg/val.</w:t>
            </w:r>
          </w:p>
        </w:tc>
      </w:tr>
      <w:tr w:rsidR="006170FA" w:rsidRPr="005B7CA9" w14:paraId="41A3BF5D" w14:textId="77777777" w:rsidTr="00DF3787">
        <w:trPr>
          <w:jc w:val="center"/>
        </w:trPr>
        <w:tc>
          <w:tcPr>
            <w:tcW w:w="3927" w:type="dxa"/>
            <w:shd w:val="clear" w:color="auto" w:fill="auto"/>
          </w:tcPr>
          <w:p w14:paraId="6640B05C"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Galia</w:t>
            </w:r>
          </w:p>
        </w:tc>
        <w:tc>
          <w:tcPr>
            <w:tcW w:w="6035" w:type="dxa"/>
            <w:shd w:val="clear" w:color="auto" w:fill="auto"/>
          </w:tcPr>
          <w:p w14:paraId="5ABAA10C" w14:textId="1F560593" w:rsidR="006170FA" w:rsidRPr="005B7CA9" w:rsidRDefault="006170FA" w:rsidP="00326C86">
            <w:pPr>
              <w:spacing w:after="0" w:line="240" w:lineRule="auto"/>
              <w:jc w:val="both"/>
              <w:rPr>
                <w:rFonts w:ascii="Times New Roman" w:hAnsi="Times New Roman"/>
              </w:rPr>
            </w:pPr>
            <w:r w:rsidRPr="005B7CA9">
              <w:rPr>
                <w:rFonts w:ascii="Times New Roman" w:hAnsi="Times New Roman"/>
              </w:rPr>
              <w:t xml:space="preserve">Nominali / įrengtoji galia ne </w:t>
            </w:r>
            <w:r w:rsidR="00D5511B" w:rsidRPr="005B7CA9">
              <w:rPr>
                <w:rFonts w:ascii="Times New Roman" w:hAnsi="Times New Roman"/>
              </w:rPr>
              <w:t>mažesnė</w:t>
            </w:r>
            <w:r w:rsidRPr="005B7CA9">
              <w:rPr>
                <w:rFonts w:ascii="Times New Roman" w:hAnsi="Times New Roman"/>
              </w:rPr>
              <w:t xml:space="preserve"> nei 155 kW/val.</w:t>
            </w:r>
          </w:p>
          <w:p w14:paraId="44C12B37" w14:textId="42209F36" w:rsidR="006170FA" w:rsidRPr="005B7CA9" w:rsidRDefault="006170FA" w:rsidP="00326C86">
            <w:pPr>
              <w:spacing w:after="0" w:line="240" w:lineRule="auto"/>
              <w:jc w:val="both"/>
              <w:rPr>
                <w:rFonts w:ascii="Times New Roman" w:hAnsi="Times New Roman"/>
              </w:rPr>
            </w:pPr>
            <w:r w:rsidRPr="005B7CA9">
              <w:rPr>
                <w:rFonts w:ascii="Times New Roman" w:hAnsi="Times New Roman"/>
              </w:rPr>
              <w:t xml:space="preserve">Faktinis suvartojimas ne </w:t>
            </w:r>
            <w:r w:rsidR="00B02ECF" w:rsidRPr="005B7CA9">
              <w:rPr>
                <w:rFonts w:ascii="Times New Roman" w:hAnsi="Times New Roman"/>
              </w:rPr>
              <w:t>didesnis</w:t>
            </w:r>
            <w:r w:rsidRPr="005B7CA9">
              <w:rPr>
                <w:rFonts w:ascii="Times New Roman" w:hAnsi="Times New Roman"/>
              </w:rPr>
              <w:t xml:space="preserve"> nei 124 kW/val.</w:t>
            </w:r>
          </w:p>
        </w:tc>
      </w:tr>
      <w:tr w:rsidR="006170FA" w:rsidRPr="005B7CA9" w14:paraId="044594D2" w14:textId="77777777" w:rsidTr="00DF3787">
        <w:trPr>
          <w:jc w:val="center"/>
        </w:trPr>
        <w:tc>
          <w:tcPr>
            <w:tcW w:w="3927" w:type="dxa"/>
            <w:shd w:val="clear" w:color="auto" w:fill="auto"/>
          </w:tcPr>
          <w:p w14:paraId="41F11938"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Veikimo parametrai</w:t>
            </w:r>
          </w:p>
        </w:tc>
        <w:tc>
          <w:tcPr>
            <w:tcW w:w="6035" w:type="dxa"/>
            <w:shd w:val="clear" w:color="auto" w:fill="auto"/>
          </w:tcPr>
          <w:p w14:paraId="5961494A" w14:textId="3ECAF3C2" w:rsidR="006170FA" w:rsidRPr="005B7CA9" w:rsidRDefault="00862777" w:rsidP="00326C86">
            <w:pPr>
              <w:spacing w:after="0" w:line="240" w:lineRule="auto"/>
              <w:jc w:val="both"/>
              <w:rPr>
                <w:rFonts w:ascii="Times New Roman" w:hAnsi="Times New Roman"/>
              </w:rPr>
            </w:pPr>
            <w:r w:rsidRPr="005B7CA9">
              <w:rPr>
                <w:rFonts w:ascii="Times New Roman" w:hAnsi="Times New Roman"/>
              </w:rPr>
              <w:t>24 val./d., 7 d./sav.</w:t>
            </w:r>
          </w:p>
        </w:tc>
      </w:tr>
      <w:tr w:rsidR="006170FA" w:rsidRPr="005B7CA9" w14:paraId="2E7438C1" w14:textId="77777777" w:rsidTr="00326C86">
        <w:trPr>
          <w:jc w:val="center"/>
        </w:trPr>
        <w:tc>
          <w:tcPr>
            <w:tcW w:w="9962" w:type="dxa"/>
            <w:gridSpan w:val="2"/>
            <w:shd w:val="clear" w:color="auto" w:fill="auto"/>
          </w:tcPr>
          <w:p w14:paraId="7C6AF635" w14:textId="5A204A24" w:rsidR="006170FA" w:rsidRPr="005B7CA9" w:rsidRDefault="006170FA" w:rsidP="00326C86">
            <w:pPr>
              <w:spacing w:after="0" w:line="240" w:lineRule="auto"/>
              <w:jc w:val="center"/>
              <w:rPr>
                <w:rFonts w:ascii="Times New Roman" w:hAnsi="Times New Roman"/>
                <w:smallCaps/>
              </w:rPr>
            </w:pPr>
            <w:r w:rsidRPr="005B7CA9">
              <w:rPr>
                <w:rFonts w:ascii="Times New Roman" w:hAnsi="Times New Roman"/>
                <w:b/>
                <w:color w:val="000000"/>
              </w:rPr>
              <w:t>N</w:t>
            </w:r>
            <w:r w:rsidR="00FC42DD" w:rsidRPr="005B7CA9">
              <w:rPr>
                <w:rFonts w:ascii="Times New Roman" w:hAnsi="Times New Roman"/>
                <w:b/>
                <w:color w:val="000000"/>
              </w:rPr>
              <w:t>AUDOJAMOS MEDŽIAGOS IR MATMENYS</w:t>
            </w:r>
          </w:p>
        </w:tc>
      </w:tr>
      <w:tr w:rsidR="006170FA" w:rsidRPr="005B7CA9" w14:paraId="2EA24373" w14:textId="77777777" w:rsidTr="00DF3787">
        <w:trPr>
          <w:jc w:val="center"/>
        </w:trPr>
        <w:tc>
          <w:tcPr>
            <w:tcW w:w="3927" w:type="dxa"/>
            <w:shd w:val="clear" w:color="auto" w:fill="auto"/>
          </w:tcPr>
          <w:p w14:paraId="3BB2145D" w14:textId="77777777" w:rsidR="006170FA" w:rsidRPr="005B7CA9" w:rsidRDefault="006170FA" w:rsidP="00326C86">
            <w:pPr>
              <w:spacing w:after="0" w:line="240" w:lineRule="auto"/>
              <w:jc w:val="both"/>
              <w:rPr>
                <w:rFonts w:ascii="Times New Roman" w:hAnsi="Times New Roman"/>
              </w:rPr>
            </w:pPr>
            <w:r w:rsidRPr="005B7CA9">
              <w:rPr>
                <w:rFonts w:ascii="Times New Roman" w:hAnsi="Times New Roman"/>
              </w:rPr>
              <w:t>Žaliava</w:t>
            </w:r>
          </w:p>
        </w:tc>
        <w:tc>
          <w:tcPr>
            <w:tcW w:w="6035" w:type="dxa"/>
            <w:shd w:val="clear" w:color="auto" w:fill="auto"/>
          </w:tcPr>
          <w:p w14:paraId="39C3FBDE" w14:textId="77777777" w:rsidR="006170FA" w:rsidRPr="005B7CA9" w:rsidRDefault="006170FA" w:rsidP="00326C86">
            <w:pPr>
              <w:pStyle w:val="BodyText2"/>
              <w:jc w:val="left"/>
              <w:rPr>
                <w:rFonts w:cs="Times New Roman"/>
                <w:sz w:val="22"/>
                <w:szCs w:val="22"/>
              </w:rPr>
            </w:pPr>
            <w:r w:rsidRPr="005B7CA9">
              <w:rPr>
                <w:sz w:val="22"/>
              </w:rPr>
              <w:t>Vulkanizuotos gumos milteliai</w:t>
            </w:r>
          </w:p>
        </w:tc>
      </w:tr>
      <w:tr w:rsidR="006170FA" w:rsidRPr="005B7CA9" w14:paraId="0BF76BE0" w14:textId="77777777" w:rsidTr="00DF3787">
        <w:trPr>
          <w:jc w:val="center"/>
        </w:trPr>
        <w:tc>
          <w:tcPr>
            <w:tcW w:w="3927" w:type="dxa"/>
            <w:shd w:val="clear" w:color="auto" w:fill="auto"/>
          </w:tcPr>
          <w:p w14:paraId="2202576A" w14:textId="77777777" w:rsidR="006170FA" w:rsidRPr="005B7CA9" w:rsidRDefault="006170FA" w:rsidP="00326C86">
            <w:pPr>
              <w:pStyle w:val="BodyText2"/>
              <w:jc w:val="left"/>
              <w:rPr>
                <w:rFonts w:cs="Times New Roman"/>
                <w:sz w:val="22"/>
                <w:szCs w:val="22"/>
              </w:rPr>
            </w:pPr>
            <w:r w:rsidRPr="005B7CA9">
              <w:rPr>
                <w:sz w:val="22"/>
              </w:rPr>
              <w:t>Dydis</w:t>
            </w:r>
          </w:p>
        </w:tc>
        <w:tc>
          <w:tcPr>
            <w:tcW w:w="6035" w:type="dxa"/>
            <w:shd w:val="clear" w:color="auto" w:fill="auto"/>
          </w:tcPr>
          <w:p w14:paraId="4EE03FAB" w14:textId="02A8D1B0" w:rsidR="006170FA" w:rsidRPr="005B7CA9" w:rsidRDefault="00A6145D" w:rsidP="00326C86">
            <w:pPr>
              <w:pStyle w:val="BodyText2"/>
              <w:jc w:val="left"/>
              <w:rPr>
                <w:rFonts w:cs="Times New Roman"/>
                <w:sz w:val="22"/>
                <w:szCs w:val="22"/>
              </w:rPr>
            </w:pPr>
            <w:r w:rsidRPr="005B7CA9">
              <w:rPr>
                <w:rFonts w:cs="Times New Roman"/>
                <w:sz w:val="22"/>
                <w:szCs w:val="22"/>
              </w:rPr>
              <w:t xml:space="preserve">Nuo </w:t>
            </w:r>
            <w:r w:rsidR="006170FA" w:rsidRPr="005B7CA9">
              <w:rPr>
                <w:rFonts w:cs="Times New Roman"/>
                <w:sz w:val="22"/>
                <w:szCs w:val="22"/>
              </w:rPr>
              <w:t>0</w:t>
            </w:r>
            <w:r w:rsidRPr="005B7CA9">
              <w:rPr>
                <w:rFonts w:cs="Times New Roman"/>
                <w:sz w:val="22"/>
                <w:szCs w:val="22"/>
                <w:cs/>
              </w:rPr>
              <w:t xml:space="preserve"> iki </w:t>
            </w:r>
            <w:r w:rsidR="006170FA" w:rsidRPr="005B7CA9">
              <w:rPr>
                <w:rFonts w:cs="Times New Roman"/>
                <w:sz w:val="22"/>
                <w:szCs w:val="22"/>
              </w:rPr>
              <w:t>2,0 mm</w:t>
            </w:r>
          </w:p>
        </w:tc>
      </w:tr>
      <w:tr w:rsidR="006170FA" w:rsidRPr="005B7CA9" w14:paraId="09B694C2" w14:textId="77777777" w:rsidTr="00DF3787">
        <w:trPr>
          <w:jc w:val="center"/>
        </w:trPr>
        <w:tc>
          <w:tcPr>
            <w:tcW w:w="3927" w:type="dxa"/>
            <w:shd w:val="clear" w:color="auto" w:fill="auto"/>
          </w:tcPr>
          <w:p w14:paraId="2DF2214E" w14:textId="77777777" w:rsidR="006170FA" w:rsidRPr="005B7CA9" w:rsidRDefault="006170FA" w:rsidP="00326C86">
            <w:pPr>
              <w:pStyle w:val="BodyText2"/>
              <w:jc w:val="left"/>
              <w:rPr>
                <w:rFonts w:cs="Times New Roman"/>
                <w:sz w:val="22"/>
                <w:szCs w:val="22"/>
              </w:rPr>
            </w:pPr>
            <w:r w:rsidRPr="005B7CA9">
              <w:rPr>
                <w:sz w:val="22"/>
              </w:rPr>
              <w:t>Metalas</w:t>
            </w:r>
          </w:p>
        </w:tc>
        <w:tc>
          <w:tcPr>
            <w:tcW w:w="6035" w:type="dxa"/>
            <w:shd w:val="clear" w:color="auto" w:fill="auto"/>
          </w:tcPr>
          <w:p w14:paraId="3CF47844" w14:textId="77777777" w:rsidR="006170FA" w:rsidRPr="005B7CA9" w:rsidRDefault="006170FA" w:rsidP="00326C86">
            <w:pPr>
              <w:pStyle w:val="BodyText2"/>
              <w:jc w:val="left"/>
              <w:rPr>
                <w:rFonts w:cs="Times New Roman"/>
                <w:sz w:val="22"/>
                <w:szCs w:val="22"/>
              </w:rPr>
            </w:pPr>
            <w:r w:rsidRPr="005B7CA9">
              <w:rPr>
                <w:rFonts w:cs="Times New Roman"/>
                <w:sz w:val="22"/>
                <w:szCs w:val="22"/>
              </w:rPr>
              <w:t>Nėra</w:t>
            </w:r>
          </w:p>
        </w:tc>
      </w:tr>
      <w:tr w:rsidR="006170FA" w:rsidRPr="005B7CA9" w14:paraId="53725B01" w14:textId="77777777" w:rsidTr="00DF3787">
        <w:trPr>
          <w:jc w:val="center"/>
        </w:trPr>
        <w:tc>
          <w:tcPr>
            <w:tcW w:w="3927" w:type="dxa"/>
            <w:shd w:val="clear" w:color="auto" w:fill="auto"/>
          </w:tcPr>
          <w:p w14:paraId="3C7597F7" w14:textId="77777777" w:rsidR="006170FA" w:rsidRPr="005B7CA9" w:rsidRDefault="006170FA" w:rsidP="00326C86">
            <w:pPr>
              <w:pStyle w:val="BodyText2"/>
              <w:jc w:val="left"/>
              <w:rPr>
                <w:rFonts w:cs="Times New Roman"/>
                <w:sz w:val="22"/>
                <w:szCs w:val="22"/>
              </w:rPr>
            </w:pPr>
            <w:r w:rsidRPr="005B7CA9">
              <w:rPr>
                <w:sz w:val="22"/>
              </w:rPr>
              <w:t>Tekstilė</w:t>
            </w:r>
          </w:p>
        </w:tc>
        <w:tc>
          <w:tcPr>
            <w:tcW w:w="6035" w:type="dxa"/>
            <w:shd w:val="clear" w:color="auto" w:fill="auto"/>
          </w:tcPr>
          <w:p w14:paraId="0653AF22" w14:textId="77777777" w:rsidR="006170FA" w:rsidRPr="005B7CA9" w:rsidRDefault="006170FA" w:rsidP="00326C86">
            <w:pPr>
              <w:pStyle w:val="BodyText2"/>
              <w:jc w:val="left"/>
              <w:rPr>
                <w:rFonts w:cs="Times New Roman"/>
                <w:sz w:val="22"/>
                <w:szCs w:val="22"/>
              </w:rPr>
            </w:pPr>
            <w:r w:rsidRPr="005B7CA9">
              <w:rPr>
                <w:sz w:val="22"/>
              </w:rPr>
              <w:t>Nėra</w:t>
            </w:r>
          </w:p>
        </w:tc>
      </w:tr>
      <w:tr w:rsidR="006170FA" w:rsidRPr="005B7CA9" w14:paraId="4206BB66" w14:textId="77777777" w:rsidTr="00DF3787">
        <w:trPr>
          <w:jc w:val="center"/>
        </w:trPr>
        <w:tc>
          <w:tcPr>
            <w:tcW w:w="3927" w:type="dxa"/>
            <w:shd w:val="clear" w:color="auto" w:fill="auto"/>
          </w:tcPr>
          <w:p w14:paraId="651A2348" w14:textId="77777777" w:rsidR="006170FA" w:rsidRPr="005B7CA9" w:rsidRDefault="006170FA" w:rsidP="00326C86">
            <w:pPr>
              <w:pStyle w:val="BodyText2"/>
              <w:jc w:val="left"/>
              <w:rPr>
                <w:rFonts w:cs="Times New Roman"/>
                <w:sz w:val="22"/>
                <w:szCs w:val="22"/>
              </w:rPr>
            </w:pPr>
            <w:r w:rsidRPr="005B7CA9">
              <w:rPr>
                <w:sz w:val="22"/>
              </w:rPr>
              <w:t xml:space="preserve">Akmenukai </w:t>
            </w:r>
          </w:p>
        </w:tc>
        <w:tc>
          <w:tcPr>
            <w:tcW w:w="6035" w:type="dxa"/>
            <w:shd w:val="clear" w:color="auto" w:fill="auto"/>
          </w:tcPr>
          <w:p w14:paraId="36C86CE7" w14:textId="77777777" w:rsidR="006170FA" w:rsidRPr="005B7CA9" w:rsidRDefault="006170FA" w:rsidP="00326C86">
            <w:pPr>
              <w:pStyle w:val="BodyText2"/>
              <w:jc w:val="left"/>
              <w:rPr>
                <w:rFonts w:cs="Times New Roman"/>
                <w:sz w:val="22"/>
                <w:szCs w:val="22"/>
              </w:rPr>
            </w:pPr>
            <w:r w:rsidRPr="005B7CA9">
              <w:rPr>
                <w:sz w:val="22"/>
              </w:rPr>
              <w:t>Nėra</w:t>
            </w:r>
          </w:p>
        </w:tc>
      </w:tr>
      <w:tr w:rsidR="006170FA" w:rsidRPr="005B7CA9" w14:paraId="6E0C4312" w14:textId="77777777" w:rsidTr="00DF3787">
        <w:trPr>
          <w:jc w:val="center"/>
        </w:trPr>
        <w:tc>
          <w:tcPr>
            <w:tcW w:w="3927" w:type="dxa"/>
            <w:shd w:val="clear" w:color="auto" w:fill="auto"/>
          </w:tcPr>
          <w:p w14:paraId="17501DF6" w14:textId="77777777" w:rsidR="006170FA" w:rsidRPr="005B7CA9" w:rsidRDefault="006170FA" w:rsidP="00326C86">
            <w:pPr>
              <w:pStyle w:val="BodyText2"/>
              <w:jc w:val="left"/>
              <w:rPr>
                <w:rFonts w:cs="Times New Roman"/>
                <w:sz w:val="22"/>
                <w:szCs w:val="22"/>
              </w:rPr>
            </w:pPr>
            <w:r w:rsidRPr="005B7CA9">
              <w:rPr>
                <w:sz w:val="22"/>
              </w:rPr>
              <w:t>Kitos priemaišos</w:t>
            </w:r>
          </w:p>
        </w:tc>
        <w:tc>
          <w:tcPr>
            <w:tcW w:w="6035" w:type="dxa"/>
            <w:shd w:val="clear" w:color="auto" w:fill="auto"/>
          </w:tcPr>
          <w:p w14:paraId="779A1B0A" w14:textId="77777777" w:rsidR="006170FA" w:rsidRPr="005B7CA9" w:rsidRDefault="006170FA" w:rsidP="00326C86">
            <w:pPr>
              <w:pStyle w:val="BodyText2"/>
              <w:jc w:val="left"/>
              <w:rPr>
                <w:rFonts w:cs="Times New Roman"/>
                <w:sz w:val="22"/>
                <w:szCs w:val="22"/>
              </w:rPr>
            </w:pPr>
            <w:r w:rsidRPr="005B7CA9">
              <w:rPr>
                <w:sz w:val="22"/>
              </w:rPr>
              <w:t>Nėra</w:t>
            </w:r>
          </w:p>
        </w:tc>
      </w:tr>
      <w:tr w:rsidR="006170FA" w:rsidRPr="005B7CA9" w14:paraId="73267998" w14:textId="77777777" w:rsidTr="00DF3787">
        <w:trPr>
          <w:jc w:val="center"/>
        </w:trPr>
        <w:tc>
          <w:tcPr>
            <w:tcW w:w="3927" w:type="dxa"/>
            <w:shd w:val="clear" w:color="auto" w:fill="auto"/>
          </w:tcPr>
          <w:p w14:paraId="6775EDDE" w14:textId="77777777" w:rsidR="006170FA" w:rsidRPr="005B7CA9" w:rsidRDefault="006170FA" w:rsidP="00326C86">
            <w:pPr>
              <w:pStyle w:val="BodyText2"/>
              <w:jc w:val="left"/>
              <w:rPr>
                <w:rFonts w:cs="Times New Roman"/>
                <w:sz w:val="22"/>
                <w:szCs w:val="22"/>
              </w:rPr>
            </w:pPr>
            <w:r w:rsidRPr="005B7CA9">
              <w:rPr>
                <w:sz w:val="22"/>
              </w:rPr>
              <w:t>Žaliavos drėgnumas</w:t>
            </w:r>
          </w:p>
        </w:tc>
        <w:tc>
          <w:tcPr>
            <w:tcW w:w="6035" w:type="dxa"/>
            <w:shd w:val="clear" w:color="auto" w:fill="auto"/>
          </w:tcPr>
          <w:p w14:paraId="32333FE1" w14:textId="44FB99D6" w:rsidR="006170FA" w:rsidRPr="005B7CA9" w:rsidRDefault="00326C86" w:rsidP="00326C86">
            <w:pPr>
              <w:spacing w:after="0" w:line="240" w:lineRule="auto"/>
              <w:rPr>
                <w:rFonts w:ascii="Times New Roman" w:hAnsi="Times New Roman"/>
              </w:rPr>
            </w:pPr>
            <w:r w:rsidRPr="005B7CA9">
              <w:rPr>
                <w:rFonts w:ascii="Times New Roman" w:hAnsi="Times New Roman"/>
              </w:rPr>
              <w:t>Ne didesnis nei 2</w:t>
            </w:r>
            <w:r w:rsidR="006170FA" w:rsidRPr="005B7CA9">
              <w:rPr>
                <w:rFonts w:ascii="Times New Roman" w:hAnsi="Times New Roman"/>
              </w:rPr>
              <w:t>%</w:t>
            </w:r>
          </w:p>
        </w:tc>
      </w:tr>
      <w:tr w:rsidR="006170FA" w:rsidRPr="005B7CA9" w14:paraId="03F8FFF3" w14:textId="77777777" w:rsidTr="00DF3787">
        <w:trPr>
          <w:jc w:val="center"/>
        </w:trPr>
        <w:tc>
          <w:tcPr>
            <w:tcW w:w="3927" w:type="dxa"/>
            <w:shd w:val="clear" w:color="auto" w:fill="auto"/>
          </w:tcPr>
          <w:p w14:paraId="2613BAC6" w14:textId="77777777" w:rsidR="006170FA" w:rsidRPr="005B7CA9" w:rsidRDefault="006170FA" w:rsidP="00326C86">
            <w:pPr>
              <w:pStyle w:val="BodyText2"/>
              <w:jc w:val="left"/>
              <w:rPr>
                <w:rFonts w:cs="Times New Roman"/>
                <w:sz w:val="22"/>
                <w:szCs w:val="22"/>
              </w:rPr>
            </w:pPr>
            <w:r w:rsidRPr="005B7CA9">
              <w:rPr>
                <w:sz w:val="22"/>
              </w:rPr>
              <w:t>Žaliavos temperatūra</w:t>
            </w:r>
          </w:p>
        </w:tc>
        <w:tc>
          <w:tcPr>
            <w:tcW w:w="6035" w:type="dxa"/>
            <w:shd w:val="clear" w:color="auto" w:fill="auto"/>
          </w:tcPr>
          <w:p w14:paraId="5DF10FD3" w14:textId="585AD0AC" w:rsidR="006170FA" w:rsidRPr="005B7CA9" w:rsidRDefault="006170FA" w:rsidP="00326C86">
            <w:pPr>
              <w:spacing w:after="0" w:line="240" w:lineRule="auto"/>
              <w:rPr>
                <w:rFonts w:ascii="Times New Roman" w:hAnsi="Times New Roman"/>
              </w:rPr>
            </w:pPr>
            <w:r w:rsidRPr="005B7CA9">
              <w:rPr>
                <w:rFonts w:ascii="Times New Roman" w:hAnsi="Times New Roman"/>
              </w:rPr>
              <w:t>Ne žemesnė nei 5</w:t>
            </w:r>
            <w:r w:rsidR="000A2DCF" w:rsidRPr="005B7CA9">
              <w:rPr>
                <w:rFonts w:ascii="Times New Roman" w:hAnsi="Times New Roman"/>
              </w:rPr>
              <w:t xml:space="preserve"> </w:t>
            </w:r>
            <w:r w:rsidRPr="005B7CA9">
              <w:rPr>
                <w:rFonts w:ascii="Times New Roman" w:hAnsi="Times New Roman"/>
              </w:rPr>
              <w:t>°C</w:t>
            </w:r>
          </w:p>
        </w:tc>
      </w:tr>
      <w:tr w:rsidR="006170FA" w:rsidRPr="005B7CA9" w14:paraId="673FCC6B" w14:textId="77777777" w:rsidTr="00DF3787">
        <w:trPr>
          <w:jc w:val="center"/>
        </w:trPr>
        <w:tc>
          <w:tcPr>
            <w:tcW w:w="3927" w:type="dxa"/>
            <w:shd w:val="clear" w:color="auto" w:fill="auto"/>
          </w:tcPr>
          <w:p w14:paraId="027FCF25" w14:textId="77777777" w:rsidR="006170FA" w:rsidRPr="005B7CA9" w:rsidRDefault="006170FA" w:rsidP="00326C86">
            <w:pPr>
              <w:pStyle w:val="BodyText2"/>
              <w:jc w:val="left"/>
              <w:rPr>
                <w:rFonts w:cs="Times New Roman"/>
                <w:sz w:val="22"/>
                <w:szCs w:val="22"/>
              </w:rPr>
            </w:pPr>
            <w:r w:rsidRPr="005B7CA9">
              <w:rPr>
                <w:sz w:val="22"/>
              </w:rPr>
              <w:lastRenderedPageBreak/>
              <w:t>Įtampa</w:t>
            </w:r>
          </w:p>
        </w:tc>
        <w:tc>
          <w:tcPr>
            <w:tcW w:w="6035" w:type="dxa"/>
            <w:shd w:val="clear" w:color="auto" w:fill="auto"/>
          </w:tcPr>
          <w:p w14:paraId="7C3A64F4" w14:textId="37739362" w:rsidR="006170FA" w:rsidRPr="005B7CA9" w:rsidRDefault="00F10580" w:rsidP="000E01C9">
            <w:pPr>
              <w:spacing w:after="0" w:line="240" w:lineRule="auto"/>
              <w:jc w:val="both"/>
              <w:rPr>
                <w:rFonts w:ascii="Times New Roman" w:hAnsi="Times New Roman"/>
              </w:rPr>
            </w:pPr>
            <w:r w:rsidRPr="005B7CA9">
              <w:rPr>
                <w:rFonts w:ascii="Times New Roman" w:hAnsi="Times New Roman"/>
              </w:rPr>
              <w:t xml:space="preserve">Ne </w:t>
            </w:r>
            <w:r w:rsidR="000E01C9" w:rsidRPr="005B7CA9">
              <w:rPr>
                <w:rFonts w:ascii="Times New Roman" w:hAnsi="Times New Roman"/>
              </w:rPr>
              <w:t>daugiau</w:t>
            </w:r>
            <w:r w:rsidRPr="005B7CA9">
              <w:rPr>
                <w:rFonts w:ascii="Times New Roman" w:hAnsi="Times New Roman"/>
              </w:rPr>
              <w:t xml:space="preserve"> kaip </w:t>
            </w:r>
            <w:r w:rsidR="006170FA" w:rsidRPr="005B7CA9">
              <w:rPr>
                <w:rFonts w:ascii="Times New Roman" w:hAnsi="Times New Roman"/>
              </w:rPr>
              <w:t xml:space="preserve">400 V, </w:t>
            </w:r>
            <w:r w:rsidRPr="005B7CA9">
              <w:rPr>
                <w:rFonts w:ascii="Times New Roman" w:hAnsi="Times New Roman"/>
              </w:rPr>
              <w:t xml:space="preserve">ne </w:t>
            </w:r>
            <w:r w:rsidR="000E01C9" w:rsidRPr="005B7CA9">
              <w:rPr>
                <w:rFonts w:ascii="Times New Roman" w:hAnsi="Times New Roman"/>
              </w:rPr>
              <w:t>daugiau</w:t>
            </w:r>
            <w:r w:rsidRPr="005B7CA9">
              <w:rPr>
                <w:rFonts w:ascii="Times New Roman" w:hAnsi="Times New Roman"/>
              </w:rPr>
              <w:t xml:space="preserve"> kaip </w:t>
            </w:r>
            <w:r w:rsidR="006170FA" w:rsidRPr="005B7CA9">
              <w:rPr>
                <w:rFonts w:ascii="Times New Roman" w:hAnsi="Times New Roman"/>
              </w:rPr>
              <w:t xml:space="preserve">50 Hz, neutrali, </w:t>
            </w:r>
            <w:r w:rsidRPr="005B7CA9">
              <w:rPr>
                <w:rFonts w:ascii="Times New Roman" w:hAnsi="Times New Roman"/>
              </w:rPr>
              <w:t xml:space="preserve">ne </w:t>
            </w:r>
            <w:r w:rsidR="000E01C9" w:rsidRPr="005B7CA9">
              <w:rPr>
                <w:rFonts w:ascii="Times New Roman" w:hAnsi="Times New Roman"/>
              </w:rPr>
              <w:t>daugiau</w:t>
            </w:r>
            <w:r w:rsidRPr="005B7CA9">
              <w:rPr>
                <w:rFonts w:ascii="Times New Roman" w:hAnsi="Times New Roman"/>
              </w:rPr>
              <w:t xml:space="preserve"> </w:t>
            </w:r>
            <w:r w:rsidR="006170FA" w:rsidRPr="005B7CA9">
              <w:rPr>
                <w:rFonts w:ascii="Times New Roman" w:hAnsi="Times New Roman"/>
              </w:rPr>
              <w:t>3 fazės</w:t>
            </w:r>
          </w:p>
        </w:tc>
      </w:tr>
      <w:tr w:rsidR="006170FA" w:rsidRPr="005B7CA9" w14:paraId="0E804E27" w14:textId="77777777" w:rsidTr="00DF3787">
        <w:trPr>
          <w:jc w:val="center"/>
        </w:trPr>
        <w:tc>
          <w:tcPr>
            <w:tcW w:w="3927" w:type="dxa"/>
            <w:shd w:val="clear" w:color="auto" w:fill="auto"/>
          </w:tcPr>
          <w:p w14:paraId="1592054F" w14:textId="77777777" w:rsidR="006170FA" w:rsidRPr="005B7CA9" w:rsidRDefault="006170FA" w:rsidP="00326C86">
            <w:pPr>
              <w:pStyle w:val="BodyText2"/>
              <w:jc w:val="left"/>
              <w:rPr>
                <w:rFonts w:cs="Times New Roman"/>
                <w:sz w:val="22"/>
                <w:szCs w:val="22"/>
              </w:rPr>
            </w:pPr>
            <w:r w:rsidRPr="005B7CA9">
              <w:rPr>
                <w:sz w:val="22"/>
              </w:rPr>
              <w:t>Šilumos tiekimas</w:t>
            </w:r>
          </w:p>
        </w:tc>
        <w:tc>
          <w:tcPr>
            <w:tcW w:w="6035" w:type="dxa"/>
            <w:shd w:val="clear" w:color="auto" w:fill="auto"/>
          </w:tcPr>
          <w:p w14:paraId="1DE25269" w14:textId="6173FE9D" w:rsidR="006170FA" w:rsidRPr="005B7CA9" w:rsidRDefault="00326C86" w:rsidP="00326C86">
            <w:pPr>
              <w:spacing w:after="0" w:line="240" w:lineRule="auto"/>
              <w:jc w:val="both"/>
              <w:rPr>
                <w:rFonts w:ascii="Times New Roman" w:hAnsi="Times New Roman"/>
              </w:rPr>
            </w:pPr>
            <w:r w:rsidRPr="005B7CA9">
              <w:rPr>
                <w:rFonts w:ascii="Times New Roman" w:hAnsi="Times New Roman"/>
              </w:rPr>
              <w:t xml:space="preserve">Vanduo </w:t>
            </w:r>
            <w:r w:rsidR="00F10580" w:rsidRPr="005B7CA9">
              <w:rPr>
                <w:rFonts w:ascii="Times New Roman" w:hAnsi="Times New Roman"/>
              </w:rPr>
              <w:t xml:space="preserve">ne mažiau kaip </w:t>
            </w:r>
            <w:r w:rsidRPr="005B7CA9">
              <w:rPr>
                <w:rFonts w:ascii="Times New Roman" w:hAnsi="Times New Roman"/>
              </w:rPr>
              <w:t>10</w:t>
            </w:r>
            <w:r w:rsidR="000A2DCF" w:rsidRPr="005B7CA9">
              <w:rPr>
                <w:rFonts w:ascii="Times New Roman" w:hAnsi="Times New Roman"/>
              </w:rPr>
              <w:t xml:space="preserve"> </w:t>
            </w:r>
            <w:r w:rsidR="006170FA" w:rsidRPr="005B7CA9">
              <w:rPr>
                <w:rFonts w:ascii="Times New Roman" w:hAnsi="Times New Roman"/>
              </w:rPr>
              <w:t>°C, elekt</w:t>
            </w:r>
            <w:r w:rsidRPr="005B7CA9">
              <w:rPr>
                <w:rFonts w:ascii="Times New Roman" w:hAnsi="Times New Roman"/>
              </w:rPr>
              <w:t xml:space="preserve">ra, garai, </w:t>
            </w:r>
            <w:proofErr w:type="spellStart"/>
            <w:r w:rsidRPr="005B7CA9">
              <w:rPr>
                <w:rFonts w:ascii="Times New Roman" w:hAnsi="Times New Roman"/>
              </w:rPr>
              <w:t>diaterminė</w:t>
            </w:r>
            <w:proofErr w:type="spellEnd"/>
            <w:r w:rsidRPr="005B7CA9">
              <w:rPr>
                <w:rFonts w:ascii="Times New Roman" w:hAnsi="Times New Roman"/>
              </w:rPr>
              <w:t xml:space="preserve"> alyva</w:t>
            </w:r>
            <w:r w:rsidR="00F10580" w:rsidRPr="005B7CA9">
              <w:rPr>
                <w:rFonts w:ascii="Times New Roman" w:hAnsi="Times New Roman"/>
              </w:rPr>
              <w:t xml:space="preserve"> ne mažiau kaip</w:t>
            </w:r>
            <w:r w:rsidRPr="005B7CA9">
              <w:rPr>
                <w:rFonts w:ascii="Times New Roman" w:hAnsi="Times New Roman"/>
              </w:rPr>
              <w:t xml:space="preserve"> 180</w:t>
            </w:r>
            <w:r w:rsidR="000A2DCF" w:rsidRPr="005B7CA9">
              <w:rPr>
                <w:rFonts w:ascii="Times New Roman" w:hAnsi="Times New Roman"/>
              </w:rPr>
              <w:t xml:space="preserve"> </w:t>
            </w:r>
            <w:r w:rsidR="006170FA" w:rsidRPr="005B7CA9">
              <w:rPr>
                <w:rFonts w:ascii="Times New Roman" w:hAnsi="Times New Roman"/>
              </w:rPr>
              <w:t>°C</w:t>
            </w:r>
          </w:p>
        </w:tc>
      </w:tr>
      <w:tr w:rsidR="006170FA" w:rsidRPr="005B7CA9" w14:paraId="030A83C2" w14:textId="77777777" w:rsidTr="00326C86">
        <w:trPr>
          <w:jc w:val="center"/>
        </w:trPr>
        <w:tc>
          <w:tcPr>
            <w:tcW w:w="9962" w:type="dxa"/>
            <w:gridSpan w:val="2"/>
            <w:shd w:val="clear" w:color="auto" w:fill="auto"/>
          </w:tcPr>
          <w:p w14:paraId="6B42F6FF" w14:textId="3932CFE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A</w:t>
            </w:r>
            <w:r w:rsidR="00FC42DD" w:rsidRPr="005B7CA9">
              <w:rPr>
                <w:rFonts w:ascii="Times New Roman" w:hAnsi="Times New Roman"/>
                <w:b/>
              </w:rPr>
              <w:t>TSKIRŲ ĮRENGINIŲ APRAŠYMAS</w:t>
            </w:r>
          </w:p>
        </w:tc>
      </w:tr>
      <w:tr w:rsidR="006170FA" w:rsidRPr="005B7CA9" w14:paraId="11BBB57D" w14:textId="77777777" w:rsidTr="00326C86">
        <w:trPr>
          <w:jc w:val="center"/>
        </w:trPr>
        <w:tc>
          <w:tcPr>
            <w:tcW w:w="9962" w:type="dxa"/>
            <w:gridSpan w:val="2"/>
            <w:shd w:val="clear" w:color="auto" w:fill="auto"/>
          </w:tcPr>
          <w:p w14:paraId="456D6B57" w14:textId="2A650737" w:rsidR="006170FA" w:rsidRPr="005B7CA9" w:rsidRDefault="006170FA" w:rsidP="00326C86">
            <w:pPr>
              <w:spacing w:after="0" w:line="240" w:lineRule="auto"/>
              <w:jc w:val="center"/>
              <w:rPr>
                <w:rFonts w:ascii="Times New Roman" w:hAnsi="Times New Roman"/>
              </w:rPr>
            </w:pPr>
            <w:r w:rsidRPr="005B7CA9">
              <w:rPr>
                <w:rFonts w:ascii="Times New Roman" w:hAnsi="Times New Roman"/>
                <w:b/>
              </w:rPr>
              <w:t xml:space="preserve">1. </w:t>
            </w:r>
            <w:r w:rsidR="00FC42DD" w:rsidRPr="005B7CA9">
              <w:rPr>
                <w:rFonts w:ascii="Times New Roman" w:hAnsi="Times New Roman"/>
                <w:b/>
              </w:rPr>
              <w:t>DIDMAIŠIŲ PRIPILDYMO ĮRENGINYS</w:t>
            </w:r>
          </w:p>
        </w:tc>
      </w:tr>
      <w:tr w:rsidR="006170FA" w:rsidRPr="005B7CA9" w14:paraId="4C3DC016" w14:textId="77777777" w:rsidTr="00DF3787">
        <w:trPr>
          <w:jc w:val="center"/>
        </w:trPr>
        <w:tc>
          <w:tcPr>
            <w:tcW w:w="3927" w:type="dxa"/>
            <w:shd w:val="clear" w:color="auto" w:fill="auto"/>
          </w:tcPr>
          <w:p w14:paraId="692E2E76" w14:textId="77777777" w:rsidR="006170FA" w:rsidRPr="005B7CA9" w:rsidRDefault="006170FA" w:rsidP="00326C86">
            <w:pPr>
              <w:pStyle w:val="BodyText2"/>
              <w:jc w:val="left"/>
              <w:rPr>
                <w:rFonts w:cs="Times New Roman"/>
                <w:color w:val="0E0E0E"/>
                <w:sz w:val="22"/>
                <w:szCs w:val="22"/>
              </w:rPr>
            </w:pPr>
            <w:r w:rsidRPr="005B7CA9">
              <w:rPr>
                <w:color w:val="0E0E0E"/>
                <w:sz w:val="22"/>
              </w:rPr>
              <w:t>Aprašymas</w:t>
            </w:r>
          </w:p>
        </w:tc>
        <w:tc>
          <w:tcPr>
            <w:tcW w:w="6035" w:type="dxa"/>
            <w:shd w:val="clear" w:color="auto" w:fill="auto"/>
          </w:tcPr>
          <w:p w14:paraId="2BB94B98" w14:textId="77777777" w:rsidR="006170FA" w:rsidRPr="005B7CA9" w:rsidRDefault="006170FA" w:rsidP="00326C86">
            <w:pPr>
              <w:spacing w:after="0" w:line="240" w:lineRule="auto"/>
              <w:jc w:val="both"/>
              <w:rPr>
                <w:rFonts w:ascii="Times New Roman" w:hAnsi="Times New Roman"/>
                <w:color w:val="0E0E0E"/>
              </w:rPr>
            </w:pPr>
            <w:r w:rsidRPr="005B7CA9">
              <w:rPr>
                <w:rFonts w:ascii="Times New Roman" w:hAnsi="Times New Roman"/>
                <w:color w:val="0E0E0E"/>
              </w:rPr>
              <w:t xml:space="preserve">SBB tipo </w:t>
            </w:r>
            <w:proofErr w:type="spellStart"/>
            <w:r w:rsidRPr="005B7CA9">
              <w:rPr>
                <w:rFonts w:ascii="Times New Roman" w:hAnsi="Times New Roman"/>
                <w:color w:val="0E0E0E"/>
              </w:rPr>
              <w:t>didmaišių</w:t>
            </w:r>
            <w:proofErr w:type="spellEnd"/>
            <w:r w:rsidRPr="005B7CA9">
              <w:rPr>
                <w:rFonts w:ascii="Times New Roman" w:hAnsi="Times New Roman"/>
                <w:color w:val="0E0E0E"/>
              </w:rPr>
              <w:t xml:space="preserve"> pripildymo įrenginį sudaro plieno rėmas su medžiagų tiekimo piltuvu ir viršutinis mobilus skersinis, skirtas šakiniu krautuvu pripildytiems maišams sukelti į pripildymo įrenginį.</w:t>
            </w:r>
          </w:p>
          <w:p w14:paraId="7E95E12E"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SBB yra modulinė sistema, skirta skirtingų konfigūracijų (priklauso nuo panaudojimo srities) </w:t>
            </w:r>
            <w:proofErr w:type="spellStart"/>
            <w:r w:rsidRPr="005B7CA9">
              <w:rPr>
                <w:rFonts w:ascii="Times New Roman" w:hAnsi="Times New Roman"/>
                <w:color w:val="0E0E0E"/>
              </w:rPr>
              <w:t>didmaišiams</w:t>
            </w:r>
            <w:proofErr w:type="spellEnd"/>
            <w:r w:rsidRPr="005B7CA9">
              <w:rPr>
                <w:rFonts w:ascii="Times New Roman" w:hAnsi="Times New Roman"/>
                <w:color w:val="0E0E0E"/>
              </w:rPr>
              <w:t xml:space="preserve"> pripildyti. SBB naudotis labai patogu, nes </w:t>
            </w:r>
            <w:proofErr w:type="spellStart"/>
            <w:r w:rsidRPr="005B7CA9">
              <w:rPr>
                <w:rFonts w:ascii="Times New Roman" w:hAnsi="Times New Roman"/>
                <w:color w:val="0E0E0E"/>
              </w:rPr>
              <w:t>didmaišiai</w:t>
            </w:r>
            <w:proofErr w:type="spellEnd"/>
            <w:r w:rsidRPr="005B7CA9">
              <w:rPr>
                <w:rFonts w:ascii="Times New Roman" w:hAnsi="Times New Roman"/>
                <w:color w:val="0E0E0E"/>
              </w:rPr>
              <w:t xml:space="preserve"> nesunkiai įsistato į atraminį rėmą, o juos pildant nesukyla dulkės.</w:t>
            </w:r>
          </w:p>
          <w:p w14:paraId="56EC8F2E" w14:textId="77777777" w:rsidR="006170FA" w:rsidRPr="005B7CA9" w:rsidRDefault="006170FA" w:rsidP="00326C86">
            <w:pPr>
              <w:spacing w:after="0" w:line="240" w:lineRule="auto"/>
              <w:jc w:val="both"/>
              <w:rPr>
                <w:rFonts w:ascii="Times New Roman" w:hAnsi="Times New Roman"/>
                <w:color w:val="0E0E0E"/>
              </w:rPr>
            </w:pPr>
            <w:r w:rsidRPr="005B7CA9">
              <w:rPr>
                <w:rFonts w:ascii="Times New Roman" w:hAnsi="Times New Roman"/>
                <w:color w:val="0E0E0E"/>
              </w:rPr>
              <w:t xml:space="preserve">Keturios </w:t>
            </w:r>
            <w:proofErr w:type="spellStart"/>
            <w:r w:rsidRPr="005B7CA9">
              <w:rPr>
                <w:rFonts w:ascii="Times New Roman" w:hAnsi="Times New Roman"/>
                <w:color w:val="0E0E0E"/>
              </w:rPr>
              <w:t>didmaišio</w:t>
            </w:r>
            <w:proofErr w:type="spellEnd"/>
            <w:r w:rsidRPr="005B7CA9">
              <w:rPr>
                <w:rFonts w:ascii="Times New Roman" w:hAnsi="Times New Roman"/>
                <w:color w:val="0E0E0E"/>
              </w:rPr>
              <w:t xml:space="preserve"> kilpos prisitvirtina prie atkabinto ir ant </w:t>
            </w:r>
            <w:proofErr w:type="spellStart"/>
            <w:r w:rsidRPr="005B7CA9">
              <w:rPr>
                <w:rFonts w:ascii="Times New Roman" w:hAnsi="Times New Roman"/>
                <w:color w:val="0E0E0E"/>
              </w:rPr>
              <w:t>didmaišio</w:t>
            </w:r>
            <w:proofErr w:type="spellEnd"/>
            <w:r w:rsidRPr="005B7CA9">
              <w:rPr>
                <w:rFonts w:ascii="Times New Roman" w:hAnsi="Times New Roman"/>
                <w:color w:val="0E0E0E"/>
              </w:rPr>
              <w:t xml:space="preserve"> uždėto skersinio kablių. Tada skersinis su pritvirtintu </w:t>
            </w:r>
            <w:proofErr w:type="spellStart"/>
            <w:r w:rsidRPr="005B7CA9">
              <w:rPr>
                <w:rFonts w:ascii="Times New Roman" w:hAnsi="Times New Roman"/>
                <w:color w:val="0E0E0E"/>
              </w:rPr>
              <w:t>didmaišiu</w:t>
            </w:r>
            <w:proofErr w:type="spellEnd"/>
            <w:r w:rsidRPr="005B7CA9">
              <w:rPr>
                <w:rFonts w:ascii="Times New Roman" w:hAnsi="Times New Roman"/>
                <w:color w:val="0E0E0E"/>
              </w:rPr>
              <w:t xml:space="preserve"> šakiniu krautuvu yra pakeliamas ir įstatomas į SBB pildymo įrenginio rėmą. </w:t>
            </w:r>
            <w:proofErr w:type="spellStart"/>
            <w:r w:rsidRPr="005B7CA9">
              <w:rPr>
                <w:rFonts w:ascii="Times New Roman" w:hAnsi="Times New Roman"/>
                <w:color w:val="0E0E0E"/>
              </w:rPr>
              <w:t>Didmaišį</w:t>
            </w:r>
            <w:proofErr w:type="spellEnd"/>
            <w:r w:rsidRPr="005B7CA9">
              <w:rPr>
                <w:rFonts w:ascii="Times New Roman" w:hAnsi="Times New Roman"/>
                <w:color w:val="0E0E0E"/>
              </w:rPr>
              <w:t xml:space="preserve"> uždėjus ant guminio pripildymo piltuvo </w:t>
            </w:r>
            <w:proofErr w:type="spellStart"/>
            <w:r w:rsidRPr="005B7CA9">
              <w:rPr>
                <w:rFonts w:ascii="Times New Roman" w:hAnsi="Times New Roman"/>
                <w:color w:val="0E0E0E"/>
              </w:rPr>
              <w:t>sandariklio</w:t>
            </w:r>
            <w:proofErr w:type="spellEnd"/>
            <w:r w:rsidRPr="005B7CA9">
              <w:rPr>
                <w:rFonts w:ascii="Times New Roman" w:hAnsi="Times New Roman"/>
                <w:color w:val="0E0E0E"/>
              </w:rPr>
              <w:t xml:space="preserve">, pro pripildymo piltuvo patikros liuką galima patraukti </w:t>
            </w:r>
            <w:proofErr w:type="spellStart"/>
            <w:r w:rsidRPr="005B7CA9">
              <w:rPr>
                <w:rFonts w:ascii="Times New Roman" w:hAnsi="Times New Roman"/>
                <w:color w:val="0E0E0E"/>
              </w:rPr>
              <w:t>didmaišio</w:t>
            </w:r>
            <w:proofErr w:type="spellEnd"/>
            <w:r w:rsidRPr="005B7CA9">
              <w:rPr>
                <w:rFonts w:ascii="Times New Roman" w:hAnsi="Times New Roman"/>
                <w:color w:val="0E0E0E"/>
              </w:rPr>
              <w:t xml:space="preserve"> pripildymo angos atidarymo ir uždarymo virvę.</w:t>
            </w:r>
          </w:p>
        </w:tc>
      </w:tr>
      <w:tr w:rsidR="006170FA" w:rsidRPr="005B7CA9" w14:paraId="7313BDBD" w14:textId="77777777" w:rsidTr="00DF3787">
        <w:trPr>
          <w:jc w:val="center"/>
        </w:trPr>
        <w:tc>
          <w:tcPr>
            <w:tcW w:w="3927" w:type="dxa"/>
            <w:shd w:val="clear" w:color="auto" w:fill="auto"/>
          </w:tcPr>
          <w:p w14:paraId="77FEE6CD" w14:textId="77777777" w:rsidR="006170FA" w:rsidRPr="005B7CA9"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Savybės</w:t>
            </w:r>
          </w:p>
          <w:p w14:paraId="08E94C60" w14:textId="77777777" w:rsidR="006170FA" w:rsidRPr="005B7CA9" w:rsidRDefault="006170FA" w:rsidP="00326C86">
            <w:pPr>
              <w:spacing w:after="0" w:line="240" w:lineRule="auto"/>
              <w:jc w:val="both"/>
              <w:rPr>
                <w:rFonts w:ascii="Times New Roman" w:hAnsi="Times New Roman"/>
                <w:color w:val="0E0E0E"/>
              </w:rPr>
            </w:pPr>
          </w:p>
        </w:tc>
        <w:tc>
          <w:tcPr>
            <w:tcW w:w="6035" w:type="dxa"/>
            <w:shd w:val="clear" w:color="auto" w:fill="auto"/>
          </w:tcPr>
          <w:p w14:paraId="7923A2C3" w14:textId="77777777" w:rsidR="006170FA" w:rsidRPr="005B7CA9" w:rsidRDefault="006170FA" w:rsidP="00326C86">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Medžiaga: anglinis plienas</w:t>
            </w:r>
          </w:p>
          <w:p w14:paraId="67281344" w14:textId="77777777" w:rsidR="006170FA" w:rsidRPr="005B7CA9" w:rsidRDefault="006170FA" w:rsidP="00326C86">
            <w:pPr>
              <w:widowControl w:val="0"/>
              <w:numPr>
                <w:ilvl w:val="1"/>
                <w:numId w:val="13"/>
              </w:numPr>
              <w:tabs>
                <w:tab w:val="left" w:pos="220"/>
                <w:tab w:val="left" w:pos="720"/>
              </w:tabs>
              <w:suppressAutoHyphens w:val="0"/>
              <w:autoSpaceDE w:val="0"/>
              <w:autoSpaceDN w:val="0"/>
              <w:adjustRightInd w:val="0"/>
              <w:spacing w:after="0" w:line="240" w:lineRule="auto"/>
              <w:ind w:left="175" w:hanging="175"/>
              <w:jc w:val="both"/>
              <w:rPr>
                <w:rFonts w:ascii="Times New Roman" w:hAnsi="Times New Roman"/>
                <w:color w:val="0E0E0E"/>
              </w:rPr>
            </w:pPr>
            <w:r w:rsidRPr="005B7CA9">
              <w:rPr>
                <w:rFonts w:ascii="Times New Roman" w:hAnsi="Times New Roman"/>
                <w:color w:val="0E0E0E"/>
              </w:rPr>
              <w:t xml:space="preserve">Galimi skirtingi dydžiai ir aukščio reguliavimas šakiniu krautuvu, pildant </w:t>
            </w:r>
            <w:proofErr w:type="spellStart"/>
            <w:r w:rsidRPr="005B7CA9">
              <w:rPr>
                <w:rFonts w:ascii="Times New Roman" w:hAnsi="Times New Roman"/>
                <w:color w:val="0E0E0E"/>
              </w:rPr>
              <w:t>didmaišius</w:t>
            </w:r>
            <w:proofErr w:type="spellEnd"/>
          </w:p>
          <w:p w14:paraId="0777FE6F" w14:textId="77777777" w:rsidR="006170FA" w:rsidRPr="005B7CA9" w:rsidRDefault="006170FA" w:rsidP="00326C86">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jc w:val="both"/>
              <w:rPr>
                <w:rFonts w:ascii="Times New Roman" w:hAnsi="Times New Roman"/>
                <w:color w:val="0E0E0E"/>
              </w:rPr>
            </w:pPr>
            <w:r w:rsidRPr="005B7CA9">
              <w:rPr>
                <w:rFonts w:ascii="Times New Roman" w:hAnsi="Times New Roman"/>
                <w:color w:val="0E0E0E"/>
              </w:rPr>
              <w:t>Piltuve yra:</w:t>
            </w:r>
          </w:p>
          <w:p w14:paraId="21689CED" w14:textId="77777777" w:rsidR="006170FA" w:rsidRPr="005B7CA9" w:rsidRDefault="006170FA"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 xml:space="preserve">prieigos liukas </w:t>
            </w:r>
            <w:proofErr w:type="spellStart"/>
            <w:r w:rsidRPr="005B7CA9">
              <w:rPr>
                <w:rFonts w:ascii="Times New Roman" w:hAnsi="Times New Roman"/>
                <w:color w:val="0E0E0E"/>
              </w:rPr>
              <w:t>didmaišiui</w:t>
            </w:r>
            <w:proofErr w:type="spellEnd"/>
            <w:r w:rsidRPr="005B7CA9">
              <w:rPr>
                <w:rFonts w:ascii="Times New Roman" w:hAnsi="Times New Roman"/>
                <w:color w:val="0E0E0E"/>
              </w:rPr>
              <w:t xml:space="preserve"> atidaryti</w:t>
            </w:r>
          </w:p>
          <w:p w14:paraId="4558F734" w14:textId="60E3B6A8" w:rsidR="006170FA" w:rsidRPr="005B7CA9" w:rsidRDefault="00862777"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e</w:t>
            </w:r>
            <w:r w:rsidR="006170FA" w:rsidRPr="005B7CA9">
              <w:rPr>
                <w:rFonts w:ascii="Times New Roman" w:hAnsi="Times New Roman"/>
                <w:color w:val="0E0E0E"/>
              </w:rPr>
              <w:t>lektriniai vibratoriai, paspartinantys medžiagos pripylimą</w:t>
            </w:r>
          </w:p>
          <w:p w14:paraId="01106E32" w14:textId="7E71EF73" w:rsidR="006170FA" w:rsidRPr="005B7CA9"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1 250 mm</w:t>
            </w:r>
            <w:r w:rsidR="00A6145D" w:rsidRPr="005B7CA9">
              <w:rPr>
                <w:rFonts w:ascii="Times New Roman" w:hAnsi="Times New Roman"/>
                <w:color w:val="0E0E0E"/>
              </w:rPr>
              <w:t xml:space="preserve"> </w:t>
            </w:r>
            <w:r w:rsidR="006170FA" w:rsidRPr="005B7CA9">
              <w:rPr>
                <w:rFonts w:ascii="Times New Roman" w:hAnsi="Times New Roman"/>
                <w:color w:val="0E0E0E"/>
              </w:rPr>
              <w:t xml:space="preserve">(4 pėdų) arba </w:t>
            </w:r>
            <w:r w:rsidRPr="005B7CA9">
              <w:rPr>
                <w:rFonts w:ascii="Times New Roman" w:hAnsi="Times New Roman"/>
                <w:color w:val="0E0E0E"/>
              </w:rPr>
              <w:t xml:space="preserve">ne mažiau kaip </w:t>
            </w:r>
            <w:r w:rsidR="006170FA" w:rsidRPr="005B7CA9">
              <w:rPr>
                <w:rFonts w:ascii="Times New Roman" w:hAnsi="Times New Roman"/>
                <w:color w:val="0E0E0E"/>
              </w:rPr>
              <w:t>1 500 mm (5 pėdų) skersmens vibruojantis kūgis su liuku angai atidaryti</w:t>
            </w:r>
          </w:p>
          <w:p w14:paraId="6E6021A5" w14:textId="16D05434" w:rsidR="006170FA" w:rsidRPr="005B7CA9"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219</w:t>
            </w:r>
            <w:r w:rsidR="000E01C9" w:rsidRPr="005B7CA9">
              <w:rPr>
                <w:rFonts w:ascii="Times New Roman" w:hAnsi="Times New Roman"/>
                <w:color w:val="0E0E0E"/>
              </w:rPr>
              <w:t xml:space="preserve"> mm</w:t>
            </w:r>
            <w:r w:rsidR="006170FA" w:rsidRPr="005B7CA9">
              <w:rPr>
                <w:rFonts w:ascii="Times New Roman" w:hAnsi="Times New Roman"/>
                <w:color w:val="0E0E0E"/>
              </w:rPr>
              <w:t xml:space="preserve"> (8,6 </w:t>
            </w:r>
            <w:proofErr w:type="spellStart"/>
            <w:r w:rsidR="006170FA" w:rsidRPr="005B7CA9">
              <w:rPr>
                <w:rFonts w:ascii="Times New Roman" w:hAnsi="Times New Roman"/>
                <w:color w:val="0E0E0E"/>
              </w:rPr>
              <w:t>in</w:t>
            </w:r>
            <w:proofErr w:type="spellEnd"/>
            <w:r w:rsidR="006170FA" w:rsidRPr="005B7CA9">
              <w:rPr>
                <w:rFonts w:ascii="Times New Roman" w:hAnsi="Times New Roman"/>
                <w:color w:val="0E0E0E"/>
              </w:rPr>
              <w:t>) skersmens pripildymo anga</w:t>
            </w:r>
          </w:p>
          <w:p w14:paraId="78F79A98" w14:textId="4A47210C" w:rsidR="006170FA" w:rsidRPr="005B7CA9"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v</w:t>
            </w:r>
            <w:r w:rsidR="006170FA" w:rsidRPr="005B7CA9">
              <w:rPr>
                <w:rFonts w:ascii="Times New Roman" w:hAnsi="Times New Roman"/>
                <w:color w:val="0E0E0E"/>
              </w:rPr>
              <w:t>ibracijos slopinimas</w:t>
            </w:r>
          </w:p>
          <w:p w14:paraId="4DF2B4ED" w14:textId="025E6D68" w:rsidR="006170FA" w:rsidRPr="005B7CA9"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5B7CA9">
              <w:rPr>
                <w:rFonts w:ascii="Times New Roman" w:hAnsi="Times New Roman"/>
                <w:color w:val="0E0E0E"/>
              </w:rPr>
              <w:t>n</w:t>
            </w:r>
            <w:r w:rsidR="006170FA" w:rsidRPr="005B7CA9">
              <w:rPr>
                <w:rFonts w:ascii="Times New Roman" w:hAnsi="Times New Roman"/>
                <w:color w:val="0E0E0E"/>
              </w:rPr>
              <w:t xml:space="preserve">uo dulkių saugantis guminis </w:t>
            </w:r>
            <w:proofErr w:type="spellStart"/>
            <w:r w:rsidR="006170FA" w:rsidRPr="005B7CA9">
              <w:rPr>
                <w:rFonts w:ascii="Times New Roman" w:hAnsi="Times New Roman"/>
                <w:color w:val="0E0E0E"/>
              </w:rPr>
              <w:t>sandariklis</w:t>
            </w:r>
            <w:proofErr w:type="spellEnd"/>
          </w:p>
        </w:tc>
      </w:tr>
      <w:tr w:rsidR="006170FA" w:rsidRPr="005B7CA9" w14:paraId="5A6CBDD6" w14:textId="77777777" w:rsidTr="00DF3787">
        <w:trPr>
          <w:jc w:val="center"/>
        </w:trPr>
        <w:tc>
          <w:tcPr>
            <w:tcW w:w="3927" w:type="dxa"/>
            <w:shd w:val="clear" w:color="auto" w:fill="auto"/>
          </w:tcPr>
          <w:p w14:paraId="5762ED1A" w14:textId="77777777" w:rsidR="006170FA" w:rsidRPr="005B7CA9" w:rsidRDefault="006170FA" w:rsidP="00326C86">
            <w:pPr>
              <w:spacing w:after="0" w:line="240" w:lineRule="auto"/>
              <w:rPr>
                <w:rFonts w:ascii="Times New Roman" w:hAnsi="Times New Roman"/>
                <w:bCs/>
                <w:color w:val="0E0E0E"/>
              </w:rPr>
            </w:pPr>
            <w:proofErr w:type="spellStart"/>
            <w:r w:rsidRPr="005B7CA9">
              <w:rPr>
                <w:rFonts w:ascii="Times New Roman" w:hAnsi="Times New Roman"/>
                <w:color w:val="0E0E0E"/>
              </w:rPr>
              <w:t>Privalumai</w:t>
            </w:r>
            <w:proofErr w:type="spellEnd"/>
          </w:p>
          <w:p w14:paraId="092ED896" w14:textId="77777777" w:rsidR="006170FA" w:rsidRPr="005B7CA9"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p>
        </w:tc>
        <w:tc>
          <w:tcPr>
            <w:tcW w:w="6035" w:type="dxa"/>
            <w:shd w:val="clear" w:color="auto" w:fill="auto"/>
          </w:tcPr>
          <w:p w14:paraId="6537B9AC"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Pildymas nesukeliant dulkių, net ir suspaustų miltelių atveju</w:t>
            </w:r>
          </w:p>
          <w:p w14:paraId="25DAEAC1"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 xml:space="preserve">Reguliuojamo aukščio rėmas </w:t>
            </w:r>
          </w:p>
        </w:tc>
      </w:tr>
      <w:tr w:rsidR="006170FA" w:rsidRPr="005B7CA9" w14:paraId="176177FF" w14:textId="77777777" w:rsidTr="00DF3787">
        <w:trPr>
          <w:jc w:val="center"/>
        </w:trPr>
        <w:tc>
          <w:tcPr>
            <w:tcW w:w="3927" w:type="dxa"/>
            <w:shd w:val="clear" w:color="auto" w:fill="auto"/>
          </w:tcPr>
          <w:p w14:paraId="18BB9EC6"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70C6D836" w14:textId="22427A91" w:rsidR="006170FA" w:rsidRPr="005B7CA9"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1,8 x 1,8 x 4,3 m</w:t>
            </w:r>
          </w:p>
        </w:tc>
      </w:tr>
      <w:tr w:rsidR="006170FA" w:rsidRPr="005B7CA9" w14:paraId="3B01E41D" w14:textId="77777777" w:rsidTr="00DF3787">
        <w:trPr>
          <w:jc w:val="center"/>
        </w:trPr>
        <w:tc>
          <w:tcPr>
            <w:tcW w:w="3927" w:type="dxa"/>
            <w:shd w:val="clear" w:color="auto" w:fill="auto"/>
          </w:tcPr>
          <w:p w14:paraId="1145262A" w14:textId="77777777" w:rsidR="006170FA" w:rsidRPr="005B7CA9" w:rsidRDefault="006170FA" w:rsidP="00326C86">
            <w:pPr>
              <w:spacing w:after="0" w:line="240" w:lineRule="auto"/>
              <w:rPr>
                <w:rFonts w:ascii="Times New Roman" w:hAnsi="Times New Roman"/>
                <w:b/>
                <w:bCs/>
                <w:color w:val="0E0E0E"/>
              </w:rPr>
            </w:pPr>
            <w:r w:rsidRPr="005B7CA9">
              <w:rPr>
                <w:rFonts w:ascii="Times New Roman" w:hAnsi="Times New Roman"/>
                <w:color w:val="0E0E0E"/>
              </w:rPr>
              <w:t>Reguliuojamas darbinis aukštis</w:t>
            </w:r>
          </w:p>
        </w:tc>
        <w:tc>
          <w:tcPr>
            <w:tcW w:w="6035" w:type="dxa"/>
            <w:shd w:val="clear" w:color="auto" w:fill="auto"/>
          </w:tcPr>
          <w:p w14:paraId="24D5D966" w14:textId="67E9F575" w:rsidR="006170FA" w:rsidRPr="005B7CA9" w:rsidRDefault="00F10580" w:rsidP="00326C86">
            <w:pPr>
              <w:widowControl w:val="0"/>
              <w:tabs>
                <w:tab w:val="left" w:pos="220"/>
                <w:tab w:val="left" w:pos="720"/>
              </w:tabs>
              <w:suppressAutoHyphens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N</w:t>
            </w:r>
            <w:r w:rsidR="006170FA" w:rsidRPr="005B7CA9">
              <w:rPr>
                <w:rFonts w:ascii="Times New Roman" w:hAnsi="Times New Roman"/>
                <w:color w:val="0E0E0E"/>
              </w:rPr>
              <w:t>uo 1 iki 2,3 m</w:t>
            </w:r>
          </w:p>
        </w:tc>
      </w:tr>
      <w:tr w:rsidR="006170FA" w:rsidRPr="005B7CA9" w14:paraId="2DEE458B" w14:textId="77777777" w:rsidTr="00DF3787">
        <w:trPr>
          <w:jc w:val="center"/>
        </w:trPr>
        <w:tc>
          <w:tcPr>
            <w:tcW w:w="3927" w:type="dxa"/>
            <w:shd w:val="clear" w:color="auto" w:fill="auto"/>
          </w:tcPr>
          <w:p w14:paraId="52990001"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52A20D8A" w14:textId="7994212C" w:rsidR="006170FA" w:rsidRPr="005B7CA9" w:rsidRDefault="00A6145D" w:rsidP="00326C86">
            <w:pPr>
              <w:spacing w:after="0" w:line="240" w:lineRule="auto"/>
              <w:jc w:val="both"/>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 kW</w:t>
            </w:r>
          </w:p>
        </w:tc>
      </w:tr>
      <w:tr w:rsidR="006170FA" w:rsidRPr="005B7CA9" w14:paraId="610124D5" w14:textId="77777777" w:rsidTr="00DF3787">
        <w:trPr>
          <w:jc w:val="center"/>
        </w:trPr>
        <w:tc>
          <w:tcPr>
            <w:tcW w:w="3927" w:type="dxa"/>
            <w:shd w:val="clear" w:color="auto" w:fill="auto"/>
          </w:tcPr>
          <w:p w14:paraId="28EEBA3E"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Suslėgtojo oro tiekimas</w:t>
            </w:r>
          </w:p>
        </w:tc>
        <w:tc>
          <w:tcPr>
            <w:tcW w:w="6035" w:type="dxa"/>
            <w:shd w:val="clear" w:color="auto" w:fill="auto"/>
          </w:tcPr>
          <w:p w14:paraId="696BA0B5" w14:textId="77777777" w:rsidR="006170FA" w:rsidRPr="005B7CA9" w:rsidRDefault="006170FA" w:rsidP="00326C86">
            <w:pPr>
              <w:spacing w:after="0" w:line="240" w:lineRule="auto"/>
              <w:jc w:val="both"/>
              <w:rPr>
                <w:rFonts w:ascii="Times New Roman" w:hAnsi="Times New Roman"/>
                <w:color w:val="0E0E0E"/>
              </w:rPr>
            </w:pPr>
            <w:r w:rsidRPr="005B7CA9">
              <w:rPr>
                <w:rFonts w:ascii="Times New Roman" w:hAnsi="Times New Roman"/>
                <w:color w:val="0E0E0E"/>
              </w:rPr>
              <w:t>Slėgis ne mažesnis nei 6 bar</w:t>
            </w:r>
          </w:p>
        </w:tc>
      </w:tr>
      <w:tr w:rsidR="00FC42DD" w:rsidRPr="005B7CA9" w14:paraId="7D40E8D0" w14:textId="77777777" w:rsidTr="00326C86">
        <w:trPr>
          <w:jc w:val="center"/>
        </w:trPr>
        <w:tc>
          <w:tcPr>
            <w:tcW w:w="9962" w:type="dxa"/>
            <w:gridSpan w:val="2"/>
            <w:shd w:val="clear" w:color="auto" w:fill="auto"/>
          </w:tcPr>
          <w:p w14:paraId="03EEDA7F" w14:textId="0FD68126" w:rsidR="006170FA" w:rsidRPr="005B7CA9" w:rsidRDefault="00CE5DA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5B7CA9">
              <w:rPr>
                <w:rFonts w:ascii="Times New Roman" w:hAnsi="Times New Roman"/>
                <w:b/>
              </w:rPr>
              <w:t xml:space="preserve">2-3. </w:t>
            </w:r>
            <w:r w:rsidR="006170FA" w:rsidRPr="005B7CA9">
              <w:rPr>
                <w:rFonts w:ascii="Times New Roman" w:hAnsi="Times New Roman"/>
                <w:b/>
              </w:rPr>
              <w:t>SRA</w:t>
            </w:r>
            <w:r w:rsidR="00FC42DD" w:rsidRPr="005B7CA9">
              <w:rPr>
                <w:rFonts w:ascii="Times New Roman" w:hAnsi="Times New Roman"/>
                <w:b/>
              </w:rPr>
              <w:t>IGTINIS TIEKTUVAS (HORIZONTALIAI) IR</w:t>
            </w:r>
            <w:r w:rsidR="006170FA" w:rsidRPr="005B7CA9">
              <w:rPr>
                <w:rFonts w:ascii="Times New Roman" w:hAnsi="Times New Roman"/>
                <w:b/>
              </w:rPr>
              <w:t xml:space="preserve"> VERTIKALUS SRAIGTINIS KONVEJERIS</w:t>
            </w:r>
          </w:p>
        </w:tc>
      </w:tr>
      <w:tr w:rsidR="006170FA" w:rsidRPr="005B7CA9" w14:paraId="7EDC716D" w14:textId="77777777" w:rsidTr="00DF3787">
        <w:trPr>
          <w:jc w:val="center"/>
        </w:trPr>
        <w:tc>
          <w:tcPr>
            <w:tcW w:w="3927" w:type="dxa"/>
            <w:shd w:val="clear" w:color="auto" w:fill="auto"/>
          </w:tcPr>
          <w:p w14:paraId="3E3079F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64C48D4A"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VE vertikalią sraigtinę kėlimo sistemą sudaro horizontalus sraigtinis tiektuvas ir vertikalus sraigtinis konvejeris.</w:t>
            </w:r>
          </w:p>
          <w:p w14:paraId="636D3A6E"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sraigtiniame tiektuve yra vienas arba daugiau (atsižvelgiant į bendrą ilgį) tarpinių pakabos guolių. Be to, </w:t>
            </w:r>
            <w:r w:rsidRPr="005B7CA9">
              <w:rPr>
                <w:rFonts w:ascii="Times New Roman" w:hAnsi="Times New Roman"/>
                <w:color w:val="0E0E0E"/>
              </w:rPr>
              <w:lastRenderedPageBreak/>
              <w:t>horizontaliame sraigtiniame tiektuve yra konkrečiai paskirčiai tinkamas varantysis blokas.</w:t>
            </w:r>
          </w:p>
          <w:p w14:paraId="70677309"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w:t>
            </w:r>
            <w:proofErr w:type="spellStart"/>
            <w:r w:rsidRPr="005B7CA9">
              <w:rPr>
                <w:rFonts w:ascii="Times New Roman" w:hAnsi="Times New Roman"/>
                <w:color w:val="0E0E0E"/>
              </w:rPr>
              <w:t>sandariklis</w:t>
            </w:r>
            <w:proofErr w:type="spellEnd"/>
            <w:r w:rsidRPr="005B7CA9">
              <w:rPr>
                <w:rFonts w:ascii="Times New Roman" w:hAnsi="Times New Roman"/>
                <w:color w:val="0E0E0E"/>
              </w:rPr>
              <w:t>.</w:t>
            </w:r>
          </w:p>
          <w:p w14:paraId="4BB521BF" w14:textId="77777777" w:rsidR="006170FA" w:rsidRPr="005B7CA9" w:rsidRDefault="006170FA" w:rsidP="00326C86">
            <w:pPr>
              <w:widowControl w:val="0"/>
              <w:tabs>
                <w:tab w:val="left" w:pos="169"/>
                <w:tab w:val="left" w:pos="220"/>
              </w:tabs>
              <w:suppressAutoHyphens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Vertikali sraigtinė kėlimo sistema yra vidutinio sunkumo darbams skirta versija.</w:t>
            </w:r>
          </w:p>
        </w:tc>
      </w:tr>
      <w:tr w:rsidR="006170FA" w:rsidRPr="005B7CA9" w14:paraId="38C1A6D6" w14:textId="77777777" w:rsidTr="00DF3787">
        <w:trPr>
          <w:jc w:val="center"/>
        </w:trPr>
        <w:tc>
          <w:tcPr>
            <w:tcW w:w="3927" w:type="dxa"/>
            <w:shd w:val="clear" w:color="auto" w:fill="auto"/>
          </w:tcPr>
          <w:p w14:paraId="69F86904"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lastRenderedPageBreak/>
              <w:t>Veikimas</w:t>
            </w:r>
          </w:p>
        </w:tc>
        <w:tc>
          <w:tcPr>
            <w:tcW w:w="6035" w:type="dxa"/>
            <w:shd w:val="clear" w:color="auto" w:fill="auto"/>
          </w:tcPr>
          <w:p w14:paraId="79E1B98F"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63988D7F"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Dalys, sraigtai ir guoliai yra specialiai pagaminti šiai sistemai, kad juos būtų lengva prižiūrėti.</w:t>
            </w:r>
          </w:p>
          <w:p w14:paraId="6E79265D"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VE vertikali sraigtinė kėlimo sistema išsiskiria dideliu tūriniu našumu ir puikiomis mechaninėmis savybėmis.</w:t>
            </w:r>
          </w:p>
        </w:tc>
      </w:tr>
      <w:tr w:rsidR="006170FA" w:rsidRPr="005B7CA9" w14:paraId="668BA060" w14:textId="77777777" w:rsidTr="00DF3787">
        <w:trPr>
          <w:jc w:val="center"/>
        </w:trPr>
        <w:tc>
          <w:tcPr>
            <w:tcW w:w="3927" w:type="dxa"/>
            <w:shd w:val="clear" w:color="auto" w:fill="auto"/>
          </w:tcPr>
          <w:p w14:paraId="782A2CB1"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0501710C" w14:textId="7C0D6F91" w:rsidR="006170FA" w:rsidRPr="005B7CA9"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rPr>
            </w:pPr>
            <w:r w:rsidRPr="005B7CA9">
              <w:rPr>
                <w:rFonts w:ascii="Times New Roman" w:hAnsi="Times New Roman"/>
                <w:color w:val="0E0E0E"/>
              </w:rPr>
              <w:t>Išorinis vamzdžio skersmuo:</w:t>
            </w:r>
            <w:r w:rsidR="00A6145D" w:rsidRPr="005B7CA9">
              <w:rPr>
                <w:rFonts w:ascii="Times New Roman" w:hAnsi="Times New Roman"/>
                <w:color w:val="0E0E0E"/>
              </w:rPr>
              <w:t xml:space="preserve"> ne mažiau kaip</w:t>
            </w:r>
            <w:r w:rsidRPr="005B7CA9">
              <w:rPr>
                <w:rFonts w:ascii="Times New Roman" w:hAnsi="Times New Roman"/>
                <w:color w:val="0E0E0E"/>
              </w:rPr>
              <w:t xml:space="preserve"> 219 mm (8,6 </w:t>
            </w:r>
            <w:proofErr w:type="spellStart"/>
            <w:r w:rsidRPr="005B7CA9">
              <w:rPr>
                <w:rFonts w:ascii="Times New Roman" w:hAnsi="Times New Roman"/>
                <w:color w:val="0E0E0E"/>
              </w:rPr>
              <w:t>in</w:t>
            </w:r>
            <w:proofErr w:type="spellEnd"/>
            <w:r w:rsidRPr="005B7CA9">
              <w:rPr>
                <w:rFonts w:ascii="Times New Roman" w:hAnsi="Times New Roman"/>
                <w:color w:val="0E0E0E"/>
              </w:rPr>
              <w:t>)</w:t>
            </w:r>
          </w:p>
          <w:p w14:paraId="235A9ED2" w14:textId="2D4FBB6D" w:rsidR="006170FA" w:rsidRPr="005B7CA9"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 xml:space="preserve">Pakėlimo aukštis </w:t>
            </w:r>
            <w:r w:rsidR="00F10580" w:rsidRPr="005B7CA9">
              <w:rPr>
                <w:rFonts w:ascii="Times New Roman" w:hAnsi="Times New Roman"/>
                <w:color w:val="0E0E0E"/>
              </w:rPr>
              <w:t xml:space="preserve">ne mažiau kaip </w:t>
            </w:r>
            <w:r w:rsidRPr="005B7CA9">
              <w:rPr>
                <w:rFonts w:ascii="Times New Roman" w:hAnsi="Times New Roman"/>
                <w:color w:val="0E0E0E"/>
              </w:rPr>
              <w:t xml:space="preserve">kas </w:t>
            </w:r>
            <w:r w:rsidR="000C0576" w:rsidRPr="005B7CA9">
              <w:rPr>
                <w:rFonts w:ascii="Times New Roman" w:hAnsi="Times New Roman"/>
                <w:color w:val="0E0E0E"/>
              </w:rPr>
              <w:t>1 metrą</w:t>
            </w:r>
            <w:r w:rsidR="000E01C9" w:rsidRPr="005B7CA9">
              <w:rPr>
                <w:rFonts w:ascii="Times New Roman" w:hAnsi="Times New Roman"/>
                <w:color w:val="0E0E0E"/>
              </w:rPr>
              <w:t xml:space="preserve"> ne mažiau kaip</w:t>
            </w:r>
            <w:r w:rsidR="000C0576" w:rsidRPr="005B7CA9">
              <w:rPr>
                <w:rFonts w:ascii="Times New Roman" w:hAnsi="Times New Roman"/>
                <w:color w:val="0E0E0E"/>
              </w:rPr>
              <w:t xml:space="preserve"> iki 20 metrų</w:t>
            </w:r>
          </w:p>
        </w:tc>
      </w:tr>
      <w:tr w:rsidR="006170FA" w:rsidRPr="005B7CA9" w14:paraId="2FCC4C66" w14:textId="77777777" w:rsidTr="00DF3787">
        <w:trPr>
          <w:jc w:val="center"/>
        </w:trPr>
        <w:tc>
          <w:tcPr>
            <w:tcW w:w="3927" w:type="dxa"/>
            <w:shd w:val="clear" w:color="auto" w:fill="auto"/>
          </w:tcPr>
          <w:p w14:paraId="159464A9" w14:textId="77777777" w:rsidR="006170FA" w:rsidRPr="005B7CA9" w:rsidRDefault="006170FA" w:rsidP="00326C86">
            <w:pPr>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78E65C71" w14:textId="77777777" w:rsidR="006170FA" w:rsidRPr="005B7CA9"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Nedaug priežiūros</w:t>
            </w:r>
          </w:p>
          <w:p w14:paraId="38754BF8" w14:textId="77777777" w:rsidR="006170FA" w:rsidRPr="005B7CA9"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Neteršia</w:t>
            </w:r>
          </w:p>
          <w:p w14:paraId="06F038BF" w14:textId="77777777" w:rsidR="006170FA" w:rsidRPr="005B7CA9"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Nusidėvi tik kelios dalys</w:t>
            </w:r>
          </w:p>
          <w:p w14:paraId="48BDAE16" w14:textId="77777777" w:rsidR="006170FA" w:rsidRPr="005B7CA9"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r>
      <w:tr w:rsidR="006170FA" w:rsidRPr="005B7CA9" w14:paraId="720FE4FD" w14:textId="77777777" w:rsidTr="00DF3787">
        <w:trPr>
          <w:jc w:val="center"/>
        </w:trPr>
        <w:tc>
          <w:tcPr>
            <w:tcW w:w="3927" w:type="dxa"/>
            <w:shd w:val="clear" w:color="auto" w:fill="auto"/>
          </w:tcPr>
          <w:p w14:paraId="4B9BA6B1"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2D56B2A3" w14:textId="2528F790" w:rsidR="006170FA" w:rsidRPr="005B7CA9"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219 mm skersmens</w:t>
            </w:r>
          </w:p>
        </w:tc>
      </w:tr>
      <w:tr w:rsidR="006170FA" w:rsidRPr="005B7CA9" w14:paraId="485E5019" w14:textId="77777777" w:rsidTr="00DF3787">
        <w:trPr>
          <w:jc w:val="center"/>
        </w:trPr>
        <w:tc>
          <w:tcPr>
            <w:tcW w:w="3927" w:type="dxa"/>
            <w:shd w:val="clear" w:color="auto" w:fill="auto"/>
          </w:tcPr>
          <w:p w14:paraId="66D0AC94"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Darbinis aukštis </w:t>
            </w:r>
          </w:p>
        </w:tc>
        <w:tc>
          <w:tcPr>
            <w:tcW w:w="6035" w:type="dxa"/>
            <w:shd w:val="clear" w:color="auto" w:fill="auto"/>
          </w:tcPr>
          <w:p w14:paraId="6E798E8B" w14:textId="51870AE9" w:rsidR="006170FA" w:rsidRPr="005B7CA9" w:rsidRDefault="00A6145D" w:rsidP="00326C86">
            <w:pPr>
              <w:spacing w:after="0" w:line="240" w:lineRule="auto"/>
              <w:rPr>
                <w:rFonts w:ascii="Times New Roman" w:hAnsi="Times New Roman"/>
                <w:color w:val="0E0E0E"/>
              </w:rPr>
            </w:pPr>
            <w:r w:rsidRPr="005B7CA9">
              <w:rPr>
                <w:rFonts w:ascii="Times New Roman" w:hAnsi="Times New Roman"/>
                <w:color w:val="0E0E0E"/>
              </w:rPr>
              <w:t>Nuo 6,0 iki 6,5</w:t>
            </w:r>
            <w:r w:rsidR="006170FA" w:rsidRPr="005B7CA9">
              <w:rPr>
                <w:rFonts w:ascii="Times New Roman" w:hAnsi="Times New Roman"/>
                <w:color w:val="0E0E0E"/>
              </w:rPr>
              <w:t xml:space="preserve"> m</w:t>
            </w:r>
          </w:p>
        </w:tc>
      </w:tr>
      <w:tr w:rsidR="006170FA" w:rsidRPr="005B7CA9" w14:paraId="4616F11D" w14:textId="77777777" w:rsidTr="00DF3787">
        <w:trPr>
          <w:jc w:val="center"/>
        </w:trPr>
        <w:tc>
          <w:tcPr>
            <w:tcW w:w="3927" w:type="dxa"/>
            <w:shd w:val="clear" w:color="auto" w:fill="auto"/>
          </w:tcPr>
          <w:p w14:paraId="6533B49C"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0BA4A33C" w14:textId="157A8810" w:rsidR="006170FA" w:rsidRPr="005B7CA9" w:rsidRDefault="00F10580" w:rsidP="000E01C9">
            <w:pPr>
              <w:spacing w:after="0" w:line="240" w:lineRule="auto"/>
              <w:rPr>
                <w:rFonts w:ascii="Times New Roman" w:hAnsi="Times New Roman"/>
                <w:color w:val="0E0E0E"/>
              </w:rPr>
            </w:pPr>
            <w:r w:rsidRPr="005B7CA9">
              <w:rPr>
                <w:rFonts w:ascii="Times New Roman" w:hAnsi="Times New Roman"/>
                <w:color w:val="0E0E0E"/>
              </w:rPr>
              <w:t xml:space="preserve">Ne </w:t>
            </w:r>
            <w:r w:rsidR="000E01C9" w:rsidRPr="005B7CA9">
              <w:rPr>
                <w:rFonts w:ascii="Times New Roman" w:hAnsi="Times New Roman"/>
                <w:color w:val="0E0E0E"/>
              </w:rPr>
              <w:t>daugiau</w:t>
            </w:r>
            <w:r w:rsidRPr="005B7CA9">
              <w:rPr>
                <w:rFonts w:ascii="Times New Roman" w:hAnsi="Times New Roman"/>
                <w:color w:val="0E0E0E"/>
              </w:rPr>
              <w:t xml:space="preserve"> kaip </w:t>
            </w:r>
            <w:r w:rsidR="006170FA" w:rsidRPr="005B7CA9">
              <w:rPr>
                <w:rFonts w:ascii="Times New Roman" w:hAnsi="Times New Roman"/>
                <w:color w:val="0E0E0E"/>
              </w:rPr>
              <w:t>7,5 + 7,5 kW</w:t>
            </w:r>
          </w:p>
        </w:tc>
      </w:tr>
      <w:tr w:rsidR="006170FA" w:rsidRPr="005B7CA9" w14:paraId="45FB68EF" w14:textId="77777777" w:rsidTr="00326C86">
        <w:trPr>
          <w:jc w:val="center"/>
        </w:trPr>
        <w:tc>
          <w:tcPr>
            <w:tcW w:w="9962" w:type="dxa"/>
            <w:gridSpan w:val="2"/>
            <w:shd w:val="clear" w:color="auto" w:fill="auto"/>
          </w:tcPr>
          <w:p w14:paraId="792CC7D7" w14:textId="77777777" w:rsidR="006170FA" w:rsidRPr="005B7CA9" w:rsidRDefault="006170FA" w:rsidP="00326C86">
            <w:pPr>
              <w:spacing w:after="0" w:line="240" w:lineRule="auto"/>
              <w:jc w:val="center"/>
              <w:rPr>
                <w:rFonts w:ascii="Times New Roman" w:hAnsi="Times New Roman"/>
              </w:rPr>
            </w:pPr>
            <w:r w:rsidRPr="005B7CA9">
              <w:rPr>
                <w:rFonts w:ascii="Times New Roman" w:hAnsi="Times New Roman"/>
                <w:b/>
              </w:rPr>
              <w:t>4. PILTUVAS</w:t>
            </w:r>
          </w:p>
        </w:tc>
      </w:tr>
      <w:tr w:rsidR="006170FA" w:rsidRPr="005B7CA9" w14:paraId="24596172" w14:textId="77777777" w:rsidTr="00DF3787">
        <w:trPr>
          <w:jc w:val="center"/>
        </w:trPr>
        <w:tc>
          <w:tcPr>
            <w:tcW w:w="3927" w:type="dxa"/>
            <w:shd w:val="clear" w:color="auto" w:fill="auto"/>
          </w:tcPr>
          <w:p w14:paraId="58F56CF8"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5A623F42" w14:textId="0DB9B162"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Piltuvo sistemą sudaro </w:t>
            </w:r>
            <w:r w:rsidR="00F10580" w:rsidRPr="005B7CA9">
              <w:rPr>
                <w:rFonts w:ascii="Times New Roman" w:hAnsi="Times New Roman"/>
                <w:color w:val="0E0E0E"/>
              </w:rPr>
              <w:t xml:space="preserve">ne mažesnis kaip </w:t>
            </w:r>
            <w:r w:rsidRPr="005B7CA9">
              <w:rPr>
                <w:rFonts w:ascii="Times New Roman" w:hAnsi="Times New Roman"/>
                <w:color w:val="0E0E0E"/>
              </w:rPr>
              <w:t>2,5 m</w:t>
            </w:r>
            <w:r w:rsidRPr="005B7CA9">
              <w:rPr>
                <w:rFonts w:ascii="Times New Roman" w:hAnsi="Times New Roman"/>
                <w:color w:val="0E0E0E"/>
                <w:vertAlign w:val="superscript"/>
              </w:rPr>
              <w:t>3</w:t>
            </w:r>
            <w:r w:rsidRPr="005B7CA9">
              <w:rPr>
                <w:rFonts w:ascii="Times New Roman" w:hAnsi="Times New Roman"/>
                <w:color w:val="0E0E0E"/>
              </w:rPr>
              <w:t xml:space="preserve"> piltuvas. Piltuvas statomas ant skaitmeninės svėrimo sistemos, prijungtos prie pagrindinės plokštės. Atitinkamai nustatyta programinė įranga tiekimo sistemą automatiškai įjungia ir išjungia.</w:t>
            </w:r>
          </w:p>
          <w:p w14:paraId="0621A6AA"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Piltuvas sukurtas taip, kad pagreitintų pripildymą. Piltuve yra nuo dulkių saugantis filtras.</w:t>
            </w:r>
          </w:p>
          <w:p w14:paraId="54037982"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Konstrukcija: vamzdinis anglinio plieno lovys su atitinkama paviršiaus danga. </w:t>
            </w:r>
          </w:p>
        </w:tc>
      </w:tr>
      <w:tr w:rsidR="006170FA" w:rsidRPr="005B7CA9" w14:paraId="1FB93FE3" w14:textId="77777777" w:rsidTr="00DF3787">
        <w:trPr>
          <w:jc w:val="center"/>
        </w:trPr>
        <w:tc>
          <w:tcPr>
            <w:tcW w:w="3927" w:type="dxa"/>
            <w:shd w:val="clear" w:color="auto" w:fill="auto"/>
          </w:tcPr>
          <w:p w14:paraId="13FC1780"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491E4F1C"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Modulinė konstrukcija</w:t>
            </w:r>
          </w:p>
          <w:p w14:paraId="2ACDB532"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Kompaktiški krovinio matmenys</w:t>
            </w:r>
          </w:p>
          <w:p w14:paraId="30AD18B4"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Lengva montuoti</w:t>
            </w:r>
          </w:p>
          <w:p w14:paraId="7B998D8D"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 xml:space="preserve">Piltuvo smūginis mechanizmas su pneumatiniu valdymo skydeliu </w:t>
            </w:r>
          </w:p>
          <w:p w14:paraId="4CD84419" w14:textId="77777777" w:rsidR="006170FA" w:rsidRPr="005B7CA9"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5B7CA9">
              <w:rPr>
                <w:rFonts w:ascii="Times New Roman" w:hAnsi="Times New Roman"/>
                <w:color w:val="0E0E0E"/>
              </w:rPr>
              <w:t xml:space="preserve">Reguliuojamo aukščio rėmas </w:t>
            </w:r>
          </w:p>
        </w:tc>
      </w:tr>
      <w:tr w:rsidR="006170FA" w:rsidRPr="005B7CA9" w14:paraId="718998ED" w14:textId="77777777" w:rsidTr="00DF3787">
        <w:trPr>
          <w:jc w:val="center"/>
        </w:trPr>
        <w:tc>
          <w:tcPr>
            <w:tcW w:w="3927" w:type="dxa"/>
            <w:shd w:val="clear" w:color="auto" w:fill="auto"/>
          </w:tcPr>
          <w:p w14:paraId="20D4A1E9"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lastRenderedPageBreak/>
              <w:t>Matmenys</w:t>
            </w:r>
          </w:p>
        </w:tc>
        <w:tc>
          <w:tcPr>
            <w:tcW w:w="6035" w:type="dxa"/>
            <w:shd w:val="clear" w:color="auto" w:fill="auto"/>
          </w:tcPr>
          <w:p w14:paraId="18543533" w14:textId="282A13AA" w:rsidR="006170FA" w:rsidRPr="005B7CA9"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2,2 x 2,2 x 5,5 m (su konstrukcija)</w:t>
            </w:r>
          </w:p>
        </w:tc>
      </w:tr>
      <w:tr w:rsidR="006170FA" w:rsidRPr="005B7CA9" w14:paraId="31EF904A" w14:textId="77777777" w:rsidTr="00DF3787">
        <w:trPr>
          <w:jc w:val="center"/>
        </w:trPr>
        <w:tc>
          <w:tcPr>
            <w:tcW w:w="3927" w:type="dxa"/>
            <w:shd w:val="clear" w:color="auto" w:fill="auto"/>
          </w:tcPr>
          <w:p w14:paraId="46BCAD2A"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4F4C01D8" w14:textId="6D4A4CD2" w:rsidR="006170FA" w:rsidRPr="005B7CA9" w:rsidRDefault="00A6145D"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1 kW</w:t>
            </w:r>
          </w:p>
        </w:tc>
      </w:tr>
      <w:tr w:rsidR="006170FA" w:rsidRPr="005B7CA9" w14:paraId="63A4E08E" w14:textId="77777777" w:rsidTr="00DF3787">
        <w:trPr>
          <w:jc w:val="center"/>
        </w:trPr>
        <w:tc>
          <w:tcPr>
            <w:tcW w:w="3927" w:type="dxa"/>
            <w:shd w:val="clear" w:color="auto" w:fill="auto"/>
          </w:tcPr>
          <w:p w14:paraId="4E7F3209"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Suslėgtojo oro tiekimas</w:t>
            </w:r>
          </w:p>
        </w:tc>
        <w:tc>
          <w:tcPr>
            <w:tcW w:w="6035" w:type="dxa"/>
            <w:shd w:val="clear" w:color="auto" w:fill="auto"/>
          </w:tcPr>
          <w:p w14:paraId="00AF643B"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Slėgis ne mažesnis nei 6 bar</w:t>
            </w:r>
          </w:p>
        </w:tc>
      </w:tr>
      <w:tr w:rsidR="006170FA" w:rsidRPr="005B7CA9" w14:paraId="21BDBBE0" w14:textId="77777777" w:rsidTr="00326C86">
        <w:trPr>
          <w:jc w:val="center"/>
        </w:trPr>
        <w:tc>
          <w:tcPr>
            <w:tcW w:w="9962" w:type="dxa"/>
            <w:gridSpan w:val="2"/>
            <w:shd w:val="clear" w:color="auto" w:fill="auto"/>
          </w:tcPr>
          <w:p w14:paraId="47479F79" w14:textId="7777777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4.1. VOŽTUVAS</w:t>
            </w:r>
          </w:p>
        </w:tc>
      </w:tr>
      <w:tr w:rsidR="006170FA" w:rsidRPr="005B7CA9" w14:paraId="0D751DAE" w14:textId="77777777" w:rsidTr="00DF3787">
        <w:trPr>
          <w:jc w:val="center"/>
        </w:trPr>
        <w:tc>
          <w:tcPr>
            <w:tcW w:w="3927" w:type="dxa"/>
            <w:shd w:val="clear" w:color="auto" w:fill="auto"/>
          </w:tcPr>
          <w:p w14:paraId="06DD4ED4"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7325D54F" w14:textId="4C2BFF36" w:rsidR="006170FA" w:rsidRPr="005B7CA9" w:rsidRDefault="006170FA" w:rsidP="00BB5906">
            <w:pPr>
              <w:tabs>
                <w:tab w:val="left" w:pos="567"/>
              </w:tabs>
              <w:spacing w:after="0" w:line="240" w:lineRule="auto"/>
              <w:jc w:val="both"/>
              <w:rPr>
                <w:rFonts w:ascii="Times New Roman" w:eastAsia="Times New Roman" w:hAnsi="Times New Roman"/>
              </w:rPr>
            </w:pPr>
            <w:r w:rsidRPr="005B7CA9">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BB5906" w:rsidRPr="005B7CA9">
              <w:rPr>
                <w:rFonts w:ascii="Times New Roman" w:hAnsi="Times New Roman"/>
                <w:color w:val="0E0E0E"/>
              </w:rPr>
              <w:t xml:space="preserve">ne mažiau kaip </w:t>
            </w:r>
            <w:r w:rsidRPr="005B7CA9">
              <w:rPr>
                <w:rFonts w:ascii="Times New Roman" w:hAnsi="Times New Roman"/>
                <w:color w:val="0E0E0E"/>
              </w:rPr>
              <w:t xml:space="preserve">du keičiami, trinčiai atsparūs </w:t>
            </w:r>
            <w:proofErr w:type="spellStart"/>
            <w:r w:rsidRPr="005B7CA9">
              <w:rPr>
                <w:rFonts w:ascii="Times New Roman" w:hAnsi="Times New Roman"/>
                <w:color w:val="0E0E0E"/>
              </w:rPr>
              <w:t>sandarikliai</w:t>
            </w:r>
            <w:proofErr w:type="spellEnd"/>
            <w:r w:rsidRPr="005B7CA9">
              <w:rPr>
                <w:rFonts w:ascii="Times New Roman" w:hAnsi="Times New Roman"/>
                <w:color w:val="0E0E0E"/>
              </w:rPr>
              <w:t xml:space="preserve">. </w:t>
            </w:r>
            <w:r w:rsidR="00BB5906" w:rsidRPr="005B7CA9">
              <w:rPr>
                <w:rFonts w:ascii="Times New Roman" w:eastAsia="Times New Roman" w:hAnsi="Times New Roman"/>
                <w:i/>
                <w:color w:val="FF0000"/>
                <w:u w:val="single"/>
              </w:rPr>
              <w:t>(Aktuali redakcija nuo 2016-11-10)</w:t>
            </w:r>
          </w:p>
        </w:tc>
      </w:tr>
      <w:tr w:rsidR="006170FA" w:rsidRPr="005B7CA9" w14:paraId="00798E0A" w14:textId="77777777" w:rsidTr="00DF3787">
        <w:trPr>
          <w:jc w:val="center"/>
        </w:trPr>
        <w:tc>
          <w:tcPr>
            <w:tcW w:w="3927" w:type="dxa"/>
            <w:shd w:val="clear" w:color="auto" w:fill="auto"/>
          </w:tcPr>
          <w:p w14:paraId="610057ED"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653A1662"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5B7CA9" w14:paraId="1D5CAF47" w14:textId="77777777" w:rsidTr="00DF3787">
        <w:trPr>
          <w:jc w:val="center"/>
        </w:trPr>
        <w:tc>
          <w:tcPr>
            <w:tcW w:w="3927" w:type="dxa"/>
            <w:shd w:val="clear" w:color="auto" w:fill="auto"/>
          </w:tcPr>
          <w:p w14:paraId="524AC057"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18C1B7FB"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Anglinio plieno vožtuvo rėmas ir mentė</w:t>
            </w:r>
          </w:p>
          <w:p w14:paraId="5ABBC61D"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Ribotas komponentų skaičius</w:t>
            </w:r>
          </w:p>
          <w:p w14:paraId="70AC2DA2"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Greita ir lengva priežiūra</w:t>
            </w:r>
          </w:p>
          <w:p w14:paraId="185F9DA9"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Dažytas anglinio plieno rėmas nerūdija</w:t>
            </w:r>
          </w:p>
          <w:p w14:paraId="27300EF9"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 xml:space="preserve">Pavaros: elektrinis </w:t>
            </w:r>
            <w:proofErr w:type="spellStart"/>
            <w:r w:rsidRPr="005B7CA9">
              <w:rPr>
                <w:rFonts w:ascii="Times New Roman" w:hAnsi="Times New Roman"/>
                <w:color w:val="0E0E0E"/>
              </w:rPr>
              <w:t>reduktorinis</w:t>
            </w:r>
            <w:proofErr w:type="spellEnd"/>
            <w:r w:rsidRPr="005B7CA9">
              <w:rPr>
                <w:rFonts w:ascii="Times New Roman" w:hAnsi="Times New Roman"/>
                <w:color w:val="0E0E0E"/>
              </w:rPr>
              <w:t xml:space="preserve"> variklis</w:t>
            </w:r>
          </w:p>
          <w:p w14:paraId="79BB313B" w14:textId="77777777" w:rsidR="006170FA" w:rsidRPr="005B7CA9"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5B7CA9">
              <w:rPr>
                <w:rFonts w:ascii="Times New Roman" w:hAnsi="Times New Roman"/>
                <w:color w:val="0E0E0E"/>
              </w:rPr>
              <w:t xml:space="preserve">Techninės priežiūros anga medžiagai nuo </w:t>
            </w:r>
            <w:proofErr w:type="spellStart"/>
            <w:r w:rsidRPr="005B7CA9">
              <w:rPr>
                <w:rFonts w:ascii="Times New Roman" w:hAnsi="Times New Roman"/>
                <w:color w:val="0E0E0E"/>
              </w:rPr>
              <w:t>sandariklių</w:t>
            </w:r>
            <w:proofErr w:type="spellEnd"/>
            <w:r w:rsidRPr="005B7CA9">
              <w:rPr>
                <w:rFonts w:ascii="Times New Roman" w:hAnsi="Times New Roman"/>
                <w:color w:val="0E0E0E"/>
              </w:rPr>
              <w:t xml:space="preserve"> ir ritinių nukreipti, taip sumažinant nusidėvėjimą.</w:t>
            </w:r>
          </w:p>
        </w:tc>
      </w:tr>
      <w:tr w:rsidR="006170FA" w:rsidRPr="005B7CA9" w14:paraId="628FB177" w14:textId="77777777" w:rsidTr="00DF3787">
        <w:trPr>
          <w:jc w:val="center"/>
        </w:trPr>
        <w:tc>
          <w:tcPr>
            <w:tcW w:w="3927" w:type="dxa"/>
            <w:shd w:val="clear" w:color="auto" w:fill="auto"/>
          </w:tcPr>
          <w:p w14:paraId="07BD009A"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78CCC432" w14:textId="6C31F20A" w:rsidR="006170FA" w:rsidRPr="005B7CA9"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0,56 x 1,3 x 0,14 m</w:t>
            </w:r>
          </w:p>
        </w:tc>
      </w:tr>
      <w:tr w:rsidR="006170FA" w:rsidRPr="005B7CA9" w14:paraId="3881CEE5" w14:textId="77777777" w:rsidTr="00DF3787">
        <w:trPr>
          <w:jc w:val="center"/>
        </w:trPr>
        <w:tc>
          <w:tcPr>
            <w:tcW w:w="3927" w:type="dxa"/>
            <w:shd w:val="clear" w:color="auto" w:fill="auto"/>
          </w:tcPr>
          <w:p w14:paraId="3D98137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0E2EE7DD" w14:textId="7B27B94E" w:rsidR="006170FA" w:rsidRPr="005B7CA9" w:rsidRDefault="00A6145D"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 kW</w:t>
            </w:r>
          </w:p>
        </w:tc>
      </w:tr>
      <w:tr w:rsidR="006170FA" w:rsidRPr="005B7CA9" w14:paraId="5F1AD285" w14:textId="77777777" w:rsidTr="00326C86">
        <w:trPr>
          <w:jc w:val="center"/>
        </w:trPr>
        <w:tc>
          <w:tcPr>
            <w:tcW w:w="9962" w:type="dxa"/>
            <w:gridSpan w:val="2"/>
            <w:shd w:val="clear" w:color="auto" w:fill="auto"/>
          </w:tcPr>
          <w:p w14:paraId="66EAF736" w14:textId="72E43F5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 xml:space="preserve">5. APDOROJIMO </w:t>
            </w:r>
            <w:r w:rsidR="00CE5DA3" w:rsidRPr="005B7CA9">
              <w:rPr>
                <w:rFonts w:ascii="Times New Roman" w:hAnsi="Times New Roman"/>
                <w:b/>
              </w:rPr>
              <w:t>REAKTORIUS</w:t>
            </w:r>
          </w:p>
        </w:tc>
      </w:tr>
      <w:tr w:rsidR="006170FA" w:rsidRPr="005B7CA9" w14:paraId="17264DCC" w14:textId="77777777" w:rsidTr="00DF3787">
        <w:trPr>
          <w:jc w:val="center"/>
        </w:trPr>
        <w:tc>
          <w:tcPr>
            <w:tcW w:w="3927" w:type="dxa"/>
            <w:shd w:val="clear" w:color="auto" w:fill="auto"/>
          </w:tcPr>
          <w:p w14:paraId="230B147B"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7B1D7631" w14:textId="394D1A56" w:rsidR="006170FA" w:rsidRPr="005B7CA9" w:rsidRDefault="006170FA" w:rsidP="00326C86">
            <w:pPr>
              <w:spacing w:after="0" w:line="240" w:lineRule="auto"/>
              <w:jc w:val="both"/>
              <w:rPr>
                <w:rFonts w:ascii="Times New Roman" w:hAnsi="Times New Roman"/>
                <w:b/>
                <w:bCs/>
                <w:color w:val="0E0E0E"/>
              </w:rPr>
            </w:pPr>
            <w:r w:rsidRPr="005B7CA9">
              <w:rPr>
                <w:rFonts w:ascii="Times New Roman" w:hAnsi="Times New Roman"/>
                <w:color w:val="0E0E0E"/>
              </w:rPr>
              <w:t xml:space="preserve">Apdorojimo reaktorių sudaro reaktoriaus būgnas su įleidimo anga, išleidimo anga su išleidimo vožtuvu ir ventiliavimo snapu, medžiagos reaktoriaus velenas, </w:t>
            </w:r>
            <w:r w:rsidR="00BB5906" w:rsidRPr="005B7CA9">
              <w:rPr>
                <w:rFonts w:ascii="Times New Roman" w:hAnsi="Times New Roman"/>
                <w:color w:val="0E0E0E"/>
              </w:rPr>
              <w:t xml:space="preserve">ne mažiau kaip </w:t>
            </w:r>
            <w:r w:rsidRPr="005B7CA9">
              <w:rPr>
                <w:rFonts w:ascii="Times New Roman" w:hAnsi="Times New Roman"/>
                <w:color w:val="0E0E0E"/>
              </w:rPr>
              <w:t xml:space="preserve">dvi būgnų uždarymo plokštelės su guolių blokais ir integruotais oru arba dujomis valomais velenų </w:t>
            </w:r>
            <w:proofErr w:type="spellStart"/>
            <w:r w:rsidRPr="005B7CA9">
              <w:rPr>
                <w:rFonts w:ascii="Times New Roman" w:hAnsi="Times New Roman"/>
                <w:color w:val="0E0E0E"/>
              </w:rPr>
              <w:t>sandarikliais</w:t>
            </w:r>
            <w:proofErr w:type="spellEnd"/>
            <w:r w:rsidRPr="005B7CA9">
              <w:rPr>
                <w:rFonts w:ascii="Times New Roman" w:hAnsi="Times New Roman"/>
                <w:color w:val="0E0E0E"/>
              </w:rPr>
              <w:t xml:space="preserve"> bei varantysis mechanizmas su elektros energijos perdavimo sistema.</w:t>
            </w:r>
            <w:r w:rsidR="00BB5906" w:rsidRPr="005B7CA9">
              <w:rPr>
                <w:rFonts w:ascii="Times New Roman" w:hAnsi="Times New Roman"/>
                <w:color w:val="0E0E0E"/>
              </w:rPr>
              <w:t xml:space="preserve"> </w:t>
            </w:r>
            <w:r w:rsidR="00BB5906" w:rsidRPr="005B7CA9">
              <w:rPr>
                <w:rFonts w:ascii="Times New Roman" w:eastAsia="Times New Roman" w:hAnsi="Times New Roman"/>
                <w:i/>
                <w:color w:val="FF0000"/>
                <w:u w:val="single"/>
              </w:rPr>
              <w:t>(Aktuali redakcija nuo 2016-11-10)</w:t>
            </w:r>
          </w:p>
          <w:p w14:paraId="344C28E4"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Noragas arba nuožulnūs mentės tipo sėmimo įrankiai sukasi, reaktoriaus įrankiams horizontaliame cilindriniame būgne išsidėsčius tam tikroje padėtyje. Rezultatas </w:t>
            </w:r>
            <w:r w:rsidRPr="005B7CA9">
              <w:rPr>
                <w:rFonts w:ascii="Times New Roman" w:hAnsi="Times New Roman"/>
                <w:color w:val="0E0E0E"/>
                <w:cs/>
              </w:rPr>
              <w:t xml:space="preserve">– </w:t>
            </w:r>
            <w:r w:rsidRPr="005B7CA9">
              <w:rPr>
                <w:rFonts w:ascii="Times New Roman" w:hAnsi="Times New Roman"/>
                <w:color w:val="0E0E0E"/>
              </w:rPr>
              <w:t xml:space="preserve">sūkuriavimas reaktoriaus kameroje, į procesą įtraukiantis visas produkto daleles. Reaktoriaus būgne nesusidaro neaktyvių zonų, todėl produktas apdorojamas tiksliai. </w:t>
            </w:r>
          </w:p>
          <w:p w14:paraId="68C98CAA"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Norint gauti reikiamą rezultatą, naudojami dideliu greičiu veikiantys pritaikyti smulkintuvai.</w:t>
            </w:r>
          </w:p>
        </w:tc>
      </w:tr>
      <w:tr w:rsidR="006170FA" w:rsidRPr="005B7CA9" w14:paraId="6A7AC350" w14:textId="77777777" w:rsidTr="00DF3787">
        <w:trPr>
          <w:jc w:val="center"/>
        </w:trPr>
        <w:tc>
          <w:tcPr>
            <w:tcW w:w="3927" w:type="dxa"/>
            <w:shd w:val="clear" w:color="auto" w:fill="auto"/>
          </w:tcPr>
          <w:p w14:paraId="33833E2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4CF392F1"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Apdorojimo reaktorius veikia mechaninės produkto </w:t>
            </w:r>
            <w:proofErr w:type="spellStart"/>
            <w:r w:rsidRPr="005B7CA9">
              <w:rPr>
                <w:rFonts w:ascii="Times New Roman" w:hAnsi="Times New Roman"/>
                <w:color w:val="0E0E0E"/>
              </w:rPr>
              <w:t>fluidizacijos</w:t>
            </w:r>
            <w:proofErr w:type="spellEnd"/>
            <w:r w:rsidRPr="005B7CA9">
              <w:rPr>
                <w:rFonts w:ascii="Times New Roman" w:hAnsi="Times New Roman"/>
                <w:color w:val="0E0E0E"/>
              </w:rPr>
              <w:t xml:space="preserve"> principu.</w:t>
            </w:r>
          </w:p>
          <w:p w14:paraId="3758F34E"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r>
      <w:tr w:rsidR="006170FA" w:rsidRPr="005B7CA9" w14:paraId="097BED3A" w14:textId="77777777" w:rsidTr="00DF3787">
        <w:trPr>
          <w:jc w:val="center"/>
        </w:trPr>
        <w:tc>
          <w:tcPr>
            <w:tcW w:w="3927" w:type="dxa"/>
            <w:shd w:val="clear" w:color="auto" w:fill="auto"/>
          </w:tcPr>
          <w:p w14:paraId="02A3B4F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5D617C6F" w14:textId="59314AAD"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proofErr w:type="spellStart"/>
            <w:r w:rsidRPr="005B7CA9">
              <w:rPr>
                <w:rFonts w:ascii="Times New Roman" w:hAnsi="Times New Roman"/>
                <w:color w:val="0E0E0E"/>
              </w:rPr>
              <w:t>Pajėgumai</w:t>
            </w:r>
            <w:proofErr w:type="spellEnd"/>
            <w:r w:rsidRPr="005B7CA9">
              <w:rPr>
                <w:rFonts w:ascii="Times New Roman" w:hAnsi="Times New Roman"/>
                <w:color w:val="0E0E0E"/>
              </w:rPr>
              <w:t xml:space="preserve">: </w:t>
            </w:r>
            <w:r w:rsidR="00A6145D" w:rsidRPr="005B7CA9">
              <w:rPr>
                <w:rFonts w:ascii="Times New Roman" w:hAnsi="Times New Roman"/>
                <w:color w:val="0E0E0E"/>
              </w:rPr>
              <w:t xml:space="preserve">ne mažiau kaip </w:t>
            </w:r>
            <w:r w:rsidR="00CE5DA3" w:rsidRPr="005B7CA9">
              <w:rPr>
                <w:rFonts w:ascii="Times New Roman" w:hAnsi="Times New Roman"/>
                <w:color w:val="0E0E0E"/>
              </w:rPr>
              <w:t>2 000 litrų</w:t>
            </w:r>
            <w:r w:rsidRPr="005B7CA9">
              <w:rPr>
                <w:rFonts w:ascii="Times New Roman" w:hAnsi="Times New Roman"/>
                <w:color w:val="0E0E0E"/>
              </w:rPr>
              <w:t xml:space="preserve"> per partiją</w:t>
            </w:r>
          </w:p>
          <w:p w14:paraId="7FEF83F7" w14:textId="72C14F2E"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 xml:space="preserve">Maišymo santykis: </w:t>
            </w:r>
            <w:r w:rsidR="00F10580" w:rsidRPr="005B7CA9">
              <w:rPr>
                <w:rFonts w:ascii="Times New Roman" w:hAnsi="Times New Roman"/>
                <w:color w:val="0E0E0E"/>
              </w:rPr>
              <w:t xml:space="preserve">ne mažesnis kaip </w:t>
            </w:r>
            <w:r w:rsidRPr="005B7CA9">
              <w:rPr>
                <w:rFonts w:ascii="Times New Roman" w:hAnsi="Times New Roman"/>
                <w:color w:val="0E0E0E"/>
              </w:rPr>
              <w:t>1/100 000</w:t>
            </w:r>
          </w:p>
          <w:p w14:paraId="22A6A32D" w14:textId="45F0C5EF"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N</w:t>
            </w:r>
            <w:r w:rsidR="00A6145D" w:rsidRPr="005B7CA9">
              <w:rPr>
                <w:rFonts w:ascii="Times New Roman" w:hAnsi="Times New Roman"/>
                <w:color w:val="0E0E0E"/>
              </w:rPr>
              <w:t>uokrypio koeficientas (CV): 3~5</w:t>
            </w:r>
            <w:r w:rsidRPr="005B7CA9">
              <w:rPr>
                <w:rFonts w:ascii="Times New Roman" w:hAnsi="Times New Roman"/>
                <w:color w:val="0E0E0E"/>
              </w:rPr>
              <w:t>%</w:t>
            </w:r>
          </w:p>
          <w:p w14:paraId="6DCEC658" w14:textId="23E27D0A" w:rsidR="006170FA" w:rsidRPr="005B7CA9" w:rsidRDefault="00A6145D"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Galimybė pripilti iki 20</w:t>
            </w:r>
            <w:r w:rsidR="006170FA" w:rsidRPr="005B7CA9">
              <w:rPr>
                <w:rFonts w:ascii="Times New Roman" w:hAnsi="Times New Roman"/>
                <w:color w:val="0E0E0E"/>
              </w:rPr>
              <w:t>% skysčio</w:t>
            </w:r>
          </w:p>
          <w:p w14:paraId="309C055F"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 xml:space="preserve">Guolių blokai su oru valomais veleno </w:t>
            </w:r>
            <w:proofErr w:type="spellStart"/>
            <w:r w:rsidRPr="005B7CA9">
              <w:rPr>
                <w:rFonts w:ascii="Times New Roman" w:hAnsi="Times New Roman"/>
                <w:color w:val="0E0E0E"/>
              </w:rPr>
              <w:t>sandarikliais</w:t>
            </w:r>
            <w:proofErr w:type="spellEnd"/>
            <w:r w:rsidRPr="005B7CA9">
              <w:rPr>
                <w:rFonts w:ascii="Times New Roman" w:hAnsi="Times New Roman"/>
                <w:color w:val="0E0E0E"/>
              </w:rPr>
              <w:t xml:space="preserve"> ir tepalo sluoksniu</w:t>
            </w:r>
          </w:p>
          <w:p w14:paraId="6C86DA76"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lastRenderedPageBreak/>
              <w:t>Sunkiojo tipo reakcijos kamera, pagaminta iš 304L nerūdijančio plieno</w:t>
            </w:r>
          </w:p>
          <w:p w14:paraId="0C77CF9D"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Nerūdijančio plieno nušlifuota danga</w:t>
            </w:r>
          </w:p>
          <w:p w14:paraId="6B647F7E"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Specialiai skirti reakcijos įrankiai su nuo dėvėjimosi saugančia danga (specialiai užsakius)</w:t>
            </w:r>
          </w:p>
        </w:tc>
      </w:tr>
      <w:tr w:rsidR="006170FA" w:rsidRPr="005B7CA9" w14:paraId="021A42A3" w14:textId="77777777" w:rsidTr="00DF3787">
        <w:trPr>
          <w:jc w:val="center"/>
        </w:trPr>
        <w:tc>
          <w:tcPr>
            <w:tcW w:w="3927" w:type="dxa"/>
            <w:shd w:val="clear" w:color="auto" w:fill="auto"/>
          </w:tcPr>
          <w:p w14:paraId="724885A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sidRPr="005B7CA9">
              <w:rPr>
                <w:rFonts w:ascii="Times New Roman" w:hAnsi="Times New Roman"/>
                <w:color w:val="0E0E0E"/>
              </w:rPr>
              <w:lastRenderedPageBreak/>
              <w:t>Privalumai</w:t>
            </w:r>
            <w:proofErr w:type="spellEnd"/>
          </w:p>
        </w:tc>
        <w:tc>
          <w:tcPr>
            <w:tcW w:w="6035" w:type="dxa"/>
            <w:shd w:val="clear" w:color="auto" w:fill="auto"/>
          </w:tcPr>
          <w:p w14:paraId="633BA790" w14:textId="77777777" w:rsidR="006170FA" w:rsidRPr="005B7CA9"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Nesuprastėja produkto kokybė ir jis nesugadinamas</w:t>
            </w:r>
          </w:p>
          <w:p w14:paraId="02982824" w14:textId="77777777" w:rsidR="006170FA" w:rsidRPr="005B7CA9"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Nedaug priežiūros</w:t>
            </w:r>
          </w:p>
          <w:p w14:paraId="2248A4FA" w14:textId="77777777" w:rsidR="006170FA" w:rsidRPr="005B7CA9"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Patvarus prietaisas</w:t>
            </w:r>
          </w:p>
          <w:p w14:paraId="57EDD1A1" w14:textId="77777777" w:rsidR="006170FA" w:rsidRPr="005B7CA9"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Galia pritaikoma pagal konkrečias aplinkybes</w:t>
            </w:r>
          </w:p>
          <w:p w14:paraId="598FF0EB" w14:textId="77777777" w:rsidR="006170FA" w:rsidRPr="005B7CA9"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5B7CA9">
              <w:rPr>
                <w:rFonts w:ascii="Times New Roman" w:hAnsi="Times New Roman"/>
                <w:color w:val="0E0E0E"/>
              </w:rPr>
              <w:t>Lengva valyti ir pasiekti visas vidines reaktoriaus dalis</w:t>
            </w:r>
          </w:p>
        </w:tc>
      </w:tr>
      <w:tr w:rsidR="006170FA" w:rsidRPr="005B7CA9" w14:paraId="4AACD87E" w14:textId="77777777" w:rsidTr="00DF3787">
        <w:trPr>
          <w:jc w:val="center"/>
        </w:trPr>
        <w:tc>
          <w:tcPr>
            <w:tcW w:w="3927" w:type="dxa"/>
            <w:shd w:val="clear" w:color="auto" w:fill="auto"/>
          </w:tcPr>
          <w:p w14:paraId="447B23D5"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Apdorojimo reaktorius chemijos pramonei</w:t>
            </w:r>
          </w:p>
        </w:tc>
        <w:tc>
          <w:tcPr>
            <w:tcW w:w="6035" w:type="dxa"/>
            <w:shd w:val="clear" w:color="auto" w:fill="auto"/>
          </w:tcPr>
          <w:p w14:paraId="431A7A33"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Speciali nuo dėvėjimosi sauganti paviršiaus danga </w:t>
            </w:r>
          </w:p>
          <w:p w14:paraId="69CEBC82"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Specialūs dideliu greičiu veikiantys smulkintuvai</w:t>
            </w:r>
          </w:p>
          <w:p w14:paraId="3B22BA18"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Skysčių (cheminių) įpurškimo įtaisas</w:t>
            </w:r>
          </w:p>
          <w:p w14:paraId="3E49EFA7"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Pneumatinis mėginių ėmimo prietaisas</w:t>
            </w:r>
          </w:p>
          <w:p w14:paraId="357BB7B4"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Pneumatinis valdymo skydelis</w:t>
            </w:r>
          </w:p>
          <w:p w14:paraId="66434CA7"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Šildoma / aušinama dengta reakcijos kamera</w:t>
            </w:r>
          </w:p>
          <w:p w14:paraId="3EE0A1D2"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Dengtos reakcijos kameros temperatūros zondas</w:t>
            </w:r>
          </w:p>
        </w:tc>
      </w:tr>
      <w:tr w:rsidR="006170FA" w:rsidRPr="005B7CA9" w14:paraId="2DD53898" w14:textId="77777777" w:rsidTr="00DF3787">
        <w:trPr>
          <w:jc w:val="center"/>
        </w:trPr>
        <w:tc>
          <w:tcPr>
            <w:tcW w:w="3927" w:type="dxa"/>
            <w:shd w:val="clear" w:color="auto" w:fill="auto"/>
          </w:tcPr>
          <w:p w14:paraId="63FA467E"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136F3F1F" w14:textId="15B7FFE7"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3 x 1,35 x 1,38 m</w:t>
            </w:r>
          </w:p>
        </w:tc>
      </w:tr>
      <w:tr w:rsidR="006170FA" w:rsidRPr="005B7CA9" w14:paraId="6044E5C6" w14:textId="77777777" w:rsidTr="00DF3787">
        <w:trPr>
          <w:jc w:val="center"/>
        </w:trPr>
        <w:tc>
          <w:tcPr>
            <w:tcW w:w="3927" w:type="dxa"/>
            <w:shd w:val="clear" w:color="auto" w:fill="auto"/>
          </w:tcPr>
          <w:p w14:paraId="67E8D8C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Pagrindinio reaktoriaus maitinimas</w:t>
            </w:r>
          </w:p>
        </w:tc>
        <w:tc>
          <w:tcPr>
            <w:tcW w:w="6035" w:type="dxa"/>
            <w:shd w:val="clear" w:color="auto" w:fill="auto"/>
          </w:tcPr>
          <w:p w14:paraId="6AD09DDC" w14:textId="723FC005"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55 kW</w:t>
            </w:r>
          </w:p>
        </w:tc>
      </w:tr>
      <w:tr w:rsidR="006170FA" w:rsidRPr="005B7CA9" w14:paraId="3685BAFF" w14:textId="77777777" w:rsidTr="00DF3787">
        <w:trPr>
          <w:jc w:val="center"/>
        </w:trPr>
        <w:tc>
          <w:tcPr>
            <w:tcW w:w="3927" w:type="dxa"/>
            <w:shd w:val="clear" w:color="auto" w:fill="auto"/>
          </w:tcPr>
          <w:p w14:paraId="4E2FC9A6"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Pagalbinio reaktoriaus maitinimas</w:t>
            </w:r>
          </w:p>
        </w:tc>
        <w:tc>
          <w:tcPr>
            <w:tcW w:w="6035" w:type="dxa"/>
            <w:shd w:val="clear" w:color="auto" w:fill="auto"/>
          </w:tcPr>
          <w:p w14:paraId="1A57D4A7" w14:textId="2A70C18C"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4 x 7,5</w:t>
            </w:r>
            <w:r w:rsidR="000A2DCF" w:rsidRPr="005B7CA9">
              <w:rPr>
                <w:rFonts w:ascii="Times New Roman" w:hAnsi="Times New Roman"/>
                <w:color w:val="0E0E0E"/>
              </w:rPr>
              <w:t xml:space="preserve"> kW</w:t>
            </w:r>
          </w:p>
        </w:tc>
      </w:tr>
      <w:tr w:rsidR="006170FA" w:rsidRPr="005B7CA9" w14:paraId="4D50B1CE" w14:textId="77777777" w:rsidTr="00DF3787">
        <w:trPr>
          <w:jc w:val="center"/>
        </w:trPr>
        <w:tc>
          <w:tcPr>
            <w:tcW w:w="3927" w:type="dxa"/>
            <w:shd w:val="clear" w:color="auto" w:fill="auto"/>
          </w:tcPr>
          <w:p w14:paraId="4363A88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Suslėgtasis oras</w:t>
            </w:r>
          </w:p>
        </w:tc>
        <w:tc>
          <w:tcPr>
            <w:tcW w:w="6035" w:type="dxa"/>
            <w:shd w:val="clear" w:color="auto" w:fill="auto"/>
          </w:tcPr>
          <w:p w14:paraId="6145C984"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Slėgis ne mažesnis nei 6 bar</w:t>
            </w:r>
          </w:p>
        </w:tc>
      </w:tr>
      <w:tr w:rsidR="006170FA" w:rsidRPr="005B7CA9" w14:paraId="502F2F30" w14:textId="77777777" w:rsidTr="00326C86">
        <w:trPr>
          <w:jc w:val="center"/>
        </w:trPr>
        <w:tc>
          <w:tcPr>
            <w:tcW w:w="9962" w:type="dxa"/>
            <w:gridSpan w:val="2"/>
            <w:shd w:val="clear" w:color="auto" w:fill="auto"/>
          </w:tcPr>
          <w:p w14:paraId="2BC21869" w14:textId="7777777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5.1. APDOROJIMO REAKTORIAUS KONSTRUKCIJA</w:t>
            </w:r>
          </w:p>
        </w:tc>
      </w:tr>
      <w:tr w:rsidR="006170FA" w:rsidRPr="005B7CA9" w14:paraId="589998C6" w14:textId="77777777" w:rsidTr="00DF3787">
        <w:trPr>
          <w:jc w:val="center"/>
        </w:trPr>
        <w:tc>
          <w:tcPr>
            <w:tcW w:w="3927" w:type="dxa"/>
            <w:shd w:val="clear" w:color="auto" w:fill="auto"/>
          </w:tcPr>
          <w:p w14:paraId="3D32235F"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4783D2AC"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Apdorojimo reaktoriaus konstrukcija yra suprojektuota taip, kad būtų lengva sumontuoti maišytuvą.</w:t>
            </w:r>
          </w:p>
          <w:p w14:paraId="2735DE30"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Konstrukcija: įmontuotas HEA anglinio plieno lovys su atitinkama paviršiaus danga. </w:t>
            </w:r>
          </w:p>
        </w:tc>
      </w:tr>
      <w:tr w:rsidR="006170FA" w:rsidRPr="005B7CA9" w14:paraId="5EB7B7AE" w14:textId="77777777" w:rsidTr="00DF3787">
        <w:trPr>
          <w:jc w:val="center"/>
        </w:trPr>
        <w:tc>
          <w:tcPr>
            <w:tcW w:w="3927" w:type="dxa"/>
            <w:shd w:val="clear" w:color="auto" w:fill="auto"/>
          </w:tcPr>
          <w:p w14:paraId="1786CCC2"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2969E660" w14:textId="630698D3"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3 x 1,5 x 1,2 m</w:t>
            </w:r>
          </w:p>
        </w:tc>
      </w:tr>
      <w:tr w:rsidR="006170FA" w:rsidRPr="005B7CA9" w14:paraId="4C77C154" w14:textId="77777777" w:rsidTr="00326C86">
        <w:trPr>
          <w:jc w:val="center"/>
        </w:trPr>
        <w:tc>
          <w:tcPr>
            <w:tcW w:w="9962" w:type="dxa"/>
            <w:gridSpan w:val="2"/>
            <w:shd w:val="clear" w:color="auto" w:fill="auto"/>
          </w:tcPr>
          <w:p w14:paraId="490E8100" w14:textId="7777777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5.2. APDOROJIMO REAKTORIAUS SLĖGIO MAŽINIMO VOŽTUVAS</w:t>
            </w:r>
          </w:p>
        </w:tc>
      </w:tr>
      <w:tr w:rsidR="006170FA" w:rsidRPr="005B7CA9" w14:paraId="704CA22F" w14:textId="77777777" w:rsidTr="00DF3787">
        <w:trPr>
          <w:jc w:val="center"/>
        </w:trPr>
        <w:tc>
          <w:tcPr>
            <w:tcW w:w="3927" w:type="dxa"/>
            <w:shd w:val="clear" w:color="auto" w:fill="auto"/>
          </w:tcPr>
          <w:p w14:paraId="294095A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2DBABF60" w14:textId="553177F2"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BB5906" w:rsidRPr="005B7CA9">
              <w:rPr>
                <w:rFonts w:ascii="Times New Roman" w:hAnsi="Times New Roman"/>
                <w:color w:val="0E0E0E"/>
              </w:rPr>
              <w:t xml:space="preserve">ne mažiau kaip </w:t>
            </w:r>
            <w:r w:rsidRPr="005B7CA9">
              <w:rPr>
                <w:rFonts w:ascii="Times New Roman" w:hAnsi="Times New Roman"/>
                <w:color w:val="0E0E0E"/>
              </w:rPr>
              <w:t>trys spyruokliniai strypai, tarpikliai ir nuo oro sąlygų saugantis dangtis.</w:t>
            </w:r>
            <w:r w:rsidR="00BB5906" w:rsidRPr="005B7CA9">
              <w:rPr>
                <w:rFonts w:ascii="Times New Roman" w:hAnsi="Times New Roman"/>
                <w:color w:val="0E0E0E"/>
              </w:rPr>
              <w:t xml:space="preserve"> </w:t>
            </w:r>
            <w:r w:rsidR="00BB5906" w:rsidRPr="005B7CA9">
              <w:rPr>
                <w:rFonts w:ascii="Times New Roman" w:eastAsia="Times New Roman" w:hAnsi="Times New Roman"/>
                <w:i/>
                <w:color w:val="FF0000"/>
                <w:u w:val="single"/>
              </w:rPr>
              <w:t>(Aktuali redakcija nuo 2016-11-10)</w:t>
            </w:r>
          </w:p>
        </w:tc>
      </w:tr>
      <w:tr w:rsidR="006170FA" w:rsidRPr="005B7CA9" w14:paraId="092188BD" w14:textId="77777777" w:rsidTr="00DF3787">
        <w:trPr>
          <w:jc w:val="center"/>
        </w:trPr>
        <w:tc>
          <w:tcPr>
            <w:tcW w:w="3927" w:type="dxa"/>
            <w:shd w:val="clear" w:color="auto" w:fill="auto"/>
          </w:tcPr>
          <w:p w14:paraId="46F6DCE2"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0784B507"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Kol slėgis yra leistinose ribose, sraigtinės spyruoklės laiko vožtuvų dangčius uždarytus. Kol maišytuvų viduje sukuriama jėga neviršija spyruoklės jėgos, 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5B7CA9" w14:paraId="769B3118" w14:textId="77777777" w:rsidTr="00DF3787">
        <w:trPr>
          <w:jc w:val="center"/>
        </w:trPr>
        <w:tc>
          <w:tcPr>
            <w:tcW w:w="3927" w:type="dxa"/>
            <w:shd w:val="clear" w:color="auto" w:fill="auto"/>
          </w:tcPr>
          <w:p w14:paraId="6687812A"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77732589"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Srauto greitis: iki 13 000 m</w:t>
            </w:r>
            <w:r w:rsidRPr="005B7CA9">
              <w:rPr>
                <w:rFonts w:ascii="Times New Roman" w:hAnsi="Times New Roman"/>
                <w:color w:val="0E0E0E"/>
                <w:vertAlign w:val="superscript"/>
              </w:rPr>
              <w:t>3</w:t>
            </w:r>
            <w:r w:rsidRPr="005B7CA9">
              <w:rPr>
                <w:rFonts w:ascii="Times New Roman" w:hAnsi="Times New Roman"/>
                <w:color w:val="0E0E0E"/>
              </w:rPr>
              <w:t xml:space="preserve">/val. (7 650 </w:t>
            </w:r>
            <w:proofErr w:type="spellStart"/>
            <w:r w:rsidRPr="005B7CA9">
              <w:rPr>
                <w:rFonts w:ascii="Times New Roman" w:hAnsi="Times New Roman"/>
                <w:color w:val="0E0E0E"/>
              </w:rPr>
              <w:t>cfm</w:t>
            </w:r>
            <w:proofErr w:type="spellEnd"/>
            <w:r w:rsidRPr="005B7CA9">
              <w:rPr>
                <w:rFonts w:ascii="Times New Roman" w:hAnsi="Times New Roman"/>
                <w:color w:val="0E0E0E"/>
              </w:rPr>
              <w:t>)</w:t>
            </w:r>
          </w:p>
          <w:p w14:paraId="1773ED96"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304 nerūdijančio plieno korpusas</w:t>
            </w:r>
          </w:p>
          <w:p w14:paraId="556E4DDC"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Nuo oro sąlygų saugantis nerūdijančio plieno dangtis</w:t>
            </w:r>
          </w:p>
          <w:p w14:paraId="03ADDDDF"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Mechaninis indukcinio signalizavimo jutiklio nustatymas</w:t>
            </w:r>
          </w:p>
          <w:p w14:paraId="40256B89"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 xml:space="preserve">Išankstinis didžiausio neigiamo slėgio </w:t>
            </w:r>
            <w:r w:rsidRPr="005B7CA9">
              <w:rPr>
                <w:rFonts w:ascii="Times New Roman" w:hAnsi="Times New Roman"/>
                <w:color w:val="0E0E0E"/>
                <w:cs/>
              </w:rPr>
              <w:t>–</w:t>
            </w:r>
            <w:r w:rsidRPr="005B7CA9">
              <w:rPr>
                <w:rFonts w:ascii="Times New Roman" w:hAnsi="Times New Roman"/>
                <w:color w:val="0E0E0E"/>
              </w:rPr>
              <w:t>0,005 bar (</w:t>
            </w:r>
            <w:r w:rsidRPr="005B7CA9">
              <w:rPr>
                <w:rFonts w:ascii="Times New Roman" w:hAnsi="Times New Roman"/>
                <w:color w:val="0E0E0E"/>
                <w:cs/>
              </w:rPr>
              <w:t>–</w:t>
            </w:r>
            <w:r w:rsidRPr="005B7CA9">
              <w:rPr>
                <w:rFonts w:ascii="Times New Roman" w:hAnsi="Times New Roman"/>
                <w:color w:val="0E0E0E"/>
              </w:rPr>
              <w:t xml:space="preserve">0,07 </w:t>
            </w:r>
            <w:proofErr w:type="spellStart"/>
            <w:r w:rsidRPr="005B7CA9">
              <w:rPr>
                <w:rFonts w:ascii="Times New Roman" w:hAnsi="Times New Roman"/>
                <w:color w:val="0E0E0E"/>
              </w:rPr>
              <w:t>psi</w:t>
            </w:r>
            <w:proofErr w:type="spellEnd"/>
            <w:r w:rsidRPr="005B7CA9">
              <w:rPr>
                <w:rFonts w:ascii="Times New Roman" w:hAnsi="Times New Roman"/>
                <w:color w:val="0E0E0E"/>
              </w:rPr>
              <w:t xml:space="preserve">) ir didžiausio perteklinio slėgio 0,05 bar (0,72 </w:t>
            </w:r>
            <w:proofErr w:type="spellStart"/>
            <w:r w:rsidRPr="005B7CA9">
              <w:rPr>
                <w:rFonts w:ascii="Times New Roman" w:hAnsi="Times New Roman"/>
                <w:color w:val="0E0E0E"/>
              </w:rPr>
              <w:t>psi</w:t>
            </w:r>
            <w:proofErr w:type="spellEnd"/>
            <w:r w:rsidRPr="005B7CA9">
              <w:rPr>
                <w:rFonts w:ascii="Times New Roman" w:hAnsi="Times New Roman"/>
                <w:color w:val="0E0E0E"/>
              </w:rPr>
              <w:t>) nustatymas</w:t>
            </w:r>
          </w:p>
        </w:tc>
      </w:tr>
      <w:tr w:rsidR="006170FA" w:rsidRPr="005B7CA9" w14:paraId="2D2D8BFF" w14:textId="77777777" w:rsidTr="00DF3787">
        <w:trPr>
          <w:jc w:val="center"/>
        </w:trPr>
        <w:tc>
          <w:tcPr>
            <w:tcW w:w="3927" w:type="dxa"/>
            <w:shd w:val="clear" w:color="auto" w:fill="auto"/>
          </w:tcPr>
          <w:p w14:paraId="3AB76D1D" w14:textId="77777777" w:rsidR="006170FA" w:rsidRPr="005B7CA9" w:rsidRDefault="006170FA" w:rsidP="00326C86">
            <w:pPr>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29E1D411"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Lengva konstrukcija ir mažesni matmenys, todėl patogu eksploatuoti</w:t>
            </w:r>
          </w:p>
          <w:p w14:paraId="5791648B"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lastRenderedPageBreak/>
              <w:t>Lengva pakelti</w:t>
            </w:r>
          </w:p>
          <w:p w14:paraId="7FCB1690" w14:textId="77777777" w:rsidR="006170FA" w:rsidRPr="005B7CA9"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Greita priežiūra</w:t>
            </w:r>
          </w:p>
        </w:tc>
      </w:tr>
      <w:tr w:rsidR="006170FA" w:rsidRPr="005B7CA9" w14:paraId="2664F68A" w14:textId="77777777" w:rsidTr="00DF3787">
        <w:trPr>
          <w:jc w:val="center"/>
        </w:trPr>
        <w:tc>
          <w:tcPr>
            <w:tcW w:w="3927" w:type="dxa"/>
            <w:shd w:val="clear" w:color="auto" w:fill="auto"/>
          </w:tcPr>
          <w:p w14:paraId="47608EE0"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lastRenderedPageBreak/>
              <w:t>Matmenys</w:t>
            </w:r>
          </w:p>
        </w:tc>
        <w:tc>
          <w:tcPr>
            <w:tcW w:w="6035" w:type="dxa"/>
            <w:shd w:val="clear" w:color="auto" w:fill="auto"/>
          </w:tcPr>
          <w:p w14:paraId="5E560E06" w14:textId="35CEA431"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400 ø x 325 mm</w:t>
            </w:r>
          </w:p>
        </w:tc>
      </w:tr>
      <w:tr w:rsidR="006170FA" w:rsidRPr="005B7CA9" w14:paraId="271CCC59" w14:textId="77777777" w:rsidTr="00326C86">
        <w:trPr>
          <w:jc w:val="center"/>
        </w:trPr>
        <w:tc>
          <w:tcPr>
            <w:tcW w:w="9962" w:type="dxa"/>
            <w:gridSpan w:val="2"/>
            <w:shd w:val="clear" w:color="auto" w:fill="auto"/>
          </w:tcPr>
          <w:p w14:paraId="0A52D75D" w14:textId="77777777" w:rsidR="006170FA" w:rsidRPr="005B7CA9"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5B7CA9">
              <w:rPr>
                <w:rFonts w:ascii="Times New Roman" w:hAnsi="Times New Roman"/>
                <w:b/>
              </w:rPr>
              <w:t>6. SRAIGTINIS KONVEJERIS</w:t>
            </w:r>
          </w:p>
        </w:tc>
      </w:tr>
      <w:tr w:rsidR="006170FA" w:rsidRPr="005B7CA9" w14:paraId="6FA53107" w14:textId="77777777" w:rsidTr="00DF3787">
        <w:trPr>
          <w:jc w:val="center"/>
        </w:trPr>
        <w:tc>
          <w:tcPr>
            <w:tcW w:w="3927" w:type="dxa"/>
            <w:shd w:val="clear" w:color="auto" w:fill="auto"/>
          </w:tcPr>
          <w:p w14:paraId="16D849B4"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029029EE"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w:t>
            </w:r>
            <w:proofErr w:type="spellStart"/>
            <w:r w:rsidRPr="005B7CA9">
              <w:rPr>
                <w:rFonts w:ascii="Times New Roman" w:hAnsi="Times New Roman"/>
                <w:color w:val="0E0E0E"/>
              </w:rPr>
              <w:t>sandarikliu</w:t>
            </w:r>
            <w:proofErr w:type="spellEnd"/>
            <w:r w:rsidRPr="005B7CA9">
              <w:rPr>
                <w:rFonts w:ascii="Times New Roman" w:hAnsi="Times New Roman"/>
                <w:color w:val="0E0E0E"/>
              </w:rPr>
              <w:t xml:space="preserve"> ir tarpiniai pakabos guoliai, kurių skaičius priklauso nuo bendro ilgio. Sistemoje yra </w:t>
            </w:r>
            <w:proofErr w:type="spellStart"/>
            <w:r w:rsidRPr="005B7CA9">
              <w:rPr>
                <w:rFonts w:ascii="Times New Roman" w:hAnsi="Times New Roman"/>
                <w:color w:val="0E0E0E"/>
              </w:rPr>
              <w:t>reduktorinis</w:t>
            </w:r>
            <w:proofErr w:type="spellEnd"/>
            <w:r w:rsidRPr="005B7CA9">
              <w:rPr>
                <w:rFonts w:ascii="Times New Roman" w:hAnsi="Times New Roman"/>
                <w:color w:val="0E0E0E"/>
              </w:rPr>
              <w:t xml:space="preserve"> variklis.</w:t>
            </w:r>
          </w:p>
        </w:tc>
      </w:tr>
      <w:tr w:rsidR="006170FA" w:rsidRPr="005B7CA9" w14:paraId="7BB6A21F" w14:textId="77777777" w:rsidTr="00DF3787">
        <w:trPr>
          <w:jc w:val="center"/>
        </w:trPr>
        <w:tc>
          <w:tcPr>
            <w:tcW w:w="3927" w:type="dxa"/>
            <w:shd w:val="clear" w:color="auto" w:fill="auto"/>
          </w:tcPr>
          <w:p w14:paraId="2F56C1C6"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2E548672"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Sraigtinis konvejeris naudojamas laisvai tekančioms medžiagoms pernešti arba tiekti į apdorojimo įrenginius.</w:t>
            </w:r>
          </w:p>
        </w:tc>
      </w:tr>
      <w:tr w:rsidR="006170FA" w:rsidRPr="005B7CA9" w14:paraId="29CDDE16" w14:textId="77777777" w:rsidTr="00DF3787">
        <w:trPr>
          <w:jc w:val="center"/>
        </w:trPr>
        <w:tc>
          <w:tcPr>
            <w:tcW w:w="3927" w:type="dxa"/>
            <w:shd w:val="clear" w:color="auto" w:fill="auto"/>
          </w:tcPr>
          <w:p w14:paraId="28766FE1"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62AEE4E0"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Miltelinė danga</w:t>
            </w:r>
          </w:p>
          <w:p w14:paraId="6A8F52EB"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Išorinis vamzdis turi suvirintas galų junges, vieną įleidimo ir vieną išleidimo angą, patikros liuką po pirmąja įleidimo anga ir po kiekvienu tarpiniu pakabos guoliu</w:t>
            </w:r>
          </w:p>
          <w:p w14:paraId="176CF0A4"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 xml:space="preserve">Vamzdinį korpusą sudaro standartiniai sujungti skyriai su vienu </w:t>
            </w:r>
            <w:proofErr w:type="spellStart"/>
            <w:r w:rsidRPr="005B7CA9">
              <w:rPr>
                <w:rFonts w:ascii="Times New Roman" w:hAnsi="Times New Roman"/>
                <w:color w:val="0E0E0E"/>
              </w:rPr>
              <w:t>matavimams</w:t>
            </w:r>
            <w:proofErr w:type="spellEnd"/>
            <w:r w:rsidRPr="005B7CA9">
              <w:rPr>
                <w:rFonts w:ascii="Times New Roman" w:hAnsi="Times New Roman"/>
                <w:color w:val="0E0E0E"/>
              </w:rPr>
              <w:t xml:space="preserve"> skirtu skyriumi</w:t>
            </w:r>
          </w:p>
          <w:p w14:paraId="4958934D"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Prie centrinio vamzdžio privirintas sraigto blogas</w:t>
            </w:r>
          </w:p>
          <w:p w14:paraId="6617D500"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 xml:space="preserve">Galiniai guoliai su susireguliuojančiu veleno </w:t>
            </w:r>
            <w:proofErr w:type="spellStart"/>
            <w:r w:rsidRPr="005B7CA9">
              <w:rPr>
                <w:rFonts w:ascii="Times New Roman" w:hAnsi="Times New Roman"/>
                <w:color w:val="0E0E0E"/>
              </w:rPr>
              <w:t>sandarikliu</w:t>
            </w:r>
            <w:proofErr w:type="spellEnd"/>
          </w:p>
          <w:p w14:paraId="3B534DA6"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Dantytos veleno movos</w:t>
            </w:r>
          </w:p>
          <w:p w14:paraId="05D69B52"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Kėlimui skirtos kilpos ant kiekvienos vamzdžio dalies</w:t>
            </w:r>
          </w:p>
          <w:p w14:paraId="15114D3E"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Standartinis elektrinis variklis, montuojamas naudojant jungę</w:t>
            </w:r>
          </w:p>
          <w:p w14:paraId="53CCFCB1"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Priežiūros nereikalaujantys aliuminio lydinio tarpiniai pakabos guoliai su susitepančiomis slankiosiomis įvorėmis</w:t>
            </w:r>
          </w:p>
          <w:p w14:paraId="7A0702D7"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Kompaktiška konstrukcija ir nedideli matmenys</w:t>
            </w:r>
          </w:p>
          <w:p w14:paraId="7A04EB90"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5B7CA9">
              <w:rPr>
                <w:rFonts w:ascii="Times New Roman" w:hAnsi="Times New Roman"/>
                <w:color w:val="0E0E0E"/>
              </w:rPr>
              <w:t>Mažiau komponentų ir atsarginių dalių</w:t>
            </w:r>
          </w:p>
        </w:tc>
      </w:tr>
      <w:tr w:rsidR="006170FA" w:rsidRPr="005B7CA9" w14:paraId="7BF56E55" w14:textId="77777777" w:rsidTr="00DF3787">
        <w:trPr>
          <w:jc w:val="center"/>
        </w:trPr>
        <w:tc>
          <w:tcPr>
            <w:tcW w:w="3927" w:type="dxa"/>
            <w:shd w:val="clear" w:color="auto" w:fill="auto"/>
          </w:tcPr>
          <w:p w14:paraId="59CDC5B0" w14:textId="77777777" w:rsidR="006170FA" w:rsidRPr="005B7CA9" w:rsidRDefault="006170FA" w:rsidP="00326C86">
            <w:pPr>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4625C6A8"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5B7CA9">
              <w:rPr>
                <w:rFonts w:ascii="Times New Roman" w:hAnsi="Times New Roman"/>
                <w:color w:val="0E0E0E"/>
              </w:rPr>
              <w:t>Patvarumas</w:t>
            </w:r>
          </w:p>
          <w:p w14:paraId="3242ED14"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5B7CA9">
              <w:rPr>
                <w:rFonts w:ascii="Times New Roman" w:hAnsi="Times New Roman"/>
                <w:color w:val="0E0E0E"/>
              </w:rPr>
              <w:t>Nereikalauja priežiūros</w:t>
            </w:r>
          </w:p>
          <w:p w14:paraId="4C8DEE22" w14:textId="77777777" w:rsidR="006170FA" w:rsidRPr="005B7CA9"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5B7CA9">
              <w:rPr>
                <w:rFonts w:ascii="Times New Roman" w:hAnsi="Times New Roman"/>
                <w:color w:val="0E0E0E"/>
              </w:rPr>
              <w:t>Modulinę konstrukciją patogu transportuoti</w:t>
            </w:r>
          </w:p>
        </w:tc>
      </w:tr>
      <w:tr w:rsidR="006170FA" w:rsidRPr="005B7CA9" w14:paraId="36333D2F" w14:textId="77777777" w:rsidTr="00DF3787">
        <w:trPr>
          <w:jc w:val="center"/>
        </w:trPr>
        <w:tc>
          <w:tcPr>
            <w:tcW w:w="3927" w:type="dxa"/>
            <w:shd w:val="clear" w:color="auto" w:fill="auto"/>
          </w:tcPr>
          <w:p w14:paraId="1196A6DF"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5B8C7361" w14:textId="4DEBA36A"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273 ø x &lt; &gt;7 m</w:t>
            </w:r>
          </w:p>
        </w:tc>
      </w:tr>
      <w:tr w:rsidR="006170FA" w:rsidRPr="005B7CA9" w14:paraId="458C91B2" w14:textId="77777777" w:rsidTr="00DF3787">
        <w:trPr>
          <w:jc w:val="center"/>
        </w:trPr>
        <w:tc>
          <w:tcPr>
            <w:tcW w:w="3927" w:type="dxa"/>
            <w:shd w:val="clear" w:color="auto" w:fill="auto"/>
          </w:tcPr>
          <w:p w14:paraId="66BF11F5"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4B20D4B2" w14:textId="19534CB7"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7,5 kW</w:t>
            </w:r>
          </w:p>
        </w:tc>
      </w:tr>
      <w:tr w:rsidR="006170FA" w:rsidRPr="005B7CA9" w14:paraId="69153EA9" w14:textId="77777777" w:rsidTr="00326C86">
        <w:trPr>
          <w:jc w:val="center"/>
        </w:trPr>
        <w:tc>
          <w:tcPr>
            <w:tcW w:w="9962" w:type="dxa"/>
            <w:gridSpan w:val="2"/>
            <w:shd w:val="clear" w:color="auto" w:fill="auto"/>
          </w:tcPr>
          <w:p w14:paraId="3CBE3C1F" w14:textId="77777777" w:rsidR="006170FA" w:rsidRPr="005B7CA9"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b/>
              </w:rPr>
            </w:pPr>
            <w:r w:rsidRPr="005B7CA9">
              <w:rPr>
                <w:rFonts w:ascii="Times New Roman" w:hAnsi="Times New Roman"/>
                <w:b/>
              </w:rPr>
              <w:t>6.1. VOŽTUVAS</w:t>
            </w:r>
          </w:p>
        </w:tc>
      </w:tr>
      <w:tr w:rsidR="006170FA" w:rsidRPr="005B7CA9" w14:paraId="01360187" w14:textId="77777777" w:rsidTr="00DF3787">
        <w:trPr>
          <w:jc w:val="center"/>
        </w:trPr>
        <w:tc>
          <w:tcPr>
            <w:tcW w:w="3927" w:type="dxa"/>
            <w:shd w:val="clear" w:color="auto" w:fill="auto"/>
          </w:tcPr>
          <w:p w14:paraId="6F11CB95"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18BC0C71"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du keičiami, trinčiai atsparūs </w:t>
            </w:r>
            <w:proofErr w:type="spellStart"/>
            <w:r w:rsidRPr="005B7CA9">
              <w:rPr>
                <w:rFonts w:ascii="Times New Roman" w:hAnsi="Times New Roman"/>
                <w:color w:val="0E0E0E"/>
              </w:rPr>
              <w:t>sandarikliai</w:t>
            </w:r>
            <w:proofErr w:type="spellEnd"/>
            <w:r w:rsidRPr="005B7CA9">
              <w:rPr>
                <w:rFonts w:ascii="Times New Roman" w:hAnsi="Times New Roman"/>
                <w:color w:val="0E0E0E"/>
              </w:rPr>
              <w:t xml:space="preserve">. </w:t>
            </w:r>
          </w:p>
        </w:tc>
      </w:tr>
      <w:tr w:rsidR="006170FA" w:rsidRPr="005B7CA9" w14:paraId="2C463FDA" w14:textId="77777777" w:rsidTr="00DF3787">
        <w:trPr>
          <w:jc w:val="center"/>
        </w:trPr>
        <w:tc>
          <w:tcPr>
            <w:tcW w:w="3927" w:type="dxa"/>
            <w:shd w:val="clear" w:color="auto" w:fill="auto"/>
          </w:tcPr>
          <w:p w14:paraId="0FE54D8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6ADC9B7F"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5B7CA9" w14:paraId="0442F0E0" w14:textId="77777777" w:rsidTr="00DF3787">
        <w:trPr>
          <w:jc w:val="center"/>
        </w:trPr>
        <w:tc>
          <w:tcPr>
            <w:tcW w:w="3927" w:type="dxa"/>
            <w:shd w:val="clear" w:color="auto" w:fill="auto"/>
          </w:tcPr>
          <w:p w14:paraId="1E0C4ED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593A1E65"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Anglinio plieno vožtuvo rėmas ir mentė</w:t>
            </w:r>
          </w:p>
          <w:p w14:paraId="25ACE5AE"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Ribotas komponentų skaičius</w:t>
            </w:r>
          </w:p>
          <w:p w14:paraId="74F407A5"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Greita ir lengva priežiūra</w:t>
            </w:r>
          </w:p>
          <w:p w14:paraId="50D63110"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Dažytas anglinio plieno rėmas nerūdija</w:t>
            </w:r>
          </w:p>
          <w:p w14:paraId="442510D9"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 xml:space="preserve">Pavaros: elektrinis </w:t>
            </w:r>
            <w:proofErr w:type="spellStart"/>
            <w:r w:rsidRPr="005B7CA9">
              <w:rPr>
                <w:rFonts w:ascii="Times New Roman" w:hAnsi="Times New Roman"/>
                <w:color w:val="0E0E0E"/>
              </w:rPr>
              <w:t>reduktorinis</w:t>
            </w:r>
            <w:proofErr w:type="spellEnd"/>
            <w:r w:rsidRPr="005B7CA9">
              <w:rPr>
                <w:rFonts w:ascii="Times New Roman" w:hAnsi="Times New Roman"/>
                <w:color w:val="0E0E0E"/>
              </w:rPr>
              <w:t xml:space="preserve"> variklis</w:t>
            </w:r>
          </w:p>
          <w:p w14:paraId="5D042D19" w14:textId="77777777" w:rsidR="006170FA" w:rsidRPr="005B7CA9"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5B7CA9">
              <w:rPr>
                <w:rFonts w:ascii="Times New Roman" w:hAnsi="Times New Roman"/>
                <w:color w:val="0E0E0E"/>
              </w:rPr>
              <w:t xml:space="preserve">Techninės priežiūros anga medžiagai nuo </w:t>
            </w:r>
            <w:proofErr w:type="spellStart"/>
            <w:r w:rsidRPr="005B7CA9">
              <w:rPr>
                <w:rFonts w:ascii="Times New Roman" w:hAnsi="Times New Roman"/>
                <w:color w:val="0E0E0E"/>
              </w:rPr>
              <w:t>sandariklių</w:t>
            </w:r>
            <w:proofErr w:type="spellEnd"/>
            <w:r w:rsidRPr="005B7CA9">
              <w:rPr>
                <w:rFonts w:ascii="Times New Roman" w:hAnsi="Times New Roman"/>
                <w:color w:val="0E0E0E"/>
              </w:rPr>
              <w:t xml:space="preserve"> ir ritinių nukreipti, taip sumažinant nusidėvėjimą.</w:t>
            </w:r>
          </w:p>
        </w:tc>
      </w:tr>
      <w:tr w:rsidR="006170FA" w:rsidRPr="005B7CA9" w14:paraId="7FD3F25E" w14:textId="77777777" w:rsidTr="00DF3787">
        <w:trPr>
          <w:jc w:val="center"/>
        </w:trPr>
        <w:tc>
          <w:tcPr>
            <w:tcW w:w="3927" w:type="dxa"/>
            <w:shd w:val="clear" w:color="auto" w:fill="auto"/>
          </w:tcPr>
          <w:p w14:paraId="171F7E38"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lastRenderedPageBreak/>
              <w:t>Matmenys</w:t>
            </w:r>
          </w:p>
        </w:tc>
        <w:tc>
          <w:tcPr>
            <w:tcW w:w="6035" w:type="dxa"/>
            <w:shd w:val="clear" w:color="auto" w:fill="auto"/>
          </w:tcPr>
          <w:p w14:paraId="2E39F0B4" w14:textId="69138D8D"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0,56 x 1,3 x 0,14 m</w:t>
            </w:r>
          </w:p>
        </w:tc>
      </w:tr>
      <w:tr w:rsidR="006170FA" w:rsidRPr="005B7CA9" w14:paraId="7F68C600" w14:textId="77777777" w:rsidTr="00DF3787">
        <w:trPr>
          <w:jc w:val="center"/>
        </w:trPr>
        <w:tc>
          <w:tcPr>
            <w:tcW w:w="3927" w:type="dxa"/>
            <w:shd w:val="clear" w:color="auto" w:fill="auto"/>
          </w:tcPr>
          <w:p w14:paraId="0105FD35"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5DCF93DF" w14:textId="7D8B13A4"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 kW</w:t>
            </w:r>
          </w:p>
        </w:tc>
      </w:tr>
      <w:tr w:rsidR="006170FA" w:rsidRPr="005B7CA9" w14:paraId="773F9517" w14:textId="77777777" w:rsidTr="00326C86">
        <w:trPr>
          <w:jc w:val="center"/>
        </w:trPr>
        <w:tc>
          <w:tcPr>
            <w:tcW w:w="9962" w:type="dxa"/>
            <w:gridSpan w:val="2"/>
            <w:shd w:val="clear" w:color="auto" w:fill="auto"/>
          </w:tcPr>
          <w:p w14:paraId="7180DA32" w14:textId="77777777" w:rsidR="006170FA" w:rsidRPr="005B7CA9"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5B7CA9">
              <w:rPr>
                <w:rFonts w:ascii="Times New Roman" w:hAnsi="Times New Roman"/>
                <w:b/>
              </w:rPr>
              <w:t>7.</w:t>
            </w:r>
            <w:r w:rsidRPr="005B7CA9">
              <w:rPr>
                <w:rFonts w:ascii="Times New Roman" w:hAnsi="Times New Roman"/>
              </w:rPr>
              <w:t xml:space="preserve"> </w:t>
            </w:r>
            <w:r w:rsidRPr="005B7CA9">
              <w:rPr>
                <w:rFonts w:ascii="Times New Roman" w:hAnsi="Times New Roman"/>
                <w:b/>
              </w:rPr>
              <w:t>AUŠINAMAS APDOROJIMO MAIŠYTUVAS</w:t>
            </w:r>
          </w:p>
        </w:tc>
      </w:tr>
      <w:tr w:rsidR="006170FA" w:rsidRPr="005B7CA9" w14:paraId="5F4149BB" w14:textId="77777777" w:rsidTr="00DF3787">
        <w:trPr>
          <w:jc w:val="center"/>
        </w:trPr>
        <w:tc>
          <w:tcPr>
            <w:tcW w:w="3927" w:type="dxa"/>
            <w:shd w:val="clear" w:color="auto" w:fill="auto"/>
          </w:tcPr>
          <w:p w14:paraId="5D4786F8"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1C11BC6D" w14:textId="77777777" w:rsidR="006170FA" w:rsidRPr="005B7CA9" w:rsidRDefault="006170FA" w:rsidP="00326C86">
            <w:pPr>
              <w:spacing w:after="0" w:line="240" w:lineRule="auto"/>
              <w:jc w:val="both"/>
              <w:rPr>
                <w:rFonts w:ascii="Times New Roman" w:hAnsi="Times New Roman"/>
                <w:b/>
                <w:bCs/>
                <w:color w:val="0E0E0E"/>
              </w:rPr>
            </w:pPr>
            <w:r w:rsidRPr="005B7CA9">
              <w:rPr>
                <w:rFonts w:ascii="Times New Roman" w:hAnsi="Times New Roman"/>
                <w:color w:val="0E0E0E"/>
              </w:rPr>
              <w:t xml:space="preserve">Apdorojimo maišytuvą sudaro maišytuvo būgnas su įleidimo anga, išleidimo anga su išleidimo vožtuvu ir ventiliavimo snapu, medžiagos maišymo velenas, dvi būgnų uždarymo plokštelės su guolių blokais ir integruotais oru arba dujomis valomais velenų </w:t>
            </w:r>
            <w:proofErr w:type="spellStart"/>
            <w:r w:rsidRPr="005B7CA9">
              <w:rPr>
                <w:rFonts w:ascii="Times New Roman" w:hAnsi="Times New Roman"/>
                <w:color w:val="0E0E0E"/>
              </w:rPr>
              <w:t>sandarikliais</w:t>
            </w:r>
            <w:proofErr w:type="spellEnd"/>
            <w:r w:rsidRPr="005B7CA9">
              <w:rPr>
                <w:rFonts w:ascii="Times New Roman" w:hAnsi="Times New Roman"/>
                <w:color w:val="0E0E0E"/>
              </w:rPr>
              <w:t xml:space="preserve"> bei varantysis mechanizmas su elektros energijos perdavimo sistema.</w:t>
            </w:r>
          </w:p>
          <w:p w14:paraId="6F765D63"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Noragas arba nuožulnūs mentės tipo sėmimo įrankiai sukasi, maišymo įrankiams horizontaliame cilindriniame būgne išsidėsčius tam tikroje padėtyje. Rezultatas </w:t>
            </w:r>
            <w:r w:rsidRPr="005B7CA9">
              <w:rPr>
                <w:rFonts w:ascii="Times New Roman" w:hAnsi="Times New Roman"/>
                <w:color w:val="0E0E0E"/>
                <w:cs/>
              </w:rPr>
              <w:t xml:space="preserve">– </w:t>
            </w:r>
            <w:r w:rsidRPr="005B7CA9">
              <w:rPr>
                <w:rFonts w:ascii="Times New Roman" w:hAnsi="Times New Roman"/>
                <w:color w:val="0E0E0E"/>
              </w:rPr>
              <w:t xml:space="preserve">sūkuriavimas maišymo kameroje, į maišymo procesą įtraukiantis visas produkto daleles. Maišymo būgne nesusidaro neaktyvių zonų, todėl produktas maišomas tiksliai. </w:t>
            </w:r>
          </w:p>
          <w:p w14:paraId="2AE99D38"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Norint gauti reikiamą maišymo rezultatą, naudojami dideliu greičiu veikiantys pritaikyti smulkintuvai.</w:t>
            </w:r>
          </w:p>
        </w:tc>
      </w:tr>
      <w:tr w:rsidR="006170FA" w:rsidRPr="005B7CA9" w14:paraId="6EFFEFC3" w14:textId="77777777" w:rsidTr="00DF3787">
        <w:trPr>
          <w:jc w:val="center"/>
        </w:trPr>
        <w:tc>
          <w:tcPr>
            <w:tcW w:w="3927" w:type="dxa"/>
            <w:shd w:val="clear" w:color="auto" w:fill="auto"/>
          </w:tcPr>
          <w:p w14:paraId="66B66359"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7E0E340E"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Apdorojimo maišytuvas veikia mechaninės produkto </w:t>
            </w:r>
            <w:proofErr w:type="spellStart"/>
            <w:r w:rsidRPr="005B7CA9">
              <w:rPr>
                <w:rFonts w:ascii="Times New Roman" w:hAnsi="Times New Roman"/>
                <w:color w:val="0E0E0E"/>
              </w:rPr>
              <w:t>fluidizacijos</w:t>
            </w:r>
            <w:proofErr w:type="spellEnd"/>
            <w:r w:rsidRPr="005B7CA9">
              <w:rPr>
                <w:rFonts w:ascii="Times New Roman" w:hAnsi="Times New Roman"/>
                <w:color w:val="0E0E0E"/>
              </w:rPr>
              <w:t xml:space="preserve"> principu.</w:t>
            </w:r>
          </w:p>
          <w:p w14:paraId="01EFFE6B"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w:t>
            </w:r>
            <w:proofErr w:type="spellStart"/>
            <w:r w:rsidRPr="005B7CA9">
              <w:rPr>
                <w:rFonts w:ascii="Times New Roman" w:hAnsi="Times New Roman"/>
                <w:color w:val="0E0E0E"/>
              </w:rPr>
              <w:t>aglomeruoti</w:t>
            </w:r>
            <w:proofErr w:type="spellEnd"/>
            <w:r w:rsidRPr="005B7CA9">
              <w:rPr>
                <w:rFonts w:ascii="Times New Roman" w:hAnsi="Times New Roman"/>
                <w:color w:val="0E0E0E"/>
              </w:rPr>
              <w:t>, granuliuoti arba skysčiams ar nedidelės klampos pastoms maišyti.</w:t>
            </w:r>
          </w:p>
        </w:tc>
      </w:tr>
      <w:tr w:rsidR="006170FA" w:rsidRPr="005B7CA9" w14:paraId="69ADDA7C" w14:textId="77777777" w:rsidTr="00DF3787">
        <w:trPr>
          <w:jc w:val="center"/>
        </w:trPr>
        <w:tc>
          <w:tcPr>
            <w:tcW w:w="3927" w:type="dxa"/>
            <w:shd w:val="clear" w:color="auto" w:fill="auto"/>
          </w:tcPr>
          <w:p w14:paraId="6B9E0214"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27C29BF3" w14:textId="76682A59" w:rsidR="006170FA" w:rsidRPr="005B7CA9"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proofErr w:type="spellStart"/>
            <w:r w:rsidRPr="005B7CA9">
              <w:rPr>
                <w:rFonts w:ascii="Times New Roman" w:hAnsi="Times New Roman"/>
                <w:color w:val="0E0E0E"/>
              </w:rPr>
              <w:t>Pajėgumai</w:t>
            </w:r>
            <w:proofErr w:type="spellEnd"/>
            <w:r w:rsidRPr="005B7CA9">
              <w:rPr>
                <w:rFonts w:ascii="Times New Roman" w:hAnsi="Times New Roman"/>
                <w:color w:val="0E0E0E"/>
              </w:rPr>
              <w:t xml:space="preserve">: </w:t>
            </w:r>
            <w:r w:rsidR="005021DA" w:rsidRPr="005B7CA9">
              <w:rPr>
                <w:rFonts w:ascii="Times New Roman" w:hAnsi="Times New Roman"/>
                <w:color w:val="0E0E0E"/>
              </w:rPr>
              <w:t xml:space="preserve">ne mažiau kaip </w:t>
            </w:r>
            <w:r w:rsidRPr="005B7CA9">
              <w:rPr>
                <w:rFonts w:ascii="Times New Roman" w:hAnsi="Times New Roman"/>
                <w:color w:val="0E0E0E"/>
              </w:rPr>
              <w:t>2 000 litrų per partiją</w:t>
            </w:r>
          </w:p>
          <w:p w14:paraId="6FE5754B" w14:textId="77777777" w:rsidR="006170FA" w:rsidRPr="005B7CA9"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Sunkiojo tipo maišymo kamera, pagaminta iš 304L nerūdijančio plieno</w:t>
            </w:r>
          </w:p>
          <w:p w14:paraId="50D1AB0B" w14:textId="77777777" w:rsidR="006170FA" w:rsidRPr="005B7CA9"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Aušinama dengta reakcijos kamera</w:t>
            </w:r>
          </w:p>
          <w:p w14:paraId="169B94F3" w14:textId="77777777" w:rsidR="006170FA" w:rsidRPr="005B7CA9"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Nerūdijančio plieno nušlifuota danga</w:t>
            </w:r>
          </w:p>
        </w:tc>
      </w:tr>
      <w:tr w:rsidR="006170FA" w:rsidRPr="005B7CA9" w14:paraId="066DBBB3" w14:textId="77777777" w:rsidTr="00DF3787">
        <w:trPr>
          <w:jc w:val="center"/>
        </w:trPr>
        <w:tc>
          <w:tcPr>
            <w:tcW w:w="3927" w:type="dxa"/>
            <w:shd w:val="clear" w:color="auto" w:fill="auto"/>
          </w:tcPr>
          <w:p w14:paraId="4DA3A754" w14:textId="77777777" w:rsidR="006170FA" w:rsidRPr="005B7CA9" w:rsidRDefault="006170FA" w:rsidP="00326C86">
            <w:pPr>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1A572B04" w14:textId="77777777" w:rsidR="006170FA" w:rsidRPr="005B7CA9"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Nesuprastėja produkto kokybė ir jis nesugadinamas</w:t>
            </w:r>
          </w:p>
          <w:p w14:paraId="1D1A08B4" w14:textId="77777777" w:rsidR="006170FA" w:rsidRPr="005B7CA9"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Nedaug priežiūros</w:t>
            </w:r>
          </w:p>
          <w:p w14:paraId="0ACCA97A" w14:textId="77777777" w:rsidR="006170FA" w:rsidRPr="005B7CA9"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Patvarus prietaisas</w:t>
            </w:r>
          </w:p>
          <w:p w14:paraId="688E56C1" w14:textId="77777777" w:rsidR="006170FA" w:rsidRPr="005B7CA9"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Galia pritaikoma pagal konkrečias aplinkybes</w:t>
            </w:r>
          </w:p>
          <w:p w14:paraId="37A3151D" w14:textId="77777777" w:rsidR="006170FA" w:rsidRPr="005B7CA9"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5B7CA9">
              <w:rPr>
                <w:rFonts w:ascii="Times New Roman" w:hAnsi="Times New Roman"/>
                <w:color w:val="0E0E0E"/>
              </w:rPr>
              <w:t>Lengva valyti ir pasiekti visas vidines maišytuvo dalis</w:t>
            </w:r>
          </w:p>
        </w:tc>
      </w:tr>
      <w:tr w:rsidR="006170FA" w:rsidRPr="005B7CA9" w14:paraId="6B8D7BF6" w14:textId="77777777" w:rsidTr="00DF3787">
        <w:trPr>
          <w:jc w:val="center"/>
        </w:trPr>
        <w:tc>
          <w:tcPr>
            <w:tcW w:w="3927" w:type="dxa"/>
            <w:shd w:val="clear" w:color="auto" w:fill="auto"/>
          </w:tcPr>
          <w:p w14:paraId="3AC6846A" w14:textId="77777777" w:rsidR="006170FA" w:rsidRPr="005B7CA9" w:rsidRDefault="006170FA" w:rsidP="00326C86">
            <w:pPr>
              <w:spacing w:after="0" w:line="240" w:lineRule="auto"/>
              <w:rPr>
                <w:rFonts w:ascii="Times New Roman" w:hAnsi="Times New Roman"/>
                <w:bCs/>
                <w:color w:val="0E0E0E"/>
              </w:rPr>
            </w:pPr>
            <w:r w:rsidRPr="005B7CA9">
              <w:rPr>
                <w:rFonts w:ascii="Times New Roman" w:hAnsi="Times New Roman"/>
                <w:color w:val="0E0E0E"/>
              </w:rPr>
              <w:t>Apdorojimo maišytuvas chemijos pramonei</w:t>
            </w:r>
          </w:p>
        </w:tc>
        <w:tc>
          <w:tcPr>
            <w:tcW w:w="6035" w:type="dxa"/>
            <w:shd w:val="clear" w:color="auto" w:fill="auto"/>
          </w:tcPr>
          <w:p w14:paraId="6CD2ADCC"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Speciali nuo dėvėjimosi sauganti paviršiaus danga </w:t>
            </w:r>
          </w:p>
          <w:p w14:paraId="69625C66"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Specialūs dideliu greičiu veikiantys smulkintuvai</w:t>
            </w:r>
          </w:p>
          <w:p w14:paraId="7D7FA777"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Pneumatinis mėginių ėmimo prietaisas</w:t>
            </w:r>
          </w:p>
          <w:p w14:paraId="25488E72" w14:textId="77777777" w:rsidR="006170FA" w:rsidRPr="005B7CA9"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Pneumatinis valdymo skydelis</w:t>
            </w:r>
          </w:p>
        </w:tc>
      </w:tr>
      <w:tr w:rsidR="006170FA" w:rsidRPr="005B7CA9" w14:paraId="47AD8478" w14:textId="77777777" w:rsidTr="00DF3787">
        <w:trPr>
          <w:jc w:val="center"/>
        </w:trPr>
        <w:tc>
          <w:tcPr>
            <w:tcW w:w="3927" w:type="dxa"/>
            <w:shd w:val="clear" w:color="auto" w:fill="auto"/>
          </w:tcPr>
          <w:p w14:paraId="2DD9705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09B6DF9F" w14:textId="1C994819"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3 x 1,35 x 1,38 m</w:t>
            </w:r>
          </w:p>
        </w:tc>
      </w:tr>
      <w:tr w:rsidR="006170FA" w:rsidRPr="005B7CA9" w14:paraId="1EE3772E" w14:textId="77777777" w:rsidTr="00DF3787">
        <w:trPr>
          <w:jc w:val="center"/>
        </w:trPr>
        <w:tc>
          <w:tcPr>
            <w:tcW w:w="3927" w:type="dxa"/>
            <w:shd w:val="clear" w:color="auto" w:fill="auto"/>
          </w:tcPr>
          <w:p w14:paraId="66BFC1CA"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Pagrindinio maišytuvo maitinimas</w:t>
            </w:r>
          </w:p>
        </w:tc>
        <w:tc>
          <w:tcPr>
            <w:tcW w:w="6035" w:type="dxa"/>
            <w:shd w:val="clear" w:color="auto" w:fill="auto"/>
          </w:tcPr>
          <w:p w14:paraId="657A462F" w14:textId="11014467"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55 kW</w:t>
            </w:r>
          </w:p>
        </w:tc>
      </w:tr>
      <w:tr w:rsidR="006170FA" w:rsidRPr="005B7CA9" w14:paraId="148A4C50" w14:textId="77777777" w:rsidTr="00DF3787">
        <w:trPr>
          <w:jc w:val="center"/>
        </w:trPr>
        <w:tc>
          <w:tcPr>
            <w:tcW w:w="3927" w:type="dxa"/>
            <w:shd w:val="clear" w:color="auto" w:fill="auto"/>
          </w:tcPr>
          <w:p w14:paraId="175FEE17"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Pagalbinio maišytuvo maitinimas</w:t>
            </w:r>
          </w:p>
        </w:tc>
        <w:tc>
          <w:tcPr>
            <w:tcW w:w="6035" w:type="dxa"/>
            <w:shd w:val="clear" w:color="auto" w:fill="auto"/>
          </w:tcPr>
          <w:p w14:paraId="563D9BAE" w14:textId="78653D25"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4 x 7,5</w:t>
            </w:r>
            <w:r w:rsidR="000A2DCF" w:rsidRPr="005B7CA9">
              <w:rPr>
                <w:rFonts w:ascii="Times New Roman" w:hAnsi="Times New Roman"/>
                <w:color w:val="0E0E0E"/>
              </w:rPr>
              <w:t xml:space="preserve"> kW</w:t>
            </w:r>
          </w:p>
        </w:tc>
      </w:tr>
      <w:tr w:rsidR="006170FA" w:rsidRPr="005B7CA9" w14:paraId="22318BDB" w14:textId="77777777" w:rsidTr="00DF3787">
        <w:trPr>
          <w:jc w:val="center"/>
        </w:trPr>
        <w:tc>
          <w:tcPr>
            <w:tcW w:w="3927" w:type="dxa"/>
            <w:shd w:val="clear" w:color="auto" w:fill="auto"/>
          </w:tcPr>
          <w:p w14:paraId="189E5455"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Suslėgtasis oras</w:t>
            </w:r>
          </w:p>
        </w:tc>
        <w:tc>
          <w:tcPr>
            <w:tcW w:w="6035" w:type="dxa"/>
            <w:shd w:val="clear" w:color="auto" w:fill="auto"/>
          </w:tcPr>
          <w:p w14:paraId="0D160E5C"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Slėgis ne mažesnis nei 6 bar</w:t>
            </w:r>
          </w:p>
        </w:tc>
      </w:tr>
      <w:tr w:rsidR="006170FA" w:rsidRPr="005B7CA9" w14:paraId="61F3CFBC" w14:textId="77777777" w:rsidTr="00326C86">
        <w:trPr>
          <w:jc w:val="center"/>
        </w:trPr>
        <w:tc>
          <w:tcPr>
            <w:tcW w:w="9962" w:type="dxa"/>
            <w:gridSpan w:val="2"/>
            <w:shd w:val="clear" w:color="auto" w:fill="auto"/>
          </w:tcPr>
          <w:p w14:paraId="61CF1F62" w14:textId="7777777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7.1.</w:t>
            </w:r>
            <w:r w:rsidRPr="005B7CA9">
              <w:rPr>
                <w:rFonts w:ascii="Times New Roman" w:hAnsi="Times New Roman"/>
              </w:rPr>
              <w:t xml:space="preserve"> </w:t>
            </w:r>
            <w:r w:rsidRPr="005B7CA9">
              <w:rPr>
                <w:rFonts w:ascii="Times New Roman" w:hAnsi="Times New Roman"/>
                <w:b/>
              </w:rPr>
              <w:t>AUŠINAMO APDOROJIMO MAIŠYTUVO KONSTRUKCIJA</w:t>
            </w:r>
          </w:p>
        </w:tc>
      </w:tr>
      <w:tr w:rsidR="006170FA" w:rsidRPr="005B7CA9" w14:paraId="31E4B230" w14:textId="77777777" w:rsidTr="00DF3787">
        <w:trPr>
          <w:jc w:val="center"/>
        </w:trPr>
        <w:tc>
          <w:tcPr>
            <w:tcW w:w="3927" w:type="dxa"/>
            <w:shd w:val="clear" w:color="auto" w:fill="auto"/>
          </w:tcPr>
          <w:p w14:paraId="61755708"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6D98B1C9"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Šildomo apdorojimo maišytuvo konstrukcija yra suprojektuota taip, kad maišytuvą būtų lengva sumontuoti.</w:t>
            </w:r>
          </w:p>
          <w:p w14:paraId="15E94ABB"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Konstrukcija: įmontuotas HEA anglinio plieno lovys su atitinkama paviršiaus danga. </w:t>
            </w:r>
          </w:p>
        </w:tc>
      </w:tr>
      <w:tr w:rsidR="006170FA" w:rsidRPr="005B7CA9" w14:paraId="57388A4A" w14:textId="77777777" w:rsidTr="00DF3787">
        <w:trPr>
          <w:jc w:val="center"/>
        </w:trPr>
        <w:tc>
          <w:tcPr>
            <w:tcW w:w="3927" w:type="dxa"/>
            <w:shd w:val="clear" w:color="auto" w:fill="auto"/>
          </w:tcPr>
          <w:p w14:paraId="2D94B581"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3D03D614" w14:textId="14C2A0B2"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3 x 1,5 x 1,2 m</w:t>
            </w:r>
          </w:p>
        </w:tc>
      </w:tr>
      <w:tr w:rsidR="006170FA" w:rsidRPr="005B7CA9" w14:paraId="33EE64C5" w14:textId="77777777" w:rsidTr="00326C86">
        <w:trPr>
          <w:jc w:val="center"/>
        </w:trPr>
        <w:tc>
          <w:tcPr>
            <w:tcW w:w="9962" w:type="dxa"/>
            <w:gridSpan w:val="2"/>
            <w:shd w:val="clear" w:color="auto" w:fill="auto"/>
          </w:tcPr>
          <w:p w14:paraId="2F1E2E99" w14:textId="420B7484" w:rsidR="006170FA" w:rsidRPr="005B7CA9" w:rsidRDefault="0054397A" w:rsidP="00326C86">
            <w:pPr>
              <w:spacing w:after="0" w:line="240" w:lineRule="auto"/>
              <w:jc w:val="center"/>
              <w:rPr>
                <w:rFonts w:ascii="Times New Roman" w:hAnsi="Times New Roman"/>
                <w:b/>
              </w:rPr>
            </w:pPr>
            <w:r w:rsidRPr="005B7CA9">
              <w:lastRenderedPageBreak/>
              <w:br w:type="page"/>
            </w:r>
            <w:r w:rsidR="006170FA" w:rsidRPr="005B7CA9">
              <w:rPr>
                <w:rFonts w:ascii="Times New Roman" w:hAnsi="Times New Roman"/>
                <w:b/>
              </w:rPr>
              <w:t>7.2. AUŠINAMO APDOROJIMO MAIŠYTUVO SLĖGIO MAŽINIMO VOŽTUVAS</w:t>
            </w:r>
          </w:p>
        </w:tc>
      </w:tr>
      <w:tr w:rsidR="006170FA" w:rsidRPr="005B7CA9" w14:paraId="5EC2FBFF" w14:textId="77777777" w:rsidTr="00DF3787">
        <w:trPr>
          <w:jc w:val="center"/>
        </w:trPr>
        <w:tc>
          <w:tcPr>
            <w:tcW w:w="3927" w:type="dxa"/>
            <w:shd w:val="clear" w:color="auto" w:fill="auto"/>
          </w:tcPr>
          <w:p w14:paraId="5B9CB474"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25C3ACA5"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trys spyruokliniai strypai, tarpikliai ir nuo oro sąlygų saugantis dangtis.</w:t>
            </w:r>
          </w:p>
        </w:tc>
      </w:tr>
      <w:tr w:rsidR="006170FA" w:rsidRPr="005B7CA9" w14:paraId="0F76150E" w14:textId="77777777" w:rsidTr="00DF3787">
        <w:trPr>
          <w:jc w:val="center"/>
        </w:trPr>
        <w:tc>
          <w:tcPr>
            <w:tcW w:w="3927" w:type="dxa"/>
            <w:shd w:val="clear" w:color="auto" w:fill="auto"/>
          </w:tcPr>
          <w:p w14:paraId="794A5F78"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353D65C5"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Kol slėgis yra leistinose ribose, sraigtinės spyruoklės laiko vožtuvų dangčius uždarytus. Kol maišytuvų viduje sukuriama jėga neviršija spyruoklės jėgos, 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5B7CA9" w14:paraId="177B7F3F" w14:textId="77777777" w:rsidTr="00DF3787">
        <w:trPr>
          <w:jc w:val="center"/>
        </w:trPr>
        <w:tc>
          <w:tcPr>
            <w:tcW w:w="3927" w:type="dxa"/>
            <w:shd w:val="clear" w:color="auto" w:fill="auto"/>
          </w:tcPr>
          <w:p w14:paraId="40126F6F"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1E49DBC1"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Srauto greitis: iki 13 000 m</w:t>
            </w:r>
            <w:r w:rsidRPr="005B7CA9">
              <w:rPr>
                <w:rFonts w:ascii="Times New Roman" w:hAnsi="Times New Roman"/>
                <w:color w:val="0E0E0E"/>
                <w:vertAlign w:val="superscript"/>
              </w:rPr>
              <w:t>3</w:t>
            </w:r>
            <w:r w:rsidRPr="005B7CA9">
              <w:rPr>
                <w:rFonts w:ascii="Times New Roman" w:hAnsi="Times New Roman"/>
                <w:color w:val="0E0E0E"/>
              </w:rPr>
              <w:t xml:space="preserve">/val. (7 650 </w:t>
            </w:r>
            <w:proofErr w:type="spellStart"/>
            <w:r w:rsidRPr="005B7CA9">
              <w:rPr>
                <w:rFonts w:ascii="Times New Roman" w:hAnsi="Times New Roman"/>
                <w:color w:val="0E0E0E"/>
              </w:rPr>
              <w:t>cfm</w:t>
            </w:r>
            <w:proofErr w:type="spellEnd"/>
            <w:r w:rsidRPr="005B7CA9">
              <w:rPr>
                <w:rFonts w:ascii="Times New Roman" w:hAnsi="Times New Roman"/>
                <w:color w:val="0E0E0E"/>
              </w:rPr>
              <w:t>)</w:t>
            </w:r>
          </w:p>
          <w:p w14:paraId="12803A35"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304 nerūdijančio plieno korpusas</w:t>
            </w:r>
          </w:p>
          <w:p w14:paraId="5C45B47B"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Nuo oro sąlygų saugantis nerūdijančio plieno dangtis</w:t>
            </w:r>
          </w:p>
          <w:p w14:paraId="7929B97B"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Mechaninis indukcinio signalizavimo jutiklio nustatymas</w:t>
            </w:r>
          </w:p>
          <w:p w14:paraId="50BDABFA"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 xml:space="preserve">Išankstinis didžiausio neigiamo slėgio </w:t>
            </w:r>
            <w:r w:rsidRPr="005B7CA9">
              <w:rPr>
                <w:rFonts w:ascii="Times New Roman" w:hAnsi="Times New Roman"/>
                <w:color w:val="0E0E0E"/>
                <w:cs/>
              </w:rPr>
              <w:t>–</w:t>
            </w:r>
            <w:r w:rsidRPr="005B7CA9">
              <w:rPr>
                <w:rFonts w:ascii="Times New Roman" w:hAnsi="Times New Roman"/>
                <w:color w:val="0E0E0E"/>
              </w:rPr>
              <w:t>0,005 bar (</w:t>
            </w:r>
            <w:r w:rsidRPr="005B7CA9">
              <w:rPr>
                <w:rFonts w:ascii="Times New Roman" w:hAnsi="Times New Roman"/>
                <w:color w:val="0E0E0E"/>
                <w:cs/>
              </w:rPr>
              <w:t>–</w:t>
            </w:r>
            <w:r w:rsidRPr="005B7CA9">
              <w:rPr>
                <w:rFonts w:ascii="Times New Roman" w:hAnsi="Times New Roman"/>
                <w:color w:val="0E0E0E"/>
              </w:rPr>
              <w:t xml:space="preserve">0,07 </w:t>
            </w:r>
            <w:proofErr w:type="spellStart"/>
            <w:r w:rsidRPr="005B7CA9">
              <w:rPr>
                <w:rFonts w:ascii="Times New Roman" w:hAnsi="Times New Roman"/>
                <w:color w:val="0E0E0E"/>
              </w:rPr>
              <w:t>psi</w:t>
            </w:r>
            <w:proofErr w:type="spellEnd"/>
            <w:r w:rsidRPr="005B7CA9">
              <w:rPr>
                <w:rFonts w:ascii="Times New Roman" w:hAnsi="Times New Roman"/>
                <w:color w:val="0E0E0E"/>
              </w:rPr>
              <w:t xml:space="preserve">) ir didžiausio perteklinio slėgio 0,05 bar (0,72 </w:t>
            </w:r>
            <w:proofErr w:type="spellStart"/>
            <w:r w:rsidRPr="005B7CA9">
              <w:rPr>
                <w:rFonts w:ascii="Times New Roman" w:hAnsi="Times New Roman"/>
                <w:color w:val="0E0E0E"/>
              </w:rPr>
              <w:t>psi</w:t>
            </w:r>
            <w:proofErr w:type="spellEnd"/>
            <w:r w:rsidRPr="005B7CA9">
              <w:rPr>
                <w:rFonts w:ascii="Times New Roman" w:hAnsi="Times New Roman"/>
                <w:color w:val="0E0E0E"/>
              </w:rPr>
              <w:t>) nustatymas</w:t>
            </w:r>
          </w:p>
        </w:tc>
      </w:tr>
      <w:tr w:rsidR="006170FA" w:rsidRPr="005B7CA9" w14:paraId="4FDD36E4" w14:textId="77777777" w:rsidTr="00DF3787">
        <w:trPr>
          <w:jc w:val="center"/>
        </w:trPr>
        <w:tc>
          <w:tcPr>
            <w:tcW w:w="3927" w:type="dxa"/>
            <w:shd w:val="clear" w:color="auto" w:fill="auto"/>
          </w:tcPr>
          <w:p w14:paraId="77CD5D2A" w14:textId="77777777" w:rsidR="006170FA" w:rsidRPr="005B7CA9" w:rsidRDefault="006170FA" w:rsidP="00326C86">
            <w:pPr>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1C7C06D3"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Lengva konstrukcija ir mažesni matmenys, todėl patogu eksploatuoti</w:t>
            </w:r>
          </w:p>
          <w:p w14:paraId="5D1E9C26"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Lengva pakelti</w:t>
            </w:r>
          </w:p>
          <w:p w14:paraId="7A59534A" w14:textId="77777777" w:rsidR="006170FA" w:rsidRPr="005B7CA9"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Greita priežiūra</w:t>
            </w:r>
          </w:p>
        </w:tc>
      </w:tr>
      <w:tr w:rsidR="006170FA" w:rsidRPr="005B7CA9" w14:paraId="23CAF89B" w14:textId="77777777" w:rsidTr="00DF3787">
        <w:trPr>
          <w:jc w:val="center"/>
        </w:trPr>
        <w:tc>
          <w:tcPr>
            <w:tcW w:w="3927" w:type="dxa"/>
            <w:shd w:val="clear" w:color="auto" w:fill="auto"/>
          </w:tcPr>
          <w:p w14:paraId="748FB027"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4765B484" w14:textId="4BC59CE2"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400 ø x 325 mm</w:t>
            </w:r>
          </w:p>
        </w:tc>
      </w:tr>
      <w:tr w:rsidR="006170FA" w:rsidRPr="005B7CA9" w14:paraId="4C8F2B81" w14:textId="77777777" w:rsidTr="00326C86">
        <w:trPr>
          <w:jc w:val="center"/>
        </w:trPr>
        <w:tc>
          <w:tcPr>
            <w:tcW w:w="9962" w:type="dxa"/>
            <w:gridSpan w:val="2"/>
            <w:shd w:val="clear" w:color="auto" w:fill="auto"/>
          </w:tcPr>
          <w:p w14:paraId="3CB0252E" w14:textId="77777777" w:rsidR="006170FA" w:rsidRPr="005B7CA9" w:rsidRDefault="006170FA" w:rsidP="00326C86">
            <w:pPr>
              <w:spacing w:after="0" w:line="240" w:lineRule="auto"/>
              <w:jc w:val="center"/>
              <w:rPr>
                <w:rFonts w:ascii="Times New Roman" w:hAnsi="Times New Roman"/>
                <w:b/>
              </w:rPr>
            </w:pPr>
            <w:r w:rsidRPr="005B7CA9">
              <w:rPr>
                <w:rFonts w:ascii="Times New Roman" w:hAnsi="Times New Roman"/>
                <w:b/>
              </w:rPr>
              <w:t>8. SRAIGTINIS KONVEJERIS</w:t>
            </w:r>
          </w:p>
        </w:tc>
      </w:tr>
      <w:tr w:rsidR="006170FA" w:rsidRPr="005B7CA9" w14:paraId="4D3D6667" w14:textId="77777777" w:rsidTr="00DF3787">
        <w:trPr>
          <w:jc w:val="center"/>
        </w:trPr>
        <w:tc>
          <w:tcPr>
            <w:tcW w:w="3927" w:type="dxa"/>
            <w:shd w:val="clear" w:color="auto" w:fill="auto"/>
          </w:tcPr>
          <w:p w14:paraId="2B84CCE1"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20B4A57D"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w:t>
            </w:r>
            <w:proofErr w:type="spellStart"/>
            <w:r w:rsidRPr="005B7CA9">
              <w:rPr>
                <w:rFonts w:ascii="Times New Roman" w:hAnsi="Times New Roman"/>
                <w:color w:val="0E0E0E"/>
              </w:rPr>
              <w:t>sandarikliu</w:t>
            </w:r>
            <w:proofErr w:type="spellEnd"/>
            <w:r w:rsidRPr="005B7CA9">
              <w:rPr>
                <w:rFonts w:ascii="Times New Roman" w:hAnsi="Times New Roman"/>
                <w:color w:val="0E0E0E"/>
              </w:rPr>
              <w:t xml:space="preserve"> ir tarpiniai pakabos guoliai, kurių skaičius priklauso nuo bendro ilgio. Sistemoje yra </w:t>
            </w:r>
            <w:proofErr w:type="spellStart"/>
            <w:r w:rsidRPr="005B7CA9">
              <w:rPr>
                <w:rFonts w:ascii="Times New Roman" w:hAnsi="Times New Roman"/>
                <w:color w:val="0E0E0E"/>
              </w:rPr>
              <w:t>reduktorinis</w:t>
            </w:r>
            <w:proofErr w:type="spellEnd"/>
            <w:r w:rsidRPr="005B7CA9">
              <w:rPr>
                <w:rFonts w:ascii="Times New Roman" w:hAnsi="Times New Roman"/>
                <w:color w:val="0E0E0E"/>
              </w:rPr>
              <w:t xml:space="preserve"> variklis.</w:t>
            </w:r>
          </w:p>
        </w:tc>
      </w:tr>
      <w:tr w:rsidR="006170FA" w:rsidRPr="005B7CA9" w14:paraId="1651B4AD" w14:textId="77777777" w:rsidTr="00DF3787">
        <w:trPr>
          <w:jc w:val="center"/>
        </w:trPr>
        <w:tc>
          <w:tcPr>
            <w:tcW w:w="3927" w:type="dxa"/>
            <w:shd w:val="clear" w:color="auto" w:fill="auto"/>
          </w:tcPr>
          <w:p w14:paraId="478E6DE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3E1A6998" w14:textId="77777777" w:rsidR="006170FA" w:rsidRPr="005B7CA9" w:rsidRDefault="006170FA" w:rsidP="00326C86">
            <w:pPr>
              <w:widowControl w:val="0"/>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Sraigtinis konvejeris naudojamas laisvai tekančioms medžiagoms pernešti arba tiekti į apdorojimo įrenginius.</w:t>
            </w:r>
          </w:p>
        </w:tc>
      </w:tr>
      <w:tr w:rsidR="006170FA" w:rsidRPr="005B7CA9" w14:paraId="46AEEC8B" w14:textId="77777777" w:rsidTr="00DF3787">
        <w:trPr>
          <w:jc w:val="center"/>
        </w:trPr>
        <w:tc>
          <w:tcPr>
            <w:tcW w:w="3927" w:type="dxa"/>
            <w:shd w:val="clear" w:color="auto" w:fill="auto"/>
          </w:tcPr>
          <w:p w14:paraId="578D1D20"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5BA32B04"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Miltelinė danga</w:t>
            </w:r>
          </w:p>
          <w:p w14:paraId="1DB622DB"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Išorinis vamzdis turi suvirintas galų junges, vieną įleidimo ir vieną išleidimo angą, patikros liuką po pirmąja įleidimo anga ir po kiekvienu tarpiniu pakabos guoliu</w:t>
            </w:r>
          </w:p>
          <w:p w14:paraId="6F63DC56"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 xml:space="preserve">Vamzdinį korpusą sudaro standartiniai sujungti skyriai su vienu </w:t>
            </w:r>
            <w:proofErr w:type="spellStart"/>
            <w:r w:rsidRPr="005B7CA9">
              <w:rPr>
                <w:rFonts w:ascii="Times New Roman" w:hAnsi="Times New Roman"/>
                <w:color w:val="0E0E0E"/>
              </w:rPr>
              <w:t>matavimams</w:t>
            </w:r>
            <w:proofErr w:type="spellEnd"/>
            <w:r w:rsidRPr="005B7CA9">
              <w:rPr>
                <w:rFonts w:ascii="Times New Roman" w:hAnsi="Times New Roman"/>
                <w:color w:val="0E0E0E"/>
              </w:rPr>
              <w:t xml:space="preserve"> skirtu skyriumi</w:t>
            </w:r>
          </w:p>
          <w:p w14:paraId="6508B298"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Prie centrinio vamzdžio privirintas sraigto blogas</w:t>
            </w:r>
          </w:p>
          <w:p w14:paraId="19B86C07"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 xml:space="preserve">Galiniai guoliai su susireguliuojančiu veleno </w:t>
            </w:r>
            <w:proofErr w:type="spellStart"/>
            <w:r w:rsidRPr="005B7CA9">
              <w:rPr>
                <w:rFonts w:ascii="Times New Roman" w:hAnsi="Times New Roman"/>
                <w:color w:val="0E0E0E"/>
              </w:rPr>
              <w:t>sandarikliu</w:t>
            </w:r>
            <w:proofErr w:type="spellEnd"/>
          </w:p>
          <w:p w14:paraId="53151738"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Dantytos veleno movos</w:t>
            </w:r>
          </w:p>
          <w:p w14:paraId="6B288E8A"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Kėlimui skirtos kilpos ant kiekvienos vamzdžio dalies</w:t>
            </w:r>
          </w:p>
          <w:p w14:paraId="0DF1441D"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Standartinis elektrinis variklis, montuojamas naudojant jungę</w:t>
            </w:r>
          </w:p>
          <w:p w14:paraId="7BCEC94C"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Priežiūros nereikalaujantys aliuminio lydinio tarpiniai pakabos guoliai su susitepančiomis slankiosiomis įvorėmis</w:t>
            </w:r>
          </w:p>
          <w:p w14:paraId="470D74BA"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lastRenderedPageBreak/>
              <w:t>Kompaktiška konstrukcija ir nedideli matmenys</w:t>
            </w:r>
          </w:p>
          <w:p w14:paraId="6A43D0D2"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Mažiau komponentų ir atsarginių dalių</w:t>
            </w:r>
          </w:p>
        </w:tc>
      </w:tr>
      <w:tr w:rsidR="006170FA" w:rsidRPr="005B7CA9" w14:paraId="1E47DD8E" w14:textId="77777777" w:rsidTr="00DF3787">
        <w:trPr>
          <w:jc w:val="center"/>
        </w:trPr>
        <w:tc>
          <w:tcPr>
            <w:tcW w:w="3927" w:type="dxa"/>
            <w:shd w:val="clear" w:color="auto" w:fill="auto"/>
          </w:tcPr>
          <w:p w14:paraId="3FB56BAF"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2DF0F496"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Patvarumas</w:t>
            </w:r>
          </w:p>
          <w:p w14:paraId="0FE3FA6F" w14:textId="631590E3"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Nereikalauja priežiūros</w:t>
            </w:r>
            <w:r w:rsidR="005021DA" w:rsidRPr="005B7CA9">
              <w:rPr>
                <w:rFonts w:ascii="Times New Roman" w:hAnsi="Times New Roman"/>
                <w:color w:val="0E0E0E"/>
              </w:rPr>
              <w:t xml:space="preserve"> </w:t>
            </w:r>
          </w:p>
          <w:p w14:paraId="380B22EE" w14:textId="77777777" w:rsidR="006170FA" w:rsidRPr="005B7CA9"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Modulinę konstrukciją patogu transportuoti</w:t>
            </w:r>
          </w:p>
        </w:tc>
      </w:tr>
      <w:tr w:rsidR="006170FA" w:rsidRPr="005B7CA9" w14:paraId="47BC9914" w14:textId="77777777" w:rsidTr="00DF3787">
        <w:trPr>
          <w:jc w:val="center"/>
        </w:trPr>
        <w:tc>
          <w:tcPr>
            <w:tcW w:w="3927" w:type="dxa"/>
            <w:shd w:val="clear" w:color="auto" w:fill="auto"/>
          </w:tcPr>
          <w:p w14:paraId="460B42F0"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3913CD6D" w14:textId="5FAD918E" w:rsidR="006170FA" w:rsidRPr="005B7CA9"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273 ø x &lt; &gt;7 m</w:t>
            </w:r>
          </w:p>
        </w:tc>
      </w:tr>
      <w:tr w:rsidR="006170FA" w:rsidRPr="005B7CA9" w14:paraId="10A7CC39" w14:textId="77777777" w:rsidTr="00DF3787">
        <w:trPr>
          <w:jc w:val="center"/>
        </w:trPr>
        <w:tc>
          <w:tcPr>
            <w:tcW w:w="3927" w:type="dxa"/>
            <w:shd w:val="clear" w:color="auto" w:fill="auto"/>
          </w:tcPr>
          <w:p w14:paraId="29495CDF" w14:textId="77777777" w:rsidR="006170FA" w:rsidRPr="005B7CA9" w:rsidRDefault="006170FA" w:rsidP="00326C86">
            <w:pPr>
              <w:spacing w:after="0" w:line="240" w:lineRule="auto"/>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7E7CB139" w14:textId="2103317D" w:rsidR="006170FA" w:rsidRPr="005B7CA9" w:rsidRDefault="005021DA" w:rsidP="00326C86">
            <w:pPr>
              <w:spacing w:after="0" w:line="240" w:lineRule="auto"/>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7,5 kW</w:t>
            </w:r>
          </w:p>
        </w:tc>
      </w:tr>
      <w:tr w:rsidR="006170FA" w:rsidRPr="005B7CA9" w14:paraId="1B01D2F6" w14:textId="77777777" w:rsidTr="00326C86">
        <w:trPr>
          <w:jc w:val="center"/>
        </w:trPr>
        <w:tc>
          <w:tcPr>
            <w:tcW w:w="9962" w:type="dxa"/>
            <w:gridSpan w:val="2"/>
            <w:shd w:val="clear" w:color="auto" w:fill="auto"/>
          </w:tcPr>
          <w:p w14:paraId="1F22F446" w14:textId="670165F0" w:rsidR="006170FA" w:rsidRPr="005B7CA9" w:rsidRDefault="002B2CD3"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5B7CA9">
              <w:rPr>
                <w:rFonts w:ascii="Times New Roman" w:hAnsi="Times New Roman"/>
                <w:b/>
              </w:rPr>
              <w:t>9</w:t>
            </w:r>
            <w:r w:rsidR="006170FA" w:rsidRPr="005B7CA9">
              <w:rPr>
                <w:rFonts w:ascii="Times New Roman" w:hAnsi="Times New Roman"/>
                <w:b/>
              </w:rPr>
              <w:t>. DIDMAIŠIŲ PRIPILDYMO SISTEMA</w:t>
            </w:r>
          </w:p>
        </w:tc>
      </w:tr>
      <w:tr w:rsidR="006170FA" w:rsidRPr="005B7CA9" w14:paraId="51037EDC" w14:textId="77777777" w:rsidTr="00DF3787">
        <w:trPr>
          <w:jc w:val="center"/>
        </w:trPr>
        <w:tc>
          <w:tcPr>
            <w:tcW w:w="3927" w:type="dxa"/>
            <w:shd w:val="clear" w:color="auto" w:fill="auto"/>
          </w:tcPr>
          <w:p w14:paraId="3006DD51"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Aprašymas</w:t>
            </w:r>
          </w:p>
        </w:tc>
        <w:tc>
          <w:tcPr>
            <w:tcW w:w="6035" w:type="dxa"/>
            <w:shd w:val="clear" w:color="auto" w:fill="auto"/>
          </w:tcPr>
          <w:p w14:paraId="12653DE0"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proofErr w:type="spellStart"/>
            <w:r w:rsidRPr="005B7CA9">
              <w:rPr>
                <w:rFonts w:ascii="Times New Roman" w:hAnsi="Times New Roman"/>
                <w:color w:val="0E0E0E"/>
              </w:rPr>
              <w:t>Didmaišių</w:t>
            </w:r>
            <w:proofErr w:type="spellEnd"/>
            <w:r w:rsidRPr="005B7CA9">
              <w:rPr>
                <w:rFonts w:ascii="Times New Roman" w:hAnsi="Times New Roman"/>
                <w:color w:val="0E0E0E"/>
              </w:rPr>
              <w:t xml:space="preserve"> pripildymo sistemą sudaro plieninis rėmas ir maišo pripildymo mechanizmas su pripučiamu </w:t>
            </w:r>
            <w:proofErr w:type="spellStart"/>
            <w:r w:rsidRPr="005B7CA9">
              <w:rPr>
                <w:rFonts w:ascii="Times New Roman" w:hAnsi="Times New Roman"/>
                <w:color w:val="0E0E0E"/>
              </w:rPr>
              <w:t>sandarikliu</w:t>
            </w:r>
            <w:proofErr w:type="spellEnd"/>
            <w:r w:rsidRPr="005B7CA9">
              <w:rPr>
                <w:rFonts w:ascii="Times New Roman" w:hAnsi="Times New Roman"/>
                <w:color w:val="0E0E0E"/>
              </w:rPr>
              <w:t>, neleidžiančiu pasklisti dulkėms.</w:t>
            </w:r>
          </w:p>
        </w:tc>
      </w:tr>
      <w:tr w:rsidR="006170FA" w:rsidRPr="005B7CA9" w14:paraId="4869CEE3" w14:textId="77777777" w:rsidTr="00DF3787">
        <w:trPr>
          <w:jc w:val="center"/>
        </w:trPr>
        <w:tc>
          <w:tcPr>
            <w:tcW w:w="3927" w:type="dxa"/>
            <w:shd w:val="clear" w:color="auto" w:fill="auto"/>
          </w:tcPr>
          <w:p w14:paraId="0E269883"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Veikimas</w:t>
            </w:r>
          </w:p>
        </w:tc>
        <w:tc>
          <w:tcPr>
            <w:tcW w:w="6035" w:type="dxa"/>
            <w:shd w:val="clear" w:color="auto" w:fill="auto"/>
          </w:tcPr>
          <w:p w14:paraId="79B5A437"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proofErr w:type="spellStart"/>
            <w:r w:rsidRPr="005B7CA9">
              <w:rPr>
                <w:rFonts w:ascii="Times New Roman" w:hAnsi="Times New Roman"/>
                <w:color w:val="0E0E0E"/>
              </w:rPr>
              <w:t>Didmaišių</w:t>
            </w:r>
            <w:proofErr w:type="spellEnd"/>
            <w:r w:rsidRPr="005B7CA9">
              <w:rPr>
                <w:rFonts w:ascii="Times New Roman" w:hAnsi="Times New Roman"/>
                <w:color w:val="0E0E0E"/>
              </w:rPr>
              <w:t xml:space="preserve"> pripildymo sistema leidžia efektyviai pripildyti didelius maišus. Tuščias </w:t>
            </w:r>
            <w:proofErr w:type="spellStart"/>
            <w:r w:rsidRPr="005B7CA9">
              <w:rPr>
                <w:rFonts w:ascii="Times New Roman" w:hAnsi="Times New Roman"/>
                <w:color w:val="0E0E0E"/>
              </w:rPr>
              <w:t>didmaišis</w:t>
            </w:r>
            <w:proofErr w:type="spellEnd"/>
            <w:r w:rsidRPr="005B7CA9">
              <w:rPr>
                <w:rFonts w:ascii="Times New Roman" w:hAnsi="Times New Roman"/>
                <w:color w:val="0E0E0E"/>
              </w:rPr>
              <w:t xml:space="preserve"> pritvirtinamas prie keturių rėmo viršutiniuose kampuose esančių tempiklių. Tada po pripildymo snapu esanti maišo anga atveriama. Pildyti pradedama iškart vos tik išsipučia maišą gaubiantis </w:t>
            </w:r>
            <w:proofErr w:type="spellStart"/>
            <w:r w:rsidRPr="005B7CA9">
              <w:rPr>
                <w:rFonts w:ascii="Times New Roman" w:hAnsi="Times New Roman"/>
                <w:color w:val="0E0E0E"/>
              </w:rPr>
              <w:t>sandariklis</w:t>
            </w:r>
            <w:proofErr w:type="spellEnd"/>
            <w:r w:rsidRPr="005B7CA9">
              <w:rPr>
                <w:rFonts w:ascii="Times New Roman" w:hAnsi="Times New Roman"/>
                <w:color w:val="0E0E0E"/>
              </w:rPr>
              <w:t xml:space="preserve">. </w:t>
            </w:r>
            <w:proofErr w:type="spellStart"/>
            <w:r w:rsidRPr="005B7CA9">
              <w:rPr>
                <w:rFonts w:ascii="Times New Roman" w:hAnsi="Times New Roman"/>
                <w:color w:val="0E0E0E"/>
              </w:rPr>
              <w:t>Didmaišį</w:t>
            </w:r>
            <w:proofErr w:type="spellEnd"/>
            <w:r w:rsidRPr="005B7CA9">
              <w:rPr>
                <w:rFonts w:ascii="Times New Roman" w:hAnsi="Times New Roman"/>
                <w:color w:val="0E0E0E"/>
              </w:rPr>
              <w:t xml:space="preserve"> pripildžius, jis šakiniu krautuvu patraukiamas nuo plieninio rėmo ir perkeliamas į kitą vietą.</w:t>
            </w:r>
          </w:p>
        </w:tc>
      </w:tr>
      <w:tr w:rsidR="006170FA" w:rsidRPr="005B7CA9" w14:paraId="7DAD6600" w14:textId="77777777" w:rsidTr="00DF3787">
        <w:trPr>
          <w:jc w:val="center"/>
        </w:trPr>
        <w:tc>
          <w:tcPr>
            <w:tcW w:w="3927" w:type="dxa"/>
            <w:shd w:val="clear" w:color="auto" w:fill="auto"/>
          </w:tcPr>
          <w:p w14:paraId="1E32AC84"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5B7CA9">
              <w:rPr>
                <w:rFonts w:ascii="Times New Roman" w:hAnsi="Times New Roman"/>
                <w:color w:val="0E0E0E"/>
              </w:rPr>
              <w:t>Savybės</w:t>
            </w:r>
          </w:p>
        </w:tc>
        <w:tc>
          <w:tcPr>
            <w:tcW w:w="6035" w:type="dxa"/>
            <w:shd w:val="clear" w:color="auto" w:fill="auto"/>
          </w:tcPr>
          <w:p w14:paraId="1910F376" w14:textId="77777777" w:rsidR="006170FA" w:rsidRPr="005B7CA9"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Medžiaga: anglinis plienas</w:t>
            </w:r>
          </w:p>
          <w:p w14:paraId="3A58AF7D" w14:textId="18C27946" w:rsidR="006170FA" w:rsidRPr="005B7CA9" w:rsidRDefault="00F10580"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Ne mažiau kaip su</w:t>
            </w:r>
            <w:r w:rsidR="006170FA" w:rsidRPr="005B7CA9">
              <w:rPr>
                <w:rFonts w:ascii="Times New Roman" w:hAnsi="Times New Roman"/>
                <w:color w:val="0E0E0E"/>
              </w:rPr>
              <w:t xml:space="preserve"> 4 tempikliais tiksliam </w:t>
            </w:r>
            <w:proofErr w:type="spellStart"/>
            <w:r w:rsidR="006170FA" w:rsidRPr="005B7CA9">
              <w:rPr>
                <w:rFonts w:ascii="Times New Roman" w:hAnsi="Times New Roman"/>
                <w:color w:val="0E0E0E"/>
              </w:rPr>
              <w:t>didmaišio</w:t>
            </w:r>
            <w:proofErr w:type="spellEnd"/>
            <w:r w:rsidR="006170FA" w:rsidRPr="005B7CA9">
              <w:rPr>
                <w:rFonts w:ascii="Times New Roman" w:hAnsi="Times New Roman"/>
                <w:color w:val="0E0E0E"/>
              </w:rPr>
              <w:t xml:space="preserve"> pritvirtinimui</w:t>
            </w:r>
          </w:p>
          <w:p w14:paraId="77511C08" w14:textId="77777777" w:rsidR="006170FA" w:rsidRPr="005B7CA9"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Nesukelia dulkių</w:t>
            </w:r>
          </w:p>
        </w:tc>
      </w:tr>
      <w:tr w:rsidR="006170FA" w:rsidRPr="005B7CA9" w14:paraId="47DFA579" w14:textId="77777777" w:rsidTr="00DF3787">
        <w:trPr>
          <w:jc w:val="center"/>
        </w:trPr>
        <w:tc>
          <w:tcPr>
            <w:tcW w:w="3927" w:type="dxa"/>
            <w:shd w:val="clear" w:color="auto" w:fill="auto"/>
          </w:tcPr>
          <w:p w14:paraId="002EFB06" w14:textId="77777777" w:rsidR="006170FA" w:rsidRPr="005B7CA9"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sidRPr="005B7CA9">
              <w:rPr>
                <w:rFonts w:ascii="Times New Roman" w:hAnsi="Times New Roman"/>
                <w:color w:val="0E0E0E"/>
              </w:rPr>
              <w:t>Privalumai</w:t>
            </w:r>
            <w:proofErr w:type="spellEnd"/>
          </w:p>
        </w:tc>
        <w:tc>
          <w:tcPr>
            <w:tcW w:w="6035" w:type="dxa"/>
            <w:shd w:val="clear" w:color="auto" w:fill="auto"/>
          </w:tcPr>
          <w:p w14:paraId="2560D3BF" w14:textId="77777777" w:rsidR="006170FA" w:rsidRPr="005B7CA9"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Modulinė konstrukcija</w:t>
            </w:r>
          </w:p>
          <w:p w14:paraId="0EA81391" w14:textId="77777777" w:rsidR="006170FA" w:rsidRPr="005B7CA9"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Kompaktiški krovinio matmenys</w:t>
            </w:r>
          </w:p>
          <w:p w14:paraId="610366FC" w14:textId="43FE0462" w:rsidR="006170FA" w:rsidRPr="005B7CA9" w:rsidRDefault="00DF3787"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Lengva montuoti</w:t>
            </w:r>
          </w:p>
          <w:p w14:paraId="5A92AC0F" w14:textId="77777777" w:rsidR="006170FA" w:rsidRPr="005B7CA9"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5B7CA9">
              <w:rPr>
                <w:rFonts w:ascii="Times New Roman" w:hAnsi="Times New Roman"/>
                <w:color w:val="0E0E0E"/>
              </w:rPr>
              <w:t>Pildymas nesukeliant dulkių, nes ir suspaustų miltelių atveju</w:t>
            </w:r>
          </w:p>
        </w:tc>
      </w:tr>
      <w:tr w:rsidR="006170FA" w:rsidRPr="005B7CA9" w14:paraId="368EA1D8" w14:textId="77777777" w:rsidTr="00DF3787">
        <w:trPr>
          <w:jc w:val="center"/>
        </w:trPr>
        <w:tc>
          <w:tcPr>
            <w:tcW w:w="3927" w:type="dxa"/>
            <w:shd w:val="clear" w:color="auto" w:fill="auto"/>
          </w:tcPr>
          <w:p w14:paraId="69DBED9E" w14:textId="77777777" w:rsidR="006170FA" w:rsidRPr="005B7CA9"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3537BE5C" w14:textId="51CE28C4" w:rsidR="006170FA" w:rsidRPr="005B7CA9" w:rsidRDefault="005021D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1,5 x 1,5 x 3 m</w:t>
            </w:r>
          </w:p>
        </w:tc>
      </w:tr>
      <w:tr w:rsidR="006170FA" w:rsidRPr="005B7CA9" w14:paraId="3AE8DDD6" w14:textId="77777777" w:rsidTr="00DF3787">
        <w:trPr>
          <w:jc w:val="center"/>
        </w:trPr>
        <w:tc>
          <w:tcPr>
            <w:tcW w:w="3927" w:type="dxa"/>
            <w:shd w:val="clear" w:color="auto" w:fill="auto"/>
          </w:tcPr>
          <w:p w14:paraId="18E3ADD1" w14:textId="77777777" w:rsidR="006170FA" w:rsidRPr="005B7CA9"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 xml:space="preserve">Reguliuojamas darbinis aukštis </w:t>
            </w:r>
          </w:p>
        </w:tc>
        <w:tc>
          <w:tcPr>
            <w:tcW w:w="6035" w:type="dxa"/>
            <w:shd w:val="clear" w:color="auto" w:fill="auto"/>
          </w:tcPr>
          <w:p w14:paraId="718FF64D" w14:textId="77777777" w:rsidR="006170FA" w:rsidRPr="005B7CA9" w:rsidRDefault="006170FA" w:rsidP="00326C86">
            <w:pPr>
              <w:spacing w:after="0"/>
              <w:rPr>
                <w:rFonts w:ascii="Times New Roman" w:hAnsi="Times New Roman"/>
                <w:color w:val="0E0E0E"/>
              </w:rPr>
            </w:pPr>
            <w:r w:rsidRPr="005B7CA9">
              <w:rPr>
                <w:rFonts w:ascii="Times New Roman" w:hAnsi="Times New Roman"/>
                <w:color w:val="0E0E0E"/>
              </w:rPr>
              <w:t>Nuo 1 iki 2,3 m</w:t>
            </w:r>
          </w:p>
        </w:tc>
      </w:tr>
      <w:tr w:rsidR="006170FA" w:rsidRPr="005B7CA9" w14:paraId="12571A64" w14:textId="77777777" w:rsidTr="00DF3787">
        <w:trPr>
          <w:jc w:val="center"/>
        </w:trPr>
        <w:tc>
          <w:tcPr>
            <w:tcW w:w="3927" w:type="dxa"/>
            <w:shd w:val="clear" w:color="auto" w:fill="auto"/>
          </w:tcPr>
          <w:p w14:paraId="129329F2" w14:textId="77777777" w:rsidR="006170FA" w:rsidRPr="005B7CA9"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32BCDC2B" w14:textId="04DA67A2" w:rsidR="006170FA" w:rsidRPr="005B7CA9" w:rsidRDefault="005021DA" w:rsidP="00326C86">
            <w:pPr>
              <w:spacing w:after="0"/>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0,5 kW</w:t>
            </w:r>
          </w:p>
        </w:tc>
      </w:tr>
      <w:tr w:rsidR="006170FA" w:rsidRPr="005B7CA9" w14:paraId="13CDF23C" w14:textId="77777777" w:rsidTr="00DF3787">
        <w:trPr>
          <w:jc w:val="center"/>
        </w:trPr>
        <w:tc>
          <w:tcPr>
            <w:tcW w:w="3927" w:type="dxa"/>
            <w:shd w:val="clear" w:color="auto" w:fill="auto"/>
          </w:tcPr>
          <w:p w14:paraId="329C2DB8" w14:textId="77777777" w:rsidR="006170FA" w:rsidRPr="005B7CA9" w:rsidRDefault="006170FA" w:rsidP="00326C86">
            <w:pPr>
              <w:spacing w:after="0"/>
              <w:rPr>
                <w:rFonts w:ascii="Times New Roman" w:hAnsi="Times New Roman"/>
                <w:color w:val="0E0E0E"/>
              </w:rPr>
            </w:pPr>
            <w:r w:rsidRPr="005B7CA9">
              <w:rPr>
                <w:rFonts w:ascii="Times New Roman" w:hAnsi="Times New Roman"/>
                <w:color w:val="0E0E0E"/>
              </w:rPr>
              <w:t>Suslėgtasis oras</w:t>
            </w:r>
          </w:p>
        </w:tc>
        <w:tc>
          <w:tcPr>
            <w:tcW w:w="6035" w:type="dxa"/>
            <w:shd w:val="clear" w:color="auto" w:fill="auto"/>
          </w:tcPr>
          <w:p w14:paraId="2C92B8F2" w14:textId="77777777" w:rsidR="006170FA" w:rsidRPr="005B7CA9" w:rsidRDefault="006170FA" w:rsidP="00326C86">
            <w:pPr>
              <w:spacing w:after="0"/>
              <w:rPr>
                <w:rFonts w:ascii="Times New Roman" w:hAnsi="Times New Roman"/>
                <w:color w:val="0E0E0E"/>
              </w:rPr>
            </w:pPr>
            <w:r w:rsidRPr="005B7CA9">
              <w:rPr>
                <w:rFonts w:ascii="Times New Roman" w:hAnsi="Times New Roman"/>
                <w:color w:val="0E0E0E"/>
              </w:rPr>
              <w:t>Slėgis ne mažesnis nei 6 bar</w:t>
            </w:r>
          </w:p>
        </w:tc>
      </w:tr>
      <w:tr w:rsidR="006170FA" w:rsidRPr="005B7CA9" w14:paraId="2F2A3C4C" w14:textId="77777777" w:rsidTr="00326C86">
        <w:trPr>
          <w:jc w:val="center"/>
        </w:trPr>
        <w:tc>
          <w:tcPr>
            <w:tcW w:w="9962" w:type="dxa"/>
            <w:gridSpan w:val="2"/>
            <w:shd w:val="clear" w:color="auto" w:fill="auto"/>
          </w:tcPr>
          <w:p w14:paraId="430EF06C" w14:textId="2DE95914" w:rsidR="006170FA" w:rsidRPr="005B7CA9" w:rsidRDefault="006170FA" w:rsidP="00326C86">
            <w:pPr>
              <w:spacing w:after="0" w:line="240" w:lineRule="auto"/>
              <w:jc w:val="center"/>
              <w:rPr>
                <w:rFonts w:ascii="Times New Roman" w:hAnsi="Times New Roman"/>
                <w:b/>
              </w:rPr>
            </w:pPr>
            <w:r w:rsidRPr="005B7CA9">
              <w:br w:type="page"/>
            </w:r>
            <w:r w:rsidR="002B2CD3" w:rsidRPr="005B7CA9">
              <w:rPr>
                <w:rFonts w:ascii="Times New Roman" w:hAnsi="Times New Roman"/>
                <w:b/>
              </w:rPr>
              <w:t>10</w:t>
            </w:r>
            <w:r w:rsidRPr="005B7CA9">
              <w:rPr>
                <w:rFonts w:ascii="Times New Roman" w:hAnsi="Times New Roman"/>
                <w:b/>
              </w:rPr>
              <w:t>. VANDENS AUŠINTUVAS</w:t>
            </w:r>
          </w:p>
        </w:tc>
      </w:tr>
      <w:tr w:rsidR="006170FA" w:rsidRPr="005B7CA9" w14:paraId="53E618DB" w14:textId="77777777" w:rsidTr="00DF3787">
        <w:trPr>
          <w:jc w:val="center"/>
        </w:trPr>
        <w:tc>
          <w:tcPr>
            <w:tcW w:w="3927" w:type="dxa"/>
            <w:shd w:val="clear" w:color="auto" w:fill="auto"/>
          </w:tcPr>
          <w:p w14:paraId="0257FA04"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Aprašymas</w:t>
            </w:r>
          </w:p>
        </w:tc>
        <w:tc>
          <w:tcPr>
            <w:tcW w:w="6035" w:type="dxa"/>
            <w:shd w:val="clear" w:color="auto" w:fill="auto"/>
          </w:tcPr>
          <w:p w14:paraId="041F2D18"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Vandens aušintuvas turi hermetiškus kompresorius ir novatorišką garinimo sistemą su rite.</w:t>
            </w:r>
          </w:p>
          <w:p w14:paraId="3B11A9B1"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2FA7D012" w14:textId="77777777" w:rsidR="006170FA" w:rsidRPr="005B7CA9"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Dėl to, tai idealus sprendimas visoms pramonės šakoms, kuriose reikia gerų rezultatų, nuolat veikiančios įrangos ir mažesnių išlaidų.</w:t>
            </w:r>
          </w:p>
        </w:tc>
      </w:tr>
      <w:tr w:rsidR="006170FA" w:rsidRPr="005B7CA9" w14:paraId="6AE6012C" w14:textId="77777777" w:rsidTr="00326C86">
        <w:trPr>
          <w:jc w:val="center"/>
        </w:trPr>
        <w:tc>
          <w:tcPr>
            <w:tcW w:w="9962" w:type="dxa"/>
            <w:gridSpan w:val="2"/>
            <w:shd w:val="clear" w:color="auto" w:fill="auto"/>
          </w:tcPr>
          <w:p w14:paraId="3D546CFD" w14:textId="77777777" w:rsidR="006170FA" w:rsidRPr="005B7CA9" w:rsidRDefault="006170FA" w:rsidP="00DF3787">
            <w:pPr>
              <w:spacing w:after="0" w:line="240" w:lineRule="auto"/>
              <w:jc w:val="center"/>
              <w:rPr>
                <w:rFonts w:ascii="Times New Roman" w:hAnsi="Times New Roman"/>
                <w:b/>
              </w:rPr>
            </w:pPr>
            <w:r w:rsidRPr="005B7CA9">
              <w:rPr>
                <w:rFonts w:ascii="Times New Roman" w:hAnsi="Times New Roman"/>
                <w:b/>
              </w:rPr>
              <w:t>Savybės</w:t>
            </w:r>
          </w:p>
        </w:tc>
      </w:tr>
      <w:tr w:rsidR="006170FA" w:rsidRPr="005B7CA9" w14:paraId="26660E13" w14:textId="77777777" w:rsidTr="00DF3787">
        <w:trPr>
          <w:jc w:val="center"/>
        </w:trPr>
        <w:tc>
          <w:tcPr>
            <w:tcW w:w="3927" w:type="dxa"/>
            <w:shd w:val="clear" w:color="auto" w:fill="auto"/>
          </w:tcPr>
          <w:p w14:paraId="14C7D7F8"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Versija</w:t>
            </w:r>
          </w:p>
        </w:tc>
        <w:tc>
          <w:tcPr>
            <w:tcW w:w="6035" w:type="dxa"/>
            <w:shd w:val="clear" w:color="auto" w:fill="auto"/>
          </w:tcPr>
          <w:p w14:paraId="51B4F69F" w14:textId="11CD9731" w:rsidR="006170FA" w:rsidRPr="005B7CA9" w:rsidRDefault="002B2CD3" w:rsidP="00326C86">
            <w:pPr>
              <w:spacing w:after="0" w:line="240" w:lineRule="auto"/>
              <w:rPr>
                <w:rFonts w:ascii="Times New Roman" w:hAnsi="Times New Roman"/>
              </w:rPr>
            </w:pPr>
            <w:r w:rsidRPr="005B7CA9">
              <w:rPr>
                <w:rFonts w:ascii="Times New Roman" w:hAnsi="Times New Roman"/>
              </w:rPr>
              <w:t>Žema temperatūra</w:t>
            </w:r>
          </w:p>
        </w:tc>
      </w:tr>
      <w:tr w:rsidR="006170FA" w:rsidRPr="005B7CA9" w14:paraId="04001C4E" w14:textId="77777777" w:rsidTr="00DF3787">
        <w:trPr>
          <w:jc w:val="center"/>
        </w:trPr>
        <w:tc>
          <w:tcPr>
            <w:tcW w:w="3927" w:type="dxa"/>
            <w:shd w:val="clear" w:color="auto" w:fill="auto"/>
          </w:tcPr>
          <w:p w14:paraId="3436C05A" w14:textId="77777777" w:rsidR="006170FA" w:rsidRPr="005B7CA9" w:rsidRDefault="006170FA" w:rsidP="00326C86">
            <w:pPr>
              <w:spacing w:after="0" w:line="240" w:lineRule="auto"/>
              <w:jc w:val="both"/>
              <w:rPr>
                <w:rFonts w:ascii="Times New Roman" w:hAnsi="Times New Roman"/>
                <w:bCs/>
              </w:rPr>
            </w:pPr>
            <w:proofErr w:type="spellStart"/>
            <w:r w:rsidRPr="005B7CA9">
              <w:rPr>
                <w:rFonts w:ascii="Times New Roman" w:hAnsi="Times New Roman"/>
              </w:rPr>
              <w:t>Šaldalas</w:t>
            </w:r>
            <w:proofErr w:type="spellEnd"/>
          </w:p>
        </w:tc>
        <w:tc>
          <w:tcPr>
            <w:tcW w:w="6035" w:type="dxa"/>
            <w:shd w:val="clear" w:color="auto" w:fill="auto"/>
          </w:tcPr>
          <w:p w14:paraId="337E012E"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R410A</w:t>
            </w:r>
          </w:p>
        </w:tc>
      </w:tr>
      <w:tr w:rsidR="006170FA" w:rsidRPr="005B7CA9" w14:paraId="71E60F61" w14:textId="77777777" w:rsidTr="00DF3787">
        <w:trPr>
          <w:jc w:val="center"/>
        </w:trPr>
        <w:tc>
          <w:tcPr>
            <w:tcW w:w="3927" w:type="dxa"/>
            <w:shd w:val="clear" w:color="auto" w:fill="auto"/>
          </w:tcPr>
          <w:p w14:paraId="134A809B"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Dažnis</w:t>
            </w:r>
          </w:p>
        </w:tc>
        <w:tc>
          <w:tcPr>
            <w:tcW w:w="6035" w:type="dxa"/>
            <w:shd w:val="clear" w:color="auto" w:fill="auto"/>
          </w:tcPr>
          <w:p w14:paraId="2C346A7D" w14:textId="01895ACD"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50 Hz</w:t>
            </w:r>
          </w:p>
        </w:tc>
      </w:tr>
      <w:tr w:rsidR="006170FA" w:rsidRPr="005B7CA9" w14:paraId="214BAA6F" w14:textId="77777777" w:rsidTr="00DF3787">
        <w:trPr>
          <w:jc w:val="center"/>
        </w:trPr>
        <w:tc>
          <w:tcPr>
            <w:tcW w:w="3927" w:type="dxa"/>
            <w:shd w:val="clear" w:color="auto" w:fill="auto"/>
          </w:tcPr>
          <w:p w14:paraId="21E8F181"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Ventiliatoriai</w:t>
            </w:r>
          </w:p>
        </w:tc>
        <w:tc>
          <w:tcPr>
            <w:tcW w:w="6035" w:type="dxa"/>
            <w:shd w:val="clear" w:color="auto" w:fill="auto"/>
          </w:tcPr>
          <w:p w14:paraId="00859FAF"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Ašinis</w:t>
            </w:r>
          </w:p>
        </w:tc>
      </w:tr>
      <w:tr w:rsidR="006170FA" w:rsidRPr="005B7CA9" w14:paraId="5F4690D5" w14:textId="77777777" w:rsidTr="00DF3787">
        <w:trPr>
          <w:jc w:val="center"/>
        </w:trPr>
        <w:tc>
          <w:tcPr>
            <w:tcW w:w="3927" w:type="dxa"/>
            <w:shd w:val="clear" w:color="auto" w:fill="auto"/>
          </w:tcPr>
          <w:p w14:paraId="6ED61E18"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Šilumokaitis</w:t>
            </w:r>
          </w:p>
        </w:tc>
        <w:tc>
          <w:tcPr>
            <w:tcW w:w="6035" w:type="dxa"/>
            <w:shd w:val="clear" w:color="auto" w:fill="auto"/>
          </w:tcPr>
          <w:p w14:paraId="274D65C9"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Įmerkiama ritė</w:t>
            </w:r>
          </w:p>
        </w:tc>
      </w:tr>
      <w:tr w:rsidR="006170FA" w:rsidRPr="005B7CA9" w14:paraId="6A05C92C" w14:textId="77777777" w:rsidTr="00DF3787">
        <w:trPr>
          <w:jc w:val="center"/>
        </w:trPr>
        <w:tc>
          <w:tcPr>
            <w:tcW w:w="3927" w:type="dxa"/>
            <w:shd w:val="clear" w:color="auto" w:fill="auto"/>
          </w:tcPr>
          <w:p w14:paraId="312F19CA"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Kompresoriai</w:t>
            </w:r>
          </w:p>
        </w:tc>
        <w:tc>
          <w:tcPr>
            <w:tcW w:w="6035" w:type="dxa"/>
            <w:shd w:val="clear" w:color="auto" w:fill="auto"/>
          </w:tcPr>
          <w:p w14:paraId="76FD2F20"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Spiralinė kamera</w:t>
            </w:r>
          </w:p>
        </w:tc>
      </w:tr>
      <w:tr w:rsidR="006170FA" w:rsidRPr="005B7CA9" w14:paraId="3A827F13" w14:textId="77777777" w:rsidTr="00DF3787">
        <w:trPr>
          <w:jc w:val="center"/>
        </w:trPr>
        <w:tc>
          <w:tcPr>
            <w:tcW w:w="3927" w:type="dxa"/>
            <w:shd w:val="clear" w:color="auto" w:fill="auto"/>
          </w:tcPr>
          <w:p w14:paraId="7B038236"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Hidraulinės sistemos komplektas</w:t>
            </w:r>
          </w:p>
        </w:tc>
        <w:tc>
          <w:tcPr>
            <w:tcW w:w="6035" w:type="dxa"/>
            <w:shd w:val="clear" w:color="auto" w:fill="auto"/>
          </w:tcPr>
          <w:p w14:paraId="50A73AAA"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P3</w:t>
            </w:r>
          </w:p>
        </w:tc>
      </w:tr>
      <w:tr w:rsidR="006170FA" w:rsidRPr="005B7CA9" w14:paraId="248E4488" w14:textId="77777777" w:rsidTr="00DF3787">
        <w:trPr>
          <w:jc w:val="center"/>
        </w:trPr>
        <w:tc>
          <w:tcPr>
            <w:tcW w:w="3927" w:type="dxa"/>
            <w:shd w:val="clear" w:color="auto" w:fill="auto"/>
          </w:tcPr>
          <w:p w14:paraId="3B51C449"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Įtekančio vandens temperatūra</w:t>
            </w:r>
          </w:p>
        </w:tc>
        <w:tc>
          <w:tcPr>
            <w:tcW w:w="6035" w:type="dxa"/>
            <w:shd w:val="clear" w:color="auto" w:fill="auto"/>
          </w:tcPr>
          <w:p w14:paraId="4AE3E9D4" w14:textId="2144D137"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w:t>
            </w:r>
            <w:r w:rsidR="00AC2AA9" w:rsidRPr="005B7CA9">
              <w:rPr>
                <w:rFonts w:ascii="Times New Roman" w:hAnsi="Times New Roman"/>
                <w:color w:val="0E0E0E"/>
              </w:rPr>
              <w:t>daugiau</w:t>
            </w:r>
            <w:r w:rsidRPr="005B7CA9">
              <w:rPr>
                <w:rFonts w:ascii="Times New Roman" w:hAnsi="Times New Roman"/>
                <w:color w:val="0E0E0E"/>
              </w:rPr>
              <w:t xml:space="preserve"> kaip </w:t>
            </w:r>
            <w:r w:rsidR="00DF3787" w:rsidRPr="005B7CA9">
              <w:rPr>
                <w:rFonts w:ascii="Times New Roman" w:hAnsi="Times New Roman"/>
              </w:rPr>
              <w:t>12</w:t>
            </w:r>
            <w:r w:rsidR="000A2DCF" w:rsidRPr="005B7CA9">
              <w:rPr>
                <w:rFonts w:ascii="Times New Roman" w:hAnsi="Times New Roman"/>
              </w:rPr>
              <w:t xml:space="preserve"> </w:t>
            </w:r>
            <w:r w:rsidR="006170FA" w:rsidRPr="005B7CA9">
              <w:rPr>
                <w:rFonts w:ascii="Times New Roman" w:hAnsi="Times New Roman"/>
              </w:rPr>
              <w:t>°C</w:t>
            </w:r>
          </w:p>
        </w:tc>
      </w:tr>
      <w:tr w:rsidR="006170FA" w:rsidRPr="005B7CA9" w14:paraId="012778B5" w14:textId="77777777" w:rsidTr="00DF3787">
        <w:trPr>
          <w:jc w:val="center"/>
        </w:trPr>
        <w:tc>
          <w:tcPr>
            <w:tcW w:w="3927" w:type="dxa"/>
            <w:shd w:val="clear" w:color="auto" w:fill="auto"/>
          </w:tcPr>
          <w:p w14:paraId="00E7D912"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Ištekančio vandens temperatūra</w:t>
            </w:r>
          </w:p>
        </w:tc>
        <w:tc>
          <w:tcPr>
            <w:tcW w:w="6035" w:type="dxa"/>
            <w:shd w:val="clear" w:color="auto" w:fill="auto"/>
          </w:tcPr>
          <w:p w14:paraId="597F3BD6" w14:textId="7D8ADCF0"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w:t>
            </w:r>
            <w:r w:rsidR="00AC2AA9" w:rsidRPr="005B7CA9">
              <w:rPr>
                <w:rFonts w:ascii="Times New Roman" w:hAnsi="Times New Roman"/>
                <w:color w:val="0E0E0E"/>
              </w:rPr>
              <w:t xml:space="preserve">daugiau </w:t>
            </w:r>
            <w:r w:rsidRPr="005B7CA9">
              <w:rPr>
                <w:rFonts w:ascii="Times New Roman" w:hAnsi="Times New Roman"/>
                <w:color w:val="0E0E0E"/>
              </w:rPr>
              <w:t xml:space="preserve">kaip </w:t>
            </w:r>
            <w:r w:rsidR="00DF3787" w:rsidRPr="005B7CA9">
              <w:rPr>
                <w:rFonts w:ascii="Times New Roman" w:hAnsi="Times New Roman"/>
              </w:rPr>
              <w:t>7</w:t>
            </w:r>
            <w:r w:rsidR="000A2DCF" w:rsidRPr="005B7CA9">
              <w:rPr>
                <w:rFonts w:ascii="Times New Roman" w:hAnsi="Times New Roman"/>
              </w:rPr>
              <w:t xml:space="preserve"> </w:t>
            </w:r>
            <w:r w:rsidR="006170FA" w:rsidRPr="005B7CA9">
              <w:rPr>
                <w:rFonts w:ascii="Times New Roman" w:hAnsi="Times New Roman"/>
              </w:rPr>
              <w:t>°C</w:t>
            </w:r>
          </w:p>
        </w:tc>
      </w:tr>
      <w:tr w:rsidR="006170FA" w:rsidRPr="005B7CA9" w14:paraId="5570AEC2" w14:textId="77777777" w:rsidTr="00DF3787">
        <w:trPr>
          <w:jc w:val="center"/>
        </w:trPr>
        <w:tc>
          <w:tcPr>
            <w:tcW w:w="3927" w:type="dxa"/>
            <w:shd w:val="clear" w:color="auto" w:fill="auto"/>
          </w:tcPr>
          <w:p w14:paraId="624E6F46"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lastRenderedPageBreak/>
              <w:t>Glikolio tipas</w:t>
            </w:r>
          </w:p>
        </w:tc>
        <w:tc>
          <w:tcPr>
            <w:tcW w:w="6035" w:type="dxa"/>
            <w:shd w:val="clear" w:color="auto" w:fill="auto"/>
          </w:tcPr>
          <w:p w14:paraId="760FC11F" w14:textId="77777777" w:rsidR="006170FA" w:rsidRPr="005B7CA9" w:rsidRDefault="006170FA" w:rsidP="00326C86">
            <w:pPr>
              <w:spacing w:after="0" w:line="240" w:lineRule="auto"/>
              <w:rPr>
                <w:rFonts w:ascii="Times New Roman" w:hAnsi="Times New Roman"/>
              </w:rPr>
            </w:pPr>
            <w:proofErr w:type="spellStart"/>
            <w:r w:rsidRPr="005B7CA9">
              <w:rPr>
                <w:rFonts w:ascii="Times New Roman" w:hAnsi="Times New Roman"/>
              </w:rPr>
              <w:t>Etileno</w:t>
            </w:r>
            <w:proofErr w:type="spellEnd"/>
            <w:r w:rsidRPr="005B7CA9">
              <w:rPr>
                <w:rFonts w:ascii="Times New Roman" w:hAnsi="Times New Roman"/>
              </w:rPr>
              <w:t xml:space="preserve"> glikolis</w:t>
            </w:r>
          </w:p>
        </w:tc>
      </w:tr>
      <w:tr w:rsidR="006170FA" w:rsidRPr="005B7CA9" w14:paraId="11FC9A9A" w14:textId="77777777" w:rsidTr="00DF3787">
        <w:trPr>
          <w:jc w:val="center"/>
        </w:trPr>
        <w:tc>
          <w:tcPr>
            <w:tcW w:w="3927" w:type="dxa"/>
            <w:shd w:val="clear" w:color="auto" w:fill="auto"/>
          </w:tcPr>
          <w:p w14:paraId="5EED22EA"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Glikolio svoris procentais</w:t>
            </w:r>
          </w:p>
        </w:tc>
        <w:tc>
          <w:tcPr>
            <w:tcW w:w="6035" w:type="dxa"/>
            <w:shd w:val="clear" w:color="auto" w:fill="auto"/>
          </w:tcPr>
          <w:p w14:paraId="4A614E10" w14:textId="3C5BE81E" w:rsidR="006170FA" w:rsidRPr="005B7CA9" w:rsidRDefault="00DF3787" w:rsidP="00326C86">
            <w:pPr>
              <w:spacing w:after="0" w:line="240" w:lineRule="auto"/>
              <w:rPr>
                <w:rFonts w:ascii="Times New Roman" w:hAnsi="Times New Roman"/>
              </w:rPr>
            </w:pPr>
            <w:r w:rsidRPr="005B7CA9">
              <w:rPr>
                <w:rFonts w:ascii="Times New Roman" w:hAnsi="Times New Roman"/>
              </w:rPr>
              <w:t>0</w:t>
            </w:r>
            <w:r w:rsidR="006170FA" w:rsidRPr="005B7CA9">
              <w:rPr>
                <w:rFonts w:ascii="Times New Roman" w:hAnsi="Times New Roman"/>
              </w:rPr>
              <w:t>%</w:t>
            </w:r>
          </w:p>
        </w:tc>
      </w:tr>
      <w:tr w:rsidR="006170FA" w:rsidRPr="005B7CA9" w14:paraId="0B584D3F" w14:textId="77777777" w:rsidTr="00DF3787">
        <w:trPr>
          <w:jc w:val="center"/>
        </w:trPr>
        <w:tc>
          <w:tcPr>
            <w:tcW w:w="3927" w:type="dxa"/>
            <w:shd w:val="clear" w:color="auto" w:fill="auto"/>
          </w:tcPr>
          <w:p w14:paraId="22C3B0CE"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Taršos koeficientas</w:t>
            </w:r>
          </w:p>
        </w:tc>
        <w:tc>
          <w:tcPr>
            <w:tcW w:w="6035" w:type="dxa"/>
            <w:shd w:val="clear" w:color="auto" w:fill="auto"/>
          </w:tcPr>
          <w:p w14:paraId="4862A4C7" w14:textId="77777777" w:rsidR="006170FA" w:rsidRPr="005B7CA9" w:rsidRDefault="006170FA" w:rsidP="00326C86">
            <w:pPr>
              <w:spacing w:after="0" w:line="240" w:lineRule="auto"/>
              <w:rPr>
                <w:rFonts w:ascii="Times New Roman" w:hAnsi="Times New Roman"/>
              </w:rPr>
            </w:pPr>
            <w:r w:rsidRPr="005B7CA9">
              <w:rPr>
                <w:rFonts w:ascii="Times New Roman" w:hAnsi="Times New Roman"/>
              </w:rPr>
              <w:t>0 m²K/W</w:t>
            </w:r>
          </w:p>
        </w:tc>
      </w:tr>
      <w:tr w:rsidR="006170FA" w:rsidRPr="005B7CA9" w14:paraId="3631DFC0" w14:textId="77777777" w:rsidTr="00DF3787">
        <w:trPr>
          <w:jc w:val="center"/>
        </w:trPr>
        <w:tc>
          <w:tcPr>
            <w:tcW w:w="3927" w:type="dxa"/>
            <w:shd w:val="clear" w:color="auto" w:fill="auto"/>
          </w:tcPr>
          <w:p w14:paraId="55983364"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Aplinkos temperatūra</w:t>
            </w:r>
          </w:p>
        </w:tc>
        <w:tc>
          <w:tcPr>
            <w:tcW w:w="6035" w:type="dxa"/>
            <w:shd w:val="clear" w:color="auto" w:fill="auto"/>
          </w:tcPr>
          <w:p w14:paraId="4AF8646F" w14:textId="1BF0D514"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w:t>
            </w:r>
            <w:r w:rsidR="00AC2AA9" w:rsidRPr="005B7CA9">
              <w:rPr>
                <w:rFonts w:ascii="Times New Roman" w:hAnsi="Times New Roman"/>
                <w:color w:val="0E0E0E"/>
              </w:rPr>
              <w:t>daugiau</w:t>
            </w:r>
            <w:r w:rsidRPr="005B7CA9">
              <w:rPr>
                <w:rFonts w:ascii="Times New Roman" w:hAnsi="Times New Roman"/>
                <w:color w:val="0E0E0E"/>
              </w:rPr>
              <w:t xml:space="preserve"> kaip </w:t>
            </w:r>
            <w:r w:rsidR="006170FA" w:rsidRPr="005B7CA9">
              <w:rPr>
                <w:rFonts w:ascii="Times New Roman" w:hAnsi="Times New Roman"/>
              </w:rPr>
              <w:t>35</w:t>
            </w:r>
            <w:r w:rsidR="000A2DCF" w:rsidRPr="005B7CA9">
              <w:rPr>
                <w:rFonts w:ascii="Times New Roman" w:hAnsi="Times New Roman"/>
              </w:rPr>
              <w:t xml:space="preserve"> </w:t>
            </w:r>
            <w:r w:rsidR="00AC2AA9" w:rsidRPr="005B7CA9">
              <w:rPr>
                <w:rFonts w:ascii="Times New Roman" w:hAnsi="Times New Roman"/>
              </w:rPr>
              <w:t>°</w:t>
            </w:r>
            <w:r w:rsidR="006170FA" w:rsidRPr="005B7CA9">
              <w:rPr>
                <w:rFonts w:ascii="Times New Roman" w:hAnsi="Times New Roman"/>
              </w:rPr>
              <w:t>C</w:t>
            </w:r>
          </w:p>
        </w:tc>
      </w:tr>
      <w:tr w:rsidR="006170FA" w:rsidRPr="005B7CA9" w14:paraId="08664699" w14:textId="77777777" w:rsidTr="00DF3787">
        <w:trPr>
          <w:jc w:val="center"/>
        </w:trPr>
        <w:tc>
          <w:tcPr>
            <w:tcW w:w="3927" w:type="dxa"/>
            <w:shd w:val="clear" w:color="auto" w:fill="auto"/>
          </w:tcPr>
          <w:p w14:paraId="32619208"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 xml:space="preserve">Aušinimo </w:t>
            </w:r>
            <w:proofErr w:type="spellStart"/>
            <w:r w:rsidRPr="005B7CA9">
              <w:rPr>
                <w:rFonts w:ascii="Times New Roman" w:hAnsi="Times New Roman"/>
              </w:rPr>
              <w:t>pajėgumai</w:t>
            </w:r>
            <w:proofErr w:type="spellEnd"/>
          </w:p>
        </w:tc>
        <w:tc>
          <w:tcPr>
            <w:tcW w:w="6035" w:type="dxa"/>
            <w:shd w:val="clear" w:color="auto" w:fill="auto"/>
          </w:tcPr>
          <w:p w14:paraId="642C091B" w14:textId="62F05DA1"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72,8 kW</w:t>
            </w:r>
          </w:p>
        </w:tc>
      </w:tr>
      <w:tr w:rsidR="006170FA" w:rsidRPr="005B7CA9" w14:paraId="0E809C7A" w14:textId="77777777" w:rsidTr="00DF3787">
        <w:trPr>
          <w:jc w:val="center"/>
        </w:trPr>
        <w:tc>
          <w:tcPr>
            <w:tcW w:w="3927" w:type="dxa"/>
            <w:shd w:val="clear" w:color="auto" w:fill="auto"/>
          </w:tcPr>
          <w:p w14:paraId="56AF23BD"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Bendroji sugerta galia</w:t>
            </w:r>
          </w:p>
        </w:tc>
        <w:tc>
          <w:tcPr>
            <w:tcW w:w="6035" w:type="dxa"/>
            <w:shd w:val="clear" w:color="auto" w:fill="auto"/>
          </w:tcPr>
          <w:p w14:paraId="17FAE06E" w14:textId="6C6EBD10"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36,25 kW</w:t>
            </w:r>
          </w:p>
        </w:tc>
      </w:tr>
      <w:tr w:rsidR="006170FA" w:rsidRPr="005B7CA9" w14:paraId="45EE0C25" w14:textId="77777777" w:rsidTr="00DF3787">
        <w:trPr>
          <w:jc w:val="center"/>
        </w:trPr>
        <w:tc>
          <w:tcPr>
            <w:tcW w:w="3927" w:type="dxa"/>
            <w:shd w:val="clear" w:color="auto" w:fill="auto"/>
          </w:tcPr>
          <w:p w14:paraId="76FFB6DB"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EER</w:t>
            </w:r>
          </w:p>
        </w:tc>
        <w:tc>
          <w:tcPr>
            <w:tcW w:w="6035" w:type="dxa"/>
            <w:shd w:val="clear" w:color="auto" w:fill="auto"/>
          </w:tcPr>
          <w:p w14:paraId="4B16D4C9" w14:textId="2B3CF94B" w:rsidR="006170FA" w:rsidRPr="005B7CA9" w:rsidRDefault="005021DA"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2,72 kW/kW</w:t>
            </w:r>
          </w:p>
        </w:tc>
      </w:tr>
      <w:tr w:rsidR="006170FA" w:rsidRPr="005B7CA9" w14:paraId="7B82F542" w14:textId="77777777" w:rsidTr="00DF3787">
        <w:trPr>
          <w:jc w:val="center"/>
        </w:trPr>
        <w:tc>
          <w:tcPr>
            <w:tcW w:w="3927" w:type="dxa"/>
            <w:shd w:val="clear" w:color="auto" w:fill="auto"/>
          </w:tcPr>
          <w:p w14:paraId="5854BB36"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Garuojančio vandens srauto greitis</w:t>
            </w:r>
          </w:p>
        </w:tc>
        <w:tc>
          <w:tcPr>
            <w:tcW w:w="6035" w:type="dxa"/>
            <w:shd w:val="clear" w:color="auto" w:fill="auto"/>
          </w:tcPr>
          <w:p w14:paraId="459EE34E" w14:textId="58E73318" w:rsidR="006170FA" w:rsidRPr="005B7CA9" w:rsidRDefault="00AC2AA9"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12,5 m³/val.</w:t>
            </w:r>
          </w:p>
        </w:tc>
      </w:tr>
      <w:tr w:rsidR="006170FA" w:rsidRPr="005B7CA9" w14:paraId="205B791D" w14:textId="77777777" w:rsidTr="00DF3787">
        <w:trPr>
          <w:jc w:val="center"/>
        </w:trPr>
        <w:tc>
          <w:tcPr>
            <w:tcW w:w="3927" w:type="dxa"/>
            <w:shd w:val="clear" w:color="auto" w:fill="auto"/>
          </w:tcPr>
          <w:p w14:paraId="6A07E194" w14:textId="77777777" w:rsidR="006170FA" w:rsidRPr="005B7CA9" w:rsidRDefault="006170FA" w:rsidP="00326C86">
            <w:pPr>
              <w:spacing w:after="0" w:line="240" w:lineRule="auto"/>
              <w:jc w:val="both"/>
              <w:rPr>
                <w:rFonts w:ascii="Times New Roman" w:hAnsi="Times New Roman"/>
                <w:bCs/>
              </w:rPr>
            </w:pPr>
            <w:proofErr w:type="spellStart"/>
            <w:r w:rsidRPr="005B7CA9">
              <w:rPr>
                <w:rFonts w:ascii="Times New Roman" w:hAnsi="Times New Roman"/>
              </w:rPr>
              <w:t>Hidrostatinis</w:t>
            </w:r>
            <w:proofErr w:type="spellEnd"/>
            <w:r w:rsidRPr="005B7CA9">
              <w:rPr>
                <w:rFonts w:ascii="Times New Roman" w:hAnsi="Times New Roman"/>
              </w:rPr>
              <w:t xml:space="preserve"> slėgis</w:t>
            </w:r>
          </w:p>
        </w:tc>
        <w:tc>
          <w:tcPr>
            <w:tcW w:w="6035" w:type="dxa"/>
            <w:shd w:val="clear" w:color="auto" w:fill="auto"/>
          </w:tcPr>
          <w:p w14:paraId="4B65EDAA" w14:textId="7055F569" w:rsidR="006170FA" w:rsidRPr="005B7CA9" w:rsidRDefault="00AC2AA9"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2,84 bar</w:t>
            </w:r>
          </w:p>
        </w:tc>
      </w:tr>
      <w:tr w:rsidR="006170FA" w:rsidRPr="005B7CA9" w14:paraId="39B13473" w14:textId="77777777" w:rsidTr="00DF3787">
        <w:trPr>
          <w:jc w:val="center"/>
        </w:trPr>
        <w:tc>
          <w:tcPr>
            <w:tcW w:w="3927" w:type="dxa"/>
            <w:shd w:val="clear" w:color="auto" w:fill="auto"/>
          </w:tcPr>
          <w:p w14:paraId="704205A7"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Žemiausia aplinkos temperatūra</w:t>
            </w:r>
          </w:p>
        </w:tc>
        <w:tc>
          <w:tcPr>
            <w:tcW w:w="6035" w:type="dxa"/>
            <w:shd w:val="clear" w:color="auto" w:fill="auto"/>
          </w:tcPr>
          <w:p w14:paraId="2FDFD9BF" w14:textId="07043F6B" w:rsidR="006170FA" w:rsidRPr="005B7CA9" w:rsidRDefault="00AC2AA9"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cs/>
              </w:rPr>
              <w:t>–</w:t>
            </w:r>
            <w:r w:rsidR="00DF3787" w:rsidRPr="005B7CA9">
              <w:rPr>
                <w:rFonts w:ascii="Times New Roman" w:hAnsi="Times New Roman"/>
              </w:rPr>
              <w:t>20</w:t>
            </w:r>
            <w:r w:rsidR="000A2DCF" w:rsidRPr="005B7CA9">
              <w:rPr>
                <w:rFonts w:ascii="Times New Roman" w:hAnsi="Times New Roman"/>
              </w:rPr>
              <w:t xml:space="preserve"> </w:t>
            </w:r>
            <w:r w:rsidR="00DF3787" w:rsidRPr="005B7CA9">
              <w:rPr>
                <w:rFonts w:ascii="Times New Roman" w:hAnsi="Times New Roman"/>
              </w:rPr>
              <w:t xml:space="preserve">°C </w:t>
            </w:r>
          </w:p>
        </w:tc>
      </w:tr>
      <w:tr w:rsidR="006170FA" w:rsidRPr="005B7CA9" w14:paraId="3F034CFB" w14:textId="77777777" w:rsidTr="00DF3787">
        <w:trPr>
          <w:jc w:val="center"/>
        </w:trPr>
        <w:tc>
          <w:tcPr>
            <w:tcW w:w="3927" w:type="dxa"/>
            <w:shd w:val="clear" w:color="auto" w:fill="auto"/>
          </w:tcPr>
          <w:p w14:paraId="5E36053B"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Aukščiausia aplinkos temperatūra</w:t>
            </w:r>
          </w:p>
        </w:tc>
        <w:tc>
          <w:tcPr>
            <w:tcW w:w="6035" w:type="dxa"/>
            <w:shd w:val="clear" w:color="auto" w:fill="auto"/>
          </w:tcPr>
          <w:p w14:paraId="59738006" w14:textId="513C5814" w:rsidR="006170FA" w:rsidRPr="005B7CA9" w:rsidRDefault="00AC2AA9" w:rsidP="00326C86">
            <w:pPr>
              <w:spacing w:after="0" w:line="240" w:lineRule="auto"/>
              <w:rPr>
                <w:rFonts w:ascii="Times New Roman" w:hAnsi="Times New Roman"/>
              </w:rPr>
            </w:pPr>
            <w:r w:rsidRPr="005B7CA9">
              <w:rPr>
                <w:rFonts w:ascii="Times New Roman" w:hAnsi="Times New Roman"/>
                <w:color w:val="0E0E0E"/>
              </w:rPr>
              <w:t xml:space="preserve">Ne mažiau kaip </w:t>
            </w:r>
            <w:r w:rsidR="00DF3787" w:rsidRPr="005B7CA9">
              <w:rPr>
                <w:rFonts w:ascii="Times New Roman" w:hAnsi="Times New Roman"/>
              </w:rPr>
              <w:t>46</w:t>
            </w:r>
            <w:r w:rsidR="000A2DCF" w:rsidRPr="005B7CA9">
              <w:rPr>
                <w:rFonts w:ascii="Times New Roman" w:hAnsi="Times New Roman"/>
              </w:rPr>
              <w:t xml:space="preserve"> </w:t>
            </w:r>
            <w:r w:rsidR="006170FA" w:rsidRPr="005B7CA9">
              <w:rPr>
                <w:rFonts w:ascii="Times New Roman" w:hAnsi="Times New Roman"/>
              </w:rPr>
              <w:t>°C</w:t>
            </w:r>
          </w:p>
        </w:tc>
      </w:tr>
      <w:tr w:rsidR="006170FA" w:rsidRPr="005B7CA9" w14:paraId="55F296ED" w14:textId="77777777" w:rsidTr="00DF3787">
        <w:trPr>
          <w:jc w:val="center"/>
        </w:trPr>
        <w:tc>
          <w:tcPr>
            <w:tcW w:w="3927" w:type="dxa"/>
            <w:shd w:val="clear" w:color="auto" w:fill="auto"/>
          </w:tcPr>
          <w:p w14:paraId="7CAD1B1D" w14:textId="77777777" w:rsidR="006170FA" w:rsidRPr="005B7CA9" w:rsidRDefault="006170FA" w:rsidP="00326C86">
            <w:pPr>
              <w:spacing w:after="0" w:line="240" w:lineRule="auto"/>
              <w:jc w:val="both"/>
              <w:rPr>
                <w:rFonts w:ascii="Times New Roman" w:hAnsi="Times New Roman"/>
                <w:bCs/>
              </w:rPr>
            </w:pPr>
            <w:r w:rsidRPr="005B7CA9">
              <w:rPr>
                <w:rFonts w:ascii="Times New Roman" w:hAnsi="Times New Roman"/>
              </w:rPr>
              <w:t>ESEER</w:t>
            </w:r>
          </w:p>
        </w:tc>
        <w:tc>
          <w:tcPr>
            <w:tcW w:w="6035" w:type="dxa"/>
            <w:shd w:val="clear" w:color="auto" w:fill="auto"/>
          </w:tcPr>
          <w:p w14:paraId="17F610E3" w14:textId="207EA7C9" w:rsidR="006170FA" w:rsidRPr="005B7CA9" w:rsidRDefault="00F10580" w:rsidP="00326C86">
            <w:pPr>
              <w:spacing w:after="0" w:line="240" w:lineRule="auto"/>
              <w:rPr>
                <w:rFonts w:ascii="Times New Roman" w:hAnsi="Times New Roman"/>
              </w:rPr>
            </w:pPr>
            <w:r w:rsidRPr="005B7CA9">
              <w:rPr>
                <w:rFonts w:ascii="Times New Roman" w:hAnsi="Times New Roman"/>
              </w:rPr>
              <w:t xml:space="preserve">Ne mažiau kaip </w:t>
            </w:r>
            <w:r w:rsidR="006170FA" w:rsidRPr="005B7CA9">
              <w:rPr>
                <w:rFonts w:ascii="Times New Roman" w:hAnsi="Times New Roman"/>
              </w:rPr>
              <w:t>4,17</w:t>
            </w:r>
          </w:p>
        </w:tc>
      </w:tr>
      <w:tr w:rsidR="006170FA" w:rsidRPr="005B7CA9" w14:paraId="286FF03B" w14:textId="77777777" w:rsidTr="00326C86">
        <w:trPr>
          <w:jc w:val="center"/>
        </w:trPr>
        <w:tc>
          <w:tcPr>
            <w:tcW w:w="9962" w:type="dxa"/>
            <w:gridSpan w:val="2"/>
            <w:shd w:val="clear" w:color="auto" w:fill="auto"/>
          </w:tcPr>
          <w:p w14:paraId="5694E05B" w14:textId="77777777" w:rsidR="006170FA" w:rsidRPr="005B7CA9" w:rsidRDefault="006170FA" w:rsidP="00326C86">
            <w:pPr>
              <w:spacing w:after="0" w:line="240" w:lineRule="auto"/>
              <w:jc w:val="center"/>
              <w:rPr>
                <w:rFonts w:ascii="Times New Roman" w:hAnsi="Times New Roman"/>
                <w:b/>
              </w:rPr>
            </w:pPr>
            <w:r w:rsidRPr="005B7CA9">
              <w:br w:type="page"/>
            </w:r>
            <w:r w:rsidRPr="005B7CA9">
              <w:rPr>
                <w:rFonts w:ascii="Times New Roman" w:hAnsi="Times New Roman"/>
                <w:b/>
              </w:rPr>
              <w:t>Bendrieji duomenys</w:t>
            </w:r>
          </w:p>
        </w:tc>
      </w:tr>
      <w:tr w:rsidR="006170FA" w:rsidRPr="005B7CA9" w14:paraId="316B1068" w14:textId="77777777" w:rsidTr="00DF3787">
        <w:trPr>
          <w:jc w:val="center"/>
        </w:trPr>
        <w:tc>
          <w:tcPr>
            <w:tcW w:w="3927" w:type="dxa"/>
            <w:shd w:val="clear" w:color="auto" w:fill="auto"/>
          </w:tcPr>
          <w:p w14:paraId="695FD3DC" w14:textId="77777777" w:rsidR="006170FA" w:rsidRPr="005B7CA9" w:rsidRDefault="006170FA" w:rsidP="00326C86">
            <w:pPr>
              <w:spacing w:after="0"/>
              <w:rPr>
                <w:rFonts w:ascii="Times New Roman" w:hAnsi="Times New Roman"/>
                <w:bCs/>
              </w:rPr>
            </w:pPr>
            <w:r w:rsidRPr="005B7CA9">
              <w:rPr>
                <w:rFonts w:ascii="Times New Roman" w:hAnsi="Times New Roman"/>
              </w:rPr>
              <w:t>Aušinimo grandinės</w:t>
            </w:r>
          </w:p>
        </w:tc>
        <w:tc>
          <w:tcPr>
            <w:tcW w:w="6035" w:type="dxa"/>
            <w:shd w:val="clear" w:color="auto" w:fill="auto"/>
          </w:tcPr>
          <w:p w14:paraId="1C4F8341" w14:textId="14164212"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6170FA" w:rsidRPr="005B7CA9">
              <w:rPr>
                <w:rFonts w:ascii="Times New Roman" w:hAnsi="Times New Roman"/>
              </w:rPr>
              <w:t>1</w:t>
            </w:r>
            <w:r w:rsidR="00DF3787" w:rsidRPr="005B7CA9">
              <w:rPr>
                <w:rFonts w:ascii="Times New Roman" w:hAnsi="Times New Roman"/>
              </w:rPr>
              <w:t xml:space="preserve"> vnt.</w:t>
            </w:r>
          </w:p>
        </w:tc>
      </w:tr>
      <w:tr w:rsidR="006170FA" w:rsidRPr="005B7CA9" w14:paraId="18A2228F" w14:textId="77777777" w:rsidTr="00DF3787">
        <w:trPr>
          <w:jc w:val="center"/>
        </w:trPr>
        <w:tc>
          <w:tcPr>
            <w:tcW w:w="3927" w:type="dxa"/>
            <w:shd w:val="clear" w:color="auto" w:fill="auto"/>
          </w:tcPr>
          <w:p w14:paraId="73613DAB" w14:textId="77777777" w:rsidR="006170FA" w:rsidRPr="005B7CA9" w:rsidRDefault="006170FA" w:rsidP="00326C86">
            <w:pPr>
              <w:spacing w:after="0"/>
              <w:rPr>
                <w:rFonts w:ascii="Times New Roman" w:hAnsi="Times New Roman"/>
                <w:bCs/>
              </w:rPr>
            </w:pPr>
            <w:r w:rsidRPr="005B7CA9">
              <w:rPr>
                <w:rFonts w:ascii="Times New Roman" w:hAnsi="Times New Roman"/>
              </w:rPr>
              <w:t>Kompresoriai</w:t>
            </w:r>
          </w:p>
        </w:tc>
        <w:tc>
          <w:tcPr>
            <w:tcW w:w="6035" w:type="dxa"/>
            <w:shd w:val="clear" w:color="auto" w:fill="auto"/>
          </w:tcPr>
          <w:p w14:paraId="7487CBCB" w14:textId="30EF7E15" w:rsidR="006170FA" w:rsidRPr="005B7CA9" w:rsidRDefault="00F10580" w:rsidP="00326C86">
            <w:pPr>
              <w:spacing w:after="0"/>
              <w:rPr>
                <w:rFonts w:ascii="Times New Roman" w:hAnsi="Times New Roman"/>
                <w:lang w:val="en-US"/>
              </w:rPr>
            </w:pPr>
            <w:r w:rsidRPr="005B7CA9">
              <w:rPr>
                <w:rFonts w:ascii="Times New Roman" w:hAnsi="Times New Roman"/>
              </w:rPr>
              <w:t xml:space="preserve">Ne mažiau </w:t>
            </w:r>
            <w:r w:rsidR="006170FA" w:rsidRPr="005B7CA9">
              <w:rPr>
                <w:rFonts w:ascii="Times New Roman" w:hAnsi="Times New Roman"/>
              </w:rPr>
              <w:t>2</w:t>
            </w:r>
            <w:r w:rsidR="00DF3787" w:rsidRPr="005B7CA9">
              <w:rPr>
                <w:rFonts w:ascii="Times New Roman" w:hAnsi="Times New Roman"/>
              </w:rPr>
              <w:t xml:space="preserve"> vnt.</w:t>
            </w:r>
          </w:p>
        </w:tc>
      </w:tr>
      <w:tr w:rsidR="006170FA" w:rsidRPr="005B7CA9" w14:paraId="4A123D87" w14:textId="77777777" w:rsidTr="00DF3787">
        <w:trPr>
          <w:jc w:val="center"/>
        </w:trPr>
        <w:tc>
          <w:tcPr>
            <w:tcW w:w="3927" w:type="dxa"/>
            <w:shd w:val="clear" w:color="auto" w:fill="auto"/>
          </w:tcPr>
          <w:p w14:paraId="1F148C83" w14:textId="77777777" w:rsidR="006170FA" w:rsidRPr="005B7CA9" w:rsidRDefault="006170FA" w:rsidP="00326C86">
            <w:pPr>
              <w:spacing w:after="0"/>
              <w:rPr>
                <w:rFonts w:ascii="Times New Roman" w:hAnsi="Times New Roman"/>
                <w:bCs/>
              </w:rPr>
            </w:pPr>
            <w:r w:rsidRPr="005B7CA9">
              <w:rPr>
                <w:rFonts w:ascii="Times New Roman" w:hAnsi="Times New Roman"/>
              </w:rPr>
              <w:t>Galios kontroliavimas</w:t>
            </w:r>
          </w:p>
        </w:tc>
        <w:tc>
          <w:tcPr>
            <w:tcW w:w="6035" w:type="dxa"/>
            <w:shd w:val="clear" w:color="auto" w:fill="auto"/>
          </w:tcPr>
          <w:p w14:paraId="725F38C8" w14:textId="3DF036CB" w:rsidR="006170FA" w:rsidRPr="005B7CA9" w:rsidRDefault="00247754" w:rsidP="00247754">
            <w:pPr>
              <w:spacing w:after="0"/>
              <w:rPr>
                <w:rFonts w:ascii="Times New Roman" w:hAnsi="Times New Roman"/>
              </w:rPr>
            </w:pPr>
            <w:r w:rsidRPr="005B7CA9">
              <w:rPr>
                <w:rFonts w:ascii="Times New Roman" w:hAnsi="Times New Roman"/>
              </w:rPr>
              <w:t xml:space="preserve">Nuo 0 iki 100, bet ne rečiau kaip kas </w:t>
            </w:r>
            <w:r w:rsidRPr="005B7CA9">
              <w:rPr>
                <w:rFonts w:ascii="Times New Roman" w:hAnsi="Times New Roman"/>
                <w:lang w:val="en-US"/>
              </w:rPr>
              <w:t>50 (t.</w:t>
            </w:r>
            <w:r w:rsidR="0054397A" w:rsidRPr="005B7CA9">
              <w:rPr>
                <w:rFonts w:ascii="Times New Roman" w:hAnsi="Times New Roman"/>
                <w:lang w:val="en-US"/>
              </w:rPr>
              <w:t xml:space="preserve"> </w:t>
            </w:r>
            <w:r w:rsidRPr="005B7CA9">
              <w:rPr>
                <w:rFonts w:ascii="Times New Roman" w:hAnsi="Times New Roman"/>
                <w:lang w:val="en-US"/>
              </w:rPr>
              <w:t xml:space="preserve">y. </w:t>
            </w:r>
            <w:r w:rsidR="006170FA" w:rsidRPr="005B7CA9">
              <w:rPr>
                <w:rFonts w:ascii="Times New Roman" w:hAnsi="Times New Roman"/>
              </w:rPr>
              <w:t>0-50-100</w:t>
            </w:r>
            <w:r w:rsidRPr="005B7CA9">
              <w:rPr>
                <w:rFonts w:ascii="Times New Roman" w:hAnsi="Times New Roman"/>
              </w:rPr>
              <w:t>)</w:t>
            </w:r>
          </w:p>
        </w:tc>
      </w:tr>
      <w:tr w:rsidR="006170FA" w:rsidRPr="005B7CA9" w14:paraId="2866457A" w14:textId="77777777" w:rsidTr="00DF3787">
        <w:trPr>
          <w:jc w:val="center"/>
        </w:trPr>
        <w:tc>
          <w:tcPr>
            <w:tcW w:w="3927" w:type="dxa"/>
            <w:shd w:val="clear" w:color="auto" w:fill="auto"/>
          </w:tcPr>
          <w:p w14:paraId="38CF3B09" w14:textId="77777777" w:rsidR="006170FA" w:rsidRPr="005B7CA9" w:rsidRDefault="006170FA" w:rsidP="00326C86">
            <w:pPr>
              <w:spacing w:after="0"/>
              <w:rPr>
                <w:rFonts w:ascii="Times New Roman" w:hAnsi="Times New Roman"/>
                <w:bCs/>
              </w:rPr>
            </w:pPr>
            <w:r w:rsidRPr="005B7CA9">
              <w:rPr>
                <w:rFonts w:ascii="Times New Roman" w:hAnsi="Times New Roman"/>
              </w:rPr>
              <w:t>Galia</w:t>
            </w:r>
          </w:p>
        </w:tc>
        <w:tc>
          <w:tcPr>
            <w:tcW w:w="6035" w:type="dxa"/>
            <w:shd w:val="clear" w:color="auto" w:fill="auto"/>
          </w:tcPr>
          <w:p w14:paraId="01189DB1" w14:textId="3149E921" w:rsidR="006170FA" w:rsidRPr="005B7CA9" w:rsidRDefault="00F10580" w:rsidP="00326C86">
            <w:pPr>
              <w:spacing w:after="0"/>
              <w:rPr>
                <w:rFonts w:ascii="Times New Roman" w:hAnsi="Times New Roman"/>
              </w:rPr>
            </w:pPr>
            <w:r w:rsidRPr="005B7CA9">
              <w:rPr>
                <w:rFonts w:ascii="Times New Roman" w:hAnsi="Times New Roman"/>
              </w:rPr>
              <w:t xml:space="preserve">Ne mažesnė kaip </w:t>
            </w:r>
            <w:r w:rsidR="006170FA" w:rsidRPr="005B7CA9">
              <w:rPr>
                <w:rFonts w:ascii="Times New Roman" w:hAnsi="Times New Roman"/>
              </w:rPr>
              <w:t>400/3-PE/50 V/</w:t>
            </w:r>
            <w:proofErr w:type="spellStart"/>
            <w:r w:rsidR="006170FA" w:rsidRPr="005B7CA9">
              <w:rPr>
                <w:rFonts w:ascii="Times New Roman" w:hAnsi="Times New Roman"/>
              </w:rPr>
              <w:t>ph</w:t>
            </w:r>
            <w:proofErr w:type="spellEnd"/>
            <w:r w:rsidR="006170FA" w:rsidRPr="005B7CA9">
              <w:rPr>
                <w:rFonts w:ascii="Times New Roman" w:hAnsi="Times New Roman"/>
              </w:rPr>
              <w:t>/Hz</w:t>
            </w:r>
          </w:p>
        </w:tc>
      </w:tr>
      <w:tr w:rsidR="006170FA" w:rsidRPr="005B7CA9" w14:paraId="5AD1850C" w14:textId="77777777" w:rsidTr="00DF3787">
        <w:trPr>
          <w:jc w:val="center"/>
        </w:trPr>
        <w:tc>
          <w:tcPr>
            <w:tcW w:w="3927" w:type="dxa"/>
            <w:shd w:val="clear" w:color="auto" w:fill="auto"/>
          </w:tcPr>
          <w:p w14:paraId="7684194F" w14:textId="77777777" w:rsidR="006170FA" w:rsidRPr="005B7CA9" w:rsidRDefault="006170FA" w:rsidP="00326C86">
            <w:pPr>
              <w:spacing w:after="0"/>
              <w:rPr>
                <w:rFonts w:ascii="Times New Roman" w:hAnsi="Times New Roman"/>
                <w:bCs/>
              </w:rPr>
            </w:pPr>
            <w:r w:rsidRPr="005B7CA9">
              <w:rPr>
                <w:rFonts w:ascii="Times New Roman" w:hAnsi="Times New Roman"/>
              </w:rPr>
              <w:t>Pagalbinis mechanizmas</w:t>
            </w:r>
          </w:p>
        </w:tc>
        <w:tc>
          <w:tcPr>
            <w:tcW w:w="6035" w:type="dxa"/>
            <w:shd w:val="clear" w:color="auto" w:fill="auto"/>
          </w:tcPr>
          <w:p w14:paraId="44CBD5AF" w14:textId="7791672A" w:rsidR="006170FA" w:rsidRPr="005B7CA9" w:rsidRDefault="00F10580" w:rsidP="00326C86">
            <w:pPr>
              <w:spacing w:after="0"/>
              <w:rPr>
                <w:rFonts w:ascii="Times New Roman" w:hAnsi="Times New Roman"/>
              </w:rPr>
            </w:pPr>
            <w:r w:rsidRPr="005B7CA9">
              <w:rPr>
                <w:rFonts w:ascii="Times New Roman" w:hAnsi="Times New Roman"/>
              </w:rPr>
              <w:t xml:space="preserve">Ne mažesnis kaip </w:t>
            </w:r>
            <w:r w:rsidR="00DF3787" w:rsidRPr="005B7CA9">
              <w:rPr>
                <w:rFonts w:ascii="Times New Roman" w:hAnsi="Times New Roman"/>
              </w:rPr>
              <w:t>24-</w:t>
            </w:r>
            <w:r w:rsidR="006170FA" w:rsidRPr="005B7CA9">
              <w:rPr>
                <w:rFonts w:ascii="Times New Roman" w:hAnsi="Times New Roman"/>
              </w:rPr>
              <w:t>230/1/50 V/</w:t>
            </w:r>
            <w:proofErr w:type="spellStart"/>
            <w:r w:rsidR="006170FA" w:rsidRPr="005B7CA9">
              <w:rPr>
                <w:rFonts w:ascii="Times New Roman" w:hAnsi="Times New Roman"/>
              </w:rPr>
              <w:t>ph</w:t>
            </w:r>
            <w:proofErr w:type="spellEnd"/>
            <w:r w:rsidR="006170FA" w:rsidRPr="005B7CA9">
              <w:rPr>
                <w:rFonts w:ascii="Times New Roman" w:hAnsi="Times New Roman"/>
              </w:rPr>
              <w:t>/Hz</w:t>
            </w:r>
          </w:p>
        </w:tc>
      </w:tr>
      <w:tr w:rsidR="006170FA" w:rsidRPr="005B7CA9" w14:paraId="06C2DEB0" w14:textId="77777777" w:rsidTr="00DF3787">
        <w:trPr>
          <w:jc w:val="center"/>
        </w:trPr>
        <w:tc>
          <w:tcPr>
            <w:tcW w:w="3927" w:type="dxa"/>
            <w:shd w:val="clear" w:color="auto" w:fill="auto"/>
          </w:tcPr>
          <w:p w14:paraId="32E9FB78" w14:textId="77777777" w:rsidR="006170FA" w:rsidRPr="005B7CA9" w:rsidRDefault="006170FA" w:rsidP="00326C86">
            <w:pPr>
              <w:spacing w:after="0"/>
              <w:rPr>
                <w:rFonts w:ascii="Times New Roman" w:hAnsi="Times New Roman"/>
                <w:bCs/>
              </w:rPr>
            </w:pPr>
            <w:r w:rsidRPr="005B7CA9">
              <w:rPr>
                <w:rFonts w:ascii="Times New Roman" w:hAnsi="Times New Roman"/>
              </w:rPr>
              <w:t>Kondensatoriai</w:t>
            </w:r>
          </w:p>
        </w:tc>
        <w:tc>
          <w:tcPr>
            <w:tcW w:w="6035" w:type="dxa"/>
            <w:shd w:val="clear" w:color="auto" w:fill="auto"/>
          </w:tcPr>
          <w:p w14:paraId="556109D4" w14:textId="6B7DE0FE"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6170FA" w:rsidRPr="005B7CA9">
              <w:rPr>
                <w:rFonts w:ascii="Times New Roman" w:hAnsi="Times New Roman"/>
              </w:rPr>
              <w:t>1</w:t>
            </w:r>
            <w:r w:rsidR="00DF3787" w:rsidRPr="005B7CA9">
              <w:rPr>
                <w:rFonts w:ascii="Times New Roman" w:hAnsi="Times New Roman"/>
              </w:rPr>
              <w:t xml:space="preserve"> vnt.</w:t>
            </w:r>
          </w:p>
        </w:tc>
      </w:tr>
      <w:tr w:rsidR="006170FA" w:rsidRPr="005B7CA9" w14:paraId="67EE28E2" w14:textId="77777777" w:rsidTr="00DF3787">
        <w:trPr>
          <w:jc w:val="center"/>
        </w:trPr>
        <w:tc>
          <w:tcPr>
            <w:tcW w:w="3927" w:type="dxa"/>
            <w:shd w:val="clear" w:color="auto" w:fill="auto"/>
          </w:tcPr>
          <w:p w14:paraId="7CE5C327" w14:textId="77777777" w:rsidR="006170FA" w:rsidRPr="005B7CA9" w:rsidRDefault="006170FA" w:rsidP="00326C86">
            <w:pPr>
              <w:spacing w:after="0"/>
              <w:rPr>
                <w:rFonts w:ascii="Times New Roman" w:hAnsi="Times New Roman"/>
                <w:bCs/>
              </w:rPr>
            </w:pPr>
            <w:r w:rsidRPr="005B7CA9">
              <w:rPr>
                <w:rFonts w:ascii="Times New Roman" w:hAnsi="Times New Roman"/>
              </w:rPr>
              <w:t>Eilės</w:t>
            </w:r>
          </w:p>
        </w:tc>
        <w:tc>
          <w:tcPr>
            <w:tcW w:w="6035" w:type="dxa"/>
            <w:shd w:val="clear" w:color="auto" w:fill="auto"/>
          </w:tcPr>
          <w:p w14:paraId="157C985F" w14:textId="1B182730"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6170FA" w:rsidRPr="005B7CA9">
              <w:rPr>
                <w:rFonts w:ascii="Times New Roman" w:hAnsi="Times New Roman"/>
              </w:rPr>
              <w:t>5</w:t>
            </w:r>
            <w:r w:rsidR="00DF3787" w:rsidRPr="005B7CA9">
              <w:rPr>
                <w:rFonts w:ascii="Times New Roman" w:hAnsi="Times New Roman"/>
              </w:rPr>
              <w:t xml:space="preserve"> vnt.</w:t>
            </w:r>
          </w:p>
        </w:tc>
      </w:tr>
      <w:tr w:rsidR="006170FA" w:rsidRPr="005B7CA9" w14:paraId="662C6DF9" w14:textId="77777777" w:rsidTr="00DF3787">
        <w:trPr>
          <w:jc w:val="center"/>
        </w:trPr>
        <w:tc>
          <w:tcPr>
            <w:tcW w:w="3927" w:type="dxa"/>
            <w:shd w:val="clear" w:color="auto" w:fill="auto"/>
          </w:tcPr>
          <w:p w14:paraId="36A36508" w14:textId="77777777" w:rsidR="006170FA" w:rsidRPr="005B7CA9" w:rsidRDefault="006170FA" w:rsidP="00326C86">
            <w:pPr>
              <w:spacing w:after="0"/>
              <w:rPr>
                <w:rFonts w:ascii="Times New Roman" w:hAnsi="Times New Roman"/>
                <w:bCs/>
              </w:rPr>
            </w:pPr>
            <w:r w:rsidRPr="005B7CA9">
              <w:rPr>
                <w:rFonts w:ascii="Times New Roman" w:hAnsi="Times New Roman"/>
              </w:rPr>
              <w:t>Bendras plotas priekyje</w:t>
            </w:r>
          </w:p>
        </w:tc>
        <w:tc>
          <w:tcPr>
            <w:tcW w:w="6035" w:type="dxa"/>
            <w:shd w:val="clear" w:color="auto" w:fill="auto"/>
          </w:tcPr>
          <w:p w14:paraId="3567B235" w14:textId="5DB2BA1B"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2,16 m²</w:t>
            </w:r>
          </w:p>
        </w:tc>
      </w:tr>
      <w:tr w:rsidR="006170FA" w:rsidRPr="005B7CA9" w14:paraId="79FC81CE" w14:textId="77777777" w:rsidTr="00DF3787">
        <w:trPr>
          <w:jc w:val="center"/>
        </w:trPr>
        <w:tc>
          <w:tcPr>
            <w:tcW w:w="3927" w:type="dxa"/>
            <w:shd w:val="clear" w:color="auto" w:fill="auto"/>
          </w:tcPr>
          <w:p w14:paraId="5183D7AD" w14:textId="77777777" w:rsidR="006170FA" w:rsidRPr="005B7CA9" w:rsidRDefault="006170FA" w:rsidP="00326C86">
            <w:pPr>
              <w:spacing w:after="0"/>
              <w:rPr>
                <w:rFonts w:ascii="Times New Roman" w:hAnsi="Times New Roman"/>
                <w:bCs/>
              </w:rPr>
            </w:pPr>
            <w:r w:rsidRPr="005B7CA9">
              <w:rPr>
                <w:rFonts w:ascii="Times New Roman" w:hAnsi="Times New Roman"/>
              </w:rPr>
              <w:t>Ventiliatoriai</w:t>
            </w:r>
          </w:p>
        </w:tc>
        <w:tc>
          <w:tcPr>
            <w:tcW w:w="6035" w:type="dxa"/>
            <w:shd w:val="clear" w:color="auto" w:fill="auto"/>
          </w:tcPr>
          <w:p w14:paraId="49F5E91B" w14:textId="1BC5CAA3"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DF3787" w:rsidRPr="005B7CA9">
              <w:rPr>
                <w:rFonts w:ascii="Times New Roman" w:hAnsi="Times New Roman"/>
              </w:rPr>
              <w:t>3 vnt.</w:t>
            </w:r>
          </w:p>
        </w:tc>
      </w:tr>
      <w:tr w:rsidR="006170FA" w:rsidRPr="005B7CA9" w14:paraId="0E12A8EB" w14:textId="77777777" w:rsidTr="00DF3787">
        <w:trPr>
          <w:jc w:val="center"/>
        </w:trPr>
        <w:tc>
          <w:tcPr>
            <w:tcW w:w="3927" w:type="dxa"/>
            <w:shd w:val="clear" w:color="auto" w:fill="auto"/>
          </w:tcPr>
          <w:p w14:paraId="670CA33C" w14:textId="77777777" w:rsidR="006170FA" w:rsidRPr="005B7CA9" w:rsidRDefault="006170FA" w:rsidP="00326C86">
            <w:pPr>
              <w:spacing w:after="0"/>
              <w:rPr>
                <w:rFonts w:ascii="Times New Roman" w:hAnsi="Times New Roman"/>
                <w:bCs/>
              </w:rPr>
            </w:pPr>
            <w:r w:rsidRPr="005B7CA9">
              <w:rPr>
                <w:rFonts w:ascii="Times New Roman" w:hAnsi="Times New Roman"/>
              </w:rPr>
              <w:t>Bendras oro srautas</w:t>
            </w:r>
          </w:p>
        </w:tc>
        <w:tc>
          <w:tcPr>
            <w:tcW w:w="6035" w:type="dxa"/>
            <w:shd w:val="clear" w:color="auto" w:fill="auto"/>
          </w:tcPr>
          <w:p w14:paraId="6ADF281C" w14:textId="6A3C82F9"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21 600 m³/val.</w:t>
            </w:r>
          </w:p>
        </w:tc>
      </w:tr>
      <w:tr w:rsidR="006170FA" w:rsidRPr="005B7CA9" w14:paraId="375DB42A" w14:textId="77777777" w:rsidTr="00DF3787">
        <w:trPr>
          <w:jc w:val="center"/>
        </w:trPr>
        <w:tc>
          <w:tcPr>
            <w:tcW w:w="3927" w:type="dxa"/>
            <w:shd w:val="clear" w:color="auto" w:fill="auto"/>
          </w:tcPr>
          <w:p w14:paraId="7CE704D4" w14:textId="77777777" w:rsidR="006170FA" w:rsidRPr="005B7CA9" w:rsidRDefault="006170FA" w:rsidP="00326C86">
            <w:pPr>
              <w:spacing w:after="0"/>
              <w:rPr>
                <w:rFonts w:ascii="Times New Roman" w:hAnsi="Times New Roman"/>
                <w:bCs/>
              </w:rPr>
            </w:pPr>
            <w:r w:rsidRPr="005B7CA9">
              <w:rPr>
                <w:rFonts w:ascii="Times New Roman" w:hAnsi="Times New Roman"/>
              </w:rPr>
              <w:t>Galia (kiekvieno)</w:t>
            </w:r>
          </w:p>
        </w:tc>
        <w:tc>
          <w:tcPr>
            <w:tcW w:w="6035" w:type="dxa"/>
            <w:shd w:val="clear" w:color="auto" w:fill="auto"/>
          </w:tcPr>
          <w:p w14:paraId="45B12177" w14:textId="6C8F5EFA"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0,71 kW</w:t>
            </w:r>
          </w:p>
        </w:tc>
      </w:tr>
      <w:tr w:rsidR="006170FA" w:rsidRPr="005B7CA9" w14:paraId="28777DDA" w14:textId="77777777" w:rsidTr="00DF3787">
        <w:trPr>
          <w:jc w:val="center"/>
        </w:trPr>
        <w:tc>
          <w:tcPr>
            <w:tcW w:w="3927" w:type="dxa"/>
            <w:shd w:val="clear" w:color="auto" w:fill="auto"/>
          </w:tcPr>
          <w:p w14:paraId="20D5723F" w14:textId="77777777" w:rsidR="006170FA" w:rsidRPr="005B7CA9" w:rsidRDefault="006170FA" w:rsidP="00326C86">
            <w:pPr>
              <w:spacing w:after="0"/>
              <w:rPr>
                <w:rFonts w:ascii="Times New Roman" w:hAnsi="Times New Roman"/>
                <w:bCs/>
              </w:rPr>
            </w:pPr>
            <w:r w:rsidRPr="005B7CA9">
              <w:rPr>
                <w:rFonts w:ascii="Times New Roman" w:hAnsi="Times New Roman"/>
              </w:rPr>
              <w:t>Statinis slėgis</w:t>
            </w:r>
          </w:p>
        </w:tc>
        <w:tc>
          <w:tcPr>
            <w:tcW w:w="6035" w:type="dxa"/>
            <w:shd w:val="clear" w:color="auto" w:fill="auto"/>
          </w:tcPr>
          <w:p w14:paraId="378C9D33" w14:textId="77777777" w:rsidR="006170FA" w:rsidRPr="005B7CA9" w:rsidRDefault="006170FA" w:rsidP="00326C86">
            <w:pPr>
              <w:spacing w:after="0"/>
              <w:rPr>
                <w:rFonts w:ascii="Times New Roman" w:hAnsi="Times New Roman"/>
              </w:rPr>
            </w:pPr>
            <w:r w:rsidRPr="005B7CA9">
              <w:rPr>
                <w:rFonts w:ascii="Times New Roman" w:hAnsi="Times New Roman"/>
              </w:rPr>
              <w:t>0 Pa</w:t>
            </w:r>
          </w:p>
        </w:tc>
      </w:tr>
      <w:tr w:rsidR="006170FA" w:rsidRPr="005B7CA9" w14:paraId="59E286AF" w14:textId="77777777" w:rsidTr="00DF3787">
        <w:trPr>
          <w:jc w:val="center"/>
        </w:trPr>
        <w:tc>
          <w:tcPr>
            <w:tcW w:w="3927" w:type="dxa"/>
            <w:shd w:val="clear" w:color="auto" w:fill="auto"/>
          </w:tcPr>
          <w:p w14:paraId="0B23E340" w14:textId="77777777" w:rsidR="006170FA" w:rsidRPr="005B7CA9" w:rsidRDefault="006170FA" w:rsidP="00326C86">
            <w:pPr>
              <w:spacing w:after="0"/>
              <w:rPr>
                <w:rFonts w:ascii="Times New Roman" w:hAnsi="Times New Roman"/>
                <w:bCs/>
              </w:rPr>
            </w:pPr>
            <w:r w:rsidRPr="005B7CA9">
              <w:rPr>
                <w:rFonts w:ascii="Times New Roman" w:hAnsi="Times New Roman"/>
              </w:rPr>
              <w:t>Mažiausias garuojančio srauto greitis</w:t>
            </w:r>
          </w:p>
        </w:tc>
        <w:tc>
          <w:tcPr>
            <w:tcW w:w="6035" w:type="dxa"/>
            <w:shd w:val="clear" w:color="auto" w:fill="auto"/>
          </w:tcPr>
          <w:p w14:paraId="7AD1B390" w14:textId="393F601C"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5,6 m³/val.</w:t>
            </w:r>
          </w:p>
        </w:tc>
      </w:tr>
      <w:tr w:rsidR="006170FA" w:rsidRPr="005B7CA9" w14:paraId="584CB6B3" w14:textId="77777777" w:rsidTr="00DF3787">
        <w:trPr>
          <w:jc w:val="center"/>
        </w:trPr>
        <w:tc>
          <w:tcPr>
            <w:tcW w:w="3927" w:type="dxa"/>
            <w:shd w:val="clear" w:color="auto" w:fill="auto"/>
          </w:tcPr>
          <w:p w14:paraId="6255CCA7" w14:textId="77777777" w:rsidR="006170FA" w:rsidRPr="005B7CA9" w:rsidRDefault="006170FA" w:rsidP="00326C86">
            <w:pPr>
              <w:spacing w:after="0"/>
              <w:rPr>
                <w:rFonts w:ascii="Times New Roman" w:hAnsi="Times New Roman"/>
                <w:bCs/>
              </w:rPr>
            </w:pPr>
            <w:r w:rsidRPr="005B7CA9">
              <w:rPr>
                <w:rFonts w:ascii="Times New Roman" w:hAnsi="Times New Roman"/>
              </w:rPr>
              <w:t>Didžiausias garuojančio srauto greitis</w:t>
            </w:r>
          </w:p>
        </w:tc>
        <w:tc>
          <w:tcPr>
            <w:tcW w:w="6035" w:type="dxa"/>
            <w:shd w:val="clear" w:color="auto" w:fill="auto"/>
          </w:tcPr>
          <w:p w14:paraId="1098FDC9" w14:textId="1E990C5A"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daugiau kaip </w:t>
            </w:r>
            <w:r w:rsidR="006170FA" w:rsidRPr="005B7CA9">
              <w:rPr>
                <w:rFonts w:ascii="Times New Roman" w:hAnsi="Times New Roman"/>
              </w:rPr>
              <w:t>27 m³/val.</w:t>
            </w:r>
          </w:p>
        </w:tc>
      </w:tr>
      <w:tr w:rsidR="006170FA" w:rsidRPr="005B7CA9" w14:paraId="2CC1101B" w14:textId="77777777" w:rsidTr="00DF3787">
        <w:trPr>
          <w:jc w:val="center"/>
        </w:trPr>
        <w:tc>
          <w:tcPr>
            <w:tcW w:w="3927" w:type="dxa"/>
            <w:shd w:val="clear" w:color="auto" w:fill="auto"/>
          </w:tcPr>
          <w:p w14:paraId="1209D117" w14:textId="77777777" w:rsidR="006170FA" w:rsidRPr="005B7CA9" w:rsidRDefault="006170FA" w:rsidP="00326C86">
            <w:pPr>
              <w:spacing w:after="0"/>
              <w:rPr>
                <w:rFonts w:ascii="Times New Roman" w:hAnsi="Times New Roman"/>
                <w:bCs/>
              </w:rPr>
            </w:pPr>
            <w:r w:rsidRPr="005B7CA9">
              <w:rPr>
                <w:rFonts w:ascii="Times New Roman" w:hAnsi="Times New Roman"/>
              </w:rPr>
              <w:t>Išgaravusio vandens kiekis</w:t>
            </w:r>
          </w:p>
        </w:tc>
        <w:tc>
          <w:tcPr>
            <w:tcW w:w="6035" w:type="dxa"/>
            <w:shd w:val="clear" w:color="auto" w:fill="auto"/>
          </w:tcPr>
          <w:p w14:paraId="1DA70D97" w14:textId="436178CA"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350 l</w:t>
            </w:r>
          </w:p>
        </w:tc>
      </w:tr>
      <w:tr w:rsidR="006170FA" w:rsidRPr="005B7CA9" w14:paraId="7B737DC2" w14:textId="77777777" w:rsidTr="00DF3787">
        <w:trPr>
          <w:jc w:val="center"/>
        </w:trPr>
        <w:tc>
          <w:tcPr>
            <w:tcW w:w="3927" w:type="dxa"/>
            <w:shd w:val="clear" w:color="auto" w:fill="auto"/>
          </w:tcPr>
          <w:p w14:paraId="0593A2C5" w14:textId="77777777" w:rsidR="006170FA" w:rsidRPr="005B7CA9" w:rsidRDefault="006170FA" w:rsidP="00326C86">
            <w:pPr>
              <w:spacing w:after="0"/>
              <w:rPr>
                <w:rFonts w:ascii="Times New Roman" w:hAnsi="Times New Roman"/>
                <w:bCs/>
              </w:rPr>
            </w:pPr>
            <w:r w:rsidRPr="005B7CA9">
              <w:rPr>
                <w:rFonts w:ascii="Times New Roman" w:hAnsi="Times New Roman"/>
              </w:rPr>
              <w:t>Bako talpa</w:t>
            </w:r>
          </w:p>
        </w:tc>
        <w:tc>
          <w:tcPr>
            <w:tcW w:w="6035" w:type="dxa"/>
            <w:shd w:val="clear" w:color="auto" w:fill="auto"/>
          </w:tcPr>
          <w:p w14:paraId="0BD81392" w14:textId="7C846448"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350 l</w:t>
            </w:r>
          </w:p>
        </w:tc>
      </w:tr>
      <w:tr w:rsidR="006170FA" w:rsidRPr="005B7CA9" w14:paraId="58AB2B43" w14:textId="77777777" w:rsidTr="00DF3787">
        <w:trPr>
          <w:jc w:val="center"/>
        </w:trPr>
        <w:tc>
          <w:tcPr>
            <w:tcW w:w="3927" w:type="dxa"/>
            <w:shd w:val="clear" w:color="auto" w:fill="auto"/>
          </w:tcPr>
          <w:p w14:paraId="18AC84BF" w14:textId="77777777" w:rsidR="006170FA" w:rsidRPr="005B7CA9" w:rsidRDefault="006170FA" w:rsidP="00326C86">
            <w:pPr>
              <w:spacing w:after="0"/>
              <w:rPr>
                <w:rFonts w:ascii="Times New Roman" w:hAnsi="Times New Roman"/>
                <w:bCs/>
              </w:rPr>
            </w:pPr>
            <w:r w:rsidRPr="005B7CA9">
              <w:rPr>
                <w:rFonts w:ascii="Times New Roman" w:hAnsi="Times New Roman"/>
              </w:rPr>
              <w:t>Ilgis</w:t>
            </w:r>
          </w:p>
        </w:tc>
        <w:tc>
          <w:tcPr>
            <w:tcW w:w="6035" w:type="dxa"/>
            <w:shd w:val="clear" w:color="auto" w:fill="auto"/>
          </w:tcPr>
          <w:p w14:paraId="2D6D643C" w14:textId="6282F3B0"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2,25 m</w:t>
            </w:r>
          </w:p>
        </w:tc>
      </w:tr>
      <w:tr w:rsidR="006170FA" w:rsidRPr="005B7CA9" w14:paraId="5677DCC5" w14:textId="77777777" w:rsidTr="00DF3787">
        <w:trPr>
          <w:jc w:val="center"/>
        </w:trPr>
        <w:tc>
          <w:tcPr>
            <w:tcW w:w="3927" w:type="dxa"/>
            <w:shd w:val="clear" w:color="auto" w:fill="auto"/>
          </w:tcPr>
          <w:p w14:paraId="39A77E89" w14:textId="77777777" w:rsidR="006170FA" w:rsidRPr="005B7CA9" w:rsidRDefault="006170FA" w:rsidP="00326C86">
            <w:pPr>
              <w:spacing w:after="0"/>
              <w:rPr>
                <w:rFonts w:ascii="Times New Roman" w:hAnsi="Times New Roman"/>
                <w:bCs/>
              </w:rPr>
            </w:pPr>
            <w:r w:rsidRPr="005B7CA9">
              <w:rPr>
                <w:rFonts w:ascii="Times New Roman" w:hAnsi="Times New Roman"/>
              </w:rPr>
              <w:t>Plotis</w:t>
            </w:r>
          </w:p>
        </w:tc>
        <w:tc>
          <w:tcPr>
            <w:tcW w:w="6035" w:type="dxa"/>
            <w:shd w:val="clear" w:color="auto" w:fill="auto"/>
          </w:tcPr>
          <w:p w14:paraId="69AE1566" w14:textId="5A6A623B"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0,87 m</w:t>
            </w:r>
          </w:p>
        </w:tc>
      </w:tr>
      <w:tr w:rsidR="006170FA" w:rsidRPr="005B7CA9" w14:paraId="1045FA65" w14:textId="77777777" w:rsidTr="00DF3787">
        <w:trPr>
          <w:jc w:val="center"/>
        </w:trPr>
        <w:tc>
          <w:tcPr>
            <w:tcW w:w="3927" w:type="dxa"/>
            <w:shd w:val="clear" w:color="auto" w:fill="auto"/>
          </w:tcPr>
          <w:p w14:paraId="4F5D4EED" w14:textId="77777777" w:rsidR="006170FA" w:rsidRPr="005B7CA9" w:rsidRDefault="006170FA" w:rsidP="00326C86">
            <w:pPr>
              <w:spacing w:after="0"/>
              <w:rPr>
                <w:rFonts w:ascii="Times New Roman" w:hAnsi="Times New Roman"/>
                <w:bCs/>
              </w:rPr>
            </w:pPr>
            <w:r w:rsidRPr="005B7CA9">
              <w:rPr>
                <w:rFonts w:ascii="Times New Roman" w:hAnsi="Times New Roman"/>
              </w:rPr>
              <w:t>Aukštis</w:t>
            </w:r>
          </w:p>
        </w:tc>
        <w:tc>
          <w:tcPr>
            <w:tcW w:w="6035" w:type="dxa"/>
            <w:shd w:val="clear" w:color="auto" w:fill="auto"/>
          </w:tcPr>
          <w:p w14:paraId="49A9C060" w14:textId="4D58987D"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2,05 m</w:t>
            </w:r>
          </w:p>
        </w:tc>
      </w:tr>
      <w:tr w:rsidR="006170FA" w:rsidRPr="005B7CA9" w14:paraId="4D916CE3" w14:textId="77777777" w:rsidTr="00DF3787">
        <w:trPr>
          <w:jc w:val="center"/>
        </w:trPr>
        <w:tc>
          <w:tcPr>
            <w:tcW w:w="3927" w:type="dxa"/>
            <w:shd w:val="clear" w:color="auto" w:fill="auto"/>
          </w:tcPr>
          <w:p w14:paraId="67A3AE29" w14:textId="77777777" w:rsidR="006170FA" w:rsidRPr="005B7CA9" w:rsidRDefault="006170FA" w:rsidP="00326C86">
            <w:pPr>
              <w:spacing w:after="0"/>
              <w:rPr>
                <w:rFonts w:ascii="Times New Roman" w:hAnsi="Times New Roman"/>
                <w:bCs/>
              </w:rPr>
            </w:pPr>
            <w:r w:rsidRPr="005B7CA9">
              <w:rPr>
                <w:rFonts w:ascii="Times New Roman" w:hAnsi="Times New Roman"/>
              </w:rPr>
              <w:t>Svoris</w:t>
            </w:r>
          </w:p>
        </w:tc>
        <w:tc>
          <w:tcPr>
            <w:tcW w:w="6035" w:type="dxa"/>
            <w:shd w:val="clear" w:color="auto" w:fill="auto"/>
          </w:tcPr>
          <w:p w14:paraId="0D5D40F3" w14:textId="43DDD7DC"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1 075 kg</w:t>
            </w:r>
          </w:p>
        </w:tc>
      </w:tr>
      <w:tr w:rsidR="006170FA" w:rsidRPr="005B7CA9" w14:paraId="4ABD3453" w14:textId="77777777" w:rsidTr="00326C86">
        <w:trPr>
          <w:jc w:val="center"/>
        </w:trPr>
        <w:tc>
          <w:tcPr>
            <w:tcW w:w="9962" w:type="dxa"/>
            <w:gridSpan w:val="2"/>
            <w:shd w:val="clear" w:color="auto" w:fill="auto"/>
          </w:tcPr>
          <w:p w14:paraId="5F0B2CA9" w14:textId="16EE576A" w:rsidR="006170FA" w:rsidRPr="005B7CA9" w:rsidRDefault="002B2CD3" w:rsidP="00326C86">
            <w:pPr>
              <w:spacing w:after="0"/>
              <w:jc w:val="center"/>
              <w:rPr>
                <w:rFonts w:ascii="Times New Roman" w:hAnsi="Times New Roman"/>
                <w:b/>
              </w:rPr>
            </w:pPr>
            <w:r w:rsidRPr="005B7CA9">
              <w:rPr>
                <w:rFonts w:ascii="Times New Roman" w:hAnsi="Times New Roman"/>
                <w:b/>
              </w:rPr>
              <w:t>11</w:t>
            </w:r>
            <w:r w:rsidR="006170FA" w:rsidRPr="005B7CA9">
              <w:rPr>
                <w:rFonts w:ascii="Times New Roman" w:hAnsi="Times New Roman"/>
                <w:b/>
              </w:rPr>
              <w:t>. DIATERMINĖS ALYVOS GEN</w:t>
            </w:r>
            <w:r w:rsidRPr="005B7CA9">
              <w:rPr>
                <w:rFonts w:ascii="Times New Roman" w:hAnsi="Times New Roman"/>
                <w:b/>
              </w:rPr>
              <w:t>ERATORIUS (ELEKTRINIS ŠILDYTUVAS</w:t>
            </w:r>
            <w:r w:rsidR="006170FA" w:rsidRPr="005B7CA9">
              <w:rPr>
                <w:rFonts w:ascii="Times New Roman" w:hAnsi="Times New Roman"/>
                <w:b/>
              </w:rPr>
              <w:t>)</w:t>
            </w:r>
          </w:p>
        </w:tc>
      </w:tr>
      <w:tr w:rsidR="006170FA" w:rsidRPr="005B7CA9" w14:paraId="58380C6D" w14:textId="77777777" w:rsidTr="00DF3787">
        <w:trPr>
          <w:jc w:val="center"/>
        </w:trPr>
        <w:tc>
          <w:tcPr>
            <w:tcW w:w="3927" w:type="dxa"/>
            <w:shd w:val="clear" w:color="auto" w:fill="auto"/>
          </w:tcPr>
          <w:p w14:paraId="578D2154" w14:textId="77777777" w:rsidR="006170FA" w:rsidRPr="005B7CA9" w:rsidRDefault="006170FA" w:rsidP="00326C86">
            <w:pPr>
              <w:spacing w:after="0"/>
              <w:rPr>
                <w:rFonts w:ascii="Times New Roman" w:hAnsi="Times New Roman"/>
                <w:b/>
              </w:rPr>
            </w:pPr>
            <w:r w:rsidRPr="005B7CA9">
              <w:rPr>
                <w:rFonts w:ascii="Times New Roman" w:hAnsi="Times New Roman"/>
              </w:rPr>
              <w:t>Aprašymas</w:t>
            </w:r>
          </w:p>
        </w:tc>
        <w:tc>
          <w:tcPr>
            <w:tcW w:w="6035" w:type="dxa"/>
            <w:shd w:val="clear" w:color="auto" w:fill="auto"/>
          </w:tcPr>
          <w:p w14:paraId="5C4470CD" w14:textId="77777777" w:rsidR="006170FA" w:rsidRPr="005B7CA9" w:rsidRDefault="006170FA" w:rsidP="00326C86">
            <w:pPr>
              <w:widowControl w:val="0"/>
              <w:autoSpaceDE w:val="0"/>
              <w:autoSpaceDN w:val="0"/>
              <w:adjustRightInd w:val="0"/>
              <w:spacing w:after="0" w:line="240" w:lineRule="auto"/>
              <w:rPr>
                <w:rFonts w:ascii="Times New Roman" w:hAnsi="Times New Roman"/>
                <w:color w:val="262626"/>
              </w:rPr>
            </w:pPr>
            <w:r w:rsidRPr="005B7CA9">
              <w:rPr>
                <w:rFonts w:ascii="Times New Roman" w:hAnsi="Times New Roman"/>
                <w:color w:val="262626"/>
              </w:rPr>
              <w:t>Perdirbant alyvą skystis paskirstomas į procese dalyvaujančius įrenginius.</w:t>
            </w:r>
          </w:p>
          <w:p w14:paraId="48A847C8"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Tik šildymui</w:t>
            </w:r>
          </w:p>
          <w:p w14:paraId="7AD69F4A"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Elektrinis šildytuvas</w:t>
            </w:r>
          </w:p>
          <w:p w14:paraId="16A9DFB5"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1 perdirbimo siurblys su PLC valdomu automatinius stovu</w:t>
            </w:r>
          </w:p>
          <w:p w14:paraId="0DF7E61E"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Elektrinis skydelis</w:t>
            </w:r>
          </w:p>
          <w:p w14:paraId="7A43CBAF" w14:textId="456C39BD"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 xml:space="preserve">Įrenginių (reaktorių, džiovintuvų, filtrų, sandėliavimo bakų, skirtų farmacijos, grynųjų cheminių medžiagų </w:t>
            </w:r>
            <w:r w:rsidR="00322880" w:rsidRPr="005B7CA9">
              <w:rPr>
                <w:rFonts w:ascii="Times New Roman" w:hAnsi="Times New Roman"/>
                <w:color w:val="262626"/>
              </w:rPr>
              <w:t>ir chemikalų pramonei) šildymas</w:t>
            </w:r>
          </w:p>
          <w:p w14:paraId="15EA0106"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Standartiniai įrenginiai montuojami ant atraminio rėmo ir turi:</w:t>
            </w:r>
          </w:p>
          <w:p w14:paraId="4D35EDD0" w14:textId="77777777" w:rsidR="006170FA" w:rsidRPr="005B7CA9"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5B7CA9">
              <w:rPr>
                <w:rFonts w:ascii="Times New Roman" w:hAnsi="Times New Roman"/>
                <w:color w:val="262626"/>
              </w:rPr>
              <w:t>plokštelinius šilumokaičius su tarpinėmis</w:t>
            </w:r>
          </w:p>
          <w:p w14:paraId="28F12BF7" w14:textId="77777777" w:rsidR="006170FA" w:rsidRPr="005B7CA9"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5B7CA9">
              <w:rPr>
                <w:rFonts w:ascii="Times New Roman" w:hAnsi="Times New Roman"/>
                <w:color w:val="262626"/>
              </w:rPr>
              <w:t>elektrinį šildytuvą</w:t>
            </w:r>
          </w:p>
          <w:p w14:paraId="47306FAF" w14:textId="77777777" w:rsidR="006170FA" w:rsidRPr="005B7CA9"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5B7CA9">
              <w:rPr>
                <w:rFonts w:ascii="Times New Roman" w:hAnsi="Times New Roman"/>
                <w:color w:val="262626"/>
              </w:rPr>
              <w:t>perdirbimo siurblį</w:t>
            </w:r>
          </w:p>
          <w:p w14:paraId="283954F5" w14:textId="77777777" w:rsidR="006170FA" w:rsidRPr="005B7CA9"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5B7CA9">
              <w:rPr>
                <w:rFonts w:ascii="Times New Roman" w:hAnsi="Times New Roman"/>
                <w:color w:val="262626"/>
              </w:rPr>
              <w:t xml:space="preserve">vamzdžius, vožtuvus (valdymo, įjungimo ir išjungimo, apsauginius, mechaninius) ir pagalbinius mechanizmus. AISI </w:t>
            </w:r>
            <w:r w:rsidRPr="005B7CA9">
              <w:rPr>
                <w:rFonts w:ascii="Times New Roman" w:hAnsi="Times New Roman"/>
                <w:color w:val="262626"/>
              </w:rPr>
              <w:lastRenderedPageBreak/>
              <w:t>316 proceso pusė</w:t>
            </w:r>
          </w:p>
          <w:p w14:paraId="3A7D0050"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Siųstuvai ir lauko prietaisai</w:t>
            </w:r>
          </w:p>
          <w:p w14:paraId="6881D793"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Pagrindinis valdymo skydas</w:t>
            </w:r>
          </w:p>
        </w:tc>
      </w:tr>
      <w:tr w:rsidR="006170FA" w:rsidRPr="005B7CA9" w14:paraId="62AEB7EF" w14:textId="77777777" w:rsidTr="00326C86">
        <w:trPr>
          <w:jc w:val="center"/>
        </w:trPr>
        <w:tc>
          <w:tcPr>
            <w:tcW w:w="9962" w:type="dxa"/>
            <w:gridSpan w:val="2"/>
            <w:shd w:val="clear" w:color="auto" w:fill="auto"/>
          </w:tcPr>
          <w:p w14:paraId="79418C42" w14:textId="77777777" w:rsidR="006170FA" w:rsidRPr="005B7CA9" w:rsidRDefault="006170FA" w:rsidP="00326C86">
            <w:pPr>
              <w:spacing w:after="0"/>
              <w:jc w:val="center"/>
              <w:rPr>
                <w:rFonts w:ascii="Times New Roman" w:hAnsi="Times New Roman"/>
                <w:b/>
              </w:rPr>
            </w:pPr>
            <w:r w:rsidRPr="005B7CA9">
              <w:rPr>
                <w:rFonts w:ascii="Times New Roman" w:hAnsi="Times New Roman"/>
                <w:b/>
              </w:rPr>
              <w:t>Bendrieji duomenys</w:t>
            </w:r>
          </w:p>
        </w:tc>
      </w:tr>
      <w:tr w:rsidR="006170FA" w:rsidRPr="005B7CA9" w14:paraId="5B20E015" w14:textId="77777777" w:rsidTr="00DF3787">
        <w:trPr>
          <w:jc w:val="center"/>
        </w:trPr>
        <w:tc>
          <w:tcPr>
            <w:tcW w:w="3927" w:type="dxa"/>
            <w:shd w:val="clear" w:color="auto" w:fill="auto"/>
          </w:tcPr>
          <w:p w14:paraId="63D344AF" w14:textId="77777777" w:rsidR="006170FA" w:rsidRPr="005B7CA9" w:rsidRDefault="006170FA" w:rsidP="00326C86">
            <w:pPr>
              <w:spacing w:after="0"/>
              <w:rPr>
                <w:rFonts w:ascii="Times New Roman" w:hAnsi="Times New Roman"/>
                <w:bCs/>
              </w:rPr>
            </w:pPr>
            <w:r w:rsidRPr="005B7CA9">
              <w:br w:type="page"/>
            </w:r>
            <w:r w:rsidRPr="005B7CA9">
              <w:rPr>
                <w:rFonts w:ascii="Times New Roman" w:hAnsi="Times New Roman"/>
              </w:rPr>
              <w:t>Šildymo grandinės</w:t>
            </w:r>
          </w:p>
        </w:tc>
        <w:tc>
          <w:tcPr>
            <w:tcW w:w="6035" w:type="dxa"/>
            <w:shd w:val="clear" w:color="auto" w:fill="auto"/>
          </w:tcPr>
          <w:p w14:paraId="3AFEC6E4" w14:textId="3EFA3A51"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6170FA" w:rsidRPr="005B7CA9">
              <w:rPr>
                <w:rFonts w:ascii="Times New Roman" w:hAnsi="Times New Roman"/>
              </w:rPr>
              <w:t>1</w:t>
            </w:r>
            <w:r w:rsidR="00322880" w:rsidRPr="005B7CA9">
              <w:rPr>
                <w:rFonts w:ascii="Times New Roman" w:hAnsi="Times New Roman"/>
              </w:rPr>
              <w:t xml:space="preserve"> vnt.</w:t>
            </w:r>
          </w:p>
        </w:tc>
      </w:tr>
      <w:tr w:rsidR="006170FA" w:rsidRPr="005B7CA9" w14:paraId="306ADEA8" w14:textId="77777777" w:rsidTr="00DF3787">
        <w:trPr>
          <w:jc w:val="center"/>
        </w:trPr>
        <w:tc>
          <w:tcPr>
            <w:tcW w:w="3927" w:type="dxa"/>
            <w:shd w:val="clear" w:color="auto" w:fill="auto"/>
          </w:tcPr>
          <w:p w14:paraId="17417BDE" w14:textId="77777777" w:rsidR="006170FA" w:rsidRPr="005B7CA9" w:rsidRDefault="006170FA" w:rsidP="00326C86">
            <w:pPr>
              <w:spacing w:after="0"/>
              <w:rPr>
                <w:rFonts w:ascii="Times New Roman" w:hAnsi="Times New Roman"/>
                <w:bCs/>
              </w:rPr>
            </w:pPr>
            <w:r w:rsidRPr="005B7CA9">
              <w:rPr>
                <w:rFonts w:ascii="Times New Roman" w:hAnsi="Times New Roman"/>
              </w:rPr>
              <w:t>Šildymo BLOKAI</w:t>
            </w:r>
          </w:p>
        </w:tc>
        <w:tc>
          <w:tcPr>
            <w:tcW w:w="6035" w:type="dxa"/>
            <w:shd w:val="clear" w:color="auto" w:fill="auto"/>
          </w:tcPr>
          <w:p w14:paraId="4639BF40" w14:textId="3A4B51B4" w:rsidR="006170FA" w:rsidRPr="005B7CA9" w:rsidRDefault="00F10580" w:rsidP="00326C86">
            <w:pPr>
              <w:spacing w:after="0"/>
              <w:rPr>
                <w:rFonts w:ascii="Times New Roman" w:hAnsi="Times New Roman"/>
              </w:rPr>
            </w:pPr>
            <w:r w:rsidRPr="005B7CA9">
              <w:rPr>
                <w:rFonts w:ascii="Times New Roman" w:hAnsi="Times New Roman"/>
              </w:rPr>
              <w:t xml:space="preserve">Ne mažiau </w:t>
            </w:r>
            <w:r w:rsidR="006170FA" w:rsidRPr="005B7CA9">
              <w:rPr>
                <w:rFonts w:ascii="Times New Roman" w:hAnsi="Times New Roman"/>
              </w:rPr>
              <w:t>5</w:t>
            </w:r>
            <w:r w:rsidR="00322880" w:rsidRPr="005B7CA9">
              <w:rPr>
                <w:rFonts w:ascii="Times New Roman" w:hAnsi="Times New Roman"/>
              </w:rPr>
              <w:t xml:space="preserve"> vnt.</w:t>
            </w:r>
          </w:p>
        </w:tc>
      </w:tr>
      <w:tr w:rsidR="006170FA" w:rsidRPr="005B7CA9" w14:paraId="71F284A3" w14:textId="77777777" w:rsidTr="00DF3787">
        <w:trPr>
          <w:jc w:val="center"/>
        </w:trPr>
        <w:tc>
          <w:tcPr>
            <w:tcW w:w="3927" w:type="dxa"/>
            <w:shd w:val="clear" w:color="auto" w:fill="auto"/>
          </w:tcPr>
          <w:p w14:paraId="0EEC95CC" w14:textId="77777777" w:rsidR="006170FA" w:rsidRPr="005B7CA9" w:rsidRDefault="006170FA" w:rsidP="00326C86">
            <w:pPr>
              <w:spacing w:after="0"/>
              <w:rPr>
                <w:rFonts w:ascii="Times New Roman" w:hAnsi="Times New Roman"/>
                <w:bCs/>
              </w:rPr>
            </w:pPr>
            <w:r w:rsidRPr="005B7CA9">
              <w:rPr>
                <w:rFonts w:ascii="Times New Roman" w:hAnsi="Times New Roman"/>
              </w:rPr>
              <w:t>Galios kontroliavimas</w:t>
            </w:r>
          </w:p>
        </w:tc>
        <w:tc>
          <w:tcPr>
            <w:tcW w:w="6035" w:type="dxa"/>
            <w:shd w:val="clear" w:color="auto" w:fill="auto"/>
          </w:tcPr>
          <w:p w14:paraId="253B6085" w14:textId="77B33364" w:rsidR="006170FA" w:rsidRPr="005B7CA9" w:rsidRDefault="002A00C2" w:rsidP="00326C86">
            <w:pPr>
              <w:spacing w:after="0"/>
              <w:rPr>
                <w:rFonts w:ascii="Times New Roman" w:hAnsi="Times New Roman"/>
              </w:rPr>
            </w:pPr>
            <w:r w:rsidRPr="005B7CA9">
              <w:rPr>
                <w:rFonts w:ascii="Times New Roman" w:hAnsi="Times New Roman"/>
              </w:rPr>
              <w:t xml:space="preserve">Nuo </w:t>
            </w:r>
            <w:r w:rsidR="006170FA" w:rsidRPr="005B7CA9">
              <w:rPr>
                <w:rFonts w:ascii="Times New Roman" w:hAnsi="Times New Roman"/>
              </w:rPr>
              <w:t>0</w:t>
            </w:r>
            <w:r w:rsidRPr="005B7CA9">
              <w:rPr>
                <w:rFonts w:ascii="Times New Roman" w:hAnsi="Times New Roman" w:hint="cs"/>
                <w:cs/>
              </w:rPr>
              <w:t xml:space="preserve"> iki </w:t>
            </w:r>
            <w:r w:rsidR="006170FA" w:rsidRPr="005B7CA9">
              <w:rPr>
                <w:rFonts w:ascii="Times New Roman" w:hAnsi="Times New Roman"/>
              </w:rPr>
              <w:t>100</w:t>
            </w:r>
          </w:p>
        </w:tc>
      </w:tr>
      <w:tr w:rsidR="006170FA" w:rsidRPr="005B7CA9" w14:paraId="00F54459" w14:textId="77777777" w:rsidTr="00DF3787">
        <w:trPr>
          <w:jc w:val="center"/>
        </w:trPr>
        <w:tc>
          <w:tcPr>
            <w:tcW w:w="3927" w:type="dxa"/>
            <w:shd w:val="clear" w:color="auto" w:fill="auto"/>
          </w:tcPr>
          <w:p w14:paraId="7FD75580" w14:textId="77777777" w:rsidR="006170FA" w:rsidRPr="005B7CA9" w:rsidRDefault="006170FA" w:rsidP="00326C86">
            <w:pPr>
              <w:spacing w:after="0"/>
              <w:rPr>
                <w:rFonts w:ascii="Times New Roman" w:hAnsi="Times New Roman"/>
                <w:bCs/>
              </w:rPr>
            </w:pPr>
            <w:r w:rsidRPr="005B7CA9">
              <w:rPr>
                <w:rFonts w:ascii="Times New Roman" w:hAnsi="Times New Roman"/>
              </w:rPr>
              <w:t>Galia</w:t>
            </w:r>
          </w:p>
        </w:tc>
        <w:tc>
          <w:tcPr>
            <w:tcW w:w="6035" w:type="dxa"/>
            <w:shd w:val="clear" w:color="auto" w:fill="auto"/>
          </w:tcPr>
          <w:p w14:paraId="02F80C1C" w14:textId="65B36DB4" w:rsidR="006170FA" w:rsidRPr="005B7CA9" w:rsidRDefault="002A00C2" w:rsidP="00326C86">
            <w:pPr>
              <w:spacing w:after="0"/>
              <w:rPr>
                <w:rFonts w:ascii="Times New Roman" w:hAnsi="Times New Roman"/>
              </w:rPr>
            </w:pPr>
            <w:r w:rsidRPr="005B7CA9">
              <w:rPr>
                <w:rFonts w:ascii="Times New Roman" w:hAnsi="Times New Roman"/>
              </w:rPr>
              <w:t xml:space="preserve">Ne mažesnė kaip </w:t>
            </w:r>
            <w:r w:rsidR="006170FA" w:rsidRPr="005B7CA9">
              <w:rPr>
                <w:rFonts w:ascii="Times New Roman" w:hAnsi="Times New Roman"/>
              </w:rPr>
              <w:t>400/3-PE/50 V/</w:t>
            </w:r>
            <w:proofErr w:type="spellStart"/>
            <w:r w:rsidR="006170FA" w:rsidRPr="005B7CA9">
              <w:rPr>
                <w:rFonts w:ascii="Times New Roman" w:hAnsi="Times New Roman"/>
              </w:rPr>
              <w:t>ph</w:t>
            </w:r>
            <w:proofErr w:type="spellEnd"/>
            <w:r w:rsidR="006170FA" w:rsidRPr="005B7CA9">
              <w:rPr>
                <w:rFonts w:ascii="Times New Roman" w:hAnsi="Times New Roman"/>
              </w:rPr>
              <w:t>/Hz</w:t>
            </w:r>
          </w:p>
        </w:tc>
      </w:tr>
      <w:tr w:rsidR="006170FA" w:rsidRPr="005B7CA9" w14:paraId="5440B9F8" w14:textId="77777777" w:rsidTr="00DF3787">
        <w:trPr>
          <w:jc w:val="center"/>
        </w:trPr>
        <w:tc>
          <w:tcPr>
            <w:tcW w:w="3927" w:type="dxa"/>
            <w:shd w:val="clear" w:color="auto" w:fill="auto"/>
          </w:tcPr>
          <w:p w14:paraId="5C4BCA52" w14:textId="77777777" w:rsidR="006170FA" w:rsidRPr="005B7CA9" w:rsidRDefault="006170FA" w:rsidP="00326C86">
            <w:pPr>
              <w:spacing w:after="0"/>
              <w:rPr>
                <w:rFonts w:ascii="Times New Roman" w:hAnsi="Times New Roman"/>
                <w:bCs/>
              </w:rPr>
            </w:pPr>
            <w:r w:rsidRPr="005B7CA9">
              <w:rPr>
                <w:rFonts w:ascii="Times New Roman" w:hAnsi="Times New Roman"/>
              </w:rPr>
              <w:t>Pagalbinis mechanizmas</w:t>
            </w:r>
          </w:p>
        </w:tc>
        <w:tc>
          <w:tcPr>
            <w:tcW w:w="6035" w:type="dxa"/>
            <w:shd w:val="clear" w:color="auto" w:fill="auto"/>
          </w:tcPr>
          <w:p w14:paraId="629DA145" w14:textId="0A1A2DFA" w:rsidR="006170FA" w:rsidRPr="005B7CA9" w:rsidRDefault="002251F5" w:rsidP="00326C86">
            <w:pPr>
              <w:spacing w:after="0"/>
              <w:rPr>
                <w:rFonts w:ascii="Times New Roman" w:hAnsi="Times New Roman"/>
              </w:rPr>
            </w:pPr>
            <w:r w:rsidRPr="005B7CA9">
              <w:rPr>
                <w:rFonts w:ascii="Times New Roman" w:hAnsi="Times New Roman"/>
              </w:rPr>
              <w:t>Ne mažesnis kaip</w:t>
            </w:r>
            <w:r w:rsidR="002A00C2" w:rsidRPr="005B7CA9">
              <w:rPr>
                <w:rFonts w:ascii="Times New Roman" w:hAnsi="Times New Roman"/>
              </w:rPr>
              <w:t xml:space="preserve"> </w:t>
            </w:r>
            <w:r w:rsidR="006170FA" w:rsidRPr="005B7CA9">
              <w:rPr>
                <w:rFonts w:ascii="Times New Roman" w:hAnsi="Times New Roman"/>
              </w:rPr>
              <w:t>24-230/1/50 V/</w:t>
            </w:r>
            <w:proofErr w:type="spellStart"/>
            <w:r w:rsidR="006170FA" w:rsidRPr="005B7CA9">
              <w:rPr>
                <w:rFonts w:ascii="Times New Roman" w:hAnsi="Times New Roman"/>
              </w:rPr>
              <w:t>ph</w:t>
            </w:r>
            <w:proofErr w:type="spellEnd"/>
            <w:r w:rsidR="006170FA" w:rsidRPr="005B7CA9">
              <w:rPr>
                <w:rFonts w:ascii="Times New Roman" w:hAnsi="Times New Roman"/>
              </w:rPr>
              <w:t>/Hz</w:t>
            </w:r>
          </w:p>
        </w:tc>
      </w:tr>
      <w:tr w:rsidR="006170FA" w:rsidRPr="005B7CA9" w14:paraId="4C8451C7" w14:textId="77777777" w:rsidTr="00DF3787">
        <w:trPr>
          <w:jc w:val="center"/>
        </w:trPr>
        <w:tc>
          <w:tcPr>
            <w:tcW w:w="3927" w:type="dxa"/>
            <w:shd w:val="clear" w:color="auto" w:fill="auto"/>
          </w:tcPr>
          <w:p w14:paraId="522B3A21" w14:textId="77777777" w:rsidR="006170FA" w:rsidRPr="005B7CA9" w:rsidRDefault="006170FA" w:rsidP="00326C86">
            <w:pPr>
              <w:spacing w:after="0"/>
              <w:rPr>
                <w:rFonts w:ascii="Times New Roman" w:hAnsi="Times New Roman"/>
                <w:bCs/>
              </w:rPr>
            </w:pPr>
            <w:r w:rsidRPr="005B7CA9">
              <w:rPr>
                <w:rFonts w:ascii="Times New Roman" w:hAnsi="Times New Roman"/>
              </w:rPr>
              <w:t>Galia (kiekvieno)</w:t>
            </w:r>
          </w:p>
        </w:tc>
        <w:tc>
          <w:tcPr>
            <w:tcW w:w="6035" w:type="dxa"/>
            <w:shd w:val="clear" w:color="auto" w:fill="auto"/>
          </w:tcPr>
          <w:p w14:paraId="5F61F86D" w14:textId="0EFD48D1"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5 x 24 kW</w:t>
            </w:r>
          </w:p>
        </w:tc>
      </w:tr>
      <w:tr w:rsidR="006170FA" w:rsidRPr="005B7CA9" w14:paraId="15055CC6" w14:textId="77777777" w:rsidTr="00DF3787">
        <w:trPr>
          <w:jc w:val="center"/>
        </w:trPr>
        <w:tc>
          <w:tcPr>
            <w:tcW w:w="3927" w:type="dxa"/>
            <w:shd w:val="clear" w:color="auto" w:fill="auto"/>
          </w:tcPr>
          <w:p w14:paraId="0B421384" w14:textId="77777777" w:rsidR="006170FA" w:rsidRPr="005B7CA9" w:rsidRDefault="006170FA" w:rsidP="00326C86">
            <w:pPr>
              <w:spacing w:after="0"/>
              <w:rPr>
                <w:rFonts w:ascii="Times New Roman" w:hAnsi="Times New Roman"/>
                <w:bCs/>
              </w:rPr>
            </w:pPr>
            <w:r w:rsidRPr="005B7CA9">
              <w:rPr>
                <w:rFonts w:ascii="Times New Roman" w:hAnsi="Times New Roman"/>
              </w:rPr>
              <w:t>Bendra galia</w:t>
            </w:r>
          </w:p>
        </w:tc>
        <w:tc>
          <w:tcPr>
            <w:tcW w:w="6035" w:type="dxa"/>
            <w:shd w:val="clear" w:color="auto" w:fill="auto"/>
          </w:tcPr>
          <w:p w14:paraId="00F368BA" w14:textId="28B5101C"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125 kW</w:t>
            </w:r>
          </w:p>
        </w:tc>
      </w:tr>
      <w:tr w:rsidR="006170FA" w:rsidRPr="005B7CA9" w14:paraId="56E1D3A5" w14:textId="77777777" w:rsidTr="00DF3787">
        <w:trPr>
          <w:jc w:val="center"/>
        </w:trPr>
        <w:tc>
          <w:tcPr>
            <w:tcW w:w="3927" w:type="dxa"/>
            <w:shd w:val="clear" w:color="auto" w:fill="auto"/>
          </w:tcPr>
          <w:p w14:paraId="09C4CA10" w14:textId="77777777" w:rsidR="006170FA" w:rsidRPr="005B7CA9" w:rsidRDefault="006170FA" w:rsidP="00326C86">
            <w:pPr>
              <w:spacing w:after="0"/>
              <w:rPr>
                <w:rFonts w:ascii="Times New Roman" w:hAnsi="Times New Roman"/>
                <w:bCs/>
              </w:rPr>
            </w:pPr>
            <w:r w:rsidRPr="005B7CA9">
              <w:rPr>
                <w:rFonts w:ascii="Times New Roman" w:hAnsi="Times New Roman"/>
              </w:rPr>
              <w:t xml:space="preserve">Aukščiausia temperatūra </w:t>
            </w:r>
          </w:p>
        </w:tc>
        <w:tc>
          <w:tcPr>
            <w:tcW w:w="6035" w:type="dxa"/>
            <w:shd w:val="clear" w:color="auto" w:fill="auto"/>
          </w:tcPr>
          <w:p w14:paraId="5D887448" w14:textId="15415C35"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daugiau kaip </w:t>
            </w:r>
            <w:r w:rsidR="006170FA" w:rsidRPr="005B7CA9">
              <w:rPr>
                <w:rFonts w:ascii="Times New Roman" w:hAnsi="Times New Roman"/>
              </w:rPr>
              <w:t>190</w:t>
            </w:r>
            <w:r w:rsidR="0054397A" w:rsidRPr="005B7CA9">
              <w:rPr>
                <w:rFonts w:ascii="Times New Roman" w:hAnsi="Times New Roman"/>
              </w:rPr>
              <w:t xml:space="preserve"> </w:t>
            </w:r>
            <w:r w:rsidR="006170FA" w:rsidRPr="005B7CA9">
              <w:rPr>
                <w:rFonts w:ascii="Times New Roman" w:hAnsi="Times New Roman"/>
              </w:rPr>
              <w:t>°C</w:t>
            </w:r>
          </w:p>
        </w:tc>
      </w:tr>
      <w:tr w:rsidR="006170FA" w:rsidRPr="005B7CA9" w14:paraId="3000480F" w14:textId="77777777" w:rsidTr="00DF3787">
        <w:trPr>
          <w:jc w:val="center"/>
        </w:trPr>
        <w:tc>
          <w:tcPr>
            <w:tcW w:w="3927" w:type="dxa"/>
            <w:shd w:val="clear" w:color="auto" w:fill="auto"/>
          </w:tcPr>
          <w:p w14:paraId="30814F3D" w14:textId="77777777" w:rsidR="006170FA" w:rsidRPr="005B7CA9" w:rsidRDefault="006170FA" w:rsidP="00326C86">
            <w:pPr>
              <w:spacing w:after="0"/>
              <w:rPr>
                <w:rFonts w:ascii="Times New Roman" w:hAnsi="Times New Roman"/>
                <w:bCs/>
              </w:rPr>
            </w:pPr>
            <w:r w:rsidRPr="005B7CA9">
              <w:rPr>
                <w:rFonts w:ascii="Times New Roman" w:hAnsi="Times New Roman"/>
              </w:rPr>
              <w:t>Darbinė temperatūra</w:t>
            </w:r>
          </w:p>
        </w:tc>
        <w:tc>
          <w:tcPr>
            <w:tcW w:w="6035" w:type="dxa"/>
            <w:shd w:val="clear" w:color="auto" w:fill="auto"/>
          </w:tcPr>
          <w:p w14:paraId="6BC99905" w14:textId="4544DC4C"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180</w:t>
            </w:r>
            <w:r w:rsidR="0054397A" w:rsidRPr="005B7CA9">
              <w:rPr>
                <w:rFonts w:ascii="Times New Roman" w:hAnsi="Times New Roman"/>
              </w:rPr>
              <w:t xml:space="preserve"> </w:t>
            </w:r>
            <w:r w:rsidR="006170FA" w:rsidRPr="005B7CA9">
              <w:rPr>
                <w:rFonts w:ascii="Times New Roman" w:hAnsi="Times New Roman"/>
              </w:rPr>
              <w:t>°C</w:t>
            </w:r>
          </w:p>
        </w:tc>
      </w:tr>
      <w:tr w:rsidR="006170FA" w:rsidRPr="005B7CA9" w14:paraId="79B46D66" w14:textId="77777777" w:rsidTr="00DF3787">
        <w:trPr>
          <w:jc w:val="center"/>
        </w:trPr>
        <w:tc>
          <w:tcPr>
            <w:tcW w:w="3927" w:type="dxa"/>
            <w:shd w:val="clear" w:color="auto" w:fill="auto"/>
          </w:tcPr>
          <w:p w14:paraId="15D92904" w14:textId="77777777" w:rsidR="006170FA" w:rsidRPr="005B7CA9" w:rsidRDefault="006170FA" w:rsidP="00326C86">
            <w:pPr>
              <w:spacing w:after="0"/>
              <w:rPr>
                <w:rFonts w:ascii="Times New Roman" w:hAnsi="Times New Roman"/>
                <w:bCs/>
              </w:rPr>
            </w:pPr>
            <w:r w:rsidRPr="005B7CA9">
              <w:rPr>
                <w:rFonts w:ascii="Times New Roman" w:hAnsi="Times New Roman"/>
              </w:rPr>
              <w:t>Didžiausias srauto greitis</w:t>
            </w:r>
          </w:p>
        </w:tc>
        <w:tc>
          <w:tcPr>
            <w:tcW w:w="6035" w:type="dxa"/>
            <w:shd w:val="clear" w:color="auto" w:fill="auto"/>
          </w:tcPr>
          <w:p w14:paraId="47072F75" w14:textId="77777777" w:rsidR="006170FA" w:rsidRPr="005B7CA9" w:rsidRDefault="006170FA" w:rsidP="00326C86">
            <w:pPr>
              <w:spacing w:after="0"/>
              <w:rPr>
                <w:rFonts w:ascii="Times New Roman" w:hAnsi="Times New Roman"/>
              </w:rPr>
            </w:pPr>
            <w:r w:rsidRPr="005B7CA9">
              <w:rPr>
                <w:rFonts w:ascii="Times New Roman" w:hAnsi="Times New Roman"/>
              </w:rPr>
              <w:t xml:space="preserve">24  m³/val. </w:t>
            </w:r>
            <w:r w:rsidRPr="005B7CA9">
              <w:rPr>
                <w:rFonts w:ascii="Times New Roman" w:hAnsi="Times New Roman"/>
                <w:cs/>
              </w:rPr>
              <w:t xml:space="preserve">– </w:t>
            </w:r>
            <w:r w:rsidRPr="005B7CA9">
              <w:rPr>
                <w:rFonts w:ascii="Times New Roman" w:hAnsi="Times New Roman"/>
              </w:rPr>
              <w:t xml:space="preserve">43 </w:t>
            </w:r>
            <w:proofErr w:type="spellStart"/>
            <w:r w:rsidRPr="005B7CA9">
              <w:rPr>
                <w:rFonts w:ascii="Times New Roman" w:hAnsi="Times New Roman"/>
              </w:rPr>
              <w:t>mt</w:t>
            </w:r>
            <w:proofErr w:type="spellEnd"/>
          </w:p>
        </w:tc>
      </w:tr>
      <w:tr w:rsidR="006170FA" w:rsidRPr="005B7CA9" w14:paraId="2C4F10D4" w14:textId="77777777" w:rsidTr="00DF3787">
        <w:trPr>
          <w:jc w:val="center"/>
        </w:trPr>
        <w:tc>
          <w:tcPr>
            <w:tcW w:w="3927" w:type="dxa"/>
            <w:shd w:val="clear" w:color="auto" w:fill="auto"/>
          </w:tcPr>
          <w:p w14:paraId="19D5D05A" w14:textId="77777777" w:rsidR="006170FA" w:rsidRPr="005B7CA9" w:rsidRDefault="006170FA" w:rsidP="00326C86">
            <w:pPr>
              <w:spacing w:after="0"/>
              <w:rPr>
                <w:rFonts w:ascii="Times New Roman" w:hAnsi="Times New Roman"/>
                <w:bCs/>
              </w:rPr>
            </w:pPr>
            <w:r w:rsidRPr="005B7CA9">
              <w:rPr>
                <w:rFonts w:ascii="Times New Roman" w:hAnsi="Times New Roman"/>
              </w:rPr>
              <w:t>Standartinio plėtimosi bako tūris</w:t>
            </w:r>
          </w:p>
        </w:tc>
        <w:tc>
          <w:tcPr>
            <w:tcW w:w="6035" w:type="dxa"/>
            <w:shd w:val="clear" w:color="auto" w:fill="auto"/>
          </w:tcPr>
          <w:p w14:paraId="3AA6CE8F" w14:textId="22B275F0"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150 l</w:t>
            </w:r>
          </w:p>
        </w:tc>
      </w:tr>
      <w:tr w:rsidR="006170FA" w:rsidRPr="005B7CA9" w14:paraId="4DEA6D77" w14:textId="77777777" w:rsidTr="00DF3787">
        <w:trPr>
          <w:jc w:val="center"/>
        </w:trPr>
        <w:tc>
          <w:tcPr>
            <w:tcW w:w="3927" w:type="dxa"/>
            <w:shd w:val="clear" w:color="auto" w:fill="auto"/>
          </w:tcPr>
          <w:p w14:paraId="7045566D" w14:textId="77777777" w:rsidR="006170FA" w:rsidRPr="005B7CA9" w:rsidRDefault="006170FA" w:rsidP="00326C86">
            <w:pPr>
              <w:spacing w:after="0"/>
              <w:rPr>
                <w:rFonts w:ascii="Times New Roman" w:hAnsi="Times New Roman"/>
                <w:bCs/>
              </w:rPr>
            </w:pPr>
            <w:r w:rsidRPr="005B7CA9">
              <w:rPr>
                <w:rFonts w:ascii="Times New Roman" w:hAnsi="Times New Roman"/>
              </w:rPr>
              <w:t>Ilgis</w:t>
            </w:r>
          </w:p>
        </w:tc>
        <w:tc>
          <w:tcPr>
            <w:tcW w:w="6035" w:type="dxa"/>
            <w:shd w:val="clear" w:color="auto" w:fill="auto"/>
          </w:tcPr>
          <w:p w14:paraId="2F118364" w14:textId="53F0BC55"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0,64 m</w:t>
            </w:r>
          </w:p>
        </w:tc>
      </w:tr>
      <w:tr w:rsidR="006170FA" w:rsidRPr="005B7CA9" w14:paraId="0CAD3641" w14:textId="77777777" w:rsidTr="00DF3787">
        <w:trPr>
          <w:jc w:val="center"/>
        </w:trPr>
        <w:tc>
          <w:tcPr>
            <w:tcW w:w="3927" w:type="dxa"/>
            <w:shd w:val="clear" w:color="auto" w:fill="auto"/>
          </w:tcPr>
          <w:p w14:paraId="35765BC7" w14:textId="77777777" w:rsidR="006170FA" w:rsidRPr="005B7CA9" w:rsidRDefault="006170FA" w:rsidP="00326C86">
            <w:pPr>
              <w:spacing w:after="0"/>
              <w:rPr>
                <w:rFonts w:ascii="Times New Roman" w:hAnsi="Times New Roman"/>
                <w:bCs/>
              </w:rPr>
            </w:pPr>
            <w:r w:rsidRPr="005B7CA9">
              <w:rPr>
                <w:rFonts w:ascii="Times New Roman" w:hAnsi="Times New Roman"/>
              </w:rPr>
              <w:t>Plotis</w:t>
            </w:r>
          </w:p>
        </w:tc>
        <w:tc>
          <w:tcPr>
            <w:tcW w:w="6035" w:type="dxa"/>
            <w:shd w:val="clear" w:color="auto" w:fill="auto"/>
          </w:tcPr>
          <w:p w14:paraId="18ABAA33" w14:textId="5DCBAC01"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1,1 m</w:t>
            </w:r>
          </w:p>
        </w:tc>
      </w:tr>
      <w:tr w:rsidR="006170FA" w:rsidRPr="005B7CA9" w14:paraId="2814A237" w14:textId="77777777" w:rsidTr="00DF3787">
        <w:trPr>
          <w:jc w:val="center"/>
        </w:trPr>
        <w:tc>
          <w:tcPr>
            <w:tcW w:w="3927" w:type="dxa"/>
            <w:shd w:val="clear" w:color="auto" w:fill="auto"/>
          </w:tcPr>
          <w:p w14:paraId="6C071947" w14:textId="77777777" w:rsidR="006170FA" w:rsidRPr="005B7CA9" w:rsidRDefault="006170FA" w:rsidP="00326C86">
            <w:pPr>
              <w:spacing w:after="0"/>
              <w:rPr>
                <w:rFonts w:ascii="Times New Roman" w:hAnsi="Times New Roman"/>
                <w:bCs/>
              </w:rPr>
            </w:pPr>
            <w:r w:rsidRPr="005B7CA9">
              <w:rPr>
                <w:rFonts w:ascii="Times New Roman" w:hAnsi="Times New Roman"/>
              </w:rPr>
              <w:t>Aukštis</w:t>
            </w:r>
          </w:p>
        </w:tc>
        <w:tc>
          <w:tcPr>
            <w:tcW w:w="6035" w:type="dxa"/>
            <w:shd w:val="clear" w:color="auto" w:fill="auto"/>
          </w:tcPr>
          <w:p w14:paraId="6761A570" w14:textId="27611ADA"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2 m</w:t>
            </w:r>
          </w:p>
        </w:tc>
      </w:tr>
      <w:tr w:rsidR="006170FA" w:rsidRPr="005B7CA9" w14:paraId="2487FCFB" w14:textId="77777777" w:rsidTr="00DF3787">
        <w:trPr>
          <w:jc w:val="center"/>
        </w:trPr>
        <w:tc>
          <w:tcPr>
            <w:tcW w:w="3927" w:type="dxa"/>
            <w:shd w:val="clear" w:color="auto" w:fill="auto"/>
          </w:tcPr>
          <w:p w14:paraId="3A9FDA5E" w14:textId="77777777" w:rsidR="006170FA" w:rsidRPr="005B7CA9" w:rsidRDefault="006170FA" w:rsidP="00326C86">
            <w:pPr>
              <w:spacing w:after="0"/>
              <w:rPr>
                <w:rFonts w:ascii="Times New Roman" w:hAnsi="Times New Roman"/>
                <w:bCs/>
              </w:rPr>
            </w:pPr>
            <w:r w:rsidRPr="005B7CA9">
              <w:rPr>
                <w:rFonts w:ascii="Times New Roman" w:hAnsi="Times New Roman"/>
              </w:rPr>
              <w:t>Svoris</w:t>
            </w:r>
          </w:p>
        </w:tc>
        <w:tc>
          <w:tcPr>
            <w:tcW w:w="6035" w:type="dxa"/>
            <w:shd w:val="clear" w:color="auto" w:fill="auto"/>
          </w:tcPr>
          <w:p w14:paraId="21891F71" w14:textId="5E436255" w:rsidR="006170FA" w:rsidRPr="005B7CA9" w:rsidRDefault="00AC2AA9" w:rsidP="00326C86">
            <w:pPr>
              <w:spacing w:after="0"/>
              <w:rPr>
                <w:rFonts w:ascii="Times New Roman" w:hAnsi="Times New Roman"/>
              </w:rPr>
            </w:pPr>
            <w:r w:rsidRPr="005B7CA9">
              <w:rPr>
                <w:rFonts w:ascii="Times New Roman" w:hAnsi="Times New Roman"/>
                <w:color w:val="0E0E0E"/>
              </w:rPr>
              <w:t xml:space="preserve">Ne mažiau kaip </w:t>
            </w:r>
            <w:r w:rsidR="006170FA" w:rsidRPr="005B7CA9">
              <w:rPr>
                <w:rFonts w:ascii="Times New Roman" w:hAnsi="Times New Roman"/>
              </w:rPr>
              <w:t>965 kg</w:t>
            </w:r>
          </w:p>
        </w:tc>
      </w:tr>
      <w:tr w:rsidR="006170FA" w:rsidRPr="005B7CA9" w14:paraId="0FCCE6A7" w14:textId="77777777" w:rsidTr="00326C86">
        <w:trPr>
          <w:jc w:val="center"/>
        </w:trPr>
        <w:tc>
          <w:tcPr>
            <w:tcW w:w="9962" w:type="dxa"/>
            <w:gridSpan w:val="2"/>
            <w:shd w:val="clear" w:color="auto" w:fill="auto"/>
          </w:tcPr>
          <w:p w14:paraId="1000F53D" w14:textId="29370246" w:rsidR="006170FA" w:rsidRPr="005B7CA9" w:rsidRDefault="002B2CD3" w:rsidP="00326C86">
            <w:pPr>
              <w:spacing w:after="0"/>
              <w:jc w:val="center"/>
              <w:rPr>
                <w:rFonts w:ascii="Times New Roman" w:hAnsi="Times New Roman"/>
              </w:rPr>
            </w:pPr>
            <w:r w:rsidRPr="005B7CA9">
              <w:rPr>
                <w:rFonts w:ascii="Times New Roman" w:hAnsi="Times New Roman"/>
                <w:b/>
              </w:rPr>
              <w:t>12.</w:t>
            </w:r>
            <w:r w:rsidR="006170FA" w:rsidRPr="005B7CA9">
              <w:rPr>
                <w:rFonts w:ascii="Times New Roman" w:hAnsi="Times New Roman"/>
                <w:b/>
              </w:rPr>
              <w:t xml:space="preserve"> MODIFIKATORIAUS DOZAVIMO SISTEMA</w:t>
            </w:r>
          </w:p>
        </w:tc>
      </w:tr>
      <w:tr w:rsidR="006170FA" w:rsidRPr="005B7CA9" w14:paraId="498464B3" w14:textId="77777777" w:rsidTr="00DF3787">
        <w:trPr>
          <w:jc w:val="center"/>
        </w:trPr>
        <w:tc>
          <w:tcPr>
            <w:tcW w:w="3927" w:type="dxa"/>
            <w:shd w:val="clear" w:color="auto" w:fill="auto"/>
          </w:tcPr>
          <w:p w14:paraId="42B93EB4" w14:textId="77777777" w:rsidR="006170FA" w:rsidRPr="005B7CA9" w:rsidRDefault="006170FA" w:rsidP="00326C86">
            <w:pPr>
              <w:spacing w:after="0"/>
              <w:rPr>
                <w:rFonts w:ascii="Times New Roman" w:hAnsi="Times New Roman"/>
                <w:bCs/>
              </w:rPr>
            </w:pPr>
            <w:r w:rsidRPr="005B7CA9">
              <w:rPr>
                <w:rFonts w:ascii="Times New Roman" w:hAnsi="Times New Roman"/>
              </w:rPr>
              <w:t>Aprašymas</w:t>
            </w:r>
          </w:p>
        </w:tc>
        <w:tc>
          <w:tcPr>
            <w:tcW w:w="6035" w:type="dxa"/>
            <w:shd w:val="clear" w:color="auto" w:fill="auto"/>
          </w:tcPr>
          <w:p w14:paraId="57A75568" w14:textId="528020A8" w:rsidR="006170FA" w:rsidRPr="005B7CA9" w:rsidRDefault="006170FA" w:rsidP="00326C86">
            <w:pPr>
              <w:widowControl w:val="0"/>
              <w:autoSpaceDE w:val="0"/>
              <w:autoSpaceDN w:val="0"/>
              <w:adjustRightInd w:val="0"/>
              <w:spacing w:after="0" w:line="240" w:lineRule="auto"/>
              <w:jc w:val="both"/>
              <w:rPr>
                <w:rFonts w:ascii="Times New Roman" w:hAnsi="Times New Roman"/>
                <w:color w:val="262626"/>
              </w:rPr>
            </w:pPr>
            <w:r w:rsidRPr="005B7CA9">
              <w:rPr>
                <w:rFonts w:ascii="Times New Roman" w:hAnsi="Times New Roman"/>
                <w:color w:val="262626"/>
              </w:rPr>
              <w:t xml:space="preserve">MDS (modifikatoriaus dozavimo sistema) yra specialios konstrukcijos modulinis stovas, skirtas laikyti, valdyti, maišyti ir dozuoti. Jis skirtas įvairioms serijos kontroliuoti, naudojant </w:t>
            </w:r>
            <w:proofErr w:type="spellStart"/>
            <w:r w:rsidRPr="005B7CA9">
              <w:rPr>
                <w:rFonts w:ascii="Times New Roman" w:hAnsi="Times New Roman"/>
                <w:color w:val="262626"/>
              </w:rPr>
              <w:t>nuosavybinę</w:t>
            </w:r>
            <w:proofErr w:type="spellEnd"/>
            <w:r w:rsidRPr="005B7CA9">
              <w:rPr>
                <w:rFonts w:ascii="Times New Roman" w:hAnsi="Times New Roman"/>
                <w:color w:val="262626"/>
              </w:rPr>
              <w:t xml:space="preserve"> programinę įrangą.</w:t>
            </w:r>
            <w:r w:rsidR="00BB5906" w:rsidRPr="005B7CA9">
              <w:rPr>
                <w:rFonts w:ascii="Times New Roman" w:hAnsi="Times New Roman"/>
                <w:color w:val="262626"/>
              </w:rPr>
              <w:t xml:space="preserve"> </w:t>
            </w:r>
            <w:r w:rsidR="00BB5906" w:rsidRPr="005B7CA9">
              <w:rPr>
                <w:rFonts w:ascii="Times New Roman" w:eastAsia="Times New Roman" w:hAnsi="Times New Roman"/>
                <w:i/>
                <w:color w:val="FF0000"/>
                <w:u w:val="single"/>
              </w:rPr>
              <w:t>(Aktuali redakcija nuo 2016-11-10)</w:t>
            </w:r>
          </w:p>
        </w:tc>
      </w:tr>
      <w:tr w:rsidR="006170FA" w:rsidRPr="005B7CA9" w14:paraId="3D29DB22" w14:textId="77777777" w:rsidTr="00DF3787">
        <w:trPr>
          <w:jc w:val="center"/>
        </w:trPr>
        <w:tc>
          <w:tcPr>
            <w:tcW w:w="3927" w:type="dxa"/>
            <w:shd w:val="clear" w:color="auto" w:fill="auto"/>
          </w:tcPr>
          <w:p w14:paraId="771812C5" w14:textId="77777777" w:rsidR="006170FA" w:rsidRPr="005B7CA9" w:rsidRDefault="006170FA" w:rsidP="00326C86">
            <w:pPr>
              <w:spacing w:after="0"/>
              <w:rPr>
                <w:rFonts w:ascii="Times New Roman" w:hAnsi="Times New Roman"/>
                <w:bCs/>
              </w:rPr>
            </w:pPr>
            <w:r w:rsidRPr="005B7CA9">
              <w:rPr>
                <w:rFonts w:ascii="Times New Roman" w:hAnsi="Times New Roman"/>
              </w:rPr>
              <w:t>Veikimas</w:t>
            </w:r>
          </w:p>
        </w:tc>
        <w:tc>
          <w:tcPr>
            <w:tcW w:w="6035" w:type="dxa"/>
            <w:shd w:val="clear" w:color="auto" w:fill="auto"/>
          </w:tcPr>
          <w:p w14:paraId="71951769"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Tiksliai veikiantis modifikatorius</w:t>
            </w:r>
          </w:p>
          <w:p w14:paraId="7FAFFD1E"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Modifikatorius nustatomas pagal konkrečias naudojimo sąlygas</w:t>
            </w:r>
          </w:p>
          <w:p w14:paraId="1D8E7058"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proofErr w:type="spellStart"/>
            <w:r w:rsidRPr="005B7CA9">
              <w:rPr>
                <w:rFonts w:ascii="Times New Roman" w:hAnsi="Times New Roman"/>
                <w:color w:val="262626"/>
              </w:rPr>
              <w:t>Homogenizavimas</w:t>
            </w:r>
            <w:proofErr w:type="spellEnd"/>
            <w:r w:rsidRPr="005B7CA9">
              <w:rPr>
                <w:rFonts w:ascii="Times New Roman" w:hAnsi="Times New Roman"/>
                <w:color w:val="262626"/>
              </w:rPr>
              <w:t xml:space="preserve"> vyksta per įvairius statinius maišymo elementus</w:t>
            </w:r>
          </w:p>
          <w:p w14:paraId="7C78B0F6"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5B7CA9">
              <w:rPr>
                <w:rFonts w:ascii="Times New Roman" w:hAnsi="Times New Roman"/>
                <w:color w:val="262626"/>
              </w:rPr>
              <w:t>Automatinis dozavimas, išlaikant modifikatoriaus savybes</w:t>
            </w:r>
          </w:p>
        </w:tc>
      </w:tr>
      <w:tr w:rsidR="006170FA" w:rsidRPr="005B7CA9" w14:paraId="2B8FCB3C" w14:textId="77777777" w:rsidTr="00DF3787">
        <w:trPr>
          <w:jc w:val="center"/>
        </w:trPr>
        <w:tc>
          <w:tcPr>
            <w:tcW w:w="3927" w:type="dxa"/>
            <w:shd w:val="clear" w:color="auto" w:fill="auto"/>
          </w:tcPr>
          <w:p w14:paraId="09C8744E" w14:textId="77777777" w:rsidR="006170FA" w:rsidRPr="005B7CA9" w:rsidRDefault="006170FA" w:rsidP="00326C86">
            <w:pPr>
              <w:spacing w:after="0"/>
              <w:rPr>
                <w:rFonts w:ascii="Times New Roman" w:hAnsi="Times New Roman"/>
                <w:bCs/>
              </w:rPr>
            </w:pPr>
            <w:r w:rsidRPr="005B7CA9">
              <w:rPr>
                <w:rFonts w:ascii="Times New Roman" w:hAnsi="Times New Roman"/>
              </w:rPr>
              <w:t>Savybės</w:t>
            </w:r>
          </w:p>
        </w:tc>
        <w:tc>
          <w:tcPr>
            <w:tcW w:w="6035" w:type="dxa"/>
            <w:shd w:val="clear" w:color="auto" w:fill="auto"/>
          </w:tcPr>
          <w:p w14:paraId="6A229CB7" w14:textId="77777777" w:rsidR="006170FA" w:rsidRPr="005B7CA9"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Rėmo medžiaga: anglinis plienas</w:t>
            </w:r>
          </w:p>
          <w:p w14:paraId="4CE30427" w14:textId="77777777" w:rsidR="006170FA" w:rsidRPr="005B7CA9"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 xml:space="preserve">Visos su modifikatoriumi sąlytį turinčios dalys yra pagamintos iš specialiai pritaikytų medžiagų ir </w:t>
            </w:r>
            <w:proofErr w:type="spellStart"/>
            <w:r w:rsidRPr="005B7CA9">
              <w:rPr>
                <w:rFonts w:ascii="Times New Roman" w:hAnsi="Times New Roman"/>
                <w:color w:val="0E0E0E"/>
              </w:rPr>
              <w:t>sandariklių</w:t>
            </w:r>
            <w:proofErr w:type="spellEnd"/>
          </w:p>
          <w:p w14:paraId="3C2326AF" w14:textId="77777777" w:rsidR="006170FA" w:rsidRPr="005B7CA9"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5B7CA9">
              <w:rPr>
                <w:rFonts w:ascii="Times New Roman" w:hAnsi="Times New Roman"/>
                <w:color w:val="0E0E0E"/>
              </w:rPr>
              <w:t>Dvigubas dozavimo įrenginys su apėjimo mechanizmu</w:t>
            </w:r>
          </w:p>
        </w:tc>
      </w:tr>
      <w:tr w:rsidR="006170FA" w:rsidRPr="005B7CA9" w14:paraId="0A38B6A8" w14:textId="77777777" w:rsidTr="00DF3787">
        <w:trPr>
          <w:jc w:val="center"/>
        </w:trPr>
        <w:tc>
          <w:tcPr>
            <w:tcW w:w="3927" w:type="dxa"/>
            <w:shd w:val="clear" w:color="auto" w:fill="auto"/>
          </w:tcPr>
          <w:p w14:paraId="46749776" w14:textId="77777777" w:rsidR="006170FA" w:rsidRPr="005B7CA9"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Matmenys</w:t>
            </w:r>
          </w:p>
        </w:tc>
        <w:tc>
          <w:tcPr>
            <w:tcW w:w="6035" w:type="dxa"/>
            <w:shd w:val="clear" w:color="auto" w:fill="auto"/>
          </w:tcPr>
          <w:p w14:paraId="01E35B78" w14:textId="10033F61" w:rsidR="006170FA" w:rsidRPr="005B7CA9" w:rsidRDefault="00AC2AA9" w:rsidP="00326C86">
            <w:pPr>
              <w:widowControl w:val="0"/>
              <w:tabs>
                <w:tab w:val="left" w:pos="220"/>
                <w:tab w:val="left" w:pos="720"/>
              </w:tabs>
              <w:autoSpaceDE w:val="0"/>
              <w:autoSpaceDN w:val="0"/>
              <w:adjustRightInd w:val="0"/>
              <w:spacing w:after="0"/>
              <w:jc w:val="both"/>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1,4 x 1,4 x 2,5 m</w:t>
            </w:r>
          </w:p>
        </w:tc>
      </w:tr>
      <w:tr w:rsidR="006170FA" w:rsidRPr="005B7CA9" w14:paraId="1B8C1A2A" w14:textId="77777777" w:rsidTr="00DF3787">
        <w:trPr>
          <w:jc w:val="center"/>
        </w:trPr>
        <w:tc>
          <w:tcPr>
            <w:tcW w:w="3927" w:type="dxa"/>
            <w:shd w:val="clear" w:color="auto" w:fill="auto"/>
          </w:tcPr>
          <w:p w14:paraId="3CC3F704" w14:textId="77777777" w:rsidR="006170FA" w:rsidRPr="005B7CA9"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5B7CA9">
              <w:rPr>
                <w:rFonts w:ascii="Times New Roman" w:hAnsi="Times New Roman"/>
                <w:color w:val="0E0E0E"/>
              </w:rPr>
              <w:t>Elektros energijos tiekimas</w:t>
            </w:r>
          </w:p>
        </w:tc>
        <w:tc>
          <w:tcPr>
            <w:tcW w:w="6035" w:type="dxa"/>
            <w:shd w:val="clear" w:color="auto" w:fill="auto"/>
          </w:tcPr>
          <w:p w14:paraId="44E836D3" w14:textId="121F751E" w:rsidR="006170FA" w:rsidRPr="005B7CA9" w:rsidRDefault="00AC2AA9" w:rsidP="00326C86">
            <w:pPr>
              <w:spacing w:after="0"/>
              <w:jc w:val="both"/>
              <w:rPr>
                <w:rFonts w:ascii="Times New Roman" w:hAnsi="Times New Roman"/>
                <w:color w:val="0E0E0E"/>
              </w:rPr>
            </w:pPr>
            <w:r w:rsidRPr="005B7CA9">
              <w:rPr>
                <w:rFonts w:ascii="Times New Roman" w:hAnsi="Times New Roman"/>
                <w:color w:val="0E0E0E"/>
              </w:rPr>
              <w:t xml:space="preserve">Ne mažiau kaip </w:t>
            </w:r>
            <w:r w:rsidR="006170FA" w:rsidRPr="005B7CA9">
              <w:rPr>
                <w:rFonts w:ascii="Times New Roman" w:hAnsi="Times New Roman"/>
                <w:color w:val="0E0E0E"/>
              </w:rPr>
              <w:t>6 kW</w:t>
            </w:r>
          </w:p>
        </w:tc>
      </w:tr>
      <w:tr w:rsidR="006170FA" w:rsidRPr="005B7CA9" w14:paraId="64F175FF" w14:textId="77777777" w:rsidTr="00DF3787">
        <w:trPr>
          <w:jc w:val="center"/>
        </w:trPr>
        <w:tc>
          <w:tcPr>
            <w:tcW w:w="3927" w:type="dxa"/>
            <w:shd w:val="clear" w:color="auto" w:fill="auto"/>
          </w:tcPr>
          <w:p w14:paraId="68D48B1B" w14:textId="77777777" w:rsidR="006170FA" w:rsidRPr="005B7CA9" w:rsidRDefault="006170FA" w:rsidP="00326C86">
            <w:pPr>
              <w:spacing w:after="0"/>
              <w:rPr>
                <w:rFonts w:ascii="Times New Roman" w:hAnsi="Times New Roman"/>
                <w:color w:val="0E0E0E"/>
              </w:rPr>
            </w:pPr>
            <w:r w:rsidRPr="005B7CA9">
              <w:rPr>
                <w:rFonts w:ascii="Times New Roman" w:hAnsi="Times New Roman"/>
                <w:color w:val="0E0E0E"/>
              </w:rPr>
              <w:t>Suslėgtasis oras</w:t>
            </w:r>
          </w:p>
        </w:tc>
        <w:tc>
          <w:tcPr>
            <w:tcW w:w="6035" w:type="dxa"/>
            <w:shd w:val="clear" w:color="auto" w:fill="auto"/>
          </w:tcPr>
          <w:p w14:paraId="3CE98072" w14:textId="77777777" w:rsidR="006170FA" w:rsidRPr="005B7CA9" w:rsidRDefault="006170FA" w:rsidP="00326C86">
            <w:pPr>
              <w:spacing w:after="0"/>
              <w:rPr>
                <w:rFonts w:ascii="Times New Roman" w:hAnsi="Times New Roman"/>
                <w:color w:val="0E0E0E"/>
              </w:rPr>
            </w:pPr>
            <w:r w:rsidRPr="005B7CA9">
              <w:rPr>
                <w:rFonts w:ascii="Times New Roman" w:hAnsi="Times New Roman"/>
                <w:color w:val="0E0E0E"/>
              </w:rPr>
              <w:t>Slėgis ne mažesnis nei 6 bar</w:t>
            </w:r>
          </w:p>
        </w:tc>
      </w:tr>
      <w:tr w:rsidR="006170FA" w:rsidRPr="005B7CA9" w14:paraId="61C81E11" w14:textId="77777777" w:rsidTr="00326C86">
        <w:trPr>
          <w:jc w:val="center"/>
        </w:trPr>
        <w:tc>
          <w:tcPr>
            <w:tcW w:w="9962" w:type="dxa"/>
            <w:gridSpan w:val="2"/>
            <w:shd w:val="clear" w:color="auto" w:fill="auto"/>
          </w:tcPr>
          <w:p w14:paraId="1E4896A6" w14:textId="06BC5BA8" w:rsidR="006170FA" w:rsidRPr="005B7CA9" w:rsidRDefault="002B2CD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hAnsi="Times New Roman"/>
                <w:b/>
              </w:rPr>
            </w:pPr>
            <w:r w:rsidRPr="005B7CA9">
              <w:rPr>
                <w:rFonts w:ascii="Times New Roman" w:hAnsi="Times New Roman"/>
                <w:b/>
              </w:rPr>
              <w:t>13</w:t>
            </w:r>
            <w:r w:rsidR="006170FA" w:rsidRPr="005B7CA9">
              <w:rPr>
                <w:rFonts w:ascii="Times New Roman" w:hAnsi="Times New Roman"/>
                <w:b/>
              </w:rPr>
              <w:t>. SKYDINĖ IR VALDYMAS</w:t>
            </w:r>
          </w:p>
        </w:tc>
      </w:tr>
      <w:tr w:rsidR="006170FA" w:rsidRPr="005B7CA9" w14:paraId="15E7F9F3" w14:textId="77777777" w:rsidTr="00DF3787">
        <w:trPr>
          <w:jc w:val="center"/>
        </w:trPr>
        <w:tc>
          <w:tcPr>
            <w:tcW w:w="3927" w:type="dxa"/>
            <w:shd w:val="clear" w:color="auto" w:fill="auto"/>
          </w:tcPr>
          <w:p w14:paraId="5536621E" w14:textId="77777777" w:rsidR="006170FA" w:rsidRPr="005B7CA9" w:rsidRDefault="006170FA" w:rsidP="00326C86">
            <w:pPr>
              <w:spacing w:after="0"/>
              <w:rPr>
                <w:rFonts w:ascii="Times New Roman" w:hAnsi="Times New Roman"/>
                <w:bCs/>
              </w:rPr>
            </w:pPr>
            <w:r w:rsidRPr="005B7CA9">
              <w:rPr>
                <w:rFonts w:ascii="Times New Roman" w:hAnsi="Times New Roman"/>
              </w:rPr>
              <w:t>Aprašymas</w:t>
            </w:r>
          </w:p>
        </w:tc>
        <w:tc>
          <w:tcPr>
            <w:tcW w:w="6035" w:type="dxa"/>
            <w:shd w:val="clear" w:color="auto" w:fill="auto"/>
          </w:tcPr>
          <w:p w14:paraId="225F00FA" w14:textId="414DE144" w:rsidR="006170FA" w:rsidRPr="005B7CA9"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rPr>
            </w:pPr>
            <w:r w:rsidRPr="005B7CA9">
              <w:rPr>
                <w:rFonts w:ascii="Times New Roman" w:hAnsi="Times New Roman"/>
              </w:rPr>
              <w:t xml:space="preserve">QE </w:t>
            </w:r>
            <w:r w:rsidRPr="005B7CA9">
              <w:rPr>
                <w:rFonts w:ascii="Times New Roman" w:hAnsi="Times New Roman"/>
                <w:cs/>
              </w:rPr>
              <w:t xml:space="preserve">– </w:t>
            </w:r>
            <w:r w:rsidRPr="005B7CA9">
              <w:rPr>
                <w:rFonts w:ascii="Times New Roman" w:hAnsi="Times New Roman"/>
              </w:rPr>
              <w:t xml:space="preserve">elektros skydinė su </w:t>
            </w:r>
            <w:proofErr w:type="spellStart"/>
            <w:r w:rsidRPr="005B7CA9">
              <w:rPr>
                <w:rFonts w:ascii="Times New Roman" w:hAnsi="Times New Roman"/>
              </w:rPr>
              <w:t>jutikliniu</w:t>
            </w:r>
            <w:proofErr w:type="spellEnd"/>
            <w:r w:rsidRPr="005B7CA9">
              <w:rPr>
                <w:rFonts w:ascii="Times New Roman" w:hAnsi="Times New Roman"/>
              </w:rPr>
              <w:t xml:space="preserve"> ekranu. Visus įrenginius rankiniu, pusiau automatiniu arba automatiniu būdu gali</w:t>
            </w:r>
            <w:r w:rsidR="005C3915" w:rsidRPr="005B7CA9">
              <w:rPr>
                <w:rFonts w:ascii="Times New Roman" w:hAnsi="Times New Roman"/>
              </w:rPr>
              <w:t>ma valdyti iš elektros skydinės</w:t>
            </w:r>
          </w:p>
          <w:p w14:paraId="31B535C3"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5B7CA9">
              <w:rPr>
                <w:rFonts w:ascii="Times New Roman" w:hAnsi="Times New Roman"/>
                <w:color w:val="0E0E0E"/>
              </w:rPr>
              <w:t xml:space="preserve">Animuota linija, kuri parodo kiekvieno įrenginio bei jo veikimo būklę </w:t>
            </w:r>
          </w:p>
          <w:p w14:paraId="0FDC437F"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5B7CA9">
              <w:rPr>
                <w:rFonts w:ascii="Times New Roman" w:hAnsi="Times New Roman"/>
                <w:color w:val="0E0E0E"/>
              </w:rPr>
              <w:t xml:space="preserve">Receptų skaičius (atmintyje iki 100 receptų) </w:t>
            </w:r>
          </w:p>
          <w:p w14:paraId="101627D2"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5B7CA9">
              <w:rPr>
                <w:rFonts w:ascii="Times New Roman" w:hAnsi="Times New Roman"/>
                <w:color w:val="0E0E0E"/>
              </w:rPr>
              <w:t>Pavojaus signalų diagnostika</w:t>
            </w:r>
          </w:p>
          <w:p w14:paraId="3D025E1C" w14:textId="77777777" w:rsidR="006170FA" w:rsidRPr="005B7CA9"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5B7CA9">
              <w:rPr>
                <w:rFonts w:ascii="Times New Roman" w:hAnsi="Times New Roman"/>
                <w:color w:val="0E0E0E"/>
              </w:rPr>
              <w:t xml:space="preserve">Datos eksportavimas / importavimas </w:t>
            </w:r>
            <w:proofErr w:type="spellStart"/>
            <w:r w:rsidRPr="005B7CA9">
              <w:rPr>
                <w:rFonts w:ascii="Times New Roman" w:hAnsi="Times New Roman"/>
                <w:color w:val="0E0E0E"/>
              </w:rPr>
              <w:t>eternetu</w:t>
            </w:r>
            <w:proofErr w:type="spellEnd"/>
          </w:p>
          <w:p w14:paraId="1EE12234" w14:textId="60555730" w:rsidR="006170FA" w:rsidRPr="005B7CA9" w:rsidRDefault="00BB5906"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5B7CA9">
              <w:rPr>
                <w:rFonts w:ascii="Times New Roman" w:hAnsi="Times New Roman"/>
                <w:color w:val="0E0E0E"/>
              </w:rPr>
              <w:t>P</w:t>
            </w:r>
            <w:r w:rsidR="006170FA" w:rsidRPr="005B7CA9">
              <w:rPr>
                <w:rFonts w:ascii="Times New Roman" w:hAnsi="Times New Roman"/>
                <w:color w:val="0E0E0E"/>
              </w:rPr>
              <w:t>rograminė įranga:</w:t>
            </w:r>
            <w:r w:rsidRPr="005B7CA9">
              <w:rPr>
                <w:rFonts w:ascii="Times New Roman" w:hAnsi="Times New Roman"/>
                <w:color w:val="0E0E0E"/>
              </w:rPr>
              <w:t xml:space="preserve"> </w:t>
            </w:r>
            <w:r w:rsidRPr="005B7CA9">
              <w:rPr>
                <w:rFonts w:ascii="Times New Roman" w:eastAsia="Times New Roman" w:hAnsi="Times New Roman"/>
                <w:i/>
                <w:color w:val="FF0000"/>
                <w:u w:val="single"/>
              </w:rPr>
              <w:t>(Aktuali redakcija nuo 2016-11-10)</w:t>
            </w:r>
          </w:p>
          <w:p w14:paraId="3DE9EA0D" w14:textId="07E6E95B" w:rsidR="006170FA" w:rsidRPr="005B7CA9"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proofErr w:type="spellStart"/>
            <w:r w:rsidRPr="005B7CA9">
              <w:rPr>
                <w:rFonts w:ascii="Times New Roman" w:hAnsi="Times New Roman"/>
                <w:color w:val="0E0E0E"/>
              </w:rPr>
              <w:t>eternetu</w:t>
            </w:r>
            <w:proofErr w:type="spellEnd"/>
            <w:r w:rsidRPr="005B7CA9">
              <w:rPr>
                <w:rFonts w:ascii="Times New Roman" w:hAnsi="Times New Roman"/>
                <w:color w:val="0E0E0E"/>
              </w:rPr>
              <w:t xml:space="preserve"> prijungtas PLC su įrangos</w:t>
            </w:r>
            <w:r w:rsidR="005C3915" w:rsidRPr="005B7CA9">
              <w:rPr>
                <w:rFonts w:ascii="Times New Roman" w:hAnsi="Times New Roman"/>
                <w:color w:val="0E0E0E"/>
              </w:rPr>
              <w:t xml:space="preserve"> PLC, įskaitant ryšių paslaugas</w:t>
            </w:r>
          </w:p>
          <w:p w14:paraId="51C4C14C" w14:textId="66736A97" w:rsidR="006170FA" w:rsidRPr="005B7CA9"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5B7CA9">
              <w:rPr>
                <w:rFonts w:ascii="Times New Roman" w:hAnsi="Times New Roman"/>
                <w:color w:val="0E0E0E"/>
              </w:rPr>
              <w:lastRenderedPageBreak/>
              <w:t>veikimo parametrai: greitis, įrangos įjungimas / išjungimas, temperatūros ir gamybos sąlygos, pavojaus sig</w:t>
            </w:r>
            <w:r w:rsidR="005C3915" w:rsidRPr="005B7CA9">
              <w:rPr>
                <w:rFonts w:ascii="Times New Roman" w:hAnsi="Times New Roman"/>
                <w:color w:val="0E0E0E"/>
              </w:rPr>
              <w:t>nalų ataskaita, priežiūra ir kt.</w:t>
            </w:r>
          </w:p>
          <w:p w14:paraId="043872E1" w14:textId="64B5ED07" w:rsidR="006170FA" w:rsidRPr="005B7CA9" w:rsidRDefault="00997D9F"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5B7CA9">
              <w:rPr>
                <w:rFonts w:ascii="Times New Roman" w:hAnsi="Times New Roman"/>
                <w:color w:val="0E0E0E"/>
              </w:rPr>
              <w:t>Ne daugiau</w:t>
            </w:r>
            <w:r w:rsidR="002A00C2" w:rsidRPr="005B7CA9">
              <w:rPr>
                <w:rFonts w:ascii="Times New Roman" w:hAnsi="Times New Roman"/>
                <w:color w:val="0E0E0E"/>
              </w:rPr>
              <w:t xml:space="preserve"> kaip </w:t>
            </w:r>
            <w:r w:rsidR="006170FA" w:rsidRPr="005B7CA9">
              <w:rPr>
                <w:rFonts w:ascii="Times New Roman" w:hAnsi="Times New Roman"/>
                <w:color w:val="0E0E0E"/>
              </w:rPr>
              <w:t>100 re</w:t>
            </w:r>
            <w:r w:rsidR="005C3915" w:rsidRPr="005B7CA9">
              <w:rPr>
                <w:rFonts w:ascii="Times New Roman" w:hAnsi="Times New Roman"/>
                <w:color w:val="0E0E0E"/>
              </w:rPr>
              <w:t>ceptų ir modifikatorių valdymas</w:t>
            </w:r>
          </w:p>
          <w:p w14:paraId="049BD54B" w14:textId="7AD3F6FC" w:rsidR="006170FA" w:rsidRPr="005B7CA9"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5B7CA9">
              <w:rPr>
                <w:rFonts w:ascii="Times New Roman" w:hAnsi="Times New Roman"/>
                <w:color w:val="0E0E0E"/>
              </w:rPr>
              <w:t>prijungiami kabe</w:t>
            </w:r>
            <w:r w:rsidR="005C3915" w:rsidRPr="005B7CA9">
              <w:rPr>
                <w:rFonts w:ascii="Times New Roman" w:hAnsi="Times New Roman"/>
                <w:color w:val="0E0E0E"/>
              </w:rPr>
              <w:t>liai signalams perduoti</w:t>
            </w:r>
          </w:p>
          <w:p w14:paraId="69525085" w14:textId="5DF4A7AF" w:rsidR="006170FA" w:rsidRPr="005B7CA9" w:rsidRDefault="005C391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5B7CA9">
              <w:rPr>
                <w:rFonts w:ascii="Times New Roman" w:hAnsi="Times New Roman"/>
                <w:color w:val="0E0E0E"/>
              </w:rPr>
              <w:t>be kabelių lovelių</w:t>
            </w:r>
          </w:p>
        </w:tc>
      </w:tr>
    </w:tbl>
    <w:p w14:paraId="27820B98" w14:textId="77777777" w:rsidR="000B6BF5" w:rsidRPr="005B7CA9" w:rsidRDefault="000B6BF5" w:rsidP="000B6BF5">
      <w:pPr>
        <w:spacing w:after="0" w:line="240" w:lineRule="auto"/>
        <w:jc w:val="center"/>
        <w:rPr>
          <w:rFonts w:ascii="Times New Roman" w:hAnsi="Times New Roman"/>
          <w:b/>
        </w:rPr>
      </w:pPr>
    </w:p>
    <w:p w14:paraId="43037FB0" w14:textId="77777777" w:rsidR="000B6BF5" w:rsidRPr="005B7CA9" w:rsidRDefault="000B6BF5" w:rsidP="000B6BF5">
      <w:pPr>
        <w:spacing w:after="0" w:line="240" w:lineRule="auto"/>
        <w:jc w:val="center"/>
        <w:rPr>
          <w:rFonts w:ascii="Times New Roman" w:hAnsi="Times New Roman"/>
          <w:b/>
        </w:rPr>
      </w:pPr>
    </w:p>
    <w:p w14:paraId="784668FD" w14:textId="77777777" w:rsidR="000B6BF5" w:rsidRPr="005B7CA9" w:rsidRDefault="000B6BF5" w:rsidP="000B6BF5">
      <w:pPr>
        <w:spacing w:after="0" w:line="240" w:lineRule="auto"/>
        <w:jc w:val="center"/>
        <w:rPr>
          <w:rFonts w:ascii="Times New Roman" w:hAnsi="Times New Roman"/>
          <w:b/>
        </w:rPr>
      </w:pPr>
      <w:r w:rsidRPr="005B7CA9">
        <w:rPr>
          <w:rFonts w:ascii="Times New Roman" w:hAnsi="Times New Roman"/>
        </w:rPr>
        <w:t>________________</w:t>
      </w:r>
      <w:r w:rsidRPr="005B7CA9">
        <w:rPr>
          <w:rFonts w:ascii="Times New Roman" w:hAnsi="Times New Roman"/>
          <w:b/>
        </w:rPr>
        <w:t xml:space="preserve"> </w:t>
      </w:r>
    </w:p>
    <w:p w14:paraId="76BBAA0A" w14:textId="77777777" w:rsidR="004957C3" w:rsidRPr="005B7CA9" w:rsidRDefault="004957C3" w:rsidP="00A337ED">
      <w:pPr>
        <w:spacing w:after="0" w:line="240" w:lineRule="auto"/>
        <w:jc w:val="center"/>
        <w:rPr>
          <w:rFonts w:ascii="Times New Roman" w:eastAsia="Times New Roman" w:hAnsi="Times New Roman"/>
          <w:b/>
        </w:rPr>
      </w:pPr>
    </w:p>
    <w:p w14:paraId="7B7AEAA3" w14:textId="77777777" w:rsidR="0054397A" w:rsidRPr="005B7CA9" w:rsidRDefault="0054397A">
      <w:pPr>
        <w:suppressAutoHyphens w:val="0"/>
        <w:spacing w:after="0" w:line="240" w:lineRule="auto"/>
        <w:rPr>
          <w:rFonts w:ascii="Times New Roman" w:eastAsia="Times New Roman" w:hAnsi="Times New Roman"/>
        </w:rPr>
      </w:pPr>
      <w:r w:rsidRPr="005B7CA9">
        <w:rPr>
          <w:rFonts w:ascii="Times New Roman" w:eastAsia="Times New Roman" w:hAnsi="Times New Roman"/>
        </w:rPr>
        <w:br w:type="page"/>
      </w:r>
    </w:p>
    <w:p w14:paraId="490ADEE5" w14:textId="01DFA2F3" w:rsidR="009F7121" w:rsidRPr="005B7CA9" w:rsidRDefault="000B6BF5" w:rsidP="00A337ED">
      <w:pPr>
        <w:spacing w:after="0" w:line="240" w:lineRule="auto"/>
        <w:ind w:left="5184" w:firstLine="1296"/>
        <w:jc w:val="center"/>
        <w:rPr>
          <w:rFonts w:ascii="Times New Roman" w:eastAsia="Times New Roman" w:hAnsi="Times New Roman"/>
          <w:b/>
        </w:rPr>
      </w:pPr>
      <w:r w:rsidRPr="005B7CA9">
        <w:rPr>
          <w:rFonts w:ascii="Times New Roman" w:eastAsia="Times New Roman" w:hAnsi="Times New Roman"/>
        </w:rPr>
        <w:lastRenderedPageBreak/>
        <w:t>K</w:t>
      </w:r>
      <w:r w:rsidR="00692539" w:rsidRPr="005B7CA9">
        <w:rPr>
          <w:rFonts w:ascii="Times New Roman" w:eastAsia="Times New Roman" w:hAnsi="Times New Roman"/>
        </w:rPr>
        <w:t xml:space="preserve">onkurso sąlygų </w:t>
      </w:r>
      <w:r w:rsidR="004957C3" w:rsidRPr="005B7CA9">
        <w:rPr>
          <w:rFonts w:ascii="Times New Roman" w:eastAsia="Times New Roman" w:hAnsi="Times New Roman"/>
        </w:rPr>
        <w:t>2</w:t>
      </w:r>
      <w:r w:rsidR="00692539" w:rsidRPr="005B7CA9">
        <w:rPr>
          <w:rFonts w:ascii="Times New Roman" w:eastAsia="Times New Roman" w:hAnsi="Times New Roman"/>
        </w:rPr>
        <w:t xml:space="preserve"> priedas</w:t>
      </w:r>
    </w:p>
    <w:p w14:paraId="4115E1AA" w14:textId="77777777" w:rsidR="009F7121" w:rsidRPr="005B7CA9" w:rsidRDefault="009F7121" w:rsidP="00A337ED">
      <w:pPr>
        <w:spacing w:after="0" w:line="240" w:lineRule="auto"/>
        <w:jc w:val="center"/>
        <w:rPr>
          <w:rFonts w:ascii="Times New Roman" w:eastAsia="Times New Roman" w:hAnsi="Times New Roman"/>
          <w:b/>
        </w:rPr>
      </w:pPr>
    </w:p>
    <w:p w14:paraId="7F7F14DD" w14:textId="77777777" w:rsidR="000D59B6" w:rsidRPr="005B7CA9" w:rsidRDefault="000D59B6" w:rsidP="00A337ED">
      <w:pPr>
        <w:spacing w:after="0" w:line="240" w:lineRule="auto"/>
        <w:jc w:val="center"/>
        <w:rPr>
          <w:rFonts w:ascii="Times New Roman" w:eastAsia="Times New Roman" w:hAnsi="Times New Roman"/>
          <w:b/>
        </w:rPr>
      </w:pPr>
    </w:p>
    <w:p w14:paraId="495067E2"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PASIŪLYMAS</w:t>
      </w:r>
    </w:p>
    <w:p w14:paraId="2CAE1DD9"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 xml:space="preserve">DĖL </w:t>
      </w:r>
      <w:r w:rsidR="00482D7D" w:rsidRPr="005B7CA9">
        <w:rPr>
          <w:rFonts w:ascii="Times New Roman" w:eastAsia="Times New Roman" w:hAnsi="Times New Roman"/>
          <w:b/>
        </w:rPr>
        <w:t xml:space="preserve">GUMOS GRANULIŲ SMULKINIMO IR GUMOS PAVIRŠIAUS MODIFIKAVIMO </w:t>
      </w:r>
      <w:r w:rsidR="007A2C43" w:rsidRPr="005B7CA9">
        <w:rPr>
          <w:rFonts w:ascii="Times New Roman" w:eastAsia="Times New Roman" w:hAnsi="Times New Roman"/>
          <w:b/>
        </w:rPr>
        <w:t>ĮRANGOS PIRKIMO</w:t>
      </w:r>
    </w:p>
    <w:p w14:paraId="2EBBD205" w14:textId="77777777" w:rsidR="000D59B6" w:rsidRPr="005B7CA9" w:rsidRDefault="000D59B6" w:rsidP="00A337ED">
      <w:pPr>
        <w:spacing w:after="0" w:line="240" w:lineRule="auto"/>
        <w:jc w:val="center"/>
        <w:rPr>
          <w:rFonts w:ascii="Times New Roman" w:eastAsia="Times New Roman" w:hAnsi="Times New Roman"/>
          <w:b/>
        </w:rPr>
      </w:pPr>
    </w:p>
    <w:tbl>
      <w:tblPr>
        <w:tblW w:w="2640" w:type="dxa"/>
        <w:tblInd w:w="3588" w:type="dxa"/>
        <w:tblBorders>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40"/>
      </w:tblGrid>
      <w:tr w:rsidR="000D59B6" w:rsidRPr="005B7CA9" w14:paraId="793DE484"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7674C887" w14:textId="77777777" w:rsidR="000D59B6" w:rsidRPr="005B7CA9" w:rsidRDefault="000D59B6" w:rsidP="00A337ED">
            <w:pPr>
              <w:spacing w:after="0" w:line="240" w:lineRule="auto"/>
              <w:jc w:val="center"/>
              <w:rPr>
                <w:rFonts w:ascii="Times New Roman" w:eastAsia="Times New Roman" w:hAnsi="Times New Roman"/>
              </w:rPr>
            </w:pPr>
            <w:r w:rsidRPr="005B7CA9">
              <w:rPr>
                <w:rFonts w:ascii="Times New Roman" w:eastAsia="Times New Roman" w:hAnsi="Times New Roman"/>
              </w:rPr>
              <w:t xml:space="preserve">20    -    -    </w:t>
            </w:r>
            <w:r w:rsidRPr="005B7CA9">
              <w:rPr>
                <w:rFonts w:ascii="Times New Roman" w:eastAsia="Times New Roman" w:hAnsi="Times New Roman"/>
                <w:color w:val="FFFFFF"/>
              </w:rPr>
              <w:t>.</w:t>
            </w:r>
          </w:p>
        </w:tc>
      </w:tr>
      <w:tr w:rsidR="000D59B6" w:rsidRPr="005B7CA9" w14:paraId="51DF848E"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5674975C" w14:textId="77777777" w:rsidR="000D59B6" w:rsidRPr="005B7CA9" w:rsidRDefault="000D59B6" w:rsidP="00A337ED">
            <w:pPr>
              <w:spacing w:after="0" w:line="240" w:lineRule="auto"/>
              <w:jc w:val="center"/>
              <w:rPr>
                <w:rFonts w:ascii="Times New Roman" w:eastAsia="Times New Roman" w:hAnsi="Times New Roman"/>
                <w:i/>
              </w:rPr>
            </w:pPr>
            <w:r w:rsidRPr="005B7CA9">
              <w:rPr>
                <w:rFonts w:ascii="Times New Roman" w:eastAsia="Times New Roman" w:hAnsi="Times New Roman"/>
                <w:i/>
              </w:rPr>
              <w:t>data</w:t>
            </w:r>
          </w:p>
        </w:tc>
      </w:tr>
      <w:tr w:rsidR="000D59B6" w:rsidRPr="005B7CA9" w14:paraId="509DE54B"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06ED1727" w14:textId="77777777" w:rsidR="000D59B6" w:rsidRPr="005B7CA9" w:rsidRDefault="000D59B6" w:rsidP="00A337ED">
            <w:pPr>
              <w:spacing w:after="0" w:line="240" w:lineRule="auto"/>
              <w:jc w:val="center"/>
              <w:rPr>
                <w:rFonts w:ascii="Times New Roman" w:eastAsia="Times New Roman" w:hAnsi="Times New Roman"/>
              </w:rPr>
            </w:pPr>
          </w:p>
        </w:tc>
      </w:tr>
      <w:tr w:rsidR="000D59B6" w:rsidRPr="005B7CA9" w14:paraId="423E0365"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54725BF1" w14:textId="77777777" w:rsidR="000D59B6" w:rsidRPr="005B7CA9" w:rsidRDefault="000D59B6" w:rsidP="00A337ED">
            <w:pPr>
              <w:spacing w:after="0" w:line="240" w:lineRule="auto"/>
              <w:jc w:val="center"/>
              <w:rPr>
                <w:rFonts w:ascii="Times New Roman" w:eastAsia="Times New Roman" w:hAnsi="Times New Roman"/>
                <w:i/>
              </w:rPr>
            </w:pPr>
            <w:r w:rsidRPr="005B7CA9">
              <w:rPr>
                <w:rFonts w:ascii="Times New Roman" w:eastAsia="Times New Roman" w:hAnsi="Times New Roman"/>
                <w:i/>
              </w:rPr>
              <w:t>Vieta</w:t>
            </w:r>
          </w:p>
        </w:tc>
      </w:tr>
    </w:tbl>
    <w:p w14:paraId="6015012C" w14:textId="77777777" w:rsidR="000D59B6" w:rsidRPr="005B7CA9" w:rsidRDefault="000D59B6" w:rsidP="00A337ED">
      <w:pPr>
        <w:spacing w:after="0" w:line="240" w:lineRule="auto"/>
        <w:jc w:val="center"/>
        <w:rPr>
          <w:rFonts w:ascii="Times New Roman" w:eastAsia="Times New Roman" w:hAnsi="Times New Roman"/>
        </w:rPr>
      </w:pPr>
    </w:p>
    <w:tbl>
      <w:tblPr>
        <w:tblW w:w="98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3"/>
        <w:gridCol w:w="5212"/>
      </w:tblGrid>
      <w:tr w:rsidR="000D59B6" w:rsidRPr="005B7CA9" w14:paraId="7EE81B93"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DAD9C4"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Tiekėjo pavadinimas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0F372"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68924A6D"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6DB54"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Tiekėjo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C8E1FB"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1CC09C59"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E152F"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Už pasiūlymą atsakingo asmens vardas, pavardė</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F80E5"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3CB96B04"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3ABCEE"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Telefono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EAB95"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04DF1DC2"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B43E8"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Fakso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8F1BF"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10CE0A7B"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54821"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El. pašto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2D2414" w14:textId="77777777" w:rsidR="000D59B6" w:rsidRPr="005B7CA9" w:rsidRDefault="000D59B6" w:rsidP="00A337ED">
            <w:pPr>
              <w:spacing w:after="0" w:line="240" w:lineRule="auto"/>
              <w:jc w:val="both"/>
              <w:rPr>
                <w:rFonts w:ascii="Times New Roman" w:eastAsia="Times New Roman" w:hAnsi="Times New Roman"/>
              </w:rPr>
            </w:pPr>
          </w:p>
        </w:tc>
      </w:tr>
    </w:tbl>
    <w:p w14:paraId="4B74C3C9" w14:textId="77777777" w:rsidR="000D59B6" w:rsidRPr="005B7CA9" w:rsidRDefault="000D59B6" w:rsidP="00A337ED">
      <w:pPr>
        <w:spacing w:after="0" w:line="240" w:lineRule="auto"/>
        <w:jc w:val="both"/>
        <w:rPr>
          <w:rFonts w:ascii="Times New Roman" w:eastAsia="Times New Roman" w:hAnsi="Times New Roman"/>
        </w:rPr>
      </w:pPr>
    </w:p>
    <w:p w14:paraId="5987CB36"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1. Šiuo pasiūlymu pažymime, kad sutinkame su visomis pirkimo sąlygomis, nustatytomis:</w:t>
      </w:r>
    </w:p>
    <w:p w14:paraId="498BC49D" w14:textId="6C31A49A" w:rsidR="000D59B6" w:rsidRPr="005B7CA9" w:rsidRDefault="006917E7" w:rsidP="00A337ED">
      <w:pPr>
        <w:widowControl w:val="0"/>
        <w:tabs>
          <w:tab w:val="left" w:pos="0"/>
        </w:tabs>
        <w:spacing w:after="0" w:line="240" w:lineRule="auto"/>
        <w:ind w:firstLine="567"/>
        <w:jc w:val="both"/>
        <w:rPr>
          <w:rFonts w:ascii="Times New Roman" w:hAnsi="Times New Roman"/>
        </w:rPr>
      </w:pPr>
      <w:r w:rsidRPr="005B7CA9">
        <w:rPr>
          <w:rFonts w:ascii="Times New Roman" w:eastAsia="Times New Roman" w:hAnsi="Times New Roman"/>
        </w:rPr>
        <w:t>1) K</w:t>
      </w:r>
      <w:r w:rsidR="000D59B6" w:rsidRPr="005B7CA9">
        <w:rPr>
          <w:rFonts w:ascii="Times New Roman" w:eastAsia="Times New Roman" w:hAnsi="Times New Roman"/>
        </w:rPr>
        <w:t xml:space="preserve">onkurso skelbime, paskelbtame svetainėje </w:t>
      </w:r>
      <w:hyperlink r:id="rId14">
        <w:r w:rsidR="000D59B6" w:rsidRPr="005B7CA9">
          <w:rPr>
            <w:rStyle w:val="InternetLink"/>
            <w:rFonts w:ascii="Times New Roman" w:eastAsia="Times New Roman" w:hAnsi="Times New Roman"/>
            <w:webHidden/>
          </w:rPr>
          <w:t>www.esinvesticijos.lt</w:t>
        </w:r>
      </w:hyperlink>
      <w:r w:rsidR="000D59B6" w:rsidRPr="005B7CA9">
        <w:rPr>
          <w:rFonts w:ascii="Times New Roman" w:eastAsia="Times New Roman" w:hAnsi="Times New Roman"/>
        </w:rPr>
        <w:t xml:space="preserve"> </w:t>
      </w:r>
      <w:r w:rsidR="007C1CD6" w:rsidRPr="005B7CA9">
        <w:rPr>
          <w:rFonts w:ascii="Times New Roman" w:eastAsia="Times New Roman" w:hAnsi="Times New Roman"/>
        </w:rPr>
        <w:t>2016-__-__</w:t>
      </w:r>
      <w:r w:rsidR="000D59B6" w:rsidRPr="005B7CA9">
        <w:rPr>
          <w:rFonts w:ascii="Times New Roman" w:eastAsia="Times New Roman" w:hAnsi="Times New Roman"/>
          <w:bCs/>
        </w:rPr>
        <w:t>;</w:t>
      </w:r>
    </w:p>
    <w:p w14:paraId="12028764" w14:textId="3EE1F035" w:rsidR="000D59B6" w:rsidRPr="005B7CA9" w:rsidRDefault="006917E7" w:rsidP="00A337ED">
      <w:pPr>
        <w:widowControl w:val="0"/>
        <w:spacing w:after="0" w:line="240" w:lineRule="auto"/>
        <w:ind w:firstLine="567"/>
        <w:jc w:val="both"/>
        <w:rPr>
          <w:rFonts w:ascii="Times New Roman" w:eastAsia="Times New Roman" w:hAnsi="Times New Roman"/>
        </w:rPr>
      </w:pPr>
      <w:r w:rsidRPr="005B7CA9">
        <w:rPr>
          <w:rFonts w:ascii="Times New Roman" w:eastAsia="Times New Roman" w:hAnsi="Times New Roman"/>
        </w:rPr>
        <w:t>2) K</w:t>
      </w:r>
      <w:r w:rsidR="000D59B6" w:rsidRPr="005B7CA9">
        <w:rPr>
          <w:rFonts w:ascii="Times New Roman" w:eastAsia="Times New Roman" w:hAnsi="Times New Roman"/>
        </w:rPr>
        <w:t>onkurso sąlygose;</w:t>
      </w:r>
    </w:p>
    <w:p w14:paraId="0610BE54" w14:textId="77777777" w:rsidR="000D59B6" w:rsidRPr="005B7CA9" w:rsidRDefault="000D59B6" w:rsidP="00A337ED">
      <w:pPr>
        <w:widowControl w:val="0"/>
        <w:spacing w:after="0" w:line="240" w:lineRule="auto"/>
        <w:ind w:firstLine="567"/>
        <w:jc w:val="both"/>
        <w:rPr>
          <w:rFonts w:ascii="Times New Roman" w:eastAsia="Times New Roman" w:hAnsi="Times New Roman"/>
        </w:rPr>
      </w:pPr>
      <w:r w:rsidRPr="005B7CA9">
        <w:rPr>
          <w:rFonts w:ascii="Times New Roman" w:eastAsia="Times New Roman" w:hAnsi="Times New Roman"/>
        </w:rPr>
        <w:t>3) pirkimo dokumentų prieduose.</w:t>
      </w:r>
    </w:p>
    <w:p w14:paraId="4B625C6E" w14:textId="77777777" w:rsidR="000D59B6" w:rsidRPr="005B7CA9" w:rsidRDefault="000D59B6" w:rsidP="00A337ED">
      <w:pPr>
        <w:spacing w:after="0" w:line="240" w:lineRule="auto"/>
        <w:jc w:val="both"/>
        <w:rPr>
          <w:rFonts w:ascii="Times New Roman" w:eastAsia="Times New Roman" w:hAnsi="Times New Roman"/>
        </w:rPr>
      </w:pPr>
    </w:p>
    <w:p w14:paraId="1780BF7B" w14:textId="054FDD43"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Atsižvelgdami į </w:t>
      </w:r>
      <w:r w:rsidR="000B6BF5" w:rsidRPr="005B7CA9">
        <w:rPr>
          <w:rFonts w:ascii="Times New Roman" w:eastAsia="Times New Roman" w:hAnsi="Times New Roman"/>
        </w:rPr>
        <w:t>įrangos techninės specifikacijos</w:t>
      </w:r>
      <w:r w:rsidRPr="005B7CA9">
        <w:rPr>
          <w:rFonts w:ascii="Times New Roman" w:eastAsia="Times New Roman" w:hAnsi="Times New Roman"/>
        </w:rPr>
        <w:t xml:space="preserve"> reikalavimus, siūlome šias prekes: </w:t>
      </w:r>
    </w:p>
    <w:tbl>
      <w:tblPr>
        <w:tblW w:w="953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43"/>
        <w:gridCol w:w="3831"/>
        <w:gridCol w:w="2380"/>
        <w:gridCol w:w="2379"/>
      </w:tblGrid>
      <w:tr w:rsidR="000D59B6" w:rsidRPr="005B7CA9" w14:paraId="2FD5D1B1"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3E8B27"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Eil. Nr.</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6D3D39"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Prekės pavadinimas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D27651"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 xml:space="preserve">Kaina, </w:t>
            </w:r>
            <w:proofErr w:type="spellStart"/>
            <w:r w:rsidRPr="005B7CA9">
              <w:rPr>
                <w:rFonts w:ascii="Times New Roman" w:eastAsia="Times New Roman" w:hAnsi="Times New Roman"/>
                <w:b/>
              </w:rPr>
              <w:t>Eur</w:t>
            </w:r>
            <w:proofErr w:type="spellEnd"/>
            <w:r w:rsidRPr="005B7CA9">
              <w:rPr>
                <w:rFonts w:ascii="Times New Roman" w:eastAsia="Times New Roman" w:hAnsi="Times New Roman"/>
                <w:b/>
              </w:rPr>
              <w:t xml:space="preserve"> (be PVM)</w:t>
            </w: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11EDA0" w14:textId="77777777" w:rsidR="000D59B6" w:rsidRPr="005B7CA9" w:rsidRDefault="000D59B6" w:rsidP="00A337ED">
            <w:pPr>
              <w:spacing w:after="0" w:line="240" w:lineRule="auto"/>
              <w:jc w:val="center"/>
              <w:rPr>
                <w:rFonts w:ascii="Times New Roman" w:eastAsia="Times New Roman" w:hAnsi="Times New Roman"/>
                <w:b/>
              </w:rPr>
            </w:pPr>
            <w:r w:rsidRPr="005B7CA9">
              <w:rPr>
                <w:rFonts w:ascii="Times New Roman" w:eastAsia="Times New Roman" w:hAnsi="Times New Roman"/>
                <w:b/>
              </w:rPr>
              <w:t xml:space="preserve">Kaina, </w:t>
            </w:r>
            <w:proofErr w:type="spellStart"/>
            <w:r w:rsidRPr="005B7CA9">
              <w:rPr>
                <w:rFonts w:ascii="Times New Roman" w:eastAsia="Times New Roman" w:hAnsi="Times New Roman"/>
                <w:b/>
              </w:rPr>
              <w:t>Eur</w:t>
            </w:r>
            <w:proofErr w:type="spellEnd"/>
            <w:r w:rsidRPr="005B7CA9">
              <w:rPr>
                <w:rFonts w:ascii="Times New Roman" w:eastAsia="Times New Roman" w:hAnsi="Times New Roman"/>
                <w:b/>
              </w:rPr>
              <w:t xml:space="preserve"> (su PVM)</w:t>
            </w:r>
          </w:p>
        </w:tc>
      </w:tr>
      <w:tr w:rsidR="000D59B6" w:rsidRPr="005B7CA9" w14:paraId="15E897BB"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DA407A" w14:textId="77777777" w:rsidR="000D59B6" w:rsidRPr="005B7CA9" w:rsidRDefault="000D59B6" w:rsidP="00A337ED">
            <w:pPr>
              <w:spacing w:after="0" w:line="240" w:lineRule="auto"/>
              <w:jc w:val="center"/>
              <w:rPr>
                <w:rFonts w:ascii="Times New Roman" w:eastAsia="Times New Roman" w:hAnsi="Times New Roman"/>
              </w:rPr>
            </w:pPr>
            <w:r w:rsidRPr="005B7CA9">
              <w:rPr>
                <w:rFonts w:ascii="Times New Roman" w:eastAsia="Times New Roman" w:hAnsi="Times New Roman"/>
              </w:rPr>
              <w:t>1.</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E8659C" w14:textId="77777777" w:rsidR="000D59B6" w:rsidRPr="005B7CA9" w:rsidRDefault="00482D7D" w:rsidP="00A337ED">
            <w:pPr>
              <w:spacing w:after="0" w:line="240" w:lineRule="auto"/>
              <w:jc w:val="both"/>
              <w:rPr>
                <w:rFonts w:ascii="Times New Roman" w:eastAsia="Times New Roman" w:hAnsi="Times New Roman"/>
              </w:rPr>
            </w:pPr>
            <w:r w:rsidRPr="005B7CA9">
              <w:rPr>
                <w:rFonts w:ascii="Times New Roman" w:eastAsia="Times New Roman" w:hAnsi="Times New Roman"/>
              </w:rPr>
              <w:t>Gumos granulių smulkinimo ir gumos paviršiaus modifikavimo įranga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8ECA9F" w14:textId="77777777" w:rsidR="000D59B6" w:rsidRPr="005B7CA9"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FFEB0A" w14:textId="77777777" w:rsidR="000D59B6" w:rsidRPr="005B7CA9" w:rsidRDefault="000D59B6" w:rsidP="00A337ED">
            <w:pPr>
              <w:spacing w:after="0" w:line="240" w:lineRule="auto"/>
              <w:jc w:val="both"/>
              <w:rPr>
                <w:rFonts w:ascii="Times New Roman" w:eastAsia="Times New Roman" w:hAnsi="Times New Roman"/>
              </w:rPr>
            </w:pPr>
          </w:p>
        </w:tc>
      </w:tr>
      <w:tr w:rsidR="000D59B6" w:rsidRPr="005B7CA9" w14:paraId="789BF43B" w14:textId="77777777" w:rsidTr="000B6BF5">
        <w:trPr>
          <w:jc w:val="center"/>
        </w:trPr>
        <w:tc>
          <w:tcPr>
            <w:tcW w:w="477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11A426" w14:textId="77777777" w:rsidR="000D59B6" w:rsidRPr="005B7CA9" w:rsidRDefault="000D59B6" w:rsidP="000B6BF5">
            <w:pPr>
              <w:spacing w:after="0" w:line="240" w:lineRule="auto"/>
              <w:jc w:val="right"/>
              <w:rPr>
                <w:rFonts w:ascii="Times New Roman" w:eastAsia="Times New Roman" w:hAnsi="Times New Roman"/>
              </w:rPr>
            </w:pPr>
            <w:r w:rsidRPr="005B7CA9">
              <w:rPr>
                <w:rFonts w:ascii="Times New Roman" w:eastAsia="Times New Roman" w:hAnsi="Times New Roman"/>
              </w:rPr>
              <w:t>IŠ VISO (bendra pasiūlymo kaina):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D2F6A9" w14:textId="77777777" w:rsidR="000D59B6" w:rsidRPr="005B7CA9"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4D755B" w14:textId="77777777" w:rsidR="000D59B6" w:rsidRPr="005B7CA9" w:rsidRDefault="000D59B6" w:rsidP="00A337ED">
            <w:pPr>
              <w:spacing w:after="0" w:line="240" w:lineRule="auto"/>
              <w:jc w:val="both"/>
              <w:rPr>
                <w:rFonts w:ascii="Times New Roman" w:eastAsia="Times New Roman" w:hAnsi="Times New Roman"/>
              </w:rPr>
            </w:pPr>
          </w:p>
        </w:tc>
      </w:tr>
    </w:tbl>
    <w:p w14:paraId="11F562EA" w14:textId="77777777" w:rsidR="00482D7D" w:rsidRPr="005B7CA9" w:rsidRDefault="00482D7D" w:rsidP="00A337ED">
      <w:pPr>
        <w:spacing w:after="0" w:line="240" w:lineRule="auto"/>
        <w:jc w:val="both"/>
        <w:rPr>
          <w:rFonts w:ascii="Times New Roman" w:eastAsia="Times New Roman" w:hAnsi="Times New Roman"/>
        </w:rPr>
      </w:pPr>
    </w:p>
    <w:p w14:paraId="0DE058A4" w14:textId="77777777"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Bendra pasiūlymo suma (eurais ir euro centais (su PVM), suma skaičiais ir žodžiais): ................... (...................................... eurai, ............... centų) </w:t>
      </w:r>
    </w:p>
    <w:p w14:paraId="5E56E58E" w14:textId="77777777" w:rsidR="000B6BF5" w:rsidRPr="005B7CA9" w:rsidRDefault="000B6BF5" w:rsidP="00A337ED">
      <w:pPr>
        <w:spacing w:after="0" w:line="240" w:lineRule="auto"/>
        <w:jc w:val="both"/>
        <w:rPr>
          <w:rFonts w:ascii="Times New Roman" w:eastAsia="Times New Roman" w:hAnsi="Times New Roman"/>
        </w:rPr>
      </w:pPr>
    </w:p>
    <w:p w14:paraId="72B556CE" w14:textId="142B5B36"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 xml:space="preserve">Į bendrą pasiūlymo sumą įeina visos išlaidos ir visi mokesčiai reikalingi tinkamai įvykdyti pasiūlymą. </w:t>
      </w:r>
    </w:p>
    <w:p w14:paraId="4DD06B3E" w14:textId="77777777" w:rsidR="000B6BF5" w:rsidRPr="005B7CA9" w:rsidRDefault="000B6BF5" w:rsidP="00A337ED">
      <w:pPr>
        <w:spacing w:after="0" w:line="240" w:lineRule="auto"/>
        <w:jc w:val="both"/>
        <w:rPr>
          <w:rFonts w:ascii="Times New Roman" w:eastAsia="Times New Roman" w:hAnsi="Times New Roman"/>
        </w:rPr>
      </w:pPr>
    </w:p>
    <w:p w14:paraId="31D004C3" w14:textId="66AB0B2A" w:rsidR="000D59B6" w:rsidRPr="005B7CA9" w:rsidRDefault="000D59B6" w:rsidP="00A337ED">
      <w:pPr>
        <w:spacing w:after="0" w:line="240" w:lineRule="auto"/>
        <w:jc w:val="both"/>
        <w:rPr>
          <w:rFonts w:ascii="Times New Roman" w:eastAsia="Times New Roman" w:hAnsi="Times New Roman"/>
        </w:rPr>
      </w:pPr>
      <w:r w:rsidRPr="005B7CA9">
        <w:rPr>
          <w:rFonts w:ascii="Times New Roman" w:eastAsia="Times New Roman" w:hAnsi="Times New Roman"/>
        </w:rPr>
        <w:t>Aš, žemiau pasirašęs (-</w:t>
      </w:r>
      <w:proofErr w:type="spellStart"/>
      <w:r w:rsidRPr="005B7CA9">
        <w:rPr>
          <w:rFonts w:ascii="Times New Roman" w:eastAsia="Times New Roman" w:hAnsi="Times New Roman"/>
        </w:rPr>
        <w:t>iusi</w:t>
      </w:r>
      <w:proofErr w:type="spellEnd"/>
      <w:r w:rsidRPr="005B7CA9">
        <w:rPr>
          <w:rFonts w:ascii="Times New Roman" w:eastAsia="Times New Roman" w:hAnsi="Times New Roman"/>
        </w:rPr>
        <w:t>), patvirtinu, kad visa mūsų pasiūlyme pateikta informacija yra teisinga ir</w:t>
      </w:r>
      <w:r w:rsidR="00482D7D" w:rsidRPr="005B7CA9">
        <w:rPr>
          <w:rFonts w:ascii="Times New Roman" w:eastAsia="Times New Roman" w:hAnsi="Times New Roman"/>
        </w:rPr>
        <w:t>,</w:t>
      </w:r>
      <w:r w:rsidRPr="005B7CA9">
        <w:rPr>
          <w:rFonts w:ascii="Times New Roman" w:eastAsia="Times New Roman" w:hAnsi="Times New Roman"/>
        </w:rPr>
        <w:t xml:space="preserve"> kad mes nenuslėpėme jokios informacijo</w:t>
      </w:r>
      <w:r w:rsidR="006917E7" w:rsidRPr="005B7CA9">
        <w:rPr>
          <w:rFonts w:ascii="Times New Roman" w:eastAsia="Times New Roman" w:hAnsi="Times New Roman"/>
        </w:rPr>
        <w:t>s, kurią buvo prašoma pateikti K</w:t>
      </w:r>
      <w:r w:rsidRPr="005B7CA9">
        <w:rPr>
          <w:rFonts w:ascii="Times New Roman" w:eastAsia="Times New Roman" w:hAnsi="Times New Roman"/>
        </w:rPr>
        <w:t>onkurso dalyvius.</w:t>
      </w:r>
    </w:p>
    <w:p w14:paraId="54116F81" w14:textId="77777777" w:rsidR="000B6BF5" w:rsidRPr="005B7CA9" w:rsidRDefault="000B6BF5" w:rsidP="000B6BF5">
      <w:pPr>
        <w:spacing w:after="0" w:line="240" w:lineRule="auto"/>
        <w:jc w:val="both"/>
        <w:rPr>
          <w:rFonts w:ascii="Times New Roman" w:eastAsia="Times New Roman" w:hAnsi="Times New Roman"/>
        </w:rPr>
      </w:pPr>
    </w:p>
    <w:p w14:paraId="14538449" w14:textId="62E3B130" w:rsidR="000D59B6" w:rsidRPr="005B7CA9" w:rsidRDefault="000D59B6" w:rsidP="000B6BF5">
      <w:pPr>
        <w:spacing w:after="0" w:line="240" w:lineRule="auto"/>
        <w:jc w:val="both"/>
        <w:rPr>
          <w:rFonts w:ascii="Times New Roman" w:eastAsia="Times New Roman" w:hAnsi="Times New Roman"/>
        </w:rPr>
      </w:pPr>
      <w:r w:rsidRPr="005B7CA9">
        <w:rPr>
          <w:rFonts w:ascii="Times New Roman" w:eastAsia="Times New Roman" w:hAnsi="Times New Roman"/>
        </w:rPr>
        <w:t>Kartu su pasiūlymu pateikiami šie dokumentai:</w:t>
      </w:r>
    </w:p>
    <w:tbl>
      <w:tblPr>
        <w:tblW w:w="9875" w:type="dxa"/>
        <w:jc w:val="center"/>
        <w:tblLayout w:type="fixed"/>
        <w:tblCellMar>
          <w:left w:w="40" w:type="dxa"/>
          <w:right w:w="40" w:type="dxa"/>
        </w:tblCellMar>
        <w:tblLook w:val="0000" w:firstRow="0" w:lastRow="0" w:firstColumn="0" w:lastColumn="0" w:noHBand="0" w:noVBand="0"/>
      </w:tblPr>
      <w:tblGrid>
        <w:gridCol w:w="965"/>
        <w:gridCol w:w="5698"/>
        <w:gridCol w:w="1511"/>
        <w:gridCol w:w="1701"/>
      </w:tblGrid>
      <w:tr w:rsidR="000D59B6" w:rsidRPr="005B7CA9" w14:paraId="43368A72" w14:textId="77777777" w:rsidTr="000B6BF5">
        <w:trPr>
          <w:trHeight w:hRule="exact" w:val="850"/>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63069705" w14:textId="77777777" w:rsidR="000D59B6" w:rsidRPr="005B7CA9" w:rsidRDefault="000D59B6" w:rsidP="00A337ED">
            <w:pPr>
              <w:shd w:val="clear" w:color="auto" w:fill="FFFFFF"/>
              <w:spacing w:after="0" w:line="240" w:lineRule="auto"/>
              <w:ind w:left="24"/>
              <w:rPr>
                <w:rFonts w:ascii="Times New Roman" w:hAnsi="Times New Roman"/>
              </w:rPr>
            </w:pPr>
            <w:r w:rsidRPr="005B7CA9">
              <w:rPr>
                <w:rFonts w:ascii="Times New Roman" w:hAnsi="Times New Roman"/>
                <w:b/>
                <w:bCs/>
                <w:spacing w:val="-1"/>
                <w:szCs w:val="24"/>
              </w:rPr>
              <w:t>Eil. Nr.</w:t>
            </w: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0EDC84FE" w14:textId="77777777" w:rsidR="000D59B6" w:rsidRPr="005B7CA9" w:rsidRDefault="000D59B6" w:rsidP="00A337ED">
            <w:pPr>
              <w:shd w:val="clear" w:color="auto" w:fill="FFFFFF"/>
              <w:spacing w:after="0" w:line="240" w:lineRule="auto"/>
              <w:ind w:left="1267"/>
              <w:rPr>
                <w:rFonts w:ascii="Times New Roman" w:hAnsi="Times New Roman"/>
              </w:rPr>
            </w:pPr>
            <w:r w:rsidRPr="005B7CA9">
              <w:rPr>
                <w:rFonts w:ascii="Times New Roman" w:hAnsi="Times New Roman"/>
                <w:b/>
                <w:bCs/>
                <w:szCs w:val="24"/>
              </w:rPr>
              <w:t>Pateiktų dokumentų pavadinimas</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3CE6C683" w14:textId="77777777" w:rsidR="000D59B6" w:rsidRPr="005B7CA9" w:rsidRDefault="000D59B6" w:rsidP="00A337ED">
            <w:pPr>
              <w:shd w:val="clear" w:color="auto" w:fill="FFFFFF"/>
              <w:spacing w:after="0" w:line="240" w:lineRule="auto"/>
              <w:ind w:left="130" w:right="142"/>
              <w:rPr>
                <w:rFonts w:ascii="Times New Roman" w:hAnsi="Times New Roman"/>
              </w:rPr>
            </w:pPr>
            <w:r w:rsidRPr="005B7CA9">
              <w:rPr>
                <w:rFonts w:ascii="Times New Roman" w:hAnsi="Times New Roman"/>
                <w:b/>
                <w:bCs/>
                <w:spacing w:val="-2"/>
                <w:szCs w:val="24"/>
              </w:rPr>
              <w:t xml:space="preserve">Dokumento puslapių </w:t>
            </w:r>
            <w:r w:rsidRPr="005B7CA9">
              <w:rPr>
                <w:rFonts w:ascii="Times New Roman" w:hAnsi="Times New Roman"/>
                <w:b/>
                <w:bCs/>
                <w:szCs w:val="24"/>
              </w:rPr>
              <w:t>skaičius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5A58F1" w14:textId="77777777" w:rsidR="000D59B6" w:rsidRPr="005B7CA9" w:rsidRDefault="000D59B6" w:rsidP="00A337ED">
            <w:pPr>
              <w:shd w:val="clear" w:color="auto" w:fill="FFFFFF"/>
              <w:spacing w:after="0" w:line="240" w:lineRule="auto"/>
              <w:ind w:left="130" w:right="142"/>
              <w:rPr>
                <w:rFonts w:ascii="Times New Roman" w:hAnsi="Times New Roman"/>
                <w:b/>
                <w:bCs/>
                <w:spacing w:val="-2"/>
                <w:szCs w:val="24"/>
              </w:rPr>
            </w:pPr>
            <w:r w:rsidRPr="005B7CA9">
              <w:rPr>
                <w:rFonts w:ascii="Times New Roman" w:hAnsi="Times New Roman"/>
                <w:b/>
                <w:bCs/>
                <w:spacing w:val="-2"/>
                <w:szCs w:val="24"/>
              </w:rPr>
              <w:t xml:space="preserve">Konfidencialu </w:t>
            </w:r>
          </w:p>
          <w:p w14:paraId="31130F16" w14:textId="77777777" w:rsidR="000D59B6" w:rsidRPr="005B7CA9" w:rsidRDefault="000D59B6" w:rsidP="00A337ED">
            <w:pPr>
              <w:shd w:val="clear" w:color="auto" w:fill="FFFFFF"/>
              <w:spacing w:after="0" w:line="240" w:lineRule="auto"/>
              <w:ind w:left="130" w:right="142"/>
              <w:rPr>
                <w:rFonts w:ascii="Times New Roman" w:hAnsi="Times New Roman"/>
                <w:b/>
                <w:bCs/>
                <w:spacing w:val="-2"/>
                <w:szCs w:val="24"/>
              </w:rPr>
            </w:pPr>
            <w:r w:rsidRPr="005B7CA9">
              <w:rPr>
                <w:rFonts w:ascii="Times New Roman" w:hAnsi="Times New Roman"/>
                <w:b/>
                <w:bCs/>
                <w:spacing w:val="-2"/>
                <w:szCs w:val="24"/>
              </w:rPr>
              <w:t>Taip/ Ne</w:t>
            </w:r>
          </w:p>
        </w:tc>
      </w:tr>
      <w:tr w:rsidR="000D59B6" w:rsidRPr="005B7CA9" w14:paraId="5837B029" w14:textId="77777777" w:rsidTr="000B6BF5">
        <w:trPr>
          <w:trHeight w:hRule="exact" w:val="283"/>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E6A0DE2" w14:textId="77777777" w:rsidR="000D59B6" w:rsidRPr="005B7CA9"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65A3621A" w14:textId="77777777" w:rsidR="000D59B6" w:rsidRPr="005B7CA9"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47F778D4" w14:textId="77777777" w:rsidR="000D59B6" w:rsidRPr="005B7CA9"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BE340BE" w14:textId="77777777" w:rsidR="000D59B6" w:rsidRPr="005B7CA9" w:rsidRDefault="000D59B6" w:rsidP="00A337ED">
            <w:pPr>
              <w:shd w:val="clear" w:color="auto" w:fill="FFFFFF"/>
              <w:spacing w:after="0" w:line="240" w:lineRule="auto"/>
              <w:rPr>
                <w:rFonts w:ascii="Times New Roman" w:hAnsi="Times New Roman"/>
              </w:rPr>
            </w:pPr>
          </w:p>
        </w:tc>
      </w:tr>
      <w:tr w:rsidR="000D59B6" w:rsidRPr="005B7CA9" w14:paraId="45E0CA69"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6B6DE78A" w14:textId="77777777" w:rsidR="000D59B6" w:rsidRPr="005B7CA9"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72588062" w14:textId="77777777" w:rsidR="000D59B6" w:rsidRPr="005B7CA9"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48421521" w14:textId="77777777" w:rsidR="000D59B6" w:rsidRPr="005B7CA9"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A3171A0" w14:textId="77777777" w:rsidR="000D59B6" w:rsidRPr="005B7CA9" w:rsidRDefault="000D59B6" w:rsidP="00A337ED">
            <w:pPr>
              <w:shd w:val="clear" w:color="auto" w:fill="FFFFFF"/>
              <w:spacing w:after="0" w:line="240" w:lineRule="auto"/>
              <w:rPr>
                <w:rFonts w:ascii="Times New Roman" w:hAnsi="Times New Roman"/>
              </w:rPr>
            </w:pPr>
          </w:p>
        </w:tc>
      </w:tr>
      <w:tr w:rsidR="000D59B6" w:rsidRPr="005B7CA9" w14:paraId="3266F2D6"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5BC1FC54" w14:textId="77777777" w:rsidR="000D59B6" w:rsidRPr="005B7CA9"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3BFA08B8" w14:textId="77777777" w:rsidR="000D59B6" w:rsidRPr="005B7CA9"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022D4B65" w14:textId="77777777" w:rsidR="000D59B6" w:rsidRPr="005B7CA9"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EB21F49" w14:textId="77777777" w:rsidR="000D59B6" w:rsidRPr="005B7CA9" w:rsidRDefault="000D59B6" w:rsidP="00A337ED">
            <w:pPr>
              <w:shd w:val="clear" w:color="auto" w:fill="FFFFFF"/>
              <w:spacing w:after="0" w:line="240" w:lineRule="auto"/>
              <w:rPr>
                <w:rFonts w:ascii="Times New Roman" w:hAnsi="Times New Roman"/>
              </w:rPr>
            </w:pPr>
          </w:p>
        </w:tc>
      </w:tr>
    </w:tbl>
    <w:p w14:paraId="327ED8E1" w14:textId="77777777" w:rsidR="000D59B6" w:rsidRPr="005B7CA9" w:rsidRDefault="000D59B6" w:rsidP="00A337ED">
      <w:pPr>
        <w:spacing w:after="0" w:line="240" w:lineRule="auto"/>
        <w:rPr>
          <w:rFonts w:ascii="Times New Roman" w:eastAsia="Times New Roman" w:hAnsi="Times New Roman"/>
        </w:rPr>
      </w:pPr>
    </w:p>
    <w:p w14:paraId="4753011C" w14:textId="77777777" w:rsidR="000D59B6" w:rsidRPr="005B7CA9" w:rsidRDefault="000D59B6" w:rsidP="00A337ED">
      <w:pPr>
        <w:spacing w:after="0" w:line="240" w:lineRule="auto"/>
        <w:rPr>
          <w:rFonts w:ascii="Times New Roman" w:eastAsia="Times New Roman" w:hAnsi="Times New Roman"/>
        </w:rPr>
      </w:pPr>
    </w:p>
    <w:tbl>
      <w:tblPr>
        <w:tblW w:w="9923" w:type="dxa"/>
        <w:tblBorders>
          <w:bottom w:val="single" w:sz="4" w:space="0" w:color="00000A"/>
          <w:insideH w:val="single" w:sz="4" w:space="0" w:color="00000A"/>
        </w:tblBorders>
        <w:tblLook w:val="01E0" w:firstRow="1" w:lastRow="1" w:firstColumn="1" w:lastColumn="1" w:noHBand="0" w:noVBand="0"/>
      </w:tblPr>
      <w:tblGrid>
        <w:gridCol w:w="3800"/>
        <w:gridCol w:w="529"/>
        <w:gridCol w:w="1382"/>
        <w:gridCol w:w="593"/>
        <w:gridCol w:w="3619"/>
      </w:tblGrid>
      <w:tr w:rsidR="000D59B6" w:rsidRPr="005B7CA9" w14:paraId="322D1254" w14:textId="77777777" w:rsidTr="006009C6">
        <w:tc>
          <w:tcPr>
            <w:tcW w:w="3800" w:type="dxa"/>
            <w:tcBorders>
              <w:bottom w:val="single" w:sz="4" w:space="0" w:color="00000A"/>
            </w:tcBorders>
            <w:shd w:val="clear" w:color="auto" w:fill="auto"/>
          </w:tcPr>
          <w:p w14:paraId="565E730D" w14:textId="77777777" w:rsidR="000D59B6" w:rsidRPr="005B7CA9" w:rsidRDefault="000D59B6" w:rsidP="00A337ED">
            <w:pPr>
              <w:spacing w:after="0" w:line="240" w:lineRule="auto"/>
              <w:rPr>
                <w:rFonts w:ascii="Times New Roman" w:eastAsia="Times New Roman" w:hAnsi="Times New Roman"/>
                <w:i/>
              </w:rPr>
            </w:pPr>
          </w:p>
        </w:tc>
        <w:tc>
          <w:tcPr>
            <w:tcW w:w="529" w:type="dxa"/>
            <w:shd w:val="clear" w:color="auto" w:fill="auto"/>
          </w:tcPr>
          <w:p w14:paraId="00709870" w14:textId="77777777" w:rsidR="000D59B6" w:rsidRPr="005B7CA9" w:rsidRDefault="000D59B6" w:rsidP="00A337ED">
            <w:pPr>
              <w:spacing w:after="0" w:line="240" w:lineRule="auto"/>
              <w:rPr>
                <w:rFonts w:ascii="Times New Roman" w:eastAsia="Times New Roman" w:hAnsi="Times New Roman"/>
              </w:rPr>
            </w:pPr>
          </w:p>
        </w:tc>
        <w:tc>
          <w:tcPr>
            <w:tcW w:w="1382" w:type="dxa"/>
            <w:tcBorders>
              <w:bottom w:val="single" w:sz="4" w:space="0" w:color="00000A"/>
            </w:tcBorders>
            <w:shd w:val="clear" w:color="auto" w:fill="auto"/>
          </w:tcPr>
          <w:p w14:paraId="7A94A493" w14:textId="77777777" w:rsidR="000D59B6" w:rsidRPr="005B7CA9" w:rsidRDefault="000D59B6" w:rsidP="00A337ED">
            <w:pPr>
              <w:spacing w:after="0" w:line="240" w:lineRule="auto"/>
              <w:jc w:val="center"/>
              <w:rPr>
                <w:rFonts w:ascii="Times New Roman" w:eastAsia="Times New Roman" w:hAnsi="Times New Roman"/>
                <w:i/>
              </w:rPr>
            </w:pPr>
          </w:p>
        </w:tc>
        <w:tc>
          <w:tcPr>
            <w:tcW w:w="593" w:type="dxa"/>
            <w:shd w:val="clear" w:color="auto" w:fill="auto"/>
          </w:tcPr>
          <w:p w14:paraId="337A9BD5" w14:textId="77777777" w:rsidR="000D59B6" w:rsidRPr="005B7CA9" w:rsidRDefault="000D59B6" w:rsidP="00A337ED">
            <w:pPr>
              <w:spacing w:after="0" w:line="240" w:lineRule="auto"/>
              <w:rPr>
                <w:rFonts w:ascii="Times New Roman" w:eastAsia="Times New Roman" w:hAnsi="Times New Roman"/>
              </w:rPr>
            </w:pPr>
          </w:p>
        </w:tc>
        <w:tc>
          <w:tcPr>
            <w:tcW w:w="3619" w:type="dxa"/>
            <w:tcBorders>
              <w:bottom w:val="single" w:sz="4" w:space="0" w:color="00000A"/>
            </w:tcBorders>
            <w:shd w:val="clear" w:color="auto" w:fill="auto"/>
          </w:tcPr>
          <w:p w14:paraId="01B90623" w14:textId="77777777" w:rsidR="000D59B6" w:rsidRPr="005B7CA9" w:rsidRDefault="000D59B6" w:rsidP="00A337ED">
            <w:pPr>
              <w:spacing w:after="0" w:line="240" w:lineRule="auto"/>
              <w:jc w:val="right"/>
              <w:rPr>
                <w:rFonts w:ascii="Times New Roman" w:eastAsia="Times New Roman" w:hAnsi="Times New Roman"/>
                <w:i/>
              </w:rPr>
            </w:pPr>
          </w:p>
        </w:tc>
      </w:tr>
      <w:tr w:rsidR="000D59B6" w:rsidRPr="005B7CA9" w14:paraId="02BB66BE" w14:textId="77777777" w:rsidTr="006009C6">
        <w:tc>
          <w:tcPr>
            <w:tcW w:w="3800" w:type="dxa"/>
            <w:tcBorders>
              <w:top w:val="single" w:sz="4" w:space="0" w:color="00000A"/>
            </w:tcBorders>
            <w:shd w:val="clear" w:color="auto" w:fill="auto"/>
          </w:tcPr>
          <w:p w14:paraId="06250167" w14:textId="77777777" w:rsidR="000D59B6" w:rsidRPr="005B7CA9" w:rsidRDefault="000D59B6" w:rsidP="00A337ED">
            <w:pPr>
              <w:spacing w:after="0" w:line="240" w:lineRule="auto"/>
              <w:rPr>
                <w:rFonts w:ascii="Times New Roman" w:eastAsia="Times New Roman" w:hAnsi="Times New Roman"/>
                <w:i/>
              </w:rPr>
            </w:pPr>
            <w:r w:rsidRPr="005B7CA9">
              <w:rPr>
                <w:rFonts w:ascii="Times New Roman" w:eastAsia="Times New Roman" w:hAnsi="Times New Roman"/>
                <w:i/>
              </w:rPr>
              <w:t>Tiekėjo vadovo arba jo įgalioto asmens pareigos</w:t>
            </w:r>
          </w:p>
        </w:tc>
        <w:tc>
          <w:tcPr>
            <w:tcW w:w="529" w:type="dxa"/>
            <w:shd w:val="clear" w:color="auto" w:fill="auto"/>
          </w:tcPr>
          <w:p w14:paraId="54B39193" w14:textId="77777777" w:rsidR="000D59B6" w:rsidRPr="005B7CA9" w:rsidRDefault="000D59B6" w:rsidP="00A337ED">
            <w:pPr>
              <w:spacing w:after="0" w:line="240" w:lineRule="auto"/>
              <w:rPr>
                <w:rFonts w:ascii="Times New Roman" w:eastAsia="Times New Roman" w:hAnsi="Times New Roman"/>
              </w:rPr>
            </w:pPr>
          </w:p>
        </w:tc>
        <w:tc>
          <w:tcPr>
            <w:tcW w:w="1382" w:type="dxa"/>
            <w:tcBorders>
              <w:top w:val="single" w:sz="4" w:space="0" w:color="00000A"/>
            </w:tcBorders>
            <w:shd w:val="clear" w:color="auto" w:fill="auto"/>
          </w:tcPr>
          <w:p w14:paraId="07E4A759" w14:textId="77777777" w:rsidR="000D59B6" w:rsidRPr="005B7CA9" w:rsidRDefault="000D59B6" w:rsidP="00A337ED">
            <w:pPr>
              <w:spacing w:after="0" w:line="240" w:lineRule="auto"/>
              <w:jc w:val="center"/>
              <w:rPr>
                <w:rFonts w:ascii="Times New Roman" w:eastAsia="Times New Roman" w:hAnsi="Times New Roman"/>
                <w:i/>
              </w:rPr>
            </w:pPr>
            <w:r w:rsidRPr="005B7CA9">
              <w:rPr>
                <w:rFonts w:ascii="Times New Roman" w:eastAsia="Times New Roman" w:hAnsi="Times New Roman"/>
                <w:i/>
              </w:rPr>
              <w:t>parašas</w:t>
            </w:r>
          </w:p>
        </w:tc>
        <w:tc>
          <w:tcPr>
            <w:tcW w:w="593" w:type="dxa"/>
            <w:shd w:val="clear" w:color="auto" w:fill="auto"/>
          </w:tcPr>
          <w:p w14:paraId="69F4A6DE" w14:textId="77777777" w:rsidR="000D59B6" w:rsidRPr="005B7CA9" w:rsidRDefault="000D59B6" w:rsidP="00A337ED">
            <w:pPr>
              <w:spacing w:after="0" w:line="240" w:lineRule="auto"/>
              <w:rPr>
                <w:rFonts w:ascii="Times New Roman" w:eastAsia="Times New Roman" w:hAnsi="Times New Roman"/>
              </w:rPr>
            </w:pPr>
          </w:p>
        </w:tc>
        <w:tc>
          <w:tcPr>
            <w:tcW w:w="3619" w:type="dxa"/>
            <w:tcBorders>
              <w:top w:val="single" w:sz="4" w:space="0" w:color="00000A"/>
            </w:tcBorders>
            <w:shd w:val="clear" w:color="auto" w:fill="auto"/>
          </w:tcPr>
          <w:p w14:paraId="69B292EC" w14:textId="77777777" w:rsidR="000D59B6" w:rsidRPr="005B7CA9" w:rsidRDefault="000D59B6" w:rsidP="00A337ED">
            <w:pPr>
              <w:spacing w:after="0" w:line="240" w:lineRule="auto"/>
              <w:jc w:val="right"/>
              <w:rPr>
                <w:rFonts w:ascii="Times New Roman" w:eastAsia="Times New Roman" w:hAnsi="Times New Roman"/>
                <w:i/>
              </w:rPr>
            </w:pPr>
            <w:r w:rsidRPr="005B7CA9">
              <w:rPr>
                <w:rFonts w:ascii="Times New Roman" w:eastAsia="Times New Roman" w:hAnsi="Times New Roman"/>
                <w:i/>
              </w:rPr>
              <w:t>Vardas Pavardė</w:t>
            </w:r>
          </w:p>
        </w:tc>
      </w:tr>
    </w:tbl>
    <w:p w14:paraId="6A6135ED" w14:textId="77777777" w:rsidR="000D59B6" w:rsidRPr="005B7CA9" w:rsidRDefault="000D59B6" w:rsidP="00A337ED">
      <w:pPr>
        <w:spacing w:after="0" w:line="240" w:lineRule="auto"/>
        <w:jc w:val="center"/>
        <w:rPr>
          <w:rFonts w:ascii="Times New Roman" w:hAnsi="Times New Roman"/>
          <w:b/>
        </w:rPr>
      </w:pPr>
    </w:p>
    <w:p w14:paraId="4C0F33D8" w14:textId="77777777" w:rsidR="000B6BF5" w:rsidRPr="005B7CA9" w:rsidRDefault="000B6BF5">
      <w:pPr>
        <w:suppressAutoHyphens w:val="0"/>
        <w:spacing w:after="0" w:line="240" w:lineRule="auto"/>
        <w:rPr>
          <w:rFonts w:ascii="Times New Roman" w:eastAsia="Times New Roman" w:hAnsi="Times New Roman"/>
        </w:rPr>
      </w:pPr>
      <w:bookmarkStart w:id="35" w:name="Pasiulymo_priedas"/>
      <w:bookmarkEnd w:id="35"/>
      <w:r w:rsidRPr="005B7CA9">
        <w:rPr>
          <w:rFonts w:ascii="Times New Roman" w:eastAsia="Times New Roman" w:hAnsi="Times New Roman"/>
        </w:rPr>
        <w:br w:type="page"/>
      </w:r>
    </w:p>
    <w:p w14:paraId="225BC09B" w14:textId="02CB4B2A" w:rsidR="008A0851" w:rsidRPr="005B7CA9" w:rsidRDefault="008A0851" w:rsidP="00A337ED">
      <w:pPr>
        <w:spacing w:after="0" w:line="240" w:lineRule="auto"/>
        <w:ind w:left="5184" w:firstLine="1296"/>
        <w:jc w:val="center"/>
        <w:rPr>
          <w:rFonts w:ascii="Times New Roman" w:eastAsia="Times New Roman" w:hAnsi="Times New Roman"/>
        </w:rPr>
      </w:pPr>
      <w:r w:rsidRPr="005B7CA9">
        <w:rPr>
          <w:rFonts w:ascii="Times New Roman" w:eastAsia="Times New Roman" w:hAnsi="Times New Roman"/>
        </w:rPr>
        <w:lastRenderedPageBreak/>
        <w:t xml:space="preserve">Konkurso sąlygų </w:t>
      </w:r>
      <w:r w:rsidR="00C327DE" w:rsidRPr="005B7CA9">
        <w:rPr>
          <w:rFonts w:ascii="Times New Roman" w:eastAsia="Times New Roman" w:hAnsi="Times New Roman"/>
        </w:rPr>
        <w:t xml:space="preserve">3 </w:t>
      </w:r>
      <w:r w:rsidRPr="005B7CA9">
        <w:rPr>
          <w:rFonts w:ascii="Times New Roman" w:eastAsia="Times New Roman" w:hAnsi="Times New Roman"/>
        </w:rPr>
        <w:t>priedas</w:t>
      </w:r>
    </w:p>
    <w:p w14:paraId="34F8C34A" w14:textId="77777777" w:rsidR="004F3FBD" w:rsidRPr="005B7CA9" w:rsidRDefault="004F3FBD" w:rsidP="00A337ED">
      <w:pPr>
        <w:spacing w:after="0" w:line="240" w:lineRule="auto"/>
        <w:ind w:left="5184" w:firstLine="1296"/>
        <w:jc w:val="center"/>
        <w:rPr>
          <w:rFonts w:ascii="Times New Roman" w:eastAsia="Times New Roman" w:hAnsi="Times New Roman"/>
          <w:b/>
        </w:rPr>
      </w:pPr>
    </w:p>
    <w:p w14:paraId="4668C493" w14:textId="689CB336" w:rsidR="004F3FBD" w:rsidRPr="005B7CA9" w:rsidRDefault="007E05C7" w:rsidP="00A337ED">
      <w:pPr>
        <w:spacing w:after="0" w:line="240" w:lineRule="auto"/>
        <w:jc w:val="center"/>
        <w:rPr>
          <w:rFonts w:ascii="Times New Roman" w:hAnsi="Times New Roman"/>
          <w:b/>
          <w:sz w:val="24"/>
          <w:szCs w:val="24"/>
        </w:rPr>
      </w:pPr>
      <w:r w:rsidRPr="005B7CA9">
        <w:rPr>
          <w:rFonts w:ascii="Times New Roman" w:hAnsi="Times New Roman"/>
          <w:b/>
          <w:sz w:val="24"/>
          <w:szCs w:val="24"/>
        </w:rPr>
        <w:t>GUMOS GRANULIŲ SMULKINIMO IR GUMOS PAVIRŠIAUS MODIFIKAVIMO ĮRANGOS</w:t>
      </w:r>
      <w:r w:rsidR="004F3FBD" w:rsidRPr="005B7CA9">
        <w:rPr>
          <w:rFonts w:ascii="Times New Roman" w:hAnsi="Times New Roman"/>
          <w:b/>
          <w:sz w:val="24"/>
          <w:szCs w:val="24"/>
        </w:rPr>
        <w:t xml:space="preserve"> PAGAL PROJEKTĄ „</w:t>
      </w:r>
      <w:r w:rsidRPr="005B7CA9">
        <w:rPr>
          <w:rFonts w:ascii="Times New Roman" w:hAnsi="Times New Roman"/>
          <w:b/>
          <w:sz w:val="24"/>
          <w:szCs w:val="24"/>
        </w:rPr>
        <w:t xml:space="preserve">MODIFIKUOTŲ GUMOS MILTELIŲ GAMYBA, DIEGIANT MODERNIAS TECHNOLOGIJAS“ </w:t>
      </w:r>
      <w:r w:rsidR="00385168" w:rsidRPr="005B7CA9">
        <w:rPr>
          <w:rFonts w:ascii="Times New Roman" w:hAnsi="Times New Roman"/>
          <w:b/>
          <w:sz w:val="24"/>
          <w:szCs w:val="24"/>
        </w:rPr>
        <w:t xml:space="preserve">(PROJEKTO NR. </w:t>
      </w:r>
      <w:r w:rsidR="00385168" w:rsidRPr="005B7CA9">
        <w:rPr>
          <w:rFonts w:ascii="Times New Roman" w:hAnsi="Times New Roman"/>
          <w:b/>
          <w:color w:val="000000"/>
        </w:rPr>
        <w:t>03.3.1-LVPA-K-803-01-0012</w:t>
      </w:r>
      <w:r w:rsidR="00385168" w:rsidRPr="005B7CA9">
        <w:rPr>
          <w:rFonts w:ascii="Times New Roman" w:hAnsi="Times New Roman"/>
          <w:b/>
          <w:sz w:val="24"/>
          <w:szCs w:val="24"/>
        </w:rPr>
        <w:t>) PIRKIMO–</w:t>
      </w:r>
      <w:r w:rsidR="00B30929" w:rsidRPr="005B7CA9">
        <w:rPr>
          <w:rFonts w:ascii="Times New Roman" w:hAnsi="Times New Roman"/>
          <w:b/>
          <w:sz w:val="24"/>
          <w:szCs w:val="24"/>
        </w:rPr>
        <w:t>PARD</w:t>
      </w:r>
      <w:r w:rsidR="00385168" w:rsidRPr="005B7CA9">
        <w:rPr>
          <w:rFonts w:ascii="Times New Roman" w:hAnsi="Times New Roman"/>
          <w:b/>
          <w:sz w:val="24"/>
          <w:szCs w:val="24"/>
        </w:rPr>
        <w:t>AVIMO SUTARTIES ESMINĖS SĄLYGOS</w:t>
      </w:r>
    </w:p>
    <w:p w14:paraId="3C4A1B50" w14:textId="22173A9E" w:rsidR="004F3FBD" w:rsidRPr="005B7CA9" w:rsidRDefault="004F3FBD" w:rsidP="00DA3703">
      <w:pPr>
        <w:spacing w:after="0" w:line="240" w:lineRule="auto"/>
        <w:rPr>
          <w:rFonts w:ascii="Times New Roman" w:hAnsi="Times New Roman"/>
          <w:b/>
          <w:sz w:val="24"/>
          <w:szCs w:val="24"/>
        </w:rPr>
      </w:pPr>
    </w:p>
    <w:p w14:paraId="70307319" w14:textId="77777777" w:rsidR="00DA3703" w:rsidRPr="005B7CA9" w:rsidRDefault="00DA3703" w:rsidP="00DA3703">
      <w:pPr>
        <w:spacing w:after="0" w:line="240" w:lineRule="auto"/>
        <w:rPr>
          <w:rFonts w:ascii="Times New Roman" w:hAnsi="Times New Roman"/>
          <w:b/>
          <w:sz w:val="24"/>
          <w:szCs w:val="24"/>
        </w:rPr>
      </w:pPr>
    </w:p>
    <w:p w14:paraId="56A76DB9" w14:textId="5EBB9B1B" w:rsidR="004F3FBD" w:rsidRPr="005B7CA9" w:rsidRDefault="00DA3703" w:rsidP="00DA3703">
      <w:pPr>
        <w:pStyle w:val="ListParagraph"/>
        <w:suppressAutoHyphens w:val="0"/>
        <w:spacing w:after="0" w:line="240" w:lineRule="auto"/>
        <w:ind w:left="0"/>
        <w:jc w:val="center"/>
        <w:rPr>
          <w:rFonts w:ascii="Times New Roman" w:hAnsi="Times New Roman"/>
          <w:b/>
          <w:sz w:val="24"/>
          <w:szCs w:val="24"/>
          <w:lang w:val="lt-LT"/>
        </w:rPr>
      </w:pPr>
      <w:r w:rsidRPr="005B7CA9">
        <w:rPr>
          <w:rFonts w:ascii="Times New Roman" w:hAnsi="Times New Roman"/>
          <w:b/>
          <w:sz w:val="24"/>
          <w:szCs w:val="24"/>
          <w:lang w:val="lt-LT"/>
        </w:rPr>
        <w:t xml:space="preserve">1. </w:t>
      </w:r>
      <w:r w:rsidR="00C40A93" w:rsidRPr="005B7CA9">
        <w:rPr>
          <w:rFonts w:ascii="Times New Roman" w:hAnsi="Times New Roman"/>
          <w:b/>
          <w:sz w:val="24"/>
          <w:szCs w:val="24"/>
          <w:lang w:val="lt-LT"/>
        </w:rPr>
        <w:t>Sutarties kaina</w:t>
      </w:r>
    </w:p>
    <w:p w14:paraId="702936E8" w14:textId="77777777" w:rsidR="004F3FBD" w:rsidRPr="005B7CA9" w:rsidRDefault="004F3FBD" w:rsidP="00A337ED">
      <w:pPr>
        <w:pStyle w:val="ListParagraph"/>
        <w:spacing w:after="0" w:line="240" w:lineRule="auto"/>
        <w:ind w:left="1080"/>
        <w:jc w:val="both"/>
        <w:rPr>
          <w:rFonts w:ascii="Times New Roman" w:hAnsi="Times New Roman"/>
          <w:sz w:val="24"/>
          <w:szCs w:val="24"/>
          <w:lang w:val="lt-LT"/>
        </w:rPr>
      </w:pPr>
    </w:p>
    <w:p w14:paraId="782C6747" w14:textId="77777777" w:rsidR="004F3FBD" w:rsidRPr="005B7CA9" w:rsidRDefault="00C40A93"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Įrangos kaina yra fiksuota ir negali būti keičiama.</w:t>
      </w:r>
    </w:p>
    <w:p w14:paraId="6D84C52E" w14:textId="559C3639" w:rsidR="00C40A93" w:rsidRPr="005B7CA9" w:rsidRDefault="00CE09D5"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S</w:t>
      </w:r>
      <w:r w:rsidR="00C40A93" w:rsidRPr="005B7CA9">
        <w:rPr>
          <w:rFonts w:ascii="Times New Roman" w:hAnsi="Times New Roman"/>
          <w:sz w:val="24"/>
          <w:szCs w:val="24"/>
          <w:lang w:val="lt-LT"/>
        </w:rPr>
        <w:t xml:space="preserve">utarties kaina yra </w:t>
      </w:r>
      <w:r w:rsidR="00F40BC9" w:rsidRPr="005B7CA9">
        <w:rPr>
          <w:rFonts w:ascii="Times New Roman" w:hAnsi="Times New Roman"/>
          <w:sz w:val="24"/>
          <w:szCs w:val="24"/>
          <w:u w:val="single"/>
          <w:lang w:val="lt-LT"/>
        </w:rPr>
        <w:t>___</w:t>
      </w:r>
      <w:r w:rsidR="00421F4D" w:rsidRPr="005B7CA9">
        <w:rPr>
          <w:rFonts w:ascii="Times New Roman" w:hAnsi="Times New Roman"/>
          <w:sz w:val="24"/>
          <w:szCs w:val="24"/>
          <w:lang w:val="lt-LT"/>
        </w:rPr>
        <w:t xml:space="preserve"> </w:t>
      </w:r>
      <w:proofErr w:type="spellStart"/>
      <w:r w:rsidR="00C40A93" w:rsidRPr="005B7CA9">
        <w:rPr>
          <w:rFonts w:ascii="Times New Roman" w:hAnsi="Times New Roman"/>
          <w:sz w:val="24"/>
          <w:szCs w:val="24"/>
          <w:lang w:val="lt-LT"/>
        </w:rPr>
        <w:t>Eur</w:t>
      </w:r>
      <w:proofErr w:type="spellEnd"/>
      <w:r w:rsidR="00C40A93" w:rsidRPr="005B7CA9">
        <w:rPr>
          <w:rFonts w:ascii="Times New Roman" w:hAnsi="Times New Roman"/>
          <w:sz w:val="24"/>
          <w:szCs w:val="24"/>
          <w:lang w:val="lt-LT"/>
        </w:rPr>
        <w:t xml:space="preserve"> be PVM.</w:t>
      </w:r>
      <w:r w:rsidRPr="005B7CA9">
        <w:rPr>
          <w:rFonts w:ascii="Times New Roman" w:hAnsi="Times New Roman"/>
          <w:sz w:val="24"/>
          <w:szCs w:val="24"/>
          <w:lang w:val="lt-LT"/>
        </w:rPr>
        <w:t xml:space="preserve"> PVM sudaro </w:t>
      </w:r>
      <w:r w:rsidR="00F40BC9" w:rsidRPr="005B7CA9">
        <w:rPr>
          <w:rFonts w:ascii="Times New Roman" w:hAnsi="Times New Roman"/>
          <w:sz w:val="24"/>
          <w:szCs w:val="24"/>
          <w:lang w:val="lt-LT"/>
        </w:rPr>
        <w:t xml:space="preserve">___ </w:t>
      </w:r>
      <w:proofErr w:type="spellStart"/>
      <w:r w:rsidR="00F40BC9" w:rsidRPr="005B7CA9">
        <w:rPr>
          <w:rFonts w:ascii="Times New Roman" w:hAnsi="Times New Roman"/>
          <w:sz w:val="24"/>
          <w:szCs w:val="24"/>
          <w:lang w:val="lt-LT"/>
        </w:rPr>
        <w:t>Eur</w:t>
      </w:r>
      <w:proofErr w:type="spellEnd"/>
      <w:r w:rsidR="00F40BC9" w:rsidRPr="005B7CA9">
        <w:rPr>
          <w:rFonts w:ascii="Times New Roman" w:hAnsi="Times New Roman"/>
          <w:sz w:val="24"/>
          <w:szCs w:val="24"/>
          <w:lang w:val="lt-LT"/>
        </w:rPr>
        <w:t>. Bendra s</w:t>
      </w:r>
      <w:r w:rsidRPr="005B7CA9">
        <w:rPr>
          <w:rFonts w:ascii="Times New Roman" w:hAnsi="Times New Roman"/>
          <w:sz w:val="24"/>
          <w:szCs w:val="24"/>
          <w:lang w:val="lt-LT"/>
        </w:rPr>
        <w:t xml:space="preserve">utarties kaina su PVM sudaro </w:t>
      </w:r>
      <w:r w:rsidR="00F40BC9" w:rsidRPr="005B7CA9">
        <w:rPr>
          <w:rFonts w:ascii="Times New Roman" w:hAnsi="Times New Roman"/>
          <w:sz w:val="24"/>
          <w:szCs w:val="24"/>
          <w:lang w:val="lt-LT"/>
        </w:rPr>
        <w:t>___</w:t>
      </w:r>
      <w:r w:rsidRPr="005B7CA9">
        <w:rPr>
          <w:rFonts w:ascii="Times New Roman" w:hAnsi="Times New Roman"/>
          <w:sz w:val="24"/>
          <w:szCs w:val="24"/>
          <w:lang w:val="lt-LT"/>
        </w:rPr>
        <w:t xml:space="preserve"> </w:t>
      </w:r>
      <w:proofErr w:type="spellStart"/>
      <w:r w:rsidRPr="005B7CA9">
        <w:rPr>
          <w:rFonts w:ascii="Times New Roman" w:hAnsi="Times New Roman"/>
          <w:sz w:val="24"/>
          <w:szCs w:val="24"/>
          <w:lang w:val="lt-LT"/>
        </w:rPr>
        <w:t>Eur</w:t>
      </w:r>
      <w:proofErr w:type="spellEnd"/>
      <w:r w:rsidRPr="005B7CA9">
        <w:rPr>
          <w:rFonts w:ascii="Times New Roman" w:hAnsi="Times New Roman"/>
          <w:sz w:val="24"/>
          <w:szCs w:val="24"/>
          <w:lang w:val="lt-LT"/>
        </w:rPr>
        <w:t>.</w:t>
      </w:r>
    </w:p>
    <w:p w14:paraId="5F792BCA" w14:textId="2178A2BF" w:rsidR="00C40A93" w:rsidRPr="005B7CA9" w:rsidRDefault="00B25F82"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Bendra s</w:t>
      </w:r>
      <w:r w:rsidR="00C40A93" w:rsidRPr="005B7CA9">
        <w:rPr>
          <w:rFonts w:ascii="Times New Roman" w:hAnsi="Times New Roman"/>
          <w:sz w:val="24"/>
          <w:szCs w:val="24"/>
          <w:lang w:val="lt-LT"/>
        </w:rPr>
        <w:t>utarties kaina apima:</w:t>
      </w:r>
    </w:p>
    <w:p w14:paraId="41BFEA99" w14:textId="77777777" w:rsidR="00F40BC9" w:rsidRPr="005B7CA9"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5B7CA9">
        <w:rPr>
          <w:rFonts w:ascii="Times New Roman" w:hAnsi="Times New Roman"/>
          <w:sz w:val="24"/>
          <w:szCs w:val="24"/>
          <w:lang w:val="lt-LT"/>
        </w:rPr>
        <w:t>į</w:t>
      </w:r>
      <w:r w:rsidR="00C40A93" w:rsidRPr="005B7CA9">
        <w:rPr>
          <w:rFonts w:ascii="Times New Roman" w:hAnsi="Times New Roman"/>
          <w:sz w:val="24"/>
          <w:szCs w:val="24"/>
          <w:lang w:val="lt-LT"/>
        </w:rPr>
        <w:t>rangos kainą, pristatymą ir surinkimą vietoje;</w:t>
      </w:r>
    </w:p>
    <w:p w14:paraId="2D3B4855" w14:textId="77777777" w:rsidR="00F40BC9" w:rsidRPr="005B7CA9"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5B7CA9">
        <w:rPr>
          <w:rFonts w:ascii="Times New Roman" w:hAnsi="Times New Roman"/>
          <w:sz w:val="24"/>
          <w:szCs w:val="24"/>
          <w:lang w:val="lt-LT"/>
        </w:rPr>
        <w:t>p</w:t>
      </w:r>
      <w:r w:rsidR="00C40A93" w:rsidRPr="005B7CA9">
        <w:rPr>
          <w:rFonts w:ascii="Times New Roman" w:hAnsi="Times New Roman"/>
          <w:sz w:val="24"/>
          <w:szCs w:val="24"/>
          <w:lang w:val="lt-LT"/>
        </w:rPr>
        <w:t>ersonalo apmokymą;</w:t>
      </w:r>
    </w:p>
    <w:p w14:paraId="79A4BAE0" w14:textId="77777777" w:rsidR="00F40BC9" w:rsidRPr="005B7CA9"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5B7CA9">
        <w:rPr>
          <w:rFonts w:ascii="Times New Roman" w:hAnsi="Times New Roman"/>
          <w:sz w:val="24"/>
          <w:szCs w:val="24"/>
          <w:lang w:val="lt-LT"/>
        </w:rPr>
        <w:t>į</w:t>
      </w:r>
      <w:r w:rsidR="00A60591" w:rsidRPr="005B7CA9">
        <w:rPr>
          <w:rFonts w:ascii="Times New Roman" w:hAnsi="Times New Roman"/>
          <w:sz w:val="24"/>
          <w:szCs w:val="24"/>
          <w:lang w:val="lt-LT"/>
        </w:rPr>
        <w:t>rangos</w:t>
      </w:r>
      <w:r w:rsidR="00C40A93" w:rsidRPr="005B7CA9">
        <w:rPr>
          <w:rFonts w:ascii="Times New Roman" w:hAnsi="Times New Roman"/>
          <w:sz w:val="24"/>
          <w:szCs w:val="24"/>
          <w:lang w:val="lt-LT"/>
        </w:rPr>
        <w:t xml:space="preserve"> derinimą ir paleidimą darbui;</w:t>
      </w:r>
    </w:p>
    <w:p w14:paraId="20C8E34A" w14:textId="1BDEC1D1" w:rsidR="00C40A93" w:rsidRPr="005B7CA9"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5B7CA9">
        <w:rPr>
          <w:rFonts w:ascii="Times New Roman" w:hAnsi="Times New Roman"/>
          <w:sz w:val="24"/>
          <w:szCs w:val="24"/>
          <w:lang w:val="lt-LT"/>
        </w:rPr>
        <w:t>t</w:t>
      </w:r>
      <w:r w:rsidR="00C40A93" w:rsidRPr="005B7CA9">
        <w:rPr>
          <w:rFonts w:ascii="Times New Roman" w:hAnsi="Times New Roman"/>
          <w:sz w:val="24"/>
          <w:szCs w:val="24"/>
          <w:lang w:val="lt-LT"/>
        </w:rPr>
        <w:t>echninę dokumentaciją</w:t>
      </w:r>
      <w:r w:rsidRPr="005B7CA9">
        <w:rPr>
          <w:rFonts w:ascii="Times New Roman" w:hAnsi="Times New Roman"/>
          <w:sz w:val="24"/>
          <w:szCs w:val="24"/>
          <w:lang w:val="lt-LT"/>
        </w:rPr>
        <w:t xml:space="preserve"> </w:t>
      </w:r>
      <w:r w:rsidR="00C40A93" w:rsidRPr="005B7CA9">
        <w:rPr>
          <w:rFonts w:ascii="Times New Roman" w:hAnsi="Times New Roman"/>
          <w:sz w:val="24"/>
          <w:szCs w:val="24"/>
          <w:lang w:val="lt-LT"/>
        </w:rPr>
        <w:t>/ instrukcijas, valdymo pultus.</w:t>
      </w:r>
    </w:p>
    <w:p w14:paraId="652BD6AB" w14:textId="14388F97" w:rsidR="00C40A93" w:rsidRPr="005B7CA9" w:rsidRDefault="00F40BC9"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Į kainą įeina į</w:t>
      </w:r>
      <w:r w:rsidR="00C40A93" w:rsidRPr="005B7CA9">
        <w:rPr>
          <w:rFonts w:ascii="Times New Roman" w:hAnsi="Times New Roman"/>
          <w:sz w:val="24"/>
          <w:szCs w:val="24"/>
          <w:lang w:val="lt-LT"/>
        </w:rPr>
        <w:t>rangos tr</w:t>
      </w:r>
      <w:r w:rsidRPr="005B7CA9">
        <w:rPr>
          <w:rFonts w:ascii="Times New Roman" w:hAnsi="Times New Roman"/>
          <w:sz w:val="24"/>
          <w:szCs w:val="24"/>
          <w:lang w:val="lt-LT"/>
        </w:rPr>
        <w:t>ansportavimo kaštai iš tiekėjo</w:t>
      </w:r>
      <w:r w:rsidR="00C40A93" w:rsidRPr="005B7CA9">
        <w:rPr>
          <w:rFonts w:ascii="Times New Roman" w:hAnsi="Times New Roman"/>
          <w:sz w:val="24"/>
          <w:szCs w:val="24"/>
          <w:lang w:val="lt-LT"/>
        </w:rPr>
        <w:t xml:space="preserve"> bazės, o taip pat atitinkamo draudimo išlaidos.</w:t>
      </w:r>
    </w:p>
    <w:p w14:paraId="5DD756E7" w14:textId="77777777" w:rsidR="00C40A93" w:rsidRPr="005B7CA9" w:rsidRDefault="00C40A93" w:rsidP="00A337ED">
      <w:pPr>
        <w:pStyle w:val="ListParagraph"/>
        <w:suppressAutoHyphens w:val="0"/>
        <w:spacing w:after="0" w:line="240" w:lineRule="auto"/>
        <w:ind w:left="1440"/>
        <w:jc w:val="both"/>
        <w:rPr>
          <w:rFonts w:ascii="Times New Roman" w:hAnsi="Times New Roman"/>
          <w:sz w:val="24"/>
          <w:szCs w:val="24"/>
          <w:lang w:val="lt-LT"/>
        </w:rPr>
      </w:pPr>
    </w:p>
    <w:p w14:paraId="292DD4A1" w14:textId="39491AD9" w:rsidR="004F3FBD" w:rsidRPr="005B7CA9" w:rsidRDefault="00F40BC9" w:rsidP="00F40BC9">
      <w:pPr>
        <w:suppressAutoHyphens w:val="0"/>
        <w:spacing w:after="0" w:line="240" w:lineRule="auto"/>
        <w:jc w:val="center"/>
        <w:rPr>
          <w:rFonts w:ascii="Times New Roman" w:hAnsi="Times New Roman"/>
          <w:b/>
          <w:sz w:val="24"/>
          <w:szCs w:val="24"/>
        </w:rPr>
      </w:pPr>
      <w:r w:rsidRPr="005B7CA9">
        <w:rPr>
          <w:rFonts w:ascii="Times New Roman" w:hAnsi="Times New Roman"/>
          <w:b/>
          <w:sz w:val="24"/>
          <w:szCs w:val="24"/>
        </w:rPr>
        <w:t xml:space="preserve">2. </w:t>
      </w:r>
      <w:r w:rsidR="002B2CA5" w:rsidRPr="005B7CA9">
        <w:rPr>
          <w:rFonts w:ascii="Times New Roman" w:hAnsi="Times New Roman"/>
          <w:b/>
          <w:sz w:val="24"/>
          <w:szCs w:val="24"/>
        </w:rPr>
        <w:t>Pristatymo terminai</w:t>
      </w:r>
      <w:r w:rsidR="00A42564" w:rsidRPr="005B7CA9">
        <w:rPr>
          <w:rFonts w:ascii="Times New Roman" w:hAnsi="Times New Roman"/>
          <w:b/>
          <w:sz w:val="24"/>
          <w:szCs w:val="24"/>
        </w:rPr>
        <w:t xml:space="preserve"> ir tvarka</w:t>
      </w:r>
    </w:p>
    <w:p w14:paraId="5E42EFDD" w14:textId="77777777" w:rsidR="004F3FBD" w:rsidRPr="005B7CA9" w:rsidRDefault="004F3FBD" w:rsidP="00A337ED">
      <w:pPr>
        <w:pStyle w:val="ListParagraph"/>
        <w:spacing w:after="0" w:line="240" w:lineRule="auto"/>
        <w:ind w:left="426" w:hanging="426"/>
        <w:jc w:val="both"/>
        <w:rPr>
          <w:rFonts w:ascii="Times New Roman" w:hAnsi="Times New Roman"/>
          <w:sz w:val="24"/>
          <w:szCs w:val="24"/>
          <w:lang w:val="lt-LT"/>
        </w:rPr>
      </w:pPr>
    </w:p>
    <w:p w14:paraId="52EFB3A9" w14:textId="77777777" w:rsidR="00976E7F" w:rsidRPr="005B7CA9" w:rsidRDefault="005D32D0"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 xml:space="preserve">Įrangos pristatymui </w:t>
      </w:r>
      <w:r w:rsidR="00CD12CA" w:rsidRPr="005B7CA9">
        <w:rPr>
          <w:rFonts w:ascii="Times New Roman" w:hAnsi="Times New Roman"/>
          <w:sz w:val="24"/>
          <w:szCs w:val="24"/>
          <w:lang w:val="lt-LT"/>
        </w:rPr>
        <w:t xml:space="preserve">taikomos </w:t>
      </w:r>
      <w:r w:rsidR="00FF7C79" w:rsidRPr="005B7CA9">
        <w:rPr>
          <w:rFonts w:ascii="Times New Roman" w:hAnsi="Times New Roman"/>
          <w:sz w:val="24"/>
          <w:szCs w:val="24"/>
          <w:lang w:val="lt-LT"/>
        </w:rPr>
        <w:t>DDP</w:t>
      </w:r>
      <w:r w:rsidR="00CD12CA" w:rsidRPr="005B7CA9">
        <w:rPr>
          <w:rFonts w:ascii="Times New Roman" w:hAnsi="Times New Roman"/>
          <w:sz w:val="24"/>
          <w:szCs w:val="24"/>
          <w:lang w:val="lt-LT"/>
        </w:rPr>
        <w:t xml:space="preserve"> (</w:t>
      </w:r>
      <w:proofErr w:type="spellStart"/>
      <w:r w:rsidR="00CD12CA" w:rsidRPr="005B7CA9">
        <w:rPr>
          <w:rFonts w:ascii="Times New Roman" w:hAnsi="Times New Roman"/>
          <w:sz w:val="24"/>
          <w:szCs w:val="24"/>
          <w:lang w:val="lt-LT"/>
        </w:rPr>
        <w:t>Incoterms</w:t>
      </w:r>
      <w:proofErr w:type="spellEnd"/>
      <w:r w:rsidR="00CD12CA" w:rsidRPr="005B7CA9">
        <w:rPr>
          <w:rFonts w:ascii="Times New Roman" w:hAnsi="Times New Roman"/>
          <w:sz w:val="24"/>
          <w:szCs w:val="24"/>
          <w:lang w:val="lt-LT"/>
        </w:rPr>
        <w:t xml:space="preserve"> 2010) taisyklės.</w:t>
      </w:r>
    </w:p>
    <w:p w14:paraId="74F7FA74" w14:textId="64592A4C" w:rsidR="00976E7F" w:rsidRPr="005B7CA9"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eastAsia="Times New Roman" w:hAnsi="Times New Roman"/>
          <w:lang w:val="lt-LT"/>
        </w:rPr>
        <w:t xml:space="preserve">Perkama įranga turi būti pristatyta ir sumontuota per </w:t>
      </w:r>
      <w:r w:rsidR="00917BD8" w:rsidRPr="005B7CA9">
        <w:rPr>
          <w:rFonts w:ascii="Times New Roman" w:eastAsia="Times New Roman" w:hAnsi="Times New Roman"/>
          <w:lang w:val="lt-LT"/>
        </w:rPr>
        <w:t>9</w:t>
      </w:r>
      <w:r w:rsidRPr="005B7CA9">
        <w:rPr>
          <w:rFonts w:ascii="Times New Roman" w:eastAsia="Times New Roman" w:hAnsi="Times New Roman"/>
          <w:lang w:val="lt-LT"/>
        </w:rPr>
        <w:t xml:space="preserve"> mėnesius nuo sutarties pasirašymo dienos.</w:t>
      </w:r>
    </w:p>
    <w:p w14:paraId="6939DB8D" w14:textId="08A232C9" w:rsidR="00976E7F" w:rsidRPr="005B7CA9"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eastAsia="Times New Roman" w:hAnsi="Times New Roman"/>
          <w:lang w:val="lt-LT"/>
        </w:rPr>
        <w:t xml:space="preserve">Įranga turi būti pristatyta adresu: UAB „ESSPO </w:t>
      </w:r>
      <w:proofErr w:type="spellStart"/>
      <w:r w:rsidRPr="005B7CA9">
        <w:rPr>
          <w:rFonts w:ascii="Times New Roman" w:eastAsia="Times New Roman" w:hAnsi="Times New Roman"/>
          <w:lang w:val="lt-LT"/>
        </w:rPr>
        <w:t>rubber</w:t>
      </w:r>
      <w:proofErr w:type="spellEnd"/>
      <w:r w:rsidRPr="005B7CA9">
        <w:rPr>
          <w:rFonts w:ascii="Times New Roman" w:eastAsia="Times New Roman" w:hAnsi="Times New Roman"/>
          <w:lang w:val="lt-LT"/>
        </w:rPr>
        <w:t xml:space="preserve"> </w:t>
      </w:r>
      <w:proofErr w:type="spellStart"/>
      <w:r w:rsidRPr="005B7CA9">
        <w:rPr>
          <w:rFonts w:ascii="Times New Roman" w:eastAsia="Times New Roman" w:hAnsi="Times New Roman"/>
          <w:lang w:val="lt-LT"/>
        </w:rPr>
        <w:t>technologies</w:t>
      </w:r>
      <w:proofErr w:type="spellEnd"/>
      <w:r w:rsidRPr="005B7CA9">
        <w:rPr>
          <w:rFonts w:ascii="Times New Roman" w:eastAsia="Times New Roman" w:hAnsi="Times New Roman"/>
          <w:lang w:val="lt-LT"/>
        </w:rPr>
        <w:t>“, Vilties g. 4D / Vilties g. 4F, Anykščiai, Lietuva.</w:t>
      </w:r>
    </w:p>
    <w:p w14:paraId="5182FC58" w14:textId="56680F34" w:rsidR="00976E7F" w:rsidRPr="005B7CA9"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eastAsia="Times New Roman" w:hAnsi="Times New Roman"/>
          <w:lang w:val="lt-LT"/>
        </w:rPr>
        <w:t>Įranga transportavimo metu turi būti apdrausta visu atkuriamosios vertės draudimu.</w:t>
      </w:r>
    </w:p>
    <w:p w14:paraId="3384E321" w14:textId="2F91C5DE" w:rsidR="00A36ACB" w:rsidRPr="005B7CA9" w:rsidRDefault="00CD12CA" w:rsidP="00A337ED">
      <w:pPr>
        <w:pStyle w:val="ListParagraph"/>
        <w:suppressAutoHyphens w:val="0"/>
        <w:spacing w:after="0" w:line="240" w:lineRule="auto"/>
        <w:ind w:left="426"/>
        <w:jc w:val="both"/>
        <w:rPr>
          <w:rFonts w:ascii="Times New Roman" w:hAnsi="Times New Roman"/>
          <w:sz w:val="24"/>
          <w:szCs w:val="24"/>
          <w:lang w:val="lt-LT"/>
        </w:rPr>
      </w:pPr>
      <w:r w:rsidRPr="005B7CA9" w:rsidDel="00CD12CA">
        <w:rPr>
          <w:rFonts w:ascii="Times New Roman" w:hAnsi="Times New Roman"/>
          <w:sz w:val="24"/>
          <w:szCs w:val="24"/>
          <w:lang w:val="lt-LT"/>
        </w:rPr>
        <w:t xml:space="preserve"> </w:t>
      </w:r>
    </w:p>
    <w:p w14:paraId="0C0A4587" w14:textId="5AC0CDB3" w:rsidR="004F3FBD" w:rsidRPr="005B7CA9" w:rsidRDefault="00F40BC9" w:rsidP="00F40BC9">
      <w:pPr>
        <w:suppressAutoHyphens w:val="0"/>
        <w:spacing w:after="0" w:line="240" w:lineRule="auto"/>
        <w:jc w:val="center"/>
        <w:rPr>
          <w:rFonts w:ascii="Times New Roman" w:hAnsi="Times New Roman"/>
          <w:b/>
          <w:sz w:val="24"/>
          <w:szCs w:val="24"/>
        </w:rPr>
      </w:pPr>
      <w:r w:rsidRPr="005B7CA9">
        <w:rPr>
          <w:rFonts w:ascii="Times New Roman" w:hAnsi="Times New Roman"/>
          <w:b/>
          <w:sz w:val="24"/>
          <w:szCs w:val="24"/>
        </w:rPr>
        <w:t xml:space="preserve">3. </w:t>
      </w:r>
      <w:r w:rsidR="00B930C2" w:rsidRPr="005B7CA9">
        <w:rPr>
          <w:rFonts w:ascii="Times New Roman" w:hAnsi="Times New Roman"/>
          <w:b/>
          <w:sz w:val="24"/>
          <w:szCs w:val="24"/>
        </w:rPr>
        <w:t>Apmokėjimo sąlygos</w:t>
      </w:r>
    </w:p>
    <w:p w14:paraId="011A0C09" w14:textId="77777777" w:rsidR="004F3FBD" w:rsidRPr="005B7CA9" w:rsidRDefault="004F3FBD" w:rsidP="006D24D1">
      <w:pPr>
        <w:spacing w:after="0" w:line="240" w:lineRule="auto"/>
        <w:jc w:val="both"/>
        <w:rPr>
          <w:rFonts w:ascii="Times New Roman" w:hAnsi="Times New Roman"/>
          <w:sz w:val="24"/>
          <w:szCs w:val="24"/>
        </w:rPr>
      </w:pPr>
    </w:p>
    <w:p w14:paraId="5F4C6D64" w14:textId="666B3A6D" w:rsidR="002B532A" w:rsidRPr="005B7CA9" w:rsidRDefault="002B532A"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proofErr w:type="spellStart"/>
      <w:r w:rsidRPr="005B7CA9">
        <w:rPr>
          <w:rFonts w:ascii="Times New Roman" w:hAnsi="Times New Roman"/>
          <w:sz w:val="24"/>
          <w:szCs w:val="24"/>
          <w:lang w:val="lt-LT"/>
        </w:rPr>
        <w:t>Apmokėjim</w:t>
      </w:r>
      <w:r w:rsidR="006700DF" w:rsidRPr="005B7CA9">
        <w:rPr>
          <w:rFonts w:ascii="Times New Roman" w:hAnsi="Times New Roman"/>
          <w:sz w:val="24"/>
          <w:szCs w:val="24"/>
          <w:lang w:val="lt-LT"/>
        </w:rPr>
        <w:t>u</w:t>
      </w:r>
      <w:r w:rsidR="006D24D1" w:rsidRPr="005B7CA9">
        <w:rPr>
          <w:rFonts w:ascii="Times New Roman" w:hAnsi="Times New Roman"/>
          <w:sz w:val="24"/>
          <w:szCs w:val="24"/>
          <w:lang w:val="lt-LT"/>
        </w:rPr>
        <w:t>s</w:t>
      </w:r>
      <w:proofErr w:type="spellEnd"/>
      <w:r w:rsidR="006D24D1" w:rsidRPr="005B7CA9">
        <w:rPr>
          <w:rFonts w:ascii="Times New Roman" w:hAnsi="Times New Roman"/>
          <w:sz w:val="24"/>
          <w:szCs w:val="24"/>
          <w:lang w:val="lt-LT"/>
        </w:rPr>
        <w:t xml:space="preserve"> už į</w:t>
      </w:r>
      <w:r w:rsidRPr="005B7CA9">
        <w:rPr>
          <w:rFonts w:ascii="Times New Roman" w:hAnsi="Times New Roman"/>
          <w:sz w:val="24"/>
          <w:szCs w:val="24"/>
          <w:lang w:val="lt-LT"/>
        </w:rPr>
        <w:t xml:space="preserve">rangą </w:t>
      </w:r>
      <w:r w:rsidR="006700DF" w:rsidRPr="005B7CA9">
        <w:rPr>
          <w:rFonts w:ascii="Times New Roman" w:hAnsi="Times New Roman"/>
          <w:sz w:val="24"/>
          <w:szCs w:val="24"/>
          <w:lang w:val="lt-LT"/>
        </w:rPr>
        <w:t xml:space="preserve">Pirkėjas </w:t>
      </w:r>
      <w:r w:rsidRPr="005B7CA9">
        <w:rPr>
          <w:rFonts w:ascii="Times New Roman" w:hAnsi="Times New Roman"/>
          <w:sz w:val="24"/>
          <w:szCs w:val="24"/>
          <w:lang w:val="lt-LT"/>
        </w:rPr>
        <w:t>atlieka tokia tvarka:</w:t>
      </w:r>
    </w:p>
    <w:p w14:paraId="120D710B" w14:textId="0864705A" w:rsidR="002B532A" w:rsidRPr="005B7CA9" w:rsidRDefault="006700DF"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5B7CA9">
        <w:rPr>
          <w:rFonts w:ascii="Times New Roman" w:hAnsi="Times New Roman"/>
          <w:sz w:val="24"/>
          <w:szCs w:val="24"/>
          <w:lang w:val="lt-LT"/>
        </w:rPr>
        <w:t xml:space="preserve">Prieš pradedant vykdyti užsakymą sumoka </w:t>
      </w:r>
      <w:r w:rsidR="002B532A" w:rsidRPr="005B7CA9">
        <w:rPr>
          <w:rFonts w:ascii="Times New Roman" w:hAnsi="Times New Roman"/>
          <w:sz w:val="24"/>
          <w:szCs w:val="24"/>
          <w:lang w:val="lt-LT"/>
        </w:rPr>
        <w:t xml:space="preserve">50 proc. </w:t>
      </w:r>
      <w:r w:rsidR="00165A4A" w:rsidRPr="005B7CA9">
        <w:rPr>
          <w:rFonts w:ascii="Times New Roman" w:hAnsi="Times New Roman"/>
          <w:sz w:val="24"/>
          <w:szCs w:val="24"/>
          <w:lang w:val="lt-LT"/>
        </w:rPr>
        <w:t>s</w:t>
      </w:r>
      <w:r w:rsidR="002B532A" w:rsidRPr="005B7CA9">
        <w:rPr>
          <w:rFonts w:ascii="Times New Roman" w:hAnsi="Times New Roman"/>
          <w:sz w:val="24"/>
          <w:szCs w:val="24"/>
          <w:lang w:val="lt-LT"/>
        </w:rPr>
        <w:t>u</w:t>
      </w:r>
      <w:r w:rsidRPr="005B7CA9">
        <w:rPr>
          <w:rFonts w:ascii="Times New Roman" w:hAnsi="Times New Roman"/>
          <w:sz w:val="24"/>
          <w:szCs w:val="24"/>
          <w:lang w:val="lt-LT"/>
        </w:rPr>
        <w:t>tarties kainos avansą</w:t>
      </w:r>
      <w:r w:rsidR="00FF7C79" w:rsidRPr="005B7CA9">
        <w:rPr>
          <w:rFonts w:ascii="Times New Roman" w:hAnsi="Times New Roman"/>
          <w:sz w:val="24"/>
          <w:szCs w:val="24"/>
          <w:lang w:val="lt-LT"/>
        </w:rPr>
        <w:t>, pagal pateiktą išankstinio mokėjimo sąskaitą ir avanso užtikrinimo garantiją</w:t>
      </w:r>
      <w:r w:rsidR="002F6771" w:rsidRPr="005B7CA9">
        <w:rPr>
          <w:rFonts w:ascii="Times New Roman" w:hAnsi="Times New Roman"/>
          <w:sz w:val="24"/>
          <w:szCs w:val="24"/>
          <w:lang w:val="lt-LT"/>
        </w:rPr>
        <w:t>. Per 14 kalendorinių dienų nuo sutarties pasirašymo dienos tiekėjas privalo pateikti Pirkėjui išankstinio mokėjimo banko garantiją arba draudimo bendrovės laidavimo raštą visai avanso sumai, išduotą Lietuvos Respublikoje įsikūrusio banko ar draudimo bendrovės, užsienio banko ar draudimo bendrovės, priimto Pirkėjui;</w:t>
      </w:r>
    </w:p>
    <w:p w14:paraId="28B67E87" w14:textId="7AF94B3A" w:rsidR="002B532A" w:rsidRPr="005B7CA9"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5B7CA9">
        <w:rPr>
          <w:rFonts w:ascii="Times New Roman" w:hAnsi="Times New Roman"/>
          <w:sz w:val="24"/>
          <w:szCs w:val="24"/>
          <w:lang w:val="lt-LT"/>
        </w:rPr>
        <w:t>20 proc. s</w:t>
      </w:r>
      <w:r w:rsidR="006700DF" w:rsidRPr="005B7CA9">
        <w:rPr>
          <w:rFonts w:ascii="Times New Roman" w:hAnsi="Times New Roman"/>
          <w:sz w:val="24"/>
          <w:szCs w:val="24"/>
          <w:lang w:val="lt-LT"/>
        </w:rPr>
        <w:t xml:space="preserve">utarties kainos sumoka per </w:t>
      </w:r>
      <w:r w:rsidR="000913B0" w:rsidRPr="005B7CA9">
        <w:rPr>
          <w:rFonts w:ascii="Times New Roman" w:hAnsi="Times New Roman"/>
          <w:sz w:val="24"/>
          <w:szCs w:val="24"/>
          <w:lang w:val="lt-LT"/>
        </w:rPr>
        <w:t>2 mėnesius</w:t>
      </w:r>
      <w:r w:rsidR="006700DF" w:rsidRPr="005B7CA9">
        <w:rPr>
          <w:rFonts w:ascii="Times New Roman" w:hAnsi="Times New Roman"/>
          <w:sz w:val="24"/>
          <w:szCs w:val="24"/>
          <w:lang w:val="lt-LT"/>
        </w:rPr>
        <w:t xml:space="preserve"> nuo</w:t>
      </w:r>
      <w:r w:rsidR="000913B0" w:rsidRPr="005B7CA9">
        <w:rPr>
          <w:rFonts w:ascii="Times New Roman" w:hAnsi="Times New Roman"/>
          <w:sz w:val="24"/>
          <w:szCs w:val="24"/>
          <w:lang w:val="lt-LT"/>
        </w:rPr>
        <w:t xml:space="preserve"> </w:t>
      </w:r>
      <w:r w:rsidR="00165A4A" w:rsidRPr="005B7CA9">
        <w:rPr>
          <w:rFonts w:ascii="Times New Roman" w:hAnsi="Times New Roman"/>
          <w:sz w:val="24"/>
          <w:szCs w:val="24"/>
          <w:lang w:val="lt-LT"/>
        </w:rPr>
        <w:t>užsakymo pateikimo ir avanso sumokėjimo dienos</w:t>
      </w:r>
      <w:r w:rsidR="000913B0" w:rsidRPr="005B7CA9">
        <w:rPr>
          <w:rFonts w:ascii="Times New Roman" w:hAnsi="Times New Roman"/>
          <w:sz w:val="24"/>
          <w:szCs w:val="24"/>
          <w:lang w:val="lt-LT"/>
        </w:rPr>
        <w:t>;</w:t>
      </w:r>
    </w:p>
    <w:p w14:paraId="7C20B81D" w14:textId="4AFC1FDF" w:rsidR="006700DF" w:rsidRPr="005B7CA9"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5B7CA9">
        <w:rPr>
          <w:rFonts w:ascii="Times New Roman" w:hAnsi="Times New Roman"/>
          <w:sz w:val="24"/>
          <w:szCs w:val="24"/>
          <w:lang w:val="lt-LT"/>
        </w:rPr>
        <w:t>20 proc. s</w:t>
      </w:r>
      <w:r w:rsidR="002B532A" w:rsidRPr="005B7CA9">
        <w:rPr>
          <w:rFonts w:ascii="Times New Roman" w:hAnsi="Times New Roman"/>
          <w:sz w:val="24"/>
          <w:szCs w:val="24"/>
          <w:lang w:val="lt-LT"/>
        </w:rPr>
        <w:t xml:space="preserve">utarties kainos sumoka per </w:t>
      </w:r>
      <w:r w:rsidR="00165A4A" w:rsidRPr="005B7CA9">
        <w:rPr>
          <w:rFonts w:ascii="Times New Roman" w:hAnsi="Times New Roman"/>
          <w:sz w:val="24"/>
          <w:szCs w:val="24"/>
          <w:lang w:val="lt-LT"/>
        </w:rPr>
        <w:t>30</w:t>
      </w:r>
      <w:r w:rsidR="002B532A" w:rsidRPr="005B7CA9">
        <w:rPr>
          <w:rFonts w:ascii="Times New Roman" w:hAnsi="Times New Roman"/>
          <w:sz w:val="24"/>
          <w:szCs w:val="24"/>
          <w:lang w:val="lt-LT"/>
        </w:rPr>
        <w:t xml:space="preserve"> dienų nuo </w:t>
      </w:r>
      <w:r w:rsidRPr="005B7CA9">
        <w:rPr>
          <w:rFonts w:ascii="Times New Roman" w:hAnsi="Times New Roman"/>
          <w:sz w:val="24"/>
          <w:szCs w:val="24"/>
          <w:lang w:val="lt-LT"/>
        </w:rPr>
        <w:t>įrangos išbandymo tiekėjo</w:t>
      </w:r>
      <w:r w:rsidR="000913B0" w:rsidRPr="005B7CA9">
        <w:rPr>
          <w:rFonts w:ascii="Times New Roman" w:hAnsi="Times New Roman"/>
          <w:sz w:val="24"/>
          <w:szCs w:val="24"/>
          <w:lang w:val="lt-LT"/>
        </w:rPr>
        <w:t xml:space="preserve"> patalpose.</w:t>
      </w:r>
    </w:p>
    <w:p w14:paraId="0E441DC9" w14:textId="6AD206C0" w:rsidR="00E97E81" w:rsidRPr="005B7CA9"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5B7CA9">
        <w:rPr>
          <w:rFonts w:ascii="Times New Roman" w:hAnsi="Times New Roman"/>
          <w:sz w:val="24"/>
          <w:szCs w:val="24"/>
          <w:lang w:val="lt-LT"/>
        </w:rPr>
        <w:t>10 proc. s</w:t>
      </w:r>
      <w:r w:rsidR="006700DF" w:rsidRPr="005B7CA9">
        <w:rPr>
          <w:rFonts w:ascii="Times New Roman" w:hAnsi="Times New Roman"/>
          <w:sz w:val="24"/>
          <w:szCs w:val="24"/>
          <w:lang w:val="lt-LT"/>
        </w:rPr>
        <w:t xml:space="preserve">utarties kainos sumoka per </w:t>
      </w:r>
      <w:r w:rsidR="00165A4A" w:rsidRPr="005B7CA9">
        <w:rPr>
          <w:rFonts w:ascii="Times New Roman" w:hAnsi="Times New Roman"/>
          <w:sz w:val="24"/>
          <w:szCs w:val="24"/>
          <w:lang w:val="lt-LT"/>
        </w:rPr>
        <w:t>30</w:t>
      </w:r>
      <w:r w:rsidR="006700DF" w:rsidRPr="005B7CA9">
        <w:rPr>
          <w:rFonts w:ascii="Times New Roman" w:hAnsi="Times New Roman"/>
          <w:sz w:val="24"/>
          <w:szCs w:val="24"/>
          <w:lang w:val="lt-LT"/>
        </w:rPr>
        <w:t xml:space="preserve"> dienų nuo</w:t>
      </w:r>
      <w:r w:rsidR="000913B0" w:rsidRPr="005B7CA9">
        <w:rPr>
          <w:rFonts w:ascii="Times New Roman" w:hAnsi="Times New Roman"/>
          <w:sz w:val="24"/>
          <w:szCs w:val="24"/>
          <w:lang w:val="lt-LT"/>
        </w:rPr>
        <w:t xml:space="preserve"> </w:t>
      </w:r>
      <w:r w:rsidRPr="005B7CA9">
        <w:rPr>
          <w:rFonts w:ascii="Times New Roman" w:hAnsi="Times New Roman"/>
          <w:sz w:val="24"/>
          <w:szCs w:val="24"/>
          <w:lang w:val="lt-LT"/>
        </w:rPr>
        <w:t>į</w:t>
      </w:r>
      <w:r w:rsidR="000913B0" w:rsidRPr="005B7CA9">
        <w:rPr>
          <w:rFonts w:ascii="Times New Roman" w:hAnsi="Times New Roman"/>
          <w:sz w:val="24"/>
          <w:szCs w:val="24"/>
          <w:lang w:val="lt-LT"/>
        </w:rPr>
        <w:t>rangos</w:t>
      </w:r>
      <w:r w:rsidR="00165A4A" w:rsidRPr="005B7CA9">
        <w:rPr>
          <w:rFonts w:ascii="Times New Roman" w:hAnsi="Times New Roman"/>
          <w:sz w:val="24"/>
          <w:szCs w:val="24"/>
          <w:lang w:val="lt-LT"/>
        </w:rPr>
        <w:t xml:space="preserve"> pajungtos ir išbandytos </w:t>
      </w:r>
      <w:r w:rsidR="000913B0" w:rsidRPr="005B7CA9">
        <w:rPr>
          <w:rFonts w:ascii="Times New Roman" w:hAnsi="Times New Roman"/>
          <w:sz w:val="24"/>
          <w:szCs w:val="24"/>
          <w:lang w:val="lt-LT"/>
        </w:rPr>
        <w:t>Pirkėjo patalpose</w:t>
      </w:r>
      <w:r w:rsidR="00165A4A" w:rsidRPr="005B7CA9">
        <w:rPr>
          <w:rFonts w:ascii="Times New Roman" w:hAnsi="Times New Roman"/>
          <w:sz w:val="24"/>
          <w:szCs w:val="24"/>
          <w:lang w:val="lt-LT"/>
        </w:rPr>
        <w:t xml:space="preserve"> priėmimo</w:t>
      </w:r>
      <w:r w:rsidR="000913B0" w:rsidRPr="005B7CA9">
        <w:rPr>
          <w:rFonts w:ascii="Times New Roman" w:hAnsi="Times New Roman"/>
          <w:sz w:val="24"/>
          <w:szCs w:val="24"/>
          <w:lang w:val="lt-LT"/>
        </w:rPr>
        <w:t>.</w:t>
      </w:r>
    </w:p>
    <w:p w14:paraId="66375533" w14:textId="77777777" w:rsidR="004F3FBD" w:rsidRPr="005B7CA9" w:rsidRDefault="004F3FBD" w:rsidP="00A337ED">
      <w:pPr>
        <w:pStyle w:val="ListParagraph"/>
        <w:spacing w:after="0" w:line="240" w:lineRule="auto"/>
        <w:ind w:left="1440"/>
        <w:jc w:val="both"/>
        <w:rPr>
          <w:rFonts w:ascii="Times New Roman" w:hAnsi="Times New Roman"/>
          <w:sz w:val="24"/>
          <w:szCs w:val="24"/>
          <w:lang w:val="lt-LT"/>
        </w:rPr>
      </w:pPr>
    </w:p>
    <w:p w14:paraId="73CC73AB" w14:textId="5DC7FE68" w:rsidR="004F3FBD" w:rsidRPr="005B7CA9" w:rsidRDefault="006D24D1" w:rsidP="006D24D1">
      <w:pPr>
        <w:suppressAutoHyphens w:val="0"/>
        <w:spacing w:after="0" w:line="240" w:lineRule="auto"/>
        <w:jc w:val="center"/>
        <w:rPr>
          <w:rFonts w:ascii="Times New Roman" w:hAnsi="Times New Roman"/>
          <w:b/>
          <w:sz w:val="24"/>
          <w:szCs w:val="24"/>
        </w:rPr>
      </w:pPr>
      <w:r w:rsidRPr="005B7CA9">
        <w:rPr>
          <w:rFonts w:ascii="Times New Roman" w:hAnsi="Times New Roman"/>
          <w:b/>
          <w:sz w:val="24"/>
          <w:szCs w:val="24"/>
        </w:rPr>
        <w:t xml:space="preserve">4. </w:t>
      </w:r>
      <w:r w:rsidR="00FB3ADF" w:rsidRPr="005B7CA9">
        <w:rPr>
          <w:rFonts w:ascii="Times New Roman" w:hAnsi="Times New Roman"/>
          <w:b/>
          <w:sz w:val="24"/>
          <w:szCs w:val="24"/>
        </w:rPr>
        <w:t>Įrangos k</w:t>
      </w:r>
      <w:r w:rsidR="0055095B" w:rsidRPr="005B7CA9">
        <w:rPr>
          <w:rFonts w:ascii="Times New Roman" w:hAnsi="Times New Roman"/>
          <w:b/>
          <w:sz w:val="24"/>
          <w:szCs w:val="24"/>
        </w:rPr>
        <w:t>okybė</w:t>
      </w:r>
      <w:r w:rsidR="00FB3ADF" w:rsidRPr="005B7CA9">
        <w:rPr>
          <w:rFonts w:ascii="Times New Roman" w:hAnsi="Times New Roman"/>
          <w:b/>
          <w:sz w:val="24"/>
          <w:szCs w:val="24"/>
        </w:rPr>
        <w:t xml:space="preserve"> ir garantiniai įsipareigojimai</w:t>
      </w:r>
    </w:p>
    <w:p w14:paraId="057E67C7" w14:textId="77777777" w:rsidR="004F3FBD" w:rsidRPr="005B7CA9" w:rsidRDefault="004F3FBD" w:rsidP="00A337ED">
      <w:pPr>
        <w:pStyle w:val="ListParagraph"/>
        <w:spacing w:after="0" w:line="240" w:lineRule="auto"/>
        <w:ind w:left="426" w:hanging="426"/>
        <w:jc w:val="both"/>
        <w:rPr>
          <w:rFonts w:ascii="Times New Roman" w:hAnsi="Times New Roman"/>
          <w:sz w:val="24"/>
          <w:szCs w:val="24"/>
          <w:lang w:val="lt-LT"/>
        </w:rPr>
      </w:pPr>
    </w:p>
    <w:p w14:paraId="5D5FEC1F" w14:textId="7E5DE36A" w:rsidR="004F3FBD"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Tiekėjas</w:t>
      </w:r>
      <w:r w:rsidR="00007E07" w:rsidRPr="005B7CA9">
        <w:rPr>
          <w:rFonts w:ascii="Times New Roman" w:hAnsi="Times New Roman"/>
          <w:sz w:val="24"/>
          <w:szCs w:val="24"/>
          <w:lang w:val="lt-LT"/>
        </w:rPr>
        <w:t xml:space="preserve"> garantuoja </w:t>
      </w:r>
      <w:r w:rsidRPr="005B7CA9">
        <w:rPr>
          <w:rFonts w:ascii="Times New Roman" w:hAnsi="Times New Roman"/>
          <w:sz w:val="24"/>
          <w:szCs w:val="24"/>
          <w:lang w:val="lt-LT"/>
        </w:rPr>
        <w:t>už į</w:t>
      </w:r>
      <w:r w:rsidR="00007E07" w:rsidRPr="005B7CA9">
        <w:rPr>
          <w:rFonts w:ascii="Times New Roman" w:hAnsi="Times New Roman"/>
          <w:sz w:val="24"/>
          <w:szCs w:val="24"/>
          <w:lang w:val="lt-LT"/>
        </w:rPr>
        <w:t>rangos kokybę bei paslėptų trūkumų nebuvimą. Įrangos kokybė privalo ati</w:t>
      </w:r>
      <w:r w:rsidRPr="005B7CA9">
        <w:rPr>
          <w:rFonts w:ascii="Times New Roman" w:hAnsi="Times New Roman"/>
          <w:sz w:val="24"/>
          <w:szCs w:val="24"/>
          <w:lang w:val="lt-LT"/>
        </w:rPr>
        <w:t>tikti perkamos į</w:t>
      </w:r>
      <w:r w:rsidR="00007E07" w:rsidRPr="005B7CA9">
        <w:rPr>
          <w:rFonts w:ascii="Times New Roman" w:hAnsi="Times New Roman"/>
          <w:sz w:val="24"/>
          <w:szCs w:val="24"/>
          <w:lang w:val="lt-LT"/>
        </w:rPr>
        <w:t>rangos kokybę nustatančių dokumentų reikalavimus.</w:t>
      </w:r>
    </w:p>
    <w:p w14:paraId="534CF1BD" w14:textId="152EF0FF" w:rsidR="006D24D1"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Jeigu paaiškės, kad pristatyta įranga neatitinka sutarties reikalavimų arba į</w:t>
      </w:r>
      <w:r w:rsidR="00FB3ADF" w:rsidRPr="005B7CA9">
        <w:rPr>
          <w:rFonts w:ascii="Times New Roman" w:hAnsi="Times New Roman"/>
          <w:sz w:val="24"/>
          <w:szCs w:val="24"/>
          <w:lang w:val="lt-LT"/>
        </w:rPr>
        <w:t xml:space="preserve">ranga jos garantijos laikotarpiu suges, </w:t>
      </w:r>
      <w:r w:rsidRPr="005B7CA9">
        <w:rPr>
          <w:rFonts w:ascii="Times New Roman" w:hAnsi="Times New Roman"/>
          <w:sz w:val="24"/>
          <w:szCs w:val="24"/>
          <w:lang w:val="lt-LT"/>
        </w:rPr>
        <w:t>tiekėjas</w:t>
      </w:r>
      <w:r w:rsidR="00FB3ADF" w:rsidRPr="005B7CA9">
        <w:rPr>
          <w:rFonts w:ascii="Times New Roman" w:hAnsi="Times New Roman"/>
          <w:sz w:val="24"/>
          <w:szCs w:val="24"/>
          <w:lang w:val="lt-LT"/>
        </w:rPr>
        <w:t xml:space="preserve"> privalo savo sąskaita ir jėgomis ne ilgiau nei per 10 kalendorių dienų </w:t>
      </w:r>
      <w:r w:rsidR="00FB3ADF" w:rsidRPr="005B7CA9">
        <w:rPr>
          <w:rFonts w:ascii="Times New Roman" w:hAnsi="Times New Roman"/>
          <w:sz w:val="24"/>
          <w:szCs w:val="24"/>
          <w:lang w:val="lt-LT"/>
        </w:rPr>
        <w:lastRenderedPageBreak/>
        <w:t xml:space="preserve">nuo Pirkėjo pranešimo gavimo dienos pakeisti nekokybišką arba sugedusią </w:t>
      </w:r>
      <w:r w:rsidRPr="005B7CA9">
        <w:rPr>
          <w:rFonts w:ascii="Times New Roman" w:hAnsi="Times New Roman"/>
          <w:sz w:val="24"/>
          <w:szCs w:val="24"/>
          <w:lang w:val="lt-LT"/>
        </w:rPr>
        <w:t>į</w:t>
      </w:r>
      <w:r w:rsidR="00FB3ADF" w:rsidRPr="005B7CA9">
        <w:rPr>
          <w:rFonts w:ascii="Times New Roman" w:hAnsi="Times New Roman"/>
          <w:sz w:val="24"/>
          <w:szCs w:val="24"/>
          <w:lang w:val="lt-LT"/>
        </w:rPr>
        <w:t xml:space="preserve">rangą </w:t>
      </w:r>
      <w:r w:rsidRPr="005B7CA9">
        <w:rPr>
          <w:rFonts w:ascii="Times New Roman" w:hAnsi="Times New Roman"/>
          <w:sz w:val="24"/>
          <w:szCs w:val="24"/>
          <w:lang w:val="lt-LT"/>
        </w:rPr>
        <w:t>nauja, kokybiška ir veikiančia įranga.</w:t>
      </w:r>
    </w:p>
    <w:p w14:paraId="7F0A6ADF" w14:textId="776D644E" w:rsidR="00FB3ADF"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Tiekėjas į</w:t>
      </w:r>
      <w:r w:rsidR="0018347D" w:rsidRPr="005B7CA9">
        <w:rPr>
          <w:rFonts w:ascii="Times New Roman" w:hAnsi="Times New Roman"/>
          <w:sz w:val="24"/>
          <w:szCs w:val="24"/>
          <w:lang w:val="lt-LT"/>
        </w:rPr>
        <w:t>rangai suteikia 12</w:t>
      </w:r>
      <w:r w:rsidR="00FB3ADF" w:rsidRPr="005B7CA9">
        <w:rPr>
          <w:rFonts w:ascii="Times New Roman" w:hAnsi="Times New Roman"/>
          <w:sz w:val="24"/>
          <w:szCs w:val="24"/>
          <w:lang w:val="lt-LT"/>
        </w:rPr>
        <w:t xml:space="preserve"> mėnesių garantijos laikotarpį nuo jos pristatymo ir perdavimo dienos.</w:t>
      </w:r>
    </w:p>
    <w:p w14:paraId="211B3CAB" w14:textId="77777777" w:rsidR="002F6771" w:rsidRPr="005B7CA9" w:rsidRDefault="002F6771" w:rsidP="00976E7F">
      <w:pPr>
        <w:suppressAutoHyphens w:val="0"/>
        <w:spacing w:after="0" w:line="240" w:lineRule="auto"/>
        <w:jc w:val="center"/>
        <w:rPr>
          <w:rFonts w:ascii="Times New Roman" w:hAnsi="Times New Roman"/>
          <w:b/>
          <w:sz w:val="24"/>
          <w:szCs w:val="24"/>
        </w:rPr>
      </w:pPr>
    </w:p>
    <w:p w14:paraId="0126F1C8" w14:textId="30A04BEA" w:rsidR="004F3FBD" w:rsidRPr="005B7CA9" w:rsidRDefault="006D24D1" w:rsidP="00976E7F">
      <w:pPr>
        <w:suppressAutoHyphens w:val="0"/>
        <w:spacing w:after="0" w:line="240" w:lineRule="auto"/>
        <w:jc w:val="center"/>
        <w:rPr>
          <w:rFonts w:ascii="Times New Roman" w:hAnsi="Times New Roman"/>
          <w:b/>
          <w:sz w:val="24"/>
          <w:szCs w:val="24"/>
        </w:rPr>
      </w:pPr>
      <w:r w:rsidRPr="005B7CA9">
        <w:rPr>
          <w:rFonts w:ascii="Times New Roman" w:hAnsi="Times New Roman"/>
          <w:b/>
          <w:sz w:val="24"/>
          <w:szCs w:val="24"/>
        </w:rPr>
        <w:t xml:space="preserve">5. </w:t>
      </w:r>
      <w:r w:rsidR="006009C6" w:rsidRPr="005B7CA9">
        <w:rPr>
          <w:rFonts w:ascii="Times New Roman" w:hAnsi="Times New Roman"/>
          <w:b/>
          <w:sz w:val="24"/>
          <w:szCs w:val="24"/>
        </w:rPr>
        <w:t>Pretenzijos</w:t>
      </w:r>
      <w:r w:rsidR="00C97CAE" w:rsidRPr="005B7CA9">
        <w:rPr>
          <w:rFonts w:ascii="Times New Roman" w:hAnsi="Times New Roman"/>
          <w:b/>
          <w:sz w:val="24"/>
          <w:szCs w:val="24"/>
        </w:rPr>
        <w:t xml:space="preserve"> ir š</w:t>
      </w:r>
      <w:r w:rsidR="00F44923" w:rsidRPr="005B7CA9">
        <w:rPr>
          <w:rFonts w:ascii="Times New Roman" w:hAnsi="Times New Roman"/>
          <w:b/>
          <w:sz w:val="24"/>
          <w:szCs w:val="24"/>
        </w:rPr>
        <w:t>alių atsakomybė</w:t>
      </w:r>
    </w:p>
    <w:p w14:paraId="4E164139" w14:textId="77777777" w:rsidR="004F3FBD" w:rsidRPr="005B7CA9" w:rsidRDefault="004F3FBD" w:rsidP="00A337ED">
      <w:pPr>
        <w:pStyle w:val="ListParagraph"/>
        <w:spacing w:after="0" w:line="240" w:lineRule="auto"/>
        <w:ind w:left="426" w:hanging="426"/>
        <w:jc w:val="both"/>
        <w:rPr>
          <w:rFonts w:ascii="Times New Roman" w:hAnsi="Times New Roman"/>
          <w:sz w:val="24"/>
          <w:szCs w:val="24"/>
          <w:lang w:val="lt-LT"/>
        </w:rPr>
      </w:pPr>
    </w:p>
    <w:p w14:paraId="7DDFAE7C" w14:textId="6B6306AA" w:rsidR="004F3FBD" w:rsidRPr="005B7CA9"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Pretenzijos gali</w:t>
      </w:r>
      <w:r w:rsidR="006D24D1" w:rsidRPr="005B7CA9">
        <w:rPr>
          <w:rFonts w:ascii="Times New Roman" w:hAnsi="Times New Roman"/>
          <w:sz w:val="24"/>
          <w:szCs w:val="24"/>
          <w:lang w:val="lt-LT"/>
        </w:rPr>
        <w:t xml:space="preserve"> būti pareikštos dėl teikiamos į</w:t>
      </w:r>
      <w:r w:rsidRPr="005B7CA9">
        <w:rPr>
          <w:rFonts w:ascii="Times New Roman" w:hAnsi="Times New Roman"/>
          <w:sz w:val="24"/>
          <w:szCs w:val="24"/>
          <w:lang w:val="lt-LT"/>
        </w:rPr>
        <w:t>rangos kokybės i</w:t>
      </w:r>
      <w:r w:rsidR="006D24D1" w:rsidRPr="005B7CA9">
        <w:rPr>
          <w:rFonts w:ascii="Times New Roman" w:hAnsi="Times New Roman"/>
          <w:sz w:val="24"/>
          <w:szCs w:val="24"/>
          <w:lang w:val="lt-LT"/>
        </w:rPr>
        <w:t>r kiekio, jeigu tai neatitinka s</w:t>
      </w:r>
      <w:r w:rsidRPr="005B7CA9">
        <w:rPr>
          <w:rFonts w:ascii="Times New Roman" w:hAnsi="Times New Roman"/>
          <w:sz w:val="24"/>
          <w:szCs w:val="24"/>
          <w:lang w:val="lt-LT"/>
        </w:rPr>
        <w:t xml:space="preserve">utarties sąlygoms, o taip pat Pirkėjas turi teisę pateikti </w:t>
      </w:r>
      <w:r w:rsidR="006D24D1" w:rsidRPr="005B7CA9">
        <w:rPr>
          <w:rFonts w:ascii="Times New Roman" w:hAnsi="Times New Roman"/>
          <w:sz w:val="24"/>
          <w:szCs w:val="24"/>
          <w:lang w:val="lt-LT"/>
        </w:rPr>
        <w:t xml:space="preserve">tiekėjui </w:t>
      </w:r>
      <w:r w:rsidRPr="005B7CA9">
        <w:rPr>
          <w:rFonts w:ascii="Times New Roman" w:hAnsi="Times New Roman"/>
          <w:sz w:val="24"/>
          <w:szCs w:val="24"/>
          <w:lang w:val="lt-LT"/>
        </w:rPr>
        <w:t>pretenzijas, susijusias su nuostoliu, atsiradusiu transportavimo metu dėl</w:t>
      </w:r>
      <w:r w:rsidR="006D24D1" w:rsidRPr="005B7CA9">
        <w:rPr>
          <w:rFonts w:ascii="Times New Roman" w:hAnsi="Times New Roman"/>
          <w:sz w:val="24"/>
          <w:szCs w:val="24"/>
          <w:lang w:val="lt-LT"/>
        </w:rPr>
        <w:t xml:space="preserve"> tiekėjo</w:t>
      </w:r>
      <w:r w:rsidRPr="005B7CA9">
        <w:rPr>
          <w:rFonts w:ascii="Times New Roman" w:hAnsi="Times New Roman"/>
          <w:sz w:val="24"/>
          <w:szCs w:val="24"/>
          <w:lang w:val="lt-LT"/>
        </w:rPr>
        <w:t xml:space="preserve"> kaltės</w:t>
      </w:r>
      <w:r w:rsidR="004F3FBD" w:rsidRPr="005B7CA9">
        <w:rPr>
          <w:rFonts w:ascii="Times New Roman" w:hAnsi="Times New Roman"/>
          <w:sz w:val="24"/>
          <w:szCs w:val="24"/>
          <w:lang w:val="lt-LT"/>
        </w:rPr>
        <w:t>.</w:t>
      </w:r>
    </w:p>
    <w:p w14:paraId="0935CBDA" w14:textId="58D27596" w:rsidR="006009C6" w:rsidRPr="005B7CA9"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 xml:space="preserve">Pretenzijos dėl kokybės gali būti pareikštos per 4 mėnesius, o </w:t>
      </w:r>
      <w:r w:rsidR="006D24D1" w:rsidRPr="005B7CA9">
        <w:rPr>
          <w:rFonts w:ascii="Times New Roman" w:hAnsi="Times New Roman"/>
          <w:sz w:val="24"/>
          <w:szCs w:val="24"/>
          <w:lang w:val="lt-LT"/>
        </w:rPr>
        <w:t>dėl kiekio – per 2 mėnesius po į</w:t>
      </w:r>
      <w:r w:rsidRPr="005B7CA9">
        <w:rPr>
          <w:rFonts w:ascii="Times New Roman" w:hAnsi="Times New Roman"/>
          <w:sz w:val="24"/>
          <w:szCs w:val="24"/>
          <w:lang w:val="lt-LT"/>
        </w:rPr>
        <w:t>rangos patekimo pas Pirkėją.</w:t>
      </w:r>
    </w:p>
    <w:p w14:paraId="196D1F84" w14:textId="29760DB8" w:rsidR="005118E9" w:rsidRPr="005B7CA9"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Pretenzijos pateikiamos registruotu laišku, pridedant būtinus dokumentus</w:t>
      </w:r>
      <w:r w:rsidR="005F5BD4" w:rsidRPr="005B7CA9">
        <w:rPr>
          <w:rFonts w:ascii="Times New Roman" w:hAnsi="Times New Roman"/>
          <w:sz w:val="24"/>
          <w:szCs w:val="24"/>
          <w:lang w:val="lt-LT"/>
        </w:rPr>
        <w:t>, patvirtinančius pretenzijas.</w:t>
      </w:r>
    </w:p>
    <w:p w14:paraId="0A5EC8D9" w14:textId="2C9609D3" w:rsidR="005F5BD4"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Tiekėjui už į</w:t>
      </w:r>
      <w:r w:rsidR="005F5BD4" w:rsidRPr="005B7CA9">
        <w:rPr>
          <w:rFonts w:ascii="Times New Roman" w:hAnsi="Times New Roman"/>
          <w:sz w:val="24"/>
          <w:szCs w:val="24"/>
          <w:lang w:val="lt-LT"/>
        </w:rPr>
        <w:t xml:space="preserve">rangos nepateikimą Pirkėjui </w:t>
      </w:r>
      <w:r w:rsidRPr="005B7CA9">
        <w:rPr>
          <w:rFonts w:ascii="Times New Roman" w:hAnsi="Times New Roman"/>
          <w:sz w:val="24"/>
          <w:szCs w:val="24"/>
          <w:lang w:val="lt-LT"/>
        </w:rPr>
        <w:t>s</w:t>
      </w:r>
      <w:r w:rsidR="00B30929" w:rsidRPr="005B7CA9">
        <w:rPr>
          <w:rFonts w:ascii="Times New Roman" w:hAnsi="Times New Roman"/>
          <w:sz w:val="24"/>
          <w:szCs w:val="24"/>
          <w:lang w:val="lt-LT"/>
        </w:rPr>
        <w:t>utartyje</w:t>
      </w:r>
      <w:r w:rsidR="005F5BD4" w:rsidRPr="005B7CA9">
        <w:rPr>
          <w:rFonts w:ascii="Times New Roman" w:hAnsi="Times New Roman"/>
          <w:sz w:val="24"/>
          <w:szCs w:val="24"/>
          <w:lang w:val="lt-LT"/>
        </w:rPr>
        <w:t xml:space="preserve"> nustatytu laiku nustatomi 0,02 proc. dydžio </w:t>
      </w:r>
      <w:r w:rsidRPr="005B7CA9">
        <w:rPr>
          <w:rFonts w:ascii="Times New Roman" w:hAnsi="Times New Roman"/>
          <w:sz w:val="24"/>
          <w:szCs w:val="24"/>
          <w:lang w:val="lt-LT"/>
        </w:rPr>
        <w:t>delspinigiai, skaičiuojami nuo s</w:t>
      </w:r>
      <w:r w:rsidR="005F5BD4" w:rsidRPr="005B7CA9">
        <w:rPr>
          <w:rFonts w:ascii="Times New Roman" w:hAnsi="Times New Roman"/>
          <w:sz w:val="24"/>
          <w:szCs w:val="24"/>
          <w:lang w:val="lt-LT"/>
        </w:rPr>
        <w:t>utarties sumos už kiekvieną pristatyti uždelstą dieną.</w:t>
      </w:r>
    </w:p>
    <w:p w14:paraId="071CC60C" w14:textId="46C520DB" w:rsidR="005F5BD4"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Pirkėjui vėluojant sumokėti už į</w:t>
      </w:r>
      <w:r w:rsidR="00143617" w:rsidRPr="005B7CA9">
        <w:rPr>
          <w:rFonts w:ascii="Times New Roman" w:hAnsi="Times New Roman"/>
          <w:sz w:val="24"/>
          <w:szCs w:val="24"/>
          <w:lang w:val="lt-LT"/>
        </w:rPr>
        <w:t xml:space="preserve">rangą </w:t>
      </w:r>
      <w:r w:rsidRPr="005B7CA9">
        <w:rPr>
          <w:rFonts w:ascii="Times New Roman" w:hAnsi="Times New Roman"/>
          <w:sz w:val="24"/>
          <w:szCs w:val="24"/>
          <w:lang w:val="lt-LT"/>
        </w:rPr>
        <w:t>s</w:t>
      </w:r>
      <w:r w:rsidR="00B30929" w:rsidRPr="005B7CA9">
        <w:rPr>
          <w:rFonts w:ascii="Times New Roman" w:hAnsi="Times New Roman"/>
          <w:sz w:val="24"/>
          <w:szCs w:val="24"/>
          <w:lang w:val="lt-LT"/>
        </w:rPr>
        <w:t>utartyje</w:t>
      </w:r>
      <w:r w:rsidR="00143617" w:rsidRPr="005B7CA9">
        <w:rPr>
          <w:rFonts w:ascii="Times New Roman" w:hAnsi="Times New Roman"/>
          <w:sz w:val="24"/>
          <w:szCs w:val="24"/>
          <w:lang w:val="lt-LT"/>
        </w:rPr>
        <w:t xml:space="preserve"> nustatytais </w:t>
      </w:r>
      <w:r w:rsidR="0030627D" w:rsidRPr="005B7CA9">
        <w:rPr>
          <w:rFonts w:ascii="Times New Roman" w:hAnsi="Times New Roman"/>
          <w:sz w:val="24"/>
          <w:szCs w:val="24"/>
          <w:lang w:val="lt-LT"/>
        </w:rPr>
        <w:t>terminais, skaičiuojami 0,</w:t>
      </w:r>
      <w:r w:rsidR="00143617" w:rsidRPr="005B7CA9">
        <w:rPr>
          <w:rFonts w:ascii="Times New Roman" w:hAnsi="Times New Roman"/>
          <w:sz w:val="24"/>
          <w:szCs w:val="24"/>
          <w:lang w:val="lt-LT"/>
        </w:rPr>
        <w:t>02 proc. dydžio delspinigiai nuo vėluojamos sumokėti sumos už kiekvieną pradelstą dieną.</w:t>
      </w:r>
    </w:p>
    <w:p w14:paraId="2460F8CC" w14:textId="29E30189" w:rsidR="001D0DA6" w:rsidRPr="005B7CA9"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Tiekėjas</w:t>
      </w:r>
      <w:r w:rsidR="001D0DA6" w:rsidRPr="005B7CA9">
        <w:rPr>
          <w:rFonts w:ascii="Times New Roman" w:hAnsi="Times New Roman"/>
          <w:sz w:val="24"/>
          <w:szCs w:val="24"/>
          <w:lang w:val="lt-LT"/>
        </w:rPr>
        <w:t>, per nustatytą laiką</w:t>
      </w:r>
      <w:r w:rsidRPr="005B7CA9">
        <w:rPr>
          <w:rFonts w:ascii="Times New Roman" w:hAnsi="Times New Roman"/>
          <w:sz w:val="24"/>
          <w:szCs w:val="24"/>
          <w:lang w:val="lt-LT"/>
        </w:rPr>
        <w:t xml:space="preserve"> nepašalinęs Pirkėjo pastebėtų į</w:t>
      </w:r>
      <w:r w:rsidR="001D0DA6" w:rsidRPr="005B7CA9">
        <w:rPr>
          <w:rFonts w:ascii="Times New Roman" w:hAnsi="Times New Roman"/>
          <w:sz w:val="24"/>
          <w:szCs w:val="24"/>
          <w:lang w:val="lt-LT"/>
        </w:rPr>
        <w:t>rangos kokybės trūkumų ar nepakeitę</w:t>
      </w:r>
      <w:r w:rsidRPr="005B7CA9">
        <w:rPr>
          <w:rFonts w:ascii="Times New Roman" w:hAnsi="Times New Roman"/>
          <w:sz w:val="24"/>
          <w:szCs w:val="24"/>
          <w:lang w:val="lt-LT"/>
        </w:rPr>
        <w:t>s nekokybiškos arba sugedusios į</w:t>
      </w:r>
      <w:r w:rsidR="001D0DA6" w:rsidRPr="005B7CA9">
        <w:rPr>
          <w:rFonts w:ascii="Times New Roman" w:hAnsi="Times New Roman"/>
          <w:sz w:val="24"/>
          <w:szCs w:val="24"/>
          <w:lang w:val="lt-LT"/>
        </w:rPr>
        <w:t>rangos veikiančia ir kokybišk</w:t>
      </w:r>
      <w:r w:rsidRPr="005B7CA9">
        <w:rPr>
          <w:rFonts w:ascii="Times New Roman" w:hAnsi="Times New Roman"/>
          <w:sz w:val="24"/>
          <w:szCs w:val="24"/>
          <w:lang w:val="lt-LT"/>
        </w:rPr>
        <w:t>a į</w:t>
      </w:r>
      <w:r w:rsidR="001D0DA6" w:rsidRPr="005B7CA9">
        <w:rPr>
          <w:rFonts w:ascii="Times New Roman" w:hAnsi="Times New Roman"/>
          <w:sz w:val="24"/>
          <w:szCs w:val="24"/>
          <w:lang w:val="lt-LT"/>
        </w:rPr>
        <w:t>ranga, Pirkėjui pareikalavus, nuo sekančios dienos už kiekvieną uždelstą dieną moka 25 eurų baudą, kuri laikoma minimaliais Pirkėjo nuostoliais, bei atlygina Pirkėjui kitus jo patirtus tiesioginius nuos</w:t>
      </w:r>
      <w:r w:rsidRPr="005B7CA9">
        <w:rPr>
          <w:rFonts w:ascii="Times New Roman" w:hAnsi="Times New Roman"/>
          <w:sz w:val="24"/>
          <w:szCs w:val="24"/>
          <w:lang w:val="lt-LT"/>
        </w:rPr>
        <w:t>tolius dėl netinkamai vykdomų tiekėjo</w:t>
      </w:r>
      <w:r w:rsidR="001D0DA6" w:rsidRPr="005B7CA9">
        <w:rPr>
          <w:rFonts w:ascii="Times New Roman" w:hAnsi="Times New Roman"/>
          <w:sz w:val="24"/>
          <w:szCs w:val="24"/>
          <w:lang w:val="lt-LT"/>
        </w:rPr>
        <w:t xml:space="preserve"> įsipareigojimų.</w:t>
      </w:r>
    </w:p>
    <w:p w14:paraId="04BEBF23" w14:textId="2D1593D7" w:rsidR="00E903B5" w:rsidRPr="005B7CA9" w:rsidRDefault="00E903B5" w:rsidP="00E903B5">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5B7CA9">
        <w:rPr>
          <w:rFonts w:ascii="Times New Roman" w:hAnsi="Times New Roman"/>
          <w:sz w:val="24"/>
          <w:szCs w:val="24"/>
          <w:lang w:val="lt-LT"/>
        </w:rPr>
        <w:t xml:space="preserve">Ši sutartis įsigalioja, kai abi sutarties šalys ją pasirašo ir tiekėjas 5 darbo dienas nuo sutarties pasirašymo dienos pateikia sutarties įvykdymo užtikrinimą - Lietuvos Respublikoje ar užsienyje registruoto banko ar kredito unijos garantiją arba draudimo bendrovės laidavimo raštą. Užtikrinimo vertė – 10 proc. nuo </w:t>
      </w:r>
      <w:proofErr w:type="spellStart"/>
      <w:r w:rsidRPr="005B7CA9">
        <w:rPr>
          <w:rFonts w:ascii="Times New Roman" w:hAnsi="Times New Roman"/>
          <w:sz w:val="24"/>
          <w:szCs w:val="24"/>
          <w:lang w:val="lt-LT"/>
        </w:rPr>
        <w:t>nuo</w:t>
      </w:r>
      <w:proofErr w:type="spellEnd"/>
      <w:r w:rsidRPr="005B7CA9">
        <w:rPr>
          <w:rFonts w:ascii="Times New Roman" w:hAnsi="Times New Roman"/>
          <w:sz w:val="24"/>
          <w:szCs w:val="24"/>
          <w:lang w:val="lt-LT"/>
        </w:rPr>
        <w:t xml:space="preserve"> bendros sutarties kainos be PVM.</w:t>
      </w:r>
    </w:p>
    <w:p w14:paraId="37355CFD" w14:textId="77777777" w:rsidR="005118E9" w:rsidRPr="00976E7F" w:rsidRDefault="005118E9" w:rsidP="00A337ED">
      <w:pPr>
        <w:pStyle w:val="ListParagraph"/>
        <w:spacing w:after="0" w:line="240" w:lineRule="auto"/>
        <w:rPr>
          <w:rFonts w:ascii="Times New Roman" w:hAnsi="Times New Roman"/>
          <w:sz w:val="24"/>
          <w:szCs w:val="24"/>
          <w:lang w:val="lt-LT"/>
        </w:rPr>
      </w:pPr>
    </w:p>
    <w:tbl>
      <w:tblPr>
        <w:tblW w:w="0" w:type="auto"/>
        <w:tblLook w:val="01E0" w:firstRow="1" w:lastRow="1" w:firstColumn="1" w:lastColumn="1" w:noHBand="0" w:noVBand="0"/>
      </w:tblPr>
      <w:tblGrid>
        <w:gridCol w:w="4952"/>
        <w:gridCol w:w="4901"/>
      </w:tblGrid>
      <w:tr w:rsidR="00B30929" w:rsidRPr="00976E7F" w14:paraId="7E048117" w14:textId="77777777" w:rsidTr="006009C6">
        <w:trPr>
          <w:trHeight w:val="359"/>
        </w:trPr>
        <w:tc>
          <w:tcPr>
            <w:tcW w:w="4952" w:type="dxa"/>
          </w:tcPr>
          <w:p w14:paraId="36B5FD30" w14:textId="77777777" w:rsidR="00B30929" w:rsidRPr="00976E7F" w:rsidRDefault="00B30929" w:rsidP="00A337ED">
            <w:pPr>
              <w:suppressAutoHyphens w:val="0"/>
              <w:spacing w:after="0" w:line="240" w:lineRule="auto"/>
              <w:rPr>
                <w:rFonts w:ascii="Times New Roman" w:hAnsi="Times New Roman"/>
                <w:sz w:val="24"/>
                <w:szCs w:val="24"/>
              </w:rPr>
            </w:pPr>
          </w:p>
        </w:tc>
        <w:tc>
          <w:tcPr>
            <w:tcW w:w="4901" w:type="dxa"/>
          </w:tcPr>
          <w:p w14:paraId="7EBEEFDA" w14:textId="77777777" w:rsidR="00B30929" w:rsidRPr="00976E7F" w:rsidRDefault="00B30929" w:rsidP="00A337ED">
            <w:pPr>
              <w:widowControl w:val="0"/>
              <w:suppressLineNumbers/>
              <w:spacing w:after="0" w:line="240" w:lineRule="auto"/>
              <w:jc w:val="center"/>
              <w:rPr>
                <w:rFonts w:ascii="Times New Roman" w:hAnsi="Times New Roman"/>
                <w:sz w:val="24"/>
                <w:szCs w:val="24"/>
              </w:rPr>
            </w:pPr>
          </w:p>
        </w:tc>
      </w:tr>
    </w:tbl>
    <w:p w14:paraId="0DD95C26" w14:textId="77777777" w:rsidR="008A0851" w:rsidRPr="00976E7F" w:rsidRDefault="008A0851" w:rsidP="00A337ED">
      <w:pPr>
        <w:spacing w:after="0" w:line="240" w:lineRule="auto"/>
        <w:rPr>
          <w:rFonts w:ascii="Times New Roman" w:hAnsi="Times New Roman"/>
          <w:b/>
          <w:bCs/>
          <w:caps/>
        </w:rPr>
      </w:pPr>
    </w:p>
    <w:sectPr w:rsidR="008A0851" w:rsidRPr="00976E7F" w:rsidSect="00647349">
      <w:footerReference w:type="default" r:id="rId15"/>
      <w:pgSz w:w="12240" w:h="15840"/>
      <w:pgMar w:top="1134" w:right="567" w:bottom="1134" w:left="1701" w:header="709"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B9103" w14:textId="77777777" w:rsidR="00C003AF" w:rsidRDefault="00C003AF" w:rsidP="009F7121">
      <w:pPr>
        <w:spacing w:after="0" w:line="240" w:lineRule="auto"/>
      </w:pPr>
      <w:r>
        <w:separator/>
      </w:r>
    </w:p>
  </w:endnote>
  <w:endnote w:type="continuationSeparator" w:id="0">
    <w:p w14:paraId="5F2417B6" w14:textId="77777777" w:rsidR="00C003AF" w:rsidRDefault="00C003AF" w:rsidP="009F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Optima">
    <w:altName w:val="Times New Roman"/>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271193"/>
      <w:docPartObj>
        <w:docPartGallery w:val="Page Numbers (Bottom of Page)"/>
        <w:docPartUnique/>
      </w:docPartObj>
    </w:sdtPr>
    <w:sdtEndPr>
      <w:rPr>
        <w:noProof/>
        <w:sz w:val="22"/>
        <w:szCs w:val="22"/>
      </w:rPr>
    </w:sdtEndPr>
    <w:sdtContent>
      <w:p w14:paraId="27B1DDC6" w14:textId="4C26AB62" w:rsidR="00265662" w:rsidRPr="003F1934" w:rsidRDefault="00265662">
        <w:pPr>
          <w:pStyle w:val="Footer"/>
          <w:jc w:val="right"/>
          <w:rPr>
            <w:sz w:val="22"/>
            <w:szCs w:val="22"/>
          </w:rPr>
        </w:pPr>
        <w:r w:rsidRPr="003F1934">
          <w:rPr>
            <w:sz w:val="22"/>
            <w:szCs w:val="22"/>
          </w:rPr>
          <w:fldChar w:fldCharType="begin"/>
        </w:r>
        <w:r w:rsidRPr="003F1934">
          <w:rPr>
            <w:sz w:val="22"/>
            <w:szCs w:val="22"/>
          </w:rPr>
          <w:instrText xml:space="preserve"> PAGE   \* MERGEFORMAT </w:instrText>
        </w:r>
        <w:r w:rsidRPr="003F1934">
          <w:rPr>
            <w:sz w:val="22"/>
            <w:szCs w:val="22"/>
          </w:rPr>
          <w:fldChar w:fldCharType="separate"/>
        </w:r>
        <w:r w:rsidR="005B7CA9">
          <w:rPr>
            <w:noProof/>
            <w:sz w:val="22"/>
            <w:szCs w:val="22"/>
          </w:rPr>
          <w:t>2</w:t>
        </w:r>
        <w:r w:rsidRPr="003F1934">
          <w:rPr>
            <w:noProof/>
            <w:sz w:val="22"/>
            <w:szCs w:val="22"/>
          </w:rPr>
          <w:fldChar w:fldCharType="end"/>
        </w:r>
      </w:p>
    </w:sdtContent>
  </w:sdt>
  <w:p w14:paraId="6D95C972" w14:textId="77777777" w:rsidR="00265662" w:rsidRDefault="0026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B2FE3" w14:textId="77777777" w:rsidR="00C003AF" w:rsidRDefault="00C003AF">
      <w:r>
        <w:separator/>
      </w:r>
    </w:p>
  </w:footnote>
  <w:footnote w:type="continuationSeparator" w:id="0">
    <w:p w14:paraId="07B042BE" w14:textId="77777777" w:rsidR="00C003AF" w:rsidRDefault="00C003AF">
      <w:r>
        <w:continuationSeparator/>
      </w:r>
    </w:p>
  </w:footnote>
  <w:footnote w:id="1">
    <w:p w14:paraId="41DBCEEC" w14:textId="77777777" w:rsidR="00265662" w:rsidRPr="009423AE" w:rsidRDefault="00265662" w:rsidP="007E4195">
      <w:pPr>
        <w:pStyle w:val="Footnote"/>
        <w:tabs>
          <w:tab w:val="left" w:pos="142"/>
        </w:tabs>
        <w:spacing w:line="240" w:lineRule="auto"/>
        <w:rPr>
          <w:rFonts w:ascii="Times New Roman" w:hAnsi="Times New Roman"/>
          <w:i/>
        </w:rPr>
      </w:pPr>
      <w:r w:rsidRPr="009423AE">
        <w:rPr>
          <w:rStyle w:val="FootnoteReference"/>
          <w:rFonts w:ascii="Times New Roman" w:hAnsi="Times New Roman"/>
          <w:i/>
        </w:rPr>
        <w:footnoteRef/>
      </w:r>
      <w:r w:rsidRPr="009423AE">
        <w:rPr>
          <w:rStyle w:val="FootnoteReference"/>
          <w:rFonts w:ascii="Times New Roman" w:hAnsi="Times New Roman"/>
          <w:i/>
        </w:rPr>
        <w:tab/>
      </w:r>
      <w:r w:rsidRPr="009423AE">
        <w:rPr>
          <w:rFonts w:ascii="Times New Roman" w:hAnsi="Times New Roman"/>
          <w:i/>
        </w:rPr>
        <w:t xml:space="preserve"> Jei nusprendžiama, kad pirkime dalyvaujanti ūkio subjektų grupė turi sudaryti jungtinės veiklos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24D653B"/>
    <w:multiLevelType w:val="multilevel"/>
    <w:tmpl w:val="B90816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3901291"/>
    <w:multiLevelType w:val="hybridMultilevel"/>
    <w:tmpl w:val="B2F4F100"/>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4D68DEB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E4823"/>
    <w:multiLevelType w:val="hybridMultilevel"/>
    <w:tmpl w:val="76146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50EF0"/>
    <w:multiLevelType w:val="multilevel"/>
    <w:tmpl w:val="980C80D4"/>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E27741"/>
    <w:multiLevelType w:val="multilevel"/>
    <w:tmpl w:val="42AE5B6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502"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AB16FB9"/>
    <w:multiLevelType w:val="multilevel"/>
    <w:tmpl w:val="E08256F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9" w15:restartNumberingAfterBreak="0">
    <w:nsid w:val="61F2583C"/>
    <w:multiLevelType w:val="multilevel"/>
    <w:tmpl w:val="B942C9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7DA5126"/>
    <w:multiLevelType w:val="hybridMultilevel"/>
    <w:tmpl w:val="8A26590C"/>
    <w:lvl w:ilvl="0" w:tplc="38B87492">
      <w:start w:val="1"/>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1" w15:restartNumberingAfterBreak="0">
    <w:nsid w:val="69094C66"/>
    <w:multiLevelType w:val="multilevel"/>
    <w:tmpl w:val="C0F88038"/>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sz w:val="24"/>
      </w:rPr>
    </w:lvl>
    <w:lvl w:ilvl="3">
      <w:start w:val="1"/>
      <w:numFmt w:val="decimal"/>
      <w:lvlText w:val="%1.%2.%3.%4."/>
      <w:lvlJc w:val="left"/>
      <w:pPr>
        <w:ind w:left="720" w:hanging="720"/>
      </w:pPr>
      <w:rPr>
        <w:rFonts w:ascii="Times New Roman" w:eastAsia="Calibri" w:hAnsi="Times New Roman"/>
        <w:b/>
        <w:sz w:val="24"/>
      </w:rPr>
    </w:lvl>
    <w:lvl w:ilvl="4">
      <w:start w:val="1"/>
      <w:numFmt w:val="decimal"/>
      <w:lvlText w:val="%1.%2.%3.%4.%5."/>
      <w:lvlJc w:val="left"/>
      <w:pPr>
        <w:ind w:left="1080" w:hanging="1080"/>
      </w:pPr>
      <w:rPr>
        <w:rFonts w:ascii="Times New Roman" w:eastAsia="Calibri" w:hAnsi="Times New Roman"/>
        <w:b/>
        <w:sz w:val="24"/>
      </w:rPr>
    </w:lvl>
    <w:lvl w:ilvl="5">
      <w:start w:val="1"/>
      <w:numFmt w:val="decimal"/>
      <w:lvlText w:val="%1.%2.%3.%4.%5.%6."/>
      <w:lvlJc w:val="left"/>
      <w:pPr>
        <w:ind w:left="1080" w:hanging="1080"/>
      </w:pPr>
      <w:rPr>
        <w:rFonts w:ascii="Times New Roman" w:eastAsia="Calibri" w:hAnsi="Times New Roman"/>
        <w:b/>
        <w:sz w:val="24"/>
      </w:rPr>
    </w:lvl>
    <w:lvl w:ilvl="6">
      <w:start w:val="1"/>
      <w:numFmt w:val="decimal"/>
      <w:lvlText w:val="%1.%2.%3.%4.%5.%6.%7."/>
      <w:lvlJc w:val="left"/>
      <w:pPr>
        <w:ind w:left="1440" w:hanging="1440"/>
      </w:pPr>
      <w:rPr>
        <w:rFonts w:ascii="Times New Roman" w:eastAsia="Calibri" w:hAnsi="Times New Roman"/>
        <w:b/>
        <w:sz w:val="24"/>
      </w:rPr>
    </w:lvl>
    <w:lvl w:ilvl="7">
      <w:start w:val="1"/>
      <w:numFmt w:val="decimal"/>
      <w:lvlText w:val="%1.%2.%3.%4.%5.%6.%7.%8."/>
      <w:lvlJc w:val="left"/>
      <w:pPr>
        <w:ind w:left="1440" w:hanging="1440"/>
      </w:pPr>
      <w:rPr>
        <w:rFonts w:ascii="Times New Roman" w:eastAsia="Calibri" w:hAnsi="Times New Roman"/>
        <w:b/>
        <w:sz w:val="24"/>
      </w:rPr>
    </w:lvl>
    <w:lvl w:ilvl="8">
      <w:start w:val="1"/>
      <w:numFmt w:val="decimal"/>
      <w:lvlText w:val="%1.%2.%3.%4.%5.%6.%7.%8.%9."/>
      <w:lvlJc w:val="left"/>
      <w:pPr>
        <w:ind w:left="1800" w:hanging="1800"/>
      </w:pPr>
      <w:rPr>
        <w:rFonts w:ascii="Times New Roman" w:eastAsia="Calibri" w:hAnsi="Times New Roman"/>
        <w:b/>
        <w:sz w:val="24"/>
      </w:rPr>
    </w:lvl>
  </w:abstractNum>
  <w:abstractNum w:abstractNumId="12" w15:restartNumberingAfterBreak="0">
    <w:nsid w:val="6FDF14E0"/>
    <w:multiLevelType w:val="multilevel"/>
    <w:tmpl w:val="2BD025FE"/>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54E0CD7"/>
    <w:multiLevelType w:val="hybridMultilevel"/>
    <w:tmpl w:val="EDE28296"/>
    <w:lvl w:ilvl="0" w:tplc="3E6E774E">
      <w:start w:val="1"/>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183361"/>
    <w:multiLevelType w:val="multilevel"/>
    <w:tmpl w:val="BDACE4B0"/>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7"/>
  </w:num>
  <w:num w:numId="2">
    <w:abstractNumId w:val="2"/>
  </w:num>
  <w:num w:numId="3">
    <w:abstractNumId w:val="5"/>
  </w:num>
  <w:num w:numId="4">
    <w:abstractNumId w:val="12"/>
  </w:num>
  <w:num w:numId="5">
    <w:abstractNumId w:val="11"/>
  </w:num>
  <w:num w:numId="6">
    <w:abstractNumId w:val="6"/>
  </w:num>
  <w:num w:numId="7">
    <w:abstractNumId w:val="8"/>
  </w:num>
  <w:num w:numId="8">
    <w:abstractNumId w:val="0"/>
  </w:num>
  <w:num w:numId="9">
    <w:abstractNumId w:val="9"/>
  </w:num>
  <w:num w:numId="10">
    <w:abstractNumId w:val="14"/>
  </w:num>
  <w:num w:numId="11">
    <w:abstractNumId w:val="10"/>
  </w:num>
  <w:num w:numId="12">
    <w:abstractNumId w:val="13"/>
  </w:num>
  <w:num w:numId="13">
    <w:abstractNumId w:val="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21"/>
    <w:rsid w:val="00000A9C"/>
    <w:rsid w:val="00006FE1"/>
    <w:rsid w:val="00007E07"/>
    <w:rsid w:val="000106C8"/>
    <w:rsid w:val="00012B71"/>
    <w:rsid w:val="0001309A"/>
    <w:rsid w:val="00017810"/>
    <w:rsid w:val="0002236A"/>
    <w:rsid w:val="00026305"/>
    <w:rsid w:val="000279E8"/>
    <w:rsid w:val="00034F91"/>
    <w:rsid w:val="00052C0F"/>
    <w:rsid w:val="00052FBC"/>
    <w:rsid w:val="00054CD6"/>
    <w:rsid w:val="0005646A"/>
    <w:rsid w:val="0008015B"/>
    <w:rsid w:val="00082393"/>
    <w:rsid w:val="00083018"/>
    <w:rsid w:val="00087D5C"/>
    <w:rsid w:val="000913B0"/>
    <w:rsid w:val="00091FC2"/>
    <w:rsid w:val="000A0B93"/>
    <w:rsid w:val="000A2DCF"/>
    <w:rsid w:val="000A4028"/>
    <w:rsid w:val="000A5693"/>
    <w:rsid w:val="000B0FF4"/>
    <w:rsid w:val="000B30B6"/>
    <w:rsid w:val="000B4337"/>
    <w:rsid w:val="000B6BF5"/>
    <w:rsid w:val="000B7A23"/>
    <w:rsid w:val="000C01E8"/>
    <w:rsid w:val="000C0576"/>
    <w:rsid w:val="000C2F9A"/>
    <w:rsid w:val="000C5A49"/>
    <w:rsid w:val="000D0F43"/>
    <w:rsid w:val="000D59B6"/>
    <w:rsid w:val="000E01C9"/>
    <w:rsid w:val="000E1361"/>
    <w:rsid w:val="000E28FA"/>
    <w:rsid w:val="000E4EB1"/>
    <w:rsid w:val="000F18B5"/>
    <w:rsid w:val="000F42CF"/>
    <w:rsid w:val="000F4482"/>
    <w:rsid w:val="000F51D9"/>
    <w:rsid w:val="00100D08"/>
    <w:rsid w:val="00112A54"/>
    <w:rsid w:val="0011359B"/>
    <w:rsid w:val="00132FCF"/>
    <w:rsid w:val="00133157"/>
    <w:rsid w:val="00143617"/>
    <w:rsid w:val="0014705A"/>
    <w:rsid w:val="00154802"/>
    <w:rsid w:val="001614F6"/>
    <w:rsid w:val="00165A4A"/>
    <w:rsid w:val="0018136A"/>
    <w:rsid w:val="001824BB"/>
    <w:rsid w:val="0018347D"/>
    <w:rsid w:val="00186E6E"/>
    <w:rsid w:val="00191857"/>
    <w:rsid w:val="001A0366"/>
    <w:rsid w:val="001A53FC"/>
    <w:rsid w:val="001B27FF"/>
    <w:rsid w:val="001B53AB"/>
    <w:rsid w:val="001C09C1"/>
    <w:rsid w:val="001C1742"/>
    <w:rsid w:val="001C6EB8"/>
    <w:rsid w:val="001D0DA6"/>
    <w:rsid w:val="001E1360"/>
    <w:rsid w:val="001E53A2"/>
    <w:rsid w:val="001F1CC8"/>
    <w:rsid w:val="00207FE9"/>
    <w:rsid w:val="00210DB5"/>
    <w:rsid w:val="00217929"/>
    <w:rsid w:val="002219F0"/>
    <w:rsid w:val="00223ABB"/>
    <w:rsid w:val="002251F5"/>
    <w:rsid w:val="0023253D"/>
    <w:rsid w:val="00232E27"/>
    <w:rsid w:val="002331C1"/>
    <w:rsid w:val="002445FC"/>
    <w:rsid w:val="00247754"/>
    <w:rsid w:val="00263867"/>
    <w:rsid w:val="00265662"/>
    <w:rsid w:val="00271211"/>
    <w:rsid w:val="00275B42"/>
    <w:rsid w:val="002777D4"/>
    <w:rsid w:val="00280FC4"/>
    <w:rsid w:val="002A00C2"/>
    <w:rsid w:val="002A076E"/>
    <w:rsid w:val="002A1606"/>
    <w:rsid w:val="002A412D"/>
    <w:rsid w:val="002A772D"/>
    <w:rsid w:val="002B129E"/>
    <w:rsid w:val="002B2CA5"/>
    <w:rsid w:val="002B2CD3"/>
    <w:rsid w:val="002B3E42"/>
    <w:rsid w:val="002B532A"/>
    <w:rsid w:val="002B7571"/>
    <w:rsid w:val="002C3ACB"/>
    <w:rsid w:val="002C4A72"/>
    <w:rsid w:val="002D5A87"/>
    <w:rsid w:val="002E62F1"/>
    <w:rsid w:val="002F0E8E"/>
    <w:rsid w:val="002F66B0"/>
    <w:rsid w:val="002F6771"/>
    <w:rsid w:val="00304A71"/>
    <w:rsid w:val="0030627D"/>
    <w:rsid w:val="00310444"/>
    <w:rsid w:val="003127B3"/>
    <w:rsid w:val="003152BE"/>
    <w:rsid w:val="00315BEC"/>
    <w:rsid w:val="00322880"/>
    <w:rsid w:val="00324F65"/>
    <w:rsid w:val="00326C86"/>
    <w:rsid w:val="003366CD"/>
    <w:rsid w:val="00337BDE"/>
    <w:rsid w:val="00340728"/>
    <w:rsid w:val="0034100F"/>
    <w:rsid w:val="00343BCA"/>
    <w:rsid w:val="00354C7A"/>
    <w:rsid w:val="003558CF"/>
    <w:rsid w:val="003713E8"/>
    <w:rsid w:val="00375691"/>
    <w:rsid w:val="003772B6"/>
    <w:rsid w:val="00380143"/>
    <w:rsid w:val="00385168"/>
    <w:rsid w:val="00385911"/>
    <w:rsid w:val="003968DC"/>
    <w:rsid w:val="0039742D"/>
    <w:rsid w:val="003A3177"/>
    <w:rsid w:val="003B28A5"/>
    <w:rsid w:val="003D393C"/>
    <w:rsid w:val="003E563F"/>
    <w:rsid w:val="003E708E"/>
    <w:rsid w:val="003E711E"/>
    <w:rsid w:val="003F1934"/>
    <w:rsid w:val="003F1BFE"/>
    <w:rsid w:val="003F26D2"/>
    <w:rsid w:val="003F49ED"/>
    <w:rsid w:val="003F70CF"/>
    <w:rsid w:val="004034C4"/>
    <w:rsid w:val="004044AC"/>
    <w:rsid w:val="00404A7B"/>
    <w:rsid w:val="00405174"/>
    <w:rsid w:val="004063FE"/>
    <w:rsid w:val="00411D2A"/>
    <w:rsid w:val="00411D38"/>
    <w:rsid w:val="00413576"/>
    <w:rsid w:val="00414EE0"/>
    <w:rsid w:val="00416C07"/>
    <w:rsid w:val="00421F4D"/>
    <w:rsid w:val="00431241"/>
    <w:rsid w:val="00433FA2"/>
    <w:rsid w:val="00434423"/>
    <w:rsid w:val="00435928"/>
    <w:rsid w:val="004556DD"/>
    <w:rsid w:val="00461025"/>
    <w:rsid w:val="00462553"/>
    <w:rsid w:val="004659A4"/>
    <w:rsid w:val="004679C6"/>
    <w:rsid w:val="00474FD7"/>
    <w:rsid w:val="00482D7D"/>
    <w:rsid w:val="0048410B"/>
    <w:rsid w:val="00484808"/>
    <w:rsid w:val="00487093"/>
    <w:rsid w:val="00491363"/>
    <w:rsid w:val="00494457"/>
    <w:rsid w:val="004957C3"/>
    <w:rsid w:val="00496049"/>
    <w:rsid w:val="004A697B"/>
    <w:rsid w:val="004B13D8"/>
    <w:rsid w:val="004B541B"/>
    <w:rsid w:val="004C38B0"/>
    <w:rsid w:val="004D0B07"/>
    <w:rsid w:val="004D18E6"/>
    <w:rsid w:val="004D1D0D"/>
    <w:rsid w:val="004D372C"/>
    <w:rsid w:val="004D6D2E"/>
    <w:rsid w:val="004F05B6"/>
    <w:rsid w:val="004F06F5"/>
    <w:rsid w:val="004F3FBD"/>
    <w:rsid w:val="004F45D0"/>
    <w:rsid w:val="004F7A54"/>
    <w:rsid w:val="005009B8"/>
    <w:rsid w:val="005021DA"/>
    <w:rsid w:val="00503F40"/>
    <w:rsid w:val="005106F6"/>
    <w:rsid w:val="005118E9"/>
    <w:rsid w:val="005141F9"/>
    <w:rsid w:val="00514A66"/>
    <w:rsid w:val="0051637A"/>
    <w:rsid w:val="0051719C"/>
    <w:rsid w:val="005258E7"/>
    <w:rsid w:val="00535B6D"/>
    <w:rsid w:val="00536FA5"/>
    <w:rsid w:val="00537820"/>
    <w:rsid w:val="005405B7"/>
    <w:rsid w:val="00540699"/>
    <w:rsid w:val="0054397A"/>
    <w:rsid w:val="005446F5"/>
    <w:rsid w:val="0054678B"/>
    <w:rsid w:val="0055095B"/>
    <w:rsid w:val="00552385"/>
    <w:rsid w:val="00554142"/>
    <w:rsid w:val="00560AC4"/>
    <w:rsid w:val="00566D49"/>
    <w:rsid w:val="00570249"/>
    <w:rsid w:val="00570519"/>
    <w:rsid w:val="005729B2"/>
    <w:rsid w:val="00575B10"/>
    <w:rsid w:val="00576DDB"/>
    <w:rsid w:val="00582CCE"/>
    <w:rsid w:val="00595643"/>
    <w:rsid w:val="00595671"/>
    <w:rsid w:val="005A42E0"/>
    <w:rsid w:val="005A48D2"/>
    <w:rsid w:val="005B46CF"/>
    <w:rsid w:val="005B7CA9"/>
    <w:rsid w:val="005C22C6"/>
    <w:rsid w:val="005C3915"/>
    <w:rsid w:val="005C6D3A"/>
    <w:rsid w:val="005C75F1"/>
    <w:rsid w:val="005D0932"/>
    <w:rsid w:val="005D10F2"/>
    <w:rsid w:val="005D3038"/>
    <w:rsid w:val="005D32D0"/>
    <w:rsid w:val="005D4474"/>
    <w:rsid w:val="005E2976"/>
    <w:rsid w:val="005E54EA"/>
    <w:rsid w:val="005F1814"/>
    <w:rsid w:val="005F43D3"/>
    <w:rsid w:val="005F5918"/>
    <w:rsid w:val="005F5BD4"/>
    <w:rsid w:val="005F6B27"/>
    <w:rsid w:val="006009C6"/>
    <w:rsid w:val="006170FA"/>
    <w:rsid w:val="00624F7B"/>
    <w:rsid w:val="00625289"/>
    <w:rsid w:val="00625B43"/>
    <w:rsid w:val="00635AFE"/>
    <w:rsid w:val="00642E75"/>
    <w:rsid w:val="00647349"/>
    <w:rsid w:val="0065336F"/>
    <w:rsid w:val="00653603"/>
    <w:rsid w:val="006554DA"/>
    <w:rsid w:val="0066540B"/>
    <w:rsid w:val="006700DF"/>
    <w:rsid w:val="006710D9"/>
    <w:rsid w:val="006720A0"/>
    <w:rsid w:val="0067455E"/>
    <w:rsid w:val="0067503B"/>
    <w:rsid w:val="0068359A"/>
    <w:rsid w:val="006903A1"/>
    <w:rsid w:val="006917E7"/>
    <w:rsid w:val="00692539"/>
    <w:rsid w:val="0069304A"/>
    <w:rsid w:val="00694851"/>
    <w:rsid w:val="00695805"/>
    <w:rsid w:val="006A2ED8"/>
    <w:rsid w:val="006A3D3F"/>
    <w:rsid w:val="006A7DE0"/>
    <w:rsid w:val="006C5E81"/>
    <w:rsid w:val="006D24D1"/>
    <w:rsid w:val="006D3CAC"/>
    <w:rsid w:val="006D45DF"/>
    <w:rsid w:val="006D502B"/>
    <w:rsid w:val="006E2719"/>
    <w:rsid w:val="006E4852"/>
    <w:rsid w:val="006E7ADB"/>
    <w:rsid w:val="006F3CAA"/>
    <w:rsid w:val="006F4167"/>
    <w:rsid w:val="006F4DA1"/>
    <w:rsid w:val="006F7CB6"/>
    <w:rsid w:val="00700146"/>
    <w:rsid w:val="00706865"/>
    <w:rsid w:val="007115F8"/>
    <w:rsid w:val="00713014"/>
    <w:rsid w:val="00716213"/>
    <w:rsid w:val="00716FAF"/>
    <w:rsid w:val="00721E9C"/>
    <w:rsid w:val="00721FF2"/>
    <w:rsid w:val="00726D6C"/>
    <w:rsid w:val="007325CA"/>
    <w:rsid w:val="00744D71"/>
    <w:rsid w:val="00754864"/>
    <w:rsid w:val="00755CE3"/>
    <w:rsid w:val="007669BC"/>
    <w:rsid w:val="00782769"/>
    <w:rsid w:val="007854E1"/>
    <w:rsid w:val="00794C71"/>
    <w:rsid w:val="00795820"/>
    <w:rsid w:val="00796271"/>
    <w:rsid w:val="007A2C43"/>
    <w:rsid w:val="007A37F8"/>
    <w:rsid w:val="007A59E4"/>
    <w:rsid w:val="007A6514"/>
    <w:rsid w:val="007A7EA9"/>
    <w:rsid w:val="007B2A46"/>
    <w:rsid w:val="007B5A30"/>
    <w:rsid w:val="007B7126"/>
    <w:rsid w:val="007B7C0D"/>
    <w:rsid w:val="007C1CD6"/>
    <w:rsid w:val="007C5495"/>
    <w:rsid w:val="007C551A"/>
    <w:rsid w:val="007C5CD0"/>
    <w:rsid w:val="007C6932"/>
    <w:rsid w:val="007D3EBD"/>
    <w:rsid w:val="007D7F33"/>
    <w:rsid w:val="007E05C7"/>
    <w:rsid w:val="007E23E9"/>
    <w:rsid w:val="007E4195"/>
    <w:rsid w:val="007E473A"/>
    <w:rsid w:val="007E6975"/>
    <w:rsid w:val="007E72CB"/>
    <w:rsid w:val="007F12AA"/>
    <w:rsid w:val="007F7318"/>
    <w:rsid w:val="007F74B3"/>
    <w:rsid w:val="007F765F"/>
    <w:rsid w:val="007F7782"/>
    <w:rsid w:val="008024C4"/>
    <w:rsid w:val="0080403B"/>
    <w:rsid w:val="00806B87"/>
    <w:rsid w:val="0081288A"/>
    <w:rsid w:val="00830998"/>
    <w:rsid w:val="00832614"/>
    <w:rsid w:val="008369F8"/>
    <w:rsid w:val="00842B68"/>
    <w:rsid w:val="0084570C"/>
    <w:rsid w:val="00850B1D"/>
    <w:rsid w:val="00854400"/>
    <w:rsid w:val="00855790"/>
    <w:rsid w:val="00862777"/>
    <w:rsid w:val="008628D7"/>
    <w:rsid w:val="00862D61"/>
    <w:rsid w:val="0087028D"/>
    <w:rsid w:val="00872BA3"/>
    <w:rsid w:val="0088031D"/>
    <w:rsid w:val="00882255"/>
    <w:rsid w:val="008840F0"/>
    <w:rsid w:val="00891E15"/>
    <w:rsid w:val="00893CAE"/>
    <w:rsid w:val="00894233"/>
    <w:rsid w:val="00894675"/>
    <w:rsid w:val="008A016D"/>
    <w:rsid w:val="008A0851"/>
    <w:rsid w:val="008A0B8A"/>
    <w:rsid w:val="008A47E6"/>
    <w:rsid w:val="008A6852"/>
    <w:rsid w:val="008A6C7B"/>
    <w:rsid w:val="008B0AF4"/>
    <w:rsid w:val="008B3630"/>
    <w:rsid w:val="008B42BA"/>
    <w:rsid w:val="008B4EEC"/>
    <w:rsid w:val="008B6498"/>
    <w:rsid w:val="008C2677"/>
    <w:rsid w:val="008C3BBE"/>
    <w:rsid w:val="008C427E"/>
    <w:rsid w:val="008C7079"/>
    <w:rsid w:val="008D1ADF"/>
    <w:rsid w:val="008D629E"/>
    <w:rsid w:val="008D695F"/>
    <w:rsid w:val="008E412F"/>
    <w:rsid w:val="008E784B"/>
    <w:rsid w:val="008F1275"/>
    <w:rsid w:val="008F5BEE"/>
    <w:rsid w:val="008F666C"/>
    <w:rsid w:val="009048FA"/>
    <w:rsid w:val="00910331"/>
    <w:rsid w:val="0091100E"/>
    <w:rsid w:val="009128B6"/>
    <w:rsid w:val="009170B1"/>
    <w:rsid w:val="00917BD8"/>
    <w:rsid w:val="00917DB1"/>
    <w:rsid w:val="0092122D"/>
    <w:rsid w:val="00923447"/>
    <w:rsid w:val="0092668C"/>
    <w:rsid w:val="00927F75"/>
    <w:rsid w:val="009305E7"/>
    <w:rsid w:val="00931831"/>
    <w:rsid w:val="00934F23"/>
    <w:rsid w:val="00935740"/>
    <w:rsid w:val="00935CE3"/>
    <w:rsid w:val="00936C4E"/>
    <w:rsid w:val="009423AE"/>
    <w:rsid w:val="0094332F"/>
    <w:rsid w:val="009440FA"/>
    <w:rsid w:val="00945B99"/>
    <w:rsid w:val="0094776F"/>
    <w:rsid w:val="009523FE"/>
    <w:rsid w:val="00957CF6"/>
    <w:rsid w:val="00962431"/>
    <w:rsid w:val="0096777A"/>
    <w:rsid w:val="00975D26"/>
    <w:rsid w:val="00976133"/>
    <w:rsid w:val="00976E7F"/>
    <w:rsid w:val="009777A3"/>
    <w:rsid w:val="00991AFC"/>
    <w:rsid w:val="00992BE6"/>
    <w:rsid w:val="009930FD"/>
    <w:rsid w:val="00993524"/>
    <w:rsid w:val="009939DD"/>
    <w:rsid w:val="00994410"/>
    <w:rsid w:val="00997D9F"/>
    <w:rsid w:val="009A1114"/>
    <w:rsid w:val="009A1FD4"/>
    <w:rsid w:val="009B2166"/>
    <w:rsid w:val="009B29AE"/>
    <w:rsid w:val="009B45B1"/>
    <w:rsid w:val="009B52ED"/>
    <w:rsid w:val="009C58B0"/>
    <w:rsid w:val="009D6039"/>
    <w:rsid w:val="009E2240"/>
    <w:rsid w:val="009F3F44"/>
    <w:rsid w:val="009F4EEA"/>
    <w:rsid w:val="009F7121"/>
    <w:rsid w:val="009F7DDF"/>
    <w:rsid w:val="00A03BF0"/>
    <w:rsid w:val="00A072DB"/>
    <w:rsid w:val="00A12523"/>
    <w:rsid w:val="00A15AD2"/>
    <w:rsid w:val="00A165C5"/>
    <w:rsid w:val="00A17008"/>
    <w:rsid w:val="00A2225E"/>
    <w:rsid w:val="00A227B0"/>
    <w:rsid w:val="00A25DB8"/>
    <w:rsid w:val="00A26023"/>
    <w:rsid w:val="00A337ED"/>
    <w:rsid w:val="00A36A7F"/>
    <w:rsid w:val="00A36ACB"/>
    <w:rsid w:val="00A42564"/>
    <w:rsid w:val="00A46A0B"/>
    <w:rsid w:val="00A50EEE"/>
    <w:rsid w:val="00A60591"/>
    <w:rsid w:val="00A6145D"/>
    <w:rsid w:val="00A61B10"/>
    <w:rsid w:val="00A861C7"/>
    <w:rsid w:val="00A946BD"/>
    <w:rsid w:val="00A95759"/>
    <w:rsid w:val="00A96050"/>
    <w:rsid w:val="00AA0FB9"/>
    <w:rsid w:val="00AA2AA4"/>
    <w:rsid w:val="00AA42D6"/>
    <w:rsid w:val="00AA4C10"/>
    <w:rsid w:val="00AB422E"/>
    <w:rsid w:val="00AB5A8D"/>
    <w:rsid w:val="00AC2AA9"/>
    <w:rsid w:val="00AC75CC"/>
    <w:rsid w:val="00AD65CE"/>
    <w:rsid w:val="00AE1064"/>
    <w:rsid w:val="00AE2606"/>
    <w:rsid w:val="00AE4341"/>
    <w:rsid w:val="00AF0AC9"/>
    <w:rsid w:val="00AF66EE"/>
    <w:rsid w:val="00B01EFF"/>
    <w:rsid w:val="00B02ECF"/>
    <w:rsid w:val="00B05C63"/>
    <w:rsid w:val="00B114D4"/>
    <w:rsid w:val="00B14E70"/>
    <w:rsid w:val="00B16B9F"/>
    <w:rsid w:val="00B25F82"/>
    <w:rsid w:val="00B30929"/>
    <w:rsid w:val="00B31E29"/>
    <w:rsid w:val="00B325A2"/>
    <w:rsid w:val="00B3295B"/>
    <w:rsid w:val="00B41C36"/>
    <w:rsid w:val="00B41DAD"/>
    <w:rsid w:val="00B42224"/>
    <w:rsid w:val="00B4430F"/>
    <w:rsid w:val="00B45008"/>
    <w:rsid w:val="00B46665"/>
    <w:rsid w:val="00B5016A"/>
    <w:rsid w:val="00B51631"/>
    <w:rsid w:val="00B53A7F"/>
    <w:rsid w:val="00B5768F"/>
    <w:rsid w:val="00B65604"/>
    <w:rsid w:val="00B743E9"/>
    <w:rsid w:val="00B76E97"/>
    <w:rsid w:val="00B77B76"/>
    <w:rsid w:val="00B930C2"/>
    <w:rsid w:val="00BA27A9"/>
    <w:rsid w:val="00BA2F4E"/>
    <w:rsid w:val="00BA3748"/>
    <w:rsid w:val="00BA5423"/>
    <w:rsid w:val="00BB58FC"/>
    <w:rsid w:val="00BB5906"/>
    <w:rsid w:val="00BB693D"/>
    <w:rsid w:val="00BB722A"/>
    <w:rsid w:val="00BC368A"/>
    <w:rsid w:val="00BD414D"/>
    <w:rsid w:val="00BE1B06"/>
    <w:rsid w:val="00BE2DE0"/>
    <w:rsid w:val="00BE359E"/>
    <w:rsid w:val="00BE6F0E"/>
    <w:rsid w:val="00BF7E54"/>
    <w:rsid w:val="00C003AF"/>
    <w:rsid w:val="00C00895"/>
    <w:rsid w:val="00C01057"/>
    <w:rsid w:val="00C073FB"/>
    <w:rsid w:val="00C1034C"/>
    <w:rsid w:val="00C12AC3"/>
    <w:rsid w:val="00C13C6B"/>
    <w:rsid w:val="00C14FDD"/>
    <w:rsid w:val="00C17019"/>
    <w:rsid w:val="00C27537"/>
    <w:rsid w:val="00C27C0B"/>
    <w:rsid w:val="00C30AA6"/>
    <w:rsid w:val="00C327DE"/>
    <w:rsid w:val="00C3424F"/>
    <w:rsid w:val="00C35CCE"/>
    <w:rsid w:val="00C40A93"/>
    <w:rsid w:val="00C50483"/>
    <w:rsid w:val="00C51EAA"/>
    <w:rsid w:val="00C55DC3"/>
    <w:rsid w:val="00C60CFD"/>
    <w:rsid w:val="00C615D1"/>
    <w:rsid w:val="00C66E89"/>
    <w:rsid w:val="00C6786A"/>
    <w:rsid w:val="00C70881"/>
    <w:rsid w:val="00C879F2"/>
    <w:rsid w:val="00C90302"/>
    <w:rsid w:val="00C939D1"/>
    <w:rsid w:val="00C96F51"/>
    <w:rsid w:val="00C97883"/>
    <w:rsid w:val="00C97CAE"/>
    <w:rsid w:val="00CA24FA"/>
    <w:rsid w:val="00CA2E80"/>
    <w:rsid w:val="00CA33A7"/>
    <w:rsid w:val="00CB6102"/>
    <w:rsid w:val="00CB6FF2"/>
    <w:rsid w:val="00CB723A"/>
    <w:rsid w:val="00CB73C0"/>
    <w:rsid w:val="00CB76B5"/>
    <w:rsid w:val="00CC2903"/>
    <w:rsid w:val="00CD12CA"/>
    <w:rsid w:val="00CD5E3C"/>
    <w:rsid w:val="00CE09D5"/>
    <w:rsid w:val="00CE4C6E"/>
    <w:rsid w:val="00CE5DA3"/>
    <w:rsid w:val="00CE7247"/>
    <w:rsid w:val="00CE76BF"/>
    <w:rsid w:val="00CF09B5"/>
    <w:rsid w:val="00CF2A78"/>
    <w:rsid w:val="00CF5FE9"/>
    <w:rsid w:val="00D01B66"/>
    <w:rsid w:val="00D07647"/>
    <w:rsid w:val="00D077AD"/>
    <w:rsid w:val="00D141A1"/>
    <w:rsid w:val="00D14E43"/>
    <w:rsid w:val="00D152B3"/>
    <w:rsid w:val="00D15678"/>
    <w:rsid w:val="00D179B0"/>
    <w:rsid w:val="00D2181D"/>
    <w:rsid w:val="00D245BD"/>
    <w:rsid w:val="00D36549"/>
    <w:rsid w:val="00D40187"/>
    <w:rsid w:val="00D4648C"/>
    <w:rsid w:val="00D47750"/>
    <w:rsid w:val="00D52F5C"/>
    <w:rsid w:val="00D54E35"/>
    <w:rsid w:val="00D5511B"/>
    <w:rsid w:val="00D60E6E"/>
    <w:rsid w:val="00D71567"/>
    <w:rsid w:val="00D828F9"/>
    <w:rsid w:val="00D83D3A"/>
    <w:rsid w:val="00D84A8C"/>
    <w:rsid w:val="00D868C3"/>
    <w:rsid w:val="00D94E7A"/>
    <w:rsid w:val="00D96CE3"/>
    <w:rsid w:val="00DA02B9"/>
    <w:rsid w:val="00DA0E80"/>
    <w:rsid w:val="00DA3703"/>
    <w:rsid w:val="00DA5D5A"/>
    <w:rsid w:val="00DB125F"/>
    <w:rsid w:val="00DB2298"/>
    <w:rsid w:val="00DB5FC4"/>
    <w:rsid w:val="00DD00C5"/>
    <w:rsid w:val="00DD6520"/>
    <w:rsid w:val="00DE593E"/>
    <w:rsid w:val="00DF04F1"/>
    <w:rsid w:val="00DF1236"/>
    <w:rsid w:val="00DF3787"/>
    <w:rsid w:val="00DF4C9E"/>
    <w:rsid w:val="00DF52F5"/>
    <w:rsid w:val="00E01DB9"/>
    <w:rsid w:val="00E03434"/>
    <w:rsid w:val="00E14A79"/>
    <w:rsid w:val="00E14B6E"/>
    <w:rsid w:val="00E26B50"/>
    <w:rsid w:val="00E35BDD"/>
    <w:rsid w:val="00E40E40"/>
    <w:rsid w:val="00E47326"/>
    <w:rsid w:val="00E55CBD"/>
    <w:rsid w:val="00E56F4D"/>
    <w:rsid w:val="00E57EE9"/>
    <w:rsid w:val="00E71DF2"/>
    <w:rsid w:val="00E747A9"/>
    <w:rsid w:val="00E74FB3"/>
    <w:rsid w:val="00E75A32"/>
    <w:rsid w:val="00E81297"/>
    <w:rsid w:val="00E81F2F"/>
    <w:rsid w:val="00E861C7"/>
    <w:rsid w:val="00E87F79"/>
    <w:rsid w:val="00E903B5"/>
    <w:rsid w:val="00E925D5"/>
    <w:rsid w:val="00E97E81"/>
    <w:rsid w:val="00EA0DC1"/>
    <w:rsid w:val="00EA4F0E"/>
    <w:rsid w:val="00EA4FA7"/>
    <w:rsid w:val="00EA52CE"/>
    <w:rsid w:val="00EC5EFA"/>
    <w:rsid w:val="00EC7318"/>
    <w:rsid w:val="00EC7B3F"/>
    <w:rsid w:val="00ED54F6"/>
    <w:rsid w:val="00EE4A1B"/>
    <w:rsid w:val="00EE723D"/>
    <w:rsid w:val="00EF7BF9"/>
    <w:rsid w:val="00F01E84"/>
    <w:rsid w:val="00F03AA8"/>
    <w:rsid w:val="00F03F04"/>
    <w:rsid w:val="00F046B2"/>
    <w:rsid w:val="00F0655E"/>
    <w:rsid w:val="00F0695B"/>
    <w:rsid w:val="00F10580"/>
    <w:rsid w:val="00F10F1A"/>
    <w:rsid w:val="00F11D69"/>
    <w:rsid w:val="00F15674"/>
    <w:rsid w:val="00F16A79"/>
    <w:rsid w:val="00F21A83"/>
    <w:rsid w:val="00F3235A"/>
    <w:rsid w:val="00F327C4"/>
    <w:rsid w:val="00F3368C"/>
    <w:rsid w:val="00F40043"/>
    <w:rsid w:val="00F40BC9"/>
    <w:rsid w:val="00F44923"/>
    <w:rsid w:val="00F44E46"/>
    <w:rsid w:val="00F45B3E"/>
    <w:rsid w:val="00F64FBD"/>
    <w:rsid w:val="00F676DE"/>
    <w:rsid w:val="00F74278"/>
    <w:rsid w:val="00F74439"/>
    <w:rsid w:val="00F7493F"/>
    <w:rsid w:val="00F811E6"/>
    <w:rsid w:val="00F8220F"/>
    <w:rsid w:val="00F9019B"/>
    <w:rsid w:val="00F9152F"/>
    <w:rsid w:val="00F91E42"/>
    <w:rsid w:val="00FA033D"/>
    <w:rsid w:val="00FA0B8F"/>
    <w:rsid w:val="00FA18A3"/>
    <w:rsid w:val="00FA2F7F"/>
    <w:rsid w:val="00FA4C74"/>
    <w:rsid w:val="00FB33C2"/>
    <w:rsid w:val="00FB38BC"/>
    <w:rsid w:val="00FB3ADF"/>
    <w:rsid w:val="00FC2651"/>
    <w:rsid w:val="00FC42DD"/>
    <w:rsid w:val="00FC5707"/>
    <w:rsid w:val="00FC750B"/>
    <w:rsid w:val="00FD0054"/>
    <w:rsid w:val="00FD3E1B"/>
    <w:rsid w:val="00FD6D67"/>
    <w:rsid w:val="00FE1A3A"/>
    <w:rsid w:val="00FE25CD"/>
    <w:rsid w:val="00FE5041"/>
    <w:rsid w:val="00FE6FD2"/>
    <w:rsid w:val="00FE746C"/>
    <w:rsid w:val="00FF2376"/>
    <w:rsid w:val="00FF7C7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F4E2E"/>
  <w15:docId w15:val="{61D8BB9D-ED52-42C1-810E-12A28321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6FAF"/>
    <w:pPr>
      <w:suppressAutoHyphens/>
      <w:spacing w:after="200" w:line="276" w:lineRule="auto"/>
    </w:pPr>
    <w:rPr>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aliases w:val="Title Header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aliases w:val="Heading 4 Char Char Char Char,Heading 4 Char Char Char Char Char"/>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aliases w:val="Title Header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aliases w:val="Heading 4 Char Char Char Char Char1,Heading 4 Char Char Char Char Char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uiPriority w:val="99"/>
    <w:rsid w:val="00F1526C"/>
    <w:rPr>
      <w:color w:val="0000FF"/>
      <w:u w:val="single"/>
    </w:rPr>
  </w:style>
  <w:style w:type="character" w:customStyle="1" w:styleId="CommentTextChar">
    <w:name w:val="Comment Text Char"/>
    <w:link w:val="CommentText"/>
    <w:uiPriority w:val="99"/>
    <w:qFormat/>
    <w:rsid w:val="00F1526C"/>
    <w:rPr>
      <w:rFonts w:ascii="Times New Roman" w:eastAsia="Calibri" w:hAnsi="Times New Roman" w:cs="Times New Roman"/>
      <w:sz w:val="20"/>
      <w:szCs w:val="20"/>
    </w:rPr>
  </w:style>
  <w:style w:type="character" w:customStyle="1" w:styleId="HeaderChar">
    <w:name w:val="Header Char"/>
    <w:link w:val="Header"/>
    <w:uiPriority w:val="99"/>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uiPriority w:val="99"/>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uiPriority w:val="99"/>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TextBody"/>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TextBody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uiPriority w:val="99"/>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paragraph" w:customStyle="1" w:styleId="Heading">
    <w:name w:val="Heading"/>
    <w:basedOn w:val="Normal"/>
    <w:next w:val="TextBody"/>
    <w:qFormat/>
    <w:rsid w:val="009F7121"/>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unhideWhenUsed/>
    <w:rsid w:val="00F1526C"/>
    <w:pPr>
      <w:spacing w:after="120"/>
    </w:pPr>
    <w:rPr>
      <w:rFonts w:ascii="Times New Roman" w:hAnsi="Times New Roman"/>
      <w:sz w:val="24"/>
      <w:szCs w:val="20"/>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uiPriority w:val="99"/>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uiPriority w:val="99"/>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uiPriority w:val="99"/>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emiHidden/>
    <w:qFormat/>
    <w:rsid w:val="00F1526C"/>
    <w:pPr>
      <w:spacing w:after="0" w:line="240" w:lineRule="auto"/>
    </w:pPr>
    <w:rPr>
      <w:rFonts w:ascii="Times New Roman" w:eastAsia="Times New Roman" w:hAnsi="Times New Roman"/>
      <w:sz w:val="20"/>
      <w:szCs w:val="20"/>
    </w:rPr>
  </w:style>
  <w:style w:type="paragraph" w:customStyle="1" w:styleId="Contents1">
    <w:name w:val="Contents 1"/>
    <w:basedOn w:val="Normal"/>
    <w:next w:val="Normal"/>
    <w:autoRedefine/>
    <w:uiPriority w:val="39"/>
    <w:rsid w:val="00F1526C"/>
    <w:pPr>
      <w:tabs>
        <w:tab w:val="left" w:pos="480"/>
        <w:tab w:val="right" w:leader="dot" w:pos="9713"/>
      </w:tabs>
      <w:spacing w:after="0" w:line="240" w:lineRule="auto"/>
    </w:pPr>
    <w:rPr>
      <w:rFonts w:ascii="Times New Roman" w:eastAsia="Times New Roman" w:hAnsi="Times New Roman"/>
      <w:sz w:val="24"/>
      <w:szCs w:val="20"/>
    </w:rPr>
  </w:style>
  <w:style w:type="paragraph" w:customStyle="1" w:styleId="Contents2">
    <w:name w:val="Contents 2"/>
    <w:basedOn w:val="Normal"/>
    <w:next w:val="Normal"/>
    <w:autoRedefine/>
    <w:uiPriority w:val="39"/>
    <w:rsid w:val="00F1526C"/>
    <w:pPr>
      <w:spacing w:after="0" w:line="240" w:lineRule="auto"/>
      <w:ind w:left="240"/>
    </w:pPr>
    <w:rPr>
      <w:rFonts w:ascii="Times New Roman" w:eastAsia="Times New Roman" w:hAnsi="Times New Roman"/>
      <w:sz w:val="24"/>
      <w:szCs w:val="20"/>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ContentsHeading">
    <w:name w:val="Contents Heading"/>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TextBodyIndent">
    <w:name w:val="Text Body Indent"/>
    <w:basedOn w:val="Normal"/>
    <w:link w:val="BodyTextIndentChar"/>
    <w:rsid w:val="00F1526C"/>
    <w:pPr>
      <w:spacing w:after="120" w:line="240" w:lineRule="auto"/>
      <w:ind w:left="283"/>
    </w:pPr>
    <w:rPr>
      <w:rFonts w:ascii="Times New Roman" w:eastAsia="Times New Roman" w:hAnsi="Times New Roman" w:cs="Arial Unicode MS"/>
      <w:sz w:val="24"/>
      <w:szCs w:val="20"/>
      <w:lang w:bidi="lo-LA"/>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uiPriority w:val="99"/>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uiPriority w:val="34"/>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customStyle="1" w:styleId="Contents3">
    <w:name w:val="Contents 3"/>
    <w:basedOn w:val="Normal"/>
    <w:next w:val="Normal"/>
    <w:autoRedefine/>
    <w:uiPriority w:val="39"/>
    <w:unhideWhenUsed/>
    <w:rsid w:val="002F1B47"/>
    <w:pPr>
      <w:ind w:left="440"/>
    </w:pPr>
  </w:style>
  <w:style w:type="paragraph" w:customStyle="1" w:styleId="Footnote">
    <w:name w:val="Footnote"/>
    <w:basedOn w:val="Normal"/>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numbering" w:customStyle="1" w:styleId="NoList1">
    <w:name w:val="No List1"/>
    <w:uiPriority w:val="99"/>
    <w:semiHidden/>
    <w:unhideWhenUsed/>
    <w:rsid w:val="00F1526C"/>
  </w:style>
  <w:style w:type="numbering" w:customStyle="1" w:styleId="NoList11">
    <w:name w:val="No List11"/>
    <w:semiHidden/>
    <w:rsid w:val="00F1526C"/>
  </w:style>
  <w:style w:type="numbering" w:customStyle="1" w:styleId="NoList2">
    <w:name w:val="No List2"/>
    <w:semiHidden/>
    <w:rsid w:val="00DE34C3"/>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BE6"/>
    <w:rPr>
      <w:color w:val="0000FF" w:themeColor="hyperlink"/>
      <w:u w:val="single"/>
    </w:rPr>
  </w:style>
  <w:style w:type="numbering" w:customStyle="1" w:styleId="NoList3">
    <w:name w:val="No List3"/>
    <w:next w:val="NoList"/>
    <w:uiPriority w:val="99"/>
    <w:semiHidden/>
    <w:unhideWhenUsed/>
    <w:rsid w:val="007A6514"/>
  </w:style>
  <w:style w:type="paragraph" w:customStyle="1" w:styleId="CLIENT">
    <w:name w:val="CLIENT"/>
    <w:basedOn w:val="Normal"/>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sz w:val="22"/>
      <w:szCs w:val="22"/>
      <w:lang w:val="en-US" w:eastAsia="en-US"/>
    </w:rPr>
  </w:style>
  <w:style w:type="paragraph" w:customStyle="1" w:styleId="text">
    <w:name w:val="text"/>
    <w:rsid w:val="007A6514"/>
    <w:pPr>
      <w:widowControl w:val="0"/>
      <w:spacing w:before="240" w:line="240" w:lineRule="exact"/>
      <w:jc w:val="both"/>
    </w:pPr>
    <w:rPr>
      <w:rFonts w:ascii="Arial" w:eastAsia="Times New Roman" w:hAnsi="Arial" w:cs="Arial"/>
      <w:sz w:val="24"/>
      <w:szCs w:val="24"/>
      <w:lang w:val="cs-CZ" w:eastAsia="hu-HU"/>
    </w:rPr>
  </w:style>
  <w:style w:type="paragraph" w:styleId="BodyText0">
    <w:name w:val="Body Text"/>
    <w:basedOn w:val="Normal"/>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character" w:customStyle="1" w:styleId="BodyTextChar1">
    <w:name w:val="Body Text Char1"/>
    <w:basedOn w:val="DefaultParagraphFont"/>
    <w:semiHidden/>
    <w:rsid w:val="007A6514"/>
    <w:rPr>
      <w:sz w:val="22"/>
      <w:szCs w:val="22"/>
      <w:lang w:eastAsia="en-US"/>
    </w:rPr>
  </w:style>
  <w:style w:type="paragraph" w:customStyle="1" w:styleId="BodyText30">
    <w:name w:val="Body Text3"/>
    <w:rsid w:val="007A6514"/>
    <w:pPr>
      <w:ind w:firstLine="312"/>
      <w:jc w:val="both"/>
    </w:pPr>
    <w:rPr>
      <w:rFonts w:ascii="TimesLT" w:eastAsia="Times New Roman" w:hAnsi="TimesLT"/>
      <w:snapToGrid w:val="0"/>
      <w:lang w:val="en-US" w:eastAsia="en-US"/>
    </w:rPr>
  </w:style>
  <w:style w:type="paragraph" w:styleId="BodyTextIndent">
    <w:name w:val="Body Text Indent"/>
    <w:basedOn w:val="Normal"/>
    <w:unhideWhenUsed/>
    <w:rsid w:val="007A6514"/>
    <w:pPr>
      <w:suppressAutoHyphens w:val="0"/>
      <w:spacing w:after="120"/>
      <w:ind w:left="283"/>
    </w:pPr>
    <w:rPr>
      <w:lang w:val="x-none" w:eastAsia="x-none"/>
    </w:rPr>
  </w:style>
  <w:style w:type="character" w:customStyle="1" w:styleId="BodyTextIndentChar1">
    <w:name w:val="Body Text Indent Char1"/>
    <w:basedOn w:val="DefaultParagraphFont"/>
    <w:semiHidden/>
    <w:rsid w:val="007A6514"/>
    <w:rPr>
      <w:sz w:val="22"/>
      <w:szCs w:val="22"/>
      <w:lang w:eastAsia="en-US"/>
    </w:rPr>
  </w:style>
  <w:style w:type="numbering" w:customStyle="1" w:styleId="NoList12">
    <w:name w:val="No List12"/>
    <w:next w:val="NoList"/>
    <w:semiHidden/>
    <w:unhideWhenUsed/>
    <w:rsid w:val="007A6514"/>
  </w:style>
  <w:style w:type="paragraph" w:customStyle="1" w:styleId="List1">
    <w:name w:val="List1"/>
    <w:basedOn w:val="Normal"/>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rsid w:val="007A6514"/>
    <w:pPr>
      <w:suppressAutoHyphens w:val="0"/>
      <w:ind w:left="2127" w:hanging="1418"/>
    </w:pPr>
  </w:style>
  <w:style w:type="paragraph" w:customStyle="1" w:styleId="2zanoren">
    <w:name w:val="2.zanorení"/>
    <w:basedOn w:val="text-3mezera"/>
    <w:rsid w:val="007A6514"/>
    <w:pPr>
      <w:suppressAutoHyphens w:val="0"/>
      <w:ind w:left="3402" w:hanging="1278"/>
    </w:pPr>
  </w:style>
  <w:style w:type="paragraph" w:styleId="TOC1">
    <w:name w:val="toc 1"/>
    <w:next w:val="Normal"/>
    <w:autoRedefine/>
    <w:uiPriority w:val="39"/>
    <w:rsid w:val="007A6514"/>
    <w:pPr>
      <w:tabs>
        <w:tab w:val="left" w:pos="567"/>
        <w:tab w:val="right" w:leader="dot" w:pos="9079"/>
      </w:tabs>
      <w:ind w:left="567" w:hanging="567"/>
    </w:pPr>
    <w:rPr>
      <w:rFonts w:ascii="Times New Roman" w:eastAsia="Times New Roman" w:hAnsi="Times New Roman"/>
      <w:b/>
      <w:bCs/>
      <w:caps/>
      <w:noProof/>
      <w:lang w:val="fi-FI" w:eastAsia="fi-FI"/>
    </w:r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basedOn w:val="Indent1"/>
    <w:rsid w:val="007A6514"/>
    <w:pPr>
      <w:tabs>
        <w:tab w:val="clear" w:pos="567"/>
        <w:tab w:val="left" w:pos="1843"/>
      </w:tabs>
      <w:ind w:left="0" w:firstLine="0"/>
    </w:pPr>
    <w:rPr>
      <w:sz w:val="22"/>
      <w:szCs w:val="22"/>
    </w:rPr>
  </w:style>
  <w:style w:type="paragraph" w:customStyle="1" w:styleId="Indent1">
    <w:name w:val="Indent1"/>
    <w:basedOn w:val="Normal"/>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7A6514"/>
    <w:pPr>
      <w:pageBreakBefore w:val="0"/>
      <w:spacing w:before="0"/>
    </w:pPr>
    <w:rPr>
      <w:sz w:val="32"/>
      <w:szCs w:val="32"/>
    </w:rPr>
  </w:style>
  <w:style w:type="paragraph" w:customStyle="1" w:styleId="Volume">
    <w:name w:val="Volume"/>
    <w:basedOn w:val="text"/>
    <w:next w:val="Section"/>
    <w:rsid w:val="007A6514"/>
    <w:pPr>
      <w:pageBreakBefore/>
      <w:spacing w:before="360" w:line="360" w:lineRule="exact"/>
      <w:jc w:val="center"/>
    </w:pPr>
    <w:rPr>
      <w:b/>
      <w:bCs/>
      <w:sz w:val="36"/>
      <w:szCs w:val="36"/>
    </w:rPr>
  </w:style>
  <w:style w:type="paragraph" w:customStyle="1" w:styleId="textcslovan">
    <w:name w:val="text císlovaný"/>
    <w:basedOn w:val="text"/>
    <w:rsid w:val="007A6514"/>
    <w:pPr>
      <w:ind w:left="567" w:hanging="567"/>
    </w:pPr>
  </w:style>
  <w:style w:type="paragraph" w:customStyle="1" w:styleId="Nadpis-STRANA">
    <w:name w:val="Nadpis - STRANA"/>
    <w:basedOn w:val="text"/>
    <w:next w:val="Volume"/>
    <w:rsid w:val="007A6514"/>
    <w:pPr>
      <w:pageBreakBefore/>
      <w:spacing w:before="5040" w:line="520" w:lineRule="exact"/>
      <w:jc w:val="center"/>
    </w:pPr>
    <w:rPr>
      <w:b/>
      <w:bCs/>
      <w:sz w:val="36"/>
      <w:szCs w:val="36"/>
    </w:rPr>
  </w:style>
  <w:style w:type="paragraph" w:customStyle="1" w:styleId="bullet-3">
    <w:name w:val="bullet-3"/>
    <w:basedOn w:val="Normal"/>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2">
    <w:name w:val="toc 2"/>
    <w:basedOn w:val="Normal"/>
    <w:next w:val="Normal"/>
    <w:autoRedefine/>
    <w:semiHidden/>
    <w:rsid w:val="007A6514"/>
    <w:pPr>
      <w:suppressAutoHyphens w:val="0"/>
      <w:spacing w:after="0" w:line="240" w:lineRule="auto"/>
      <w:ind w:left="200"/>
    </w:pPr>
    <w:rPr>
      <w:rFonts w:ascii="Times New Roman" w:eastAsia="Times New Roman" w:hAnsi="Times New Roman"/>
      <w:sz w:val="20"/>
      <w:szCs w:val="20"/>
      <w:lang w:eastAsia="fi-FI"/>
    </w:rPr>
  </w:style>
  <w:style w:type="paragraph" w:styleId="TOC3">
    <w:name w:val="toc 3"/>
    <w:basedOn w:val="Normal"/>
    <w:next w:val="Normal"/>
    <w:autoRedefine/>
    <w:semiHidden/>
    <w:rsid w:val="007A6514"/>
    <w:pPr>
      <w:tabs>
        <w:tab w:val="right" w:leader="dot" w:pos="9079"/>
      </w:tabs>
      <w:suppressAutoHyphens w:val="0"/>
      <w:spacing w:before="60" w:after="60" w:line="240" w:lineRule="auto"/>
      <w:ind w:left="403"/>
    </w:pPr>
    <w:rPr>
      <w:rFonts w:ascii="Times New Roman" w:eastAsia="Times New Roman" w:hAnsi="Times New Roman"/>
      <w:b/>
      <w:noProof/>
      <w:sz w:val="20"/>
      <w:szCs w:val="20"/>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character" w:customStyle="1" w:styleId="SubtitleChar">
    <w:name w:val="Subtitle Char"/>
    <w:link w:val="Subtitle"/>
    <w:rsid w:val="007A6514"/>
    <w:rPr>
      <w:rFonts w:ascii="Liberation Sans" w:eastAsia="Microsoft YaHei" w:hAnsi="Liberation Sans" w:cs="Mangal"/>
      <w:sz w:val="28"/>
      <w:szCs w:val="28"/>
      <w:lang w:eastAsia="en-US"/>
    </w:rPr>
  </w:style>
  <w:style w:type="paragraph" w:customStyle="1" w:styleId="Subtitle1">
    <w:name w:val="Subtitle1"/>
    <w:basedOn w:val="Subtitle"/>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rsid w:val="007A6514"/>
    <w:pPr>
      <w:numPr>
        <w:numId w:val="7"/>
      </w:numPr>
      <w:suppressAutoHyphens w:val="0"/>
      <w:spacing w:before="0" w:after="0"/>
      <w:jc w:val="left"/>
    </w:pPr>
    <w:rPr>
      <w:rFonts w:eastAsia="Times New Roman" w:cs="Times New Roman"/>
      <w:b/>
      <w:bCs/>
      <w:caps/>
      <w:kern w:val="28"/>
      <w:szCs w:val="28"/>
      <w:lang w:val="da-DK" w:eastAsia="x-none" w:bidi="ar-SA"/>
    </w:rPr>
  </w:style>
  <w:style w:type="paragraph" w:customStyle="1" w:styleId="Indent">
    <w:name w:val="Indent"/>
    <w:basedOn w:val="Normal"/>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rsid w:val="007A6514"/>
    <w:pPr>
      <w:tabs>
        <w:tab w:val="num"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7A6514"/>
    <w:pPr>
      <w:ind w:left="567" w:hanging="567"/>
    </w:pPr>
    <w:rPr>
      <w:rFonts w:cs="Times New Roman"/>
      <w:szCs w:val="20"/>
      <w:lang w:eastAsia="en-US"/>
    </w:rPr>
  </w:style>
  <w:style w:type="paragraph" w:customStyle="1" w:styleId="ListBulletNoSpace">
    <w:name w:val="List Bullet NoSpace"/>
    <w:basedOn w:val="ListBullet"/>
    <w:rsid w:val="007A6514"/>
    <w:pPr>
      <w:tabs>
        <w:tab w:val="clear" w:pos="360"/>
      </w:tabs>
      <w:spacing w:line="270" w:lineRule="atLeast"/>
      <w:ind w:left="425" w:hanging="425"/>
    </w:pPr>
  </w:style>
  <w:style w:type="paragraph" w:customStyle="1" w:styleId="ReportBullet">
    <w:name w:val="Report Bullet"/>
    <w:basedOn w:val="NormalIndent"/>
    <w:rsid w:val="007A6514"/>
    <w:pPr>
      <w:tabs>
        <w:tab w:val="left" w:pos="2160"/>
      </w:tabs>
      <w:spacing w:after="200" w:line="264" w:lineRule="auto"/>
      <w:ind w:left="2160" w:hanging="432"/>
      <w:jc w:val="both"/>
    </w:pPr>
  </w:style>
  <w:style w:type="paragraph" w:styleId="NormalIndent">
    <w:name w:val="Normal Indent"/>
    <w:basedOn w:val="Normal"/>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rsid w:val="007A6514"/>
    <w:pPr>
      <w:tabs>
        <w:tab w:val="decimal" w:pos="357"/>
      </w:tabs>
      <w:suppressAutoHyphens w:val="0"/>
      <w:spacing w:after="0" w:line="240" w:lineRule="auto"/>
      <w:ind w:left="357" w:hanging="357"/>
    </w:pPr>
    <w:rPr>
      <w:rFonts w:ascii="Arial" w:eastAsia="Times New Roman" w:hAnsi="Arial"/>
      <w:b/>
      <w:snapToGrid w:val="0"/>
      <w:sz w:val="24"/>
      <w:szCs w:val="20"/>
    </w:rPr>
  </w:style>
  <w:style w:type="paragraph" w:customStyle="1" w:styleId="Blockquote">
    <w:name w:val="Blockquote"/>
    <w:basedOn w:val="Normal"/>
    <w:rsid w:val="007A6514"/>
    <w:pPr>
      <w:widowControl w:val="0"/>
      <w:suppressAutoHyphens w:val="0"/>
      <w:spacing w:before="100" w:after="100" w:line="240" w:lineRule="auto"/>
      <w:ind w:left="360" w:right="360"/>
    </w:pPr>
    <w:rPr>
      <w:rFonts w:ascii="Times New Roman" w:eastAsia="Times New Roman" w:hAnsi="Times New Roman"/>
      <w:snapToGrid w:val="0"/>
      <w:sz w:val="24"/>
      <w:szCs w:val="20"/>
      <w:lang w:val="fr-FR"/>
    </w:rPr>
  </w:style>
  <w:style w:type="paragraph" w:customStyle="1" w:styleId="Text1">
    <w:name w:val="Text 1"/>
    <w:basedOn w:val="Normal"/>
    <w:rsid w:val="007A6514"/>
    <w:pPr>
      <w:suppressAutoHyphens w:val="0"/>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Normal"/>
    <w:next w:val="Text1"/>
    <w:rsid w:val="007A6514"/>
    <w:pPr>
      <w:suppressAutoHyphens w:val="0"/>
      <w:spacing w:before="120" w:after="120" w:line="240" w:lineRule="auto"/>
      <w:ind w:left="851" w:hanging="851"/>
      <w:jc w:val="both"/>
    </w:pPr>
    <w:rPr>
      <w:rFonts w:ascii="Times New Roman" w:eastAsia="Times New Roman" w:hAnsi="Times New Roman"/>
      <w:snapToGrid w:val="0"/>
      <w:sz w:val="24"/>
      <w:szCs w:val="20"/>
      <w:lang w:val="fr-FR"/>
    </w:rPr>
  </w:style>
  <w:style w:type="paragraph" w:styleId="BlockText">
    <w:name w:val="Block Text"/>
    <w:basedOn w:val="Normal"/>
    <w:rsid w:val="007A6514"/>
    <w:pPr>
      <w:suppressAutoHyphens w:val="0"/>
      <w:spacing w:after="0" w:line="240" w:lineRule="auto"/>
      <w:ind w:left="113" w:right="113"/>
      <w:jc w:val="center"/>
    </w:pPr>
    <w:rPr>
      <w:rFonts w:ascii="Arial" w:eastAsia="Times New Roman" w:hAnsi="Arial"/>
      <w:snapToGrid w:val="0"/>
      <w:sz w:val="18"/>
      <w:szCs w:val="20"/>
    </w:rPr>
  </w:style>
  <w:style w:type="paragraph" w:styleId="ListBullet2">
    <w:name w:val="List Bullet 2"/>
    <w:basedOn w:val="Normal"/>
    <w:rsid w:val="007A6514"/>
    <w:pPr>
      <w:numPr>
        <w:numId w:val="8"/>
      </w:numPr>
      <w:suppressAutoHyphens w:val="0"/>
      <w:spacing w:after="0" w:line="240" w:lineRule="auto"/>
    </w:pPr>
    <w:rPr>
      <w:rFonts w:ascii="Times New Roman" w:eastAsia="Times New Roman" w:hAnsi="Times New Roman"/>
      <w:sz w:val="20"/>
      <w:szCs w:val="20"/>
      <w:lang w:val="en-US"/>
    </w:rPr>
  </w:style>
  <w:style w:type="character" w:customStyle="1" w:styleId="text10">
    <w:name w:val="text1"/>
    <w:rsid w:val="007A6514"/>
    <w:rPr>
      <w:rFonts w:ascii="Verdana" w:hAnsi="Verdana" w:hint="default"/>
      <w:b w:val="0"/>
      <w:bCs w:val="0"/>
      <w:color w:val="003984"/>
      <w:sz w:val="18"/>
      <w:szCs w:val="18"/>
    </w:rPr>
  </w:style>
  <w:style w:type="paragraph" w:customStyle="1" w:styleId="Linija0">
    <w:name w:val="Linija"/>
    <w:basedOn w:val="Normal"/>
    <w:rsid w:val="007A6514"/>
    <w:pPr>
      <w:suppressAutoHyphens w:val="0"/>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Normal"/>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napToGrid w:val="0"/>
      <w:sz w:val="20"/>
      <w:szCs w:val="20"/>
    </w:rPr>
  </w:style>
  <w:style w:type="character" w:customStyle="1" w:styleId="footersmall11">
    <w:name w:val="footer_small11"/>
    <w:rsid w:val="007A6514"/>
    <w:rPr>
      <w:rFonts w:ascii="Tahoma" w:hAnsi="Tahoma" w:cs="Tahoma" w:hint="default"/>
      <w:color w:val="404040"/>
      <w:sz w:val="14"/>
      <w:szCs w:val="14"/>
    </w:rPr>
  </w:style>
  <w:style w:type="paragraph" w:styleId="Index2">
    <w:name w:val="index 2"/>
    <w:basedOn w:val="Normal"/>
    <w:next w:val="Normal"/>
    <w:autoRedefine/>
    <w:semiHidden/>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next w:val="Index1"/>
    <w:semiHidden/>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7A6514"/>
    <w:rPr>
      <w:rFonts w:ascii="Arial" w:hAnsi="Arial" w:cs="Arial"/>
      <w:sz w:val="24"/>
      <w:szCs w:val="24"/>
      <w:lang w:val="cs-CZ" w:eastAsia="hu-HU" w:bidi="ar-SA"/>
    </w:rPr>
  </w:style>
  <w:style w:type="paragraph" w:customStyle="1" w:styleId="Head21">
    <w:name w:val="Head 2.1"/>
    <w:basedOn w:val="Normal"/>
    <w:rsid w:val="007A6514"/>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rsid w:val="007A651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rsid w:val="007A6514"/>
    <w:pPr>
      <w:jc w:val="center"/>
    </w:pPr>
    <w:rPr>
      <w:rFonts w:ascii="TimesLT" w:eastAsia="Times New Roman" w:hAnsi="TimesLT"/>
      <w:snapToGrid w:val="0"/>
      <w:lang w:val="en-US" w:eastAsia="en-US"/>
    </w:rPr>
  </w:style>
  <w:style w:type="paragraph" w:customStyle="1" w:styleId="Technical6">
    <w:name w:val="Technical 6"/>
    <w:rsid w:val="007A6514"/>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lang w:val="en-US" w:eastAsia="en-US"/>
    </w:rPr>
  </w:style>
  <w:style w:type="paragraph" w:customStyle="1" w:styleId="Rimas">
    <w:name w:val="Rimas"/>
    <w:basedOn w:val="Normal"/>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List2">
    <w:name w:val="List 2"/>
    <w:basedOn w:val="Normal"/>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character" w:customStyle="1" w:styleId="SalutationChar">
    <w:name w:val="Salutation Char"/>
    <w:basedOn w:val="DefaultParagraphFont"/>
    <w:link w:val="Salutation"/>
    <w:rsid w:val="007A6514"/>
    <w:rPr>
      <w:rFonts w:ascii="Times New Roman" w:eastAsia="Times New Roman" w:hAnsi="Times New Roman"/>
      <w:sz w:val="24"/>
      <w:szCs w:val="24"/>
      <w:lang w:val="en-GB" w:eastAsia="x-none"/>
    </w:rPr>
  </w:style>
  <w:style w:type="paragraph" w:styleId="ListContinue2">
    <w:name w:val="List Continue 2"/>
    <w:basedOn w:val="Normal"/>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rsid w:val="007A6514"/>
    <w:pPr>
      <w:suppressAutoHyphens w:val="0"/>
      <w:spacing w:after="160" w:line="240" w:lineRule="exact"/>
    </w:pPr>
    <w:rPr>
      <w:rFonts w:ascii="Tahoma" w:eastAsia="Times New Roman" w:hAnsi="Tahoma"/>
      <w:sz w:val="20"/>
      <w:szCs w:val="20"/>
      <w:lang w:val="en-US"/>
    </w:rPr>
  </w:style>
  <w:style w:type="character" w:customStyle="1" w:styleId="apple-style-span">
    <w:name w:val="apple-style-span"/>
    <w:basedOn w:val="DefaultParagraphFont"/>
    <w:rsid w:val="007A6514"/>
  </w:style>
  <w:style w:type="paragraph" w:customStyle="1" w:styleId="Style10">
    <w:name w:val="Style10"/>
    <w:basedOn w:val="Normal"/>
    <w:uiPriority w:val="99"/>
    <w:rsid w:val="007A6514"/>
    <w:pPr>
      <w:widowControl w:val="0"/>
      <w:suppressAutoHyphens w:val="0"/>
      <w:autoSpaceDE w:val="0"/>
      <w:autoSpaceDN w:val="0"/>
      <w:adjustRightInd w:val="0"/>
      <w:spacing w:after="0" w:line="370" w:lineRule="exact"/>
      <w:ind w:hanging="1435"/>
    </w:pPr>
    <w:rPr>
      <w:rFonts w:ascii="Times New Roman" w:eastAsia="Times New Roman" w:hAnsi="Times New Roman"/>
      <w:sz w:val="24"/>
      <w:szCs w:val="24"/>
      <w:lang w:val="en-US"/>
    </w:rPr>
  </w:style>
  <w:style w:type="table" w:customStyle="1" w:styleId="TableGrid3">
    <w:name w:val="Table Grid3"/>
    <w:basedOn w:val="TableNormal"/>
    <w:next w:val="TableGrid"/>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
    <w:name w:val="n"/>
    <w:rsid w:val="007A6514"/>
  </w:style>
  <w:style w:type="character" w:customStyle="1" w:styleId="full-name">
    <w:name w:val="full-name"/>
    <w:rsid w:val="007A6514"/>
  </w:style>
  <w:style w:type="character" w:customStyle="1" w:styleId="given-name">
    <w:name w:val="given-name"/>
    <w:rsid w:val="007A6514"/>
  </w:style>
  <w:style w:type="character" w:customStyle="1" w:styleId="family-name">
    <w:name w:val="family-name"/>
    <w:rsid w:val="007A6514"/>
  </w:style>
  <w:style w:type="paragraph" w:styleId="Revision">
    <w:name w:val="Revision"/>
    <w:hidden/>
    <w:uiPriority w:val="99"/>
    <w:semiHidden/>
    <w:rsid w:val="007A6514"/>
    <w:rPr>
      <w:sz w:val="22"/>
      <w:szCs w:val="22"/>
      <w:lang w:val="en-US" w:eastAsia="en-US"/>
    </w:rPr>
  </w:style>
  <w:style w:type="character" w:customStyle="1" w:styleId="Style3Char">
    <w:name w:val="Style3 Char"/>
    <w:link w:val="Style3"/>
    <w:uiPriority w:val="99"/>
    <w:rsid w:val="007669BC"/>
    <w:rPr>
      <w:rFonts w:ascii="Times New Roman" w:eastAsia="Times New Roman" w:hAnsi="Times New Roman"/>
      <w:sz w:val="24"/>
      <w:szCs w:val="24"/>
      <w:lang w:val="en-US" w:eastAsia="en-US"/>
    </w:rPr>
  </w:style>
  <w:style w:type="paragraph" w:customStyle="1" w:styleId="Default">
    <w:name w:val="Default"/>
    <w:rsid w:val="000B6BF5"/>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49384">
      <w:bodyDiv w:val="1"/>
      <w:marLeft w:val="0"/>
      <w:marRight w:val="0"/>
      <w:marTop w:val="0"/>
      <w:marBottom w:val="0"/>
      <w:divBdr>
        <w:top w:val="none" w:sz="0" w:space="0" w:color="auto"/>
        <w:left w:val="none" w:sz="0" w:space="0" w:color="auto"/>
        <w:bottom w:val="none" w:sz="0" w:space="0" w:color="auto"/>
        <w:right w:val="none" w:sz="0" w:space="0" w:color="auto"/>
      </w:divBdr>
    </w:div>
    <w:div w:id="495651269">
      <w:bodyDiv w:val="1"/>
      <w:marLeft w:val="0"/>
      <w:marRight w:val="0"/>
      <w:marTop w:val="0"/>
      <w:marBottom w:val="0"/>
      <w:divBdr>
        <w:top w:val="none" w:sz="0" w:space="0" w:color="auto"/>
        <w:left w:val="none" w:sz="0" w:space="0" w:color="auto"/>
        <w:bottom w:val="none" w:sz="0" w:space="0" w:color="auto"/>
        <w:right w:val="none" w:sz="0" w:space="0" w:color="auto"/>
      </w:divBdr>
    </w:div>
    <w:div w:id="1008143952">
      <w:bodyDiv w:val="1"/>
      <w:marLeft w:val="0"/>
      <w:marRight w:val="0"/>
      <w:marTop w:val="0"/>
      <w:marBottom w:val="0"/>
      <w:divBdr>
        <w:top w:val="none" w:sz="0" w:space="0" w:color="auto"/>
        <w:left w:val="none" w:sz="0" w:space="0" w:color="auto"/>
        <w:bottom w:val="none" w:sz="0" w:space="0" w:color="auto"/>
        <w:right w:val="none" w:sz="0" w:space="0" w:color="auto"/>
      </w:divBdr>
    </w:div>
    <w:div w:id="1513643190">
      <w:bodyDiv w:val="1"/>
      <w:marLeft w:val="0"/>
      <w:marRight w:val="0"/>
      <w:marTop w:val="0"/>
      <w:marBottom w:val="0"/>
      <w:divBdr>
        <w:top w:val="none" w:sz="0" w:space="0" w:color="auto"/>
        <w:left w:val="none" w:sz="0" w:space="0" w:color="auto"/>
        <w:bottom w:val="none" w:sz="0" w:space="0" w:color="auto"/>
        <w:right w:val="none" w:sz="0" w:space="0" w:color="auto"/>
      </w:divBdr>
    </w:div>
    <w:div w:id="1798795831">
      <w:bodyDiv w:val="1"/>
      <w:marLeft w:val="0"/>
      <w:marRight w:val="0"/>
      <w:marTop w:val="0"/>
      <w:marBottom w:val="0"/>
      <w:divBdr>
        <w:top w:val="none" w:sz="0" w:space="0" w:color="auto"/>
        <w:left w:val="none" w:sz="0" w:space="0" w:color="auto"/>
        <w:bottom w:val="none" w:sz="0" w:space="0" w:color="auto"/>
        <w:right w:val="none" w:sz="0" w:space="0" w:color="auto"/>
      </w:divBdr>
    </w:div>
    <w:div w:id="1948349143">
      <w:bodyDiv w:val="1"/>
      <w:marLeft w:val="0"/>
      <w:marRight w:val="0"/>
      <w:marTop w:val="0"/>
      <w:marBottom w:val="0"/>
      <w:divBdr>
        <w:top w:val="none" w:sz="0" w:space="0" w:color="auto"/>
        <w:left w:val="none" w:sz="0" w:space="0" w:color="auto"/>
        <w:bottom w:val="none" w:sz="0" w:space="0" w:color="auto"/>
        <w:right w:val="none" w:sz="0" w:space="0" w:color="auto"/>
      </w:divBdr>
    </w:div>
    <w:div w:id="2071152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lukas@ess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essp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kas@esspo.lt" TargetMode="External"/><Relationship Id="rId4" Type="http://schemas.openxmlformats.org/officeDocument/2006/relationships/settings" Target="settings.xml"/><Relationship Id="rId9" Type="http://schemas.openxmlformats.org/officeDocument/2006/relationships/hyperlink" Target="mailto:lukas@esspo.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C13D-5C2F-43C2-869E-77B832F3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38603</Words>
  <Characters>22005</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Žibaitienė</cp:lastModifiedBy>
  <cp:revision>6</cp:revision>
  <cp:lastPrinted>2016-04-14T07:46:00Z</cp:lastPrinted>
  <dcterms:created xsi:type="dcterms:W3CDTF">2016-11-10T13:52:00Z</dcterms:created>
  <dcterms:modified xsi:type="dcterms:W3CDTF">2016-11-10T14:52:00Z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