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EB3" w:rsidRPr="002B6B7C" w:rsidRDefault="003F1EB3" w:rsidP="003F1EB3">
      <w:pPr>
        <w:pStyle w:val="Heading1"/>
        <w:numPr>
          <w:ilvl w:val="0"/>
          <w:numId w:val="0"/>
        </w:numPr>
        <w:ind w:left="2487" w:right="26"/>
        <w:jc w:val="right"/>
        <w:rPr>
          <w:rFonts w:eastAsiaTheme="minorEastAsia" w:cstheme="minorBidi"/>
          <w:b w:val="0"/>
          <w:sz w:val="22"/>
          <w:szCs w:val="22"/>
        </w:rPr>
      </w:pPr>
      <w:r w:rsidRPr="002B6B7C">
        <w:rPr>
          <w:rFonts w:eastAsiaTheme="minorEastAsia" w:cstheme="minorBidi"/>
          <w:b w:val="0"/>
          <w:sz w:val="22"/>
          <w:szCs w:val="22"/>
        </w:rPr>
        <w:t>kurso sąlygų</w:t>
      </w:r>
    </w:p>
    <w:p w:rsidR="003F1EB3" w:rsidRPr="002B6B7C" w:rsidRDefault="003F1EB3" w:rsidP="003F1EB3">
      <w:pPr>
        <w:keepNext/>
        <w:spacing w:after="0" w:line="240" w:lineRule="auto"/>
        <w:jc w:val="right"/>
        <w:outlineLvl w:val="0"/>
        <w:rPr>
          <w:rFonts w:ascii="Times New Roman" w:hAnsi="Times New Roman"/>
        </w:rPr>
      </w:pPr>
      <w:r w:rsidRPr="002B6B7C">
        <w:rPr>
          <w:rFonts w:ascii="Times New Roman" w:hAnsi="Times New Roman"/>
        </w:rPr>
        <w:t>priedas Nr. 2</w:t>
      </w:r>
    </w:p>
    <w:p w:rsidR="003F1EB3" w:rsidRPr="002B6B7C" w:rsidRDefault="003F1EB3" w:rsidP="003F1EB3">
      <w:pPr>
        <w:jc w:val="right"/>
        <w:rPr>
          <w:rFonts w:ascii="Times New Roman" w:hAnsi="Times New Roman"/>
        </w:rPr>
      </w:pPr>
      <w:r w:rsidRPr="002B6B7C">
        <w:rPr>
          <w:rFonts w:ascii="Times New Roman" w:hAnsi="Times New Roman"/>
        </w:rPr>
        <w:t>priedo numeris konkurso sąlygų priedas</w:t>
      </w:r>
    </w:p>
    <w:p w:rsidR="003F1EB3" w:rsidRPr="002B6B7C" w:rsidRDefault="003F1EB3" w:rsidP="003F1EB3">
      <w:pPr>
        <w:jc w:val="both"/>
        <w:rPr>
          <w:rFonts w:ascii="Times New Roman" w:hAnsi="Times New Roman"/>
        </w:rPr>
      </w:pPr>
    </w:p>
    <w:p w:rsidR="003F1EB3" w:rsidRPr="002B6B7C" w:rsidRDefault="003F1EB3" w:rsidP="003F1EB3">
      <w:pPr>
        <w:jc w:val="center"/>
        <w:rPr>
          <w:rFonts w:ascii="Times New Roman" w:hAnsi="Times New Roman"/>
        </w:rPr>
      </w:pPr>
      <w:r w:rsidRPr="002B6B7C">
        <w:rPr>
          <w:rFonts w:ascii="Times New Roman" w:hAnsi="Times New Roman"/>
        </w:rPr>
        <w:t>PASIŪLYMAS</w:t>
      </w:r>
    </w:p>
    <w:p w:rsidR="003F1EB3" w:rsidRPr="002B6B7C" w:rsidRDefault="003F1EB3" w:rsidP="003F1EB3">
      <w:pPr>
        <w:jc w:val="center"/>
        <w:rPr>
          <w:rFonts w:ascii="Times New Roman" w:hAnsi="Times New Roman"/>
        </w:rPr>
      </w:pPr>
      <w:r w:rsidRPr="002B6B7C">
        <w:rPr>
          <w:rFonts w:ascii="Times New Roman" w:hAnsi="Times New Roman"/>
        </w:rPr>
        <w:t>DĖL SAULĖS FOTOELEKTRINĖS ĮRANGOS (ĮSKAITANT MOTNAVIMĄ) ĮSIGIJIMO</w:t>
      </w:r>
    </w:p>
    <w:tbl>
      <w:tblPr>
        <w:tblW w:w="0" w:type="auto"/>
        <w:tblInd w:w="358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0"/>
      </w:tblGrid>
      <w:tr w:rsidR="003F1EB3" w:rsidRPr="002B6B7C" w:rsidTr="00F25015">
        <w:tc>
          <w:tcPr>
            <w:tcW w:w="2640" w:type="dxa"/>
            <w:tcBorders>
              <w:bottom w:val="single" w:sz="4" w:space="0" w:color="auto"/>
            </w:tcBorders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</w:rPr>
            </w:pPr>
            <w:r w:rsidRPr="002B6B7C">
              <w:rPr>
                <w:rFonts w:ascii="Times New Roman" w:hAnsi="Times New Roman"/>
              </w:rPr>
              <w:t>20    -    -    .</w:t>
            </w:r>
          </w:p>
        </w:tc>
      </w:tr>
      <w:tr w:rsidR="003F1EB3" w:rsidRPr="002B6B7C" w:rsidTr="00F25015">
        <w:tc>
          <w:tcPr>
            <w:tcW w:w="2640" w:type="dxa"/>
            <w:tcBorders>
              <w:top w:val="single" w:sz="4" w:space="0" w:color="auto"/>
              <w:bottom w:val="nil"/>
            </w:tcBorders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</w:rPr>
            </w:pPr>
            <w:r w:rsidRPr="002B6B7C">
              <w:rPr>
                <w:rFonts w:ascii="Times New Roman" w:hAnsi="Times New Roman"/>
              </w:rPr>
              <w:t>data</w:t>
            </w:r>
          </w:p>
        </w:tc>
      </w:tr>
      <w:tr w:rsidR="003F1EB3" w:rsidRPr="002B6B7C" w:rsidTr="00F25015">
        <w:tc>
          <w:tcPr>
            <w:tcW w:w="2640" w:type="dxa"/>
            <w:tcBorders>
              <w:bottom w:val="single" w:sz="4" w:space="0" w:color="auto"/>
            </w:tcBorders>
          </w:tcPr>
          <w:p w:rsidR="003F1EB3" w:rsidRPr="002B6B7C" w:rsidRDefault="003F1EB3" w:rsidP="00F25015">
            <w:pPr>
              <w:rPr>
                <w:rFonts w:ascii="Times New Roman" w:hAnsi="Times New Roman"/>
              </w:rPr>
            </w:pPr>
          </w:p>
        </w:tc>
      </w:tr>
      <w:tr w:rsidR="003F1EB3" w:rsidRPr="002B6B7C" w:rsidTr="00F25015">
        <w:tc>
          <w:tcPr>
            <w:tcW w:w="2640" w:type="dxa"/>
            <w:tcBorders>
              <w:top w:val="single" w:sz="4" w:space="0" w:color="auto"/>
            </w:tcBorders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</w:rPr>
            </w:pPr>
            <w:r w:rsidRPr="002B6B7C">
              <w:rPr>
                <w:rFonts w:ascii="Times New Roman" w:hAnsi="Times New Roman"/>
              </w:rPr>
              <w:t>Vieta</w:t>
            </w:r>
          </w:p>
        </w:tc>
      </w:tr>
    </w:tbl>
    <w:p w:rsidR="003F1EB3" w:rsidRPr="002B6B7C" w:rsidRDefault="003F1EB3" w:rsidP="003F1EB3">
      <w:pPr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5211"/>
      </w:tblGrid>
      <w:tr w:rsidR="003F1EB3" w:rsidRPr="002B6B7C" w:rsidTr="00F25015">
        <w:tc>
          <w:tcPr>
            <w:tcW w:w="4644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  <w:r w:rsidRPr="002B6B7C">
              <w:rPr>
                <w:rFonts w:ascii="Times New Roman" w:hAnsi="Times New Roman"/>
              </w:rPr>
              <w:t>Tiekėjo pavadinimas</w:t>
            </w:r>
          </w:p>
        </w:tc>
        <w:tc>
          <w:tcPr>
            <w:tcW w:w="5211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</w:tr>
      <w:tr w:rsidR="003F1EB3" w:rsidRPr="002B6B7C" w:rsidTr="00F25015">
        <w:tc>
          <w:tcPr>
            <w:tcW w:w="4644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  <w:r w:rsidRPr="002B6B7C">
              <w:rPr>
                <w:rFonts w:ascii="Times New Roman" w:hAnsi="Times New Roman"/>
              </w:rPr>
              <w:t>Tiekėjo adresas</w:t>
            </w:r>
          </w:p>
        </w:tc>
        <w:tc>
          <w:tcPr>
            <w:tcW w:w="5211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</w:tr>
      <w:tr w:rsidR="003F1EB3" w:rsidRPr="002B6B7C" w:rsidTr="00F25015">
        <w:tc>
          <w:tcPr>
            <w:tcW w:w="4644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  <w:r w:rsidRPr="002B6B7C">
              <w:rPr>
                <w:rFonts w:ascii="Times New Roman" w:hAnsi="Times New Roman"/>
              </w:rPr>
              <w:t>Už pasiūlymą atsakingo asmens vardas, pavardė</w:t>
            </w:r>
          </w:p>
        </w:tc>
        <w:tc>
          <w:tcPr>
            <w:tcW w:w="5211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</w:tr>
      <w:tr w:rsidR="003F1EB3" w:rsidRPr="002B6B7C" w:rsidTr="00F25015">
        <w:tc>
          <w:tcPr>
            <w:tcW w:w="4644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  <w:r w:rsidRPr="002B6B7C">
              <w:rPr>
                <w:rFonts w:ascii="Times New Roman" w:hAnsi="Times New Roman"/>
              </w:rPr>
              <w:t>Telefono numeris</w:t>
            </w:r>
          </w:p>
        </w:tc>
        <w:tc>
          <w:tcPr>
            <w:tcW w:w="5211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</w:tr>
      <w:tr w:rsidR="003F1EB3" w:rsidRPr="002B6B7C" w:rsidTr="00F25015">
        <w:tc>
          <w:tcPr>
            <w:tcW w:w="4644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  <w:r w:rsidRPr="002B6B7C">
              <w:rPr>
                <w:rFonts w:ascii="Times New Roman" w:hAnsi="Times New Roman"/>
              </w:rPr>
              <w:t>Fakso numeris</w:t>
            </w:r>
          </w:p>
        </w:tc>
        <w:tc>
          <w:tcPr>
            <w:tcW w:w="5211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</w:tr>
      <w:tr w:rsidR="003F1EB3" w:rsidRPr="002B6B7C" w:rsidTr="00F25015">
        <w:tc>
          <w:tcPr>
            <w:tcW w:w="4644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  <w:r w:rsidRPr="002B6B7C">
              <w:rPr>
                <w:rFonts w:ascii="Times New Roman" w:hAnsi="Times New Roman"/>
              </w:rPr>
              <w:t>El. pašto adresas</w:t>
            </w:r>
          </w:p>
        </w:tc>
        <w:tc>
          <w:tcPr>
            <w:tcW w:w="5211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3F1EB3" w:rsidRPr="002B6B7C" w:rsidRDefault="003F1EB3" w:rsidP="003F1EB3">
      <w:pPr>
        <w:jc w:val="both"/>
        <w:rPr>
          <w:rFonts w:ascii="Times New Roman" w:hAnsi="Times New Roman"/>
        </w:rPr>
      </w:pPr>
    </w:p>
    <w:p w:rsidR="003F1EB3" w:rsidRPr="002B6B7C" w:rsidRDefault="003F1EB3" w:rsidP="003F1EB3">
      <w:pPr>
        <w:ind w:firstLine="720"/>
        <w:jc w:val="both"/>
        <w:rPr>
          <w:rFonts w:ascii="Times New Roman" w:hAnsi="Times New Roman" w:cs="Times New Roman"/>
        </w:rPr>
      </w:pPr>
      <w:r w:rsidRPr="002B6B7C">
        <w:rPr>
          <w:rFonts w:ascii="Times New Roman" w:hAnsi="Times New Roman" w:cs="Times New Roman"/>
        </w:rPr>
        <w:t>Šiuo pasiūlymu pažymime, kad sutinkame su visomis pirkimo sąlygomis, nustatytomis:</w:t>
      </w:r>
    </w:p>
    <w:p w:rsidR="003F1EB3" w:rsidRPr="002B6B7C" w:rsidRDefault="003F1EB3" w:rsidP="003F1EB3">
      <w:pPr>
        <w:widowControl w:val="0"/>
        <w:tabs>
          <w:tab w:val="left" w:pos="0"/>
        </w:tabs>
        <w:ind w:firstLine="720"/>
        <w:jc w:val="both"/>
        <w:rPr>
          <w:rFonts w:ascii="Times New Roman" w:hAnsi="Times New Roman" w:cs="Times New Roman"/>
          <w:szCs w:val="24"/>
        </w:rPr>
      </w:pPr>
      <w:r w:rsidRPr="002B6B7C">
        <w:rPr>
          <w:rFonts w:ascii="Times New Roman" w:hAnsi="Times New Roman" w:cs="Times New Roman"/>
          <w:szCs w:val="24"/>
        </w:rPr>
        <w:t xml:space="preserve">1) </w:t>
      </w:r>
      <w:r w:rsidRPr="002B6B7C">
        <w:rPr>
          <w:rFonts w:ascii="Times New Roman" w:hAnsi="Times New Roman" w:cs="Times New Roman"/>
          <w:i/>
          <w:szCs w:val="24"/>
          <w:highlight w:val="lightGray"/>
        </w:rPr>
        <w:t>konkurso / derybų</w:t>
      </w:r>
      <w:r w:rsidRPr="002B6B7C">
        <w:rPr>
          <w:rFonts w:ascii="Times New Roman" w:hAnsi="Times New Roman" w:cs="Times New Roman"/>
          <w:szCs w:val="24"/>
        </w:rPr>
        <w:t xml:space="preserve"> skelbime, paskelbtame </w:t>
      </w:r>
      <w:r w:rsidRPr="002B6B7C">
        <w:rPr>
          <w:rFonts w:ascii="Times New Roman" w:hAnsi="Times New Roman" w:cs="Times New Roman"/>
          <w:i/>
          <w:iCs/>
          <w:color w:val="808080"/>
          <w:szCs w:val="24"/>
        </w:rPr>
        <w:t xml:space="preserve">svetainėje </w:t>
      </w:r>
      <w:proofErr w:type="spellStart"/>
      <w:r w:rsidRPr="002B6B7C">
        <w:rPr>
          <w:rFonts w:ascii="Times New Roman" w:hAnsi="Times New Roman" w:cs="Times New Roman"/>
          <w:i/>
          <w:iCs/>
          <w:color w:val="808080"/>
          <w:szCs w:val="24"/>
        </w:rPr>
        <w:t>www.esinvesticijos.lt</w:t>
      </w:r>
      <w:proofErr w:type="spellEnd"/>
      <w:r w:rsidRPr="002B6B7C">
        <w:rPr>
          <w:rFonts w:ascii="Times New Roman" w:hAnsi="Times New Roman" w:cs="Times New Roman"/>
          <w:szCs w:val="24"/>
        </w:rPr>
        <w:t xml:space="preserve"> </w:t>
      </w:r>
      <w:r w:rsidRPr="002B6B7C">
        <w:rPr>
          <w:rFonts w:ascii="Times New Roman" w:hAnsi="Times New Roman" w:cs="Times New Roman"/>
          <w:i/>
          <w:szCs w:val="24"/>
          <w:highlight w:val="lightGray"/>
        </w:rPr>
        <w:t>nurodyti datą</w:t>
      </w:r>
      <w:r w:rsidRPr="002B6B7C">
        <w:rPr>
          <w:rFonts w:ascii="Times New Roman" w:hAnsi="Times New Roman" w:cs="Times New Roman"/>
          <w:i/>
          <w:szCs w:val="24"/>
        </w:rPr>
        <w:t>.</w:t>
      </w:r>
    </w:p>
    <w:p w:rsidR="003F1EB3" w:rsidRPr="002B6B7C" w:rsidRDefault="003F1EB3" w:rsidP="003F1EB3">
      <w:pPr>
        <w:widowControl w:val="0"/>
        <w:ind w:left="720"/>
        <w:jc w:val="both"/>
        <w:rPr>
          <w:rFonts w:ascii="Times New Roman" w:hAnsi="Times New Roman" w:cs="Times New Roman"/>
          <w:szCs w:val="24"/>
        </w:rPr>
      </w:pPr>
      <w:r w:rsidRPr="002B6B7C">
        <w:rPr>
          <w:rFonts w:ascii="Times New Roman" w:hAnsi="Times New Roman" w:cs="Times New Roman"/>
          <w:szCs w:val="24"/>
        </w:rPr>
        <w:t xml:space="preserve">2) </w:t>
      </w:r>
      <w:r w:rsidRPr="002B6B7C">
        <w:rPr>
          <w:rFonts w:ascii="Times New Roman" w:hAnsi="Times New Roman" w:cs="Times New Roman"/>
          <w:i/>
          <w:szCs w:val="24"/>
          <w:highlight w:val="lightGray"/>
        </w:rPr>
        <w:t>konkurso / derybų</w:t>
      </w:r>
      <w:r w:rsidRPr="002B6B7C">
        <w:rPr>
          <w:rFonts w:ascii="Times New Roman" w:hAnsi="Times New Roman" w:cs="Times New Roman"/>
          <w:szCs w:val="24"/>
        </w:rPr>
        <w:t xml:space="preserve"> sąlygose;</w:t>
      </w:r>
    </w:p>
    <w:p w:rsidR="003F1EB3" w:rsidRPr="002B6B7C" w:rsidRDefault="003F1EB3" w:rsidP="003F1EB3">
      <w:pPr>
        <w:widowControl w:val="0"/>
        <w:ind w:left="720"/>
        <w:jc w:val="both"/>
        <w:rPr>
          <w:rFonts w:ascii="Times New Roman" w:hAnsi="Times New Roman" w:cs="Times New Roman"/>
          <w:szCs w:val="24"/>
        </w:rPr>
      </w:pPr>
      <w:r w:rsidRPr="002B6B7C">
        <w:rPr>
          <w:rFonts w:ascii="Times New Roman" w:hAnsi="Times New Roman" w:cs="Times New Roman"/>
          <w:szCs w:val="24"/>
        </w:rPr>
        <w:t>3) pirkimo dokumentų prieduose.</w:t>
      </w:r>
    </w:p>
    <w:p w:rsidR="003F1EB3" w:rsidRPr="002B6B7C" w:rsidRDefault="003F1EB3" w:rsidP="003F1EB3">
      <w:pPr>
        <w:jc w:val="both"/>
        <w:rPr>
          <w:rFonts w:ascii="Times New Roman" w:hAnsi="Times New Roman"/>
        </w:rPr>
      </w:pPr>
    </w:p>
    <w:p w:rsidR="003F1EB3" w:rsidRPr="002B6B7C" w:rsidRDefault="003F1EB3" w:rsidP="003F1EB3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B6B7C">
        <w:rPr>
          <w:rFonts w:ascii="Times New Roman" w:hAnsi="Times New Roman" w:cs="Times New Roman"/>
          <w:sz w:val="24"/>
          <w:szCs w:val="24"/>
        </w:rPr>
        <w:t xml:space="preserve">Mes siūlome šias </w:t>
      </w:r>
      <w:r w:rsidRPr="002B6B7C">
        <w:rPr>
          <w:rFonts w:ascii="Times New Roman" w:hAnsi="Times New Roman" w:cs="Times New Roman"/>
          <w:i/>
          <w:sz w:val="24"/>
          <w:szCs w:val="24"/>
          <w:highlight w:val="lightGray"/>
        </w:rPr>
        <w:t>prekes / paslaugas / darbus</w:t>
      </w:r>
      <w:r w:rsidRPr="002B6B7C">
        <w:rPr>
          <w:rFonts w:ascii="Times New Roman" w:hAnsi="Times New Roman" w:cs="Times New Roman"/>
          <w:sz w:val="24"/>
          <w:szCs w:val="24"/>
        </w:rPr>
        <w:t>:</w:t>
      </w:r>
    </w:p>
    <w:p w:rsidR="003F1EB3" w:rsidRPr="002B6B7C" w:rsidRDefault="003F1EB3" w:rsidP="003F1EB3">
      <w:pPr>
        <w:spacing w:line="240" w:lineRule="auto"/>
        <w:ind w:firstLine="720"/>
        <w:jc w:val="both"/>
        <w:rPr>
          <w:i/>
          <w:color w:val="FF0000"/>
        </w:rPr>
      </w:pPr>
      <w:r w:rsidRPr="002B6B7C">
        <w:rPr>
          <w:i/>
          <w:color w:val="FF0000"/>
        </w:rPr>
        <w:t>Jei pirkimas skirstomas į dalis, pirkėjas pateikia lenteles dėl kiekvienos pirkimo dalies atskirai.</w:t>
      </w:r>
    </w:p>
    <w:p w:rsidR="003F1EB3" w:rsidRPr="002B6B7C" w:rsidRDefault="003F1EB3" w:rsidP="003F1EB3">
      <w:pPr>
        <w:ind w:firstLine="720"/>
        <w:jc w:val="both"/>
        <w:rPr>
          <w:rFonts w:ascii="Times New Roman" w:hAnsi="Times New Roma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2195"/>
        <w:gridCol w:w="965"/>
        <w:gridCol w:w="965"/>
        <w:gridCol w:w="966"/>
        <w:gridCol w:w="1392"/>
        <w:gridCol w:w="1392"/>
        <w:gridCol w:w="1333"/>
      </w:tblGrid>
      <w:tr w:rsidR="003F1EB3" w:rsidRPr="002B6B7C" w:rsidTr="00F25015">
        <w:trPr>
          <w:cantSplit/>
          <w:tblHeader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Eil. Nr.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Prekių/paslaugų/darbų pavadinimas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Kiekis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ind w:right="-24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Mato</w:t>
            </w:r>
          </w:p>
          <w:p w:rsidR="003F1EB3" w:rsidRPr="002B6B7C" w:rsidRDefault="003F1EB3" w:rsidP="00F25015">
            <w:pPr>
              <w:ind w:right="-249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 xml:space="preserve">vnt. 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tabs>
                <w:tab w:val="left" w:pos="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Vieneto kaina,</w:t>
            </w:r>
          </w:p>
          <w:p w:rsidR="003F1EB3" w:rsidRPr="002B6B7C" w:rsidRDefault="003F1EB3" w:rsidP="00F25015">
            <w:pPr>
              <w:tabs>
                <w:tab w:val="left" w:pos="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  <w:proofErr w:type="spellEnd"/>
            <w:r w:rsidRPr="002B6B7C">
              <w:rPr>
                <w:rFonts w:ascii="Times New Roman" w:hAnsi="Times New Roman"/>
                <w:b/>
                <w:sz w:val="20"/>
                <w:szCs w:val="20"/>
              </w:rPr>
              <w:t xml:space="preserve"> (be PVM)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tabs>
                <w:tab w:val="left" w:pos="200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Vieneto kaina,</w:t>
            </w:r>
          </w:p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  <w:proofErr w:type="spellEnd"/>
            <w:r w:rsidRPr="002B6B7C">
              <w:rPr>
                <w:rFonts w:ascii="Times New Roman" w:hAnsi="Times New Roman"/>
                <w:b/>
                <w:sz w:val="20"/>
                <w:szCs w:val="20"/>
              </w:rPr>
              <w:t xml:space="preserve"> (su PVM)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 xml:space="preserve">Kaina, </w:t>
            </w:r>
            <w:proofErr w:type="spellStart"/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  <w:proofErr w:type="spellEnd"/>
            <w:r w:rsidRPr="002B6B7C">
              <w:rPr>
                <w:rFonts w:ascii="Times New Roman" w:hAnsi="Times New Roman"/>
                <w:b/>
                <w:sz w:val="20"/>
                <w:szCs w:val="20"/>
              </w:rPr>
              <w:t xml:space="preserve"> (be PVM)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 xml:space="preserve">Kaina, </w:t>
            </w:r>
            <w:proofErr w:type="spellStart"/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Eur</w:t>
            </w:r>
            <w:proofErr w:type="spellEnd"/>
            <w:r w:rsidRPr="002B6B7C">
              <w:rPr>
                <w:rFonts w:ascii="Times New Roman" w:hAnsi="Times New Roman"/>
                <w:b/>
                <w:sz w:val="20"/>
                <w:szCs w:val="20"/>
              </w:rPr>
              <w:t xml:space="preserve"> (su PVM)</w:t>
            </w:r>
          </w:p>
        </w:tc>
      </w:tr>
      <w:tr w:rsidR="003F1EB3" w:rsidRPr="002B6B7C" w:rsidTr="00F25015">
        <w:trPr>
          <w:cantSplit/>
          <w:tblHeader/>
        </w:trPr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 xml:space="preserve">6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</w:tr>
      <w:tr w:rsidR="003F1EB3" w:rsidRPr="002B6B7C" w:rsidTr="00F25015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F25015" w:rsidP="00F250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F25015" w:rsidP="00F2501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Saulės fotoelektrinės įranga jos montavimo ir pridavimo darbai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F25015" w:rsidP="00F2501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F25015" w:rsidP="00F25015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komp</w:t>
            </w:r>
            <w:proofErr w:type="spellEnd"/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</w:tr>
      <w:tr w:rsidR="003F1EB3" w:rsidRPr="002B6B7C" w:rsidTr="00F25015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</w:tr>
      <w:tr w:rsidR="003F1EB3" w:rsidRPr="002B6B7C" w:rsidTr="00F25015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</w:tr>
      <w:tr w:rsidR="003F1EB3" w:rsidRPr="002B6B7C" w:rsidTr="00F25015"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0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3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</w:rPr>
            </w:pPr>
            <w:r w:rsidRPr="002B6B7C">
              <w:rPr>
                <w:rFonts w:ascii="Times New Roman" w:hAnsi="Times New Roman"/>
              </w:rPr>
              <w:t>IŠ VISO (bendra pasiūlymo kaina)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3F1EB3" w:rsidRPr="002B6B7C" w:rsidRDefault="003F1EB3" w:rsidP="003F1EB3">
      <w:pPr>
        <w:jc w:val="both"/>
        <w:rPr>
          <w:rFonts w:ascii="Times New Roman" w:hAnsi="Times New Roman"/>
        </w:rPr>
      </w:pPr>
    </w:p>
    <w:p w:rsidR="003F1EB3" w:rsidRPr="002B6B7C" w:rsidRDefault="003F1EB3" w:rsidP="003F1EB3">
      <w:pPr>
        <w:ind w:firstLine="720"/>
        <w:jc w:val="both"/>
        <w:rPr>
          <w:rFonts w:ascii="Times New Roman" w:hAnsi="Times New Roman"/>
        </w:rPr>
      </w:pPr>
      <w:r w:rsidRPr="002B6B7C">
        <w:rPr>
          <w:rFonts w:ascii="Times New Roman" w:hAnsi="Times New Roman"/>
        </w:rPr>
        <w:t>Siūlomos prekės / paslaugos / darbai visiškai atitinka pirkimo dokumentuose nurodytus reikalavimus ir jų savybės tokios:</w:t>
      </w:r>
    </w:p>
    <w:p w:rsidR="003F1EB3" w:rsidRPr="002B6B7C" w:rsidRDefault="003F1EB3" w:rsidP="003F1EB3">
      <w:pPr>
        <w:jc w:val="both"/>
        <w:rPr>
          <w:rFonts w:ascii="Times New Roman" w:hAnsi="Times New Roman"/>
        </w:rPr>
      </w:pPr>
    </w:p>
    <w:p w:rsidR="003F1EB3" w:rsidRDefault="003F1EB3" w:rsidP="003F1EB3">
      <w:pPr>
        <w:jc w:val="both"/>
        <w:rPr>
          <w:rFonts w:ascii="Times New Roman" w:hAnsi="Times New Roma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93"/>
        <w:gridCol w:w="866"/>
        <w:gridCol w:w="4945"/>
        <w:gridCol w:w="16"/>
        <w:gridCol w:w="3969"/>
      </w:tblGrid>
      <w:tr w:rsidR="003F1EB3" w:rsidRPr="003F1EB3" w:rsidTr="00944AF8">
        <w:trPr>
          <w:gridBefore w:val="1"/>
          <w:wBefore w:w="93" w:type="dxa"/>
          <w:trHeight w:val="771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sz w:val="20"/>
                <w:szCs w:val="20"/>
              </w:rPr>
              <w:t>Eil.Nr.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i/>
                <w:sz w:val="20"/>
                <w:szCs w:val="20"/>
              </w:rPr>
              <w:t>Prekių / paslaugų / darbų techniniai rodikliai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2B6B7C">
              <w:rPr>
                <w:rFonts w:ascii="Times New Roman" w:hAnsi="Times New Roman"/>
                <w:b/>
                <w:i/>
                <w:sz w:val="20"/>
                <w:szCs w:val="20"/>
              </w:rPr>
              <w:t>Rodiklių reikšmės</w:t>
            </w:r>
            <w:r w:rsidR="00B72607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(tiekėjas pateikia savo siūlomus techninius parametrus)</w:t>
            </w:r>
          </w:p>
        </w:tc>
      </w:tr>
      <w:tr w:rsidR="00EF5DF7" w:rsidRPr="003F1EB3" w:rsidTr="00944AF8">
        <w:trPr>
          <w:gridBefore w:val="1"/>
          <w:wBefore w:w="93" w:type="dxa"/>
          <w:trHeight w:val="60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DF7" w:rsidRPr="002B6B7C" w:rsidRDefault="00EF5DF7" w:rsidP="00F25015">
            <w:pPr>
              <w:jc w:val="center"/>
              <w:rPr>
                <w:rFonts w:ascii="Times New Roman" w:hAnsi="Times New Roman"/>
              </w:rPr>
            </w:pPr>
            <w:r w:rsidRPr="002B6B7C">
              <w:rPr>
                <w:rFonts w:ascii="Times New Roman" w:hAnsi="Times New Roman"/>
              </w:rPr>
              <w:t>1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5DF7" w:rsidRPr="002B6B7C" w:rsidRDefault="00EF5DF7" w:rsidP="00F25015">
            <w:pPr>
              <w:jc w:val="center"/>
              <w:rPr>
                <w:rFonts w:ascii="Times New Roman" w:hAnsi="Times New Roman"/>
              </w:rPr>
            </w:pPr>
            <w:r w:rsidRPr="002B6B7C">
              <w:rPr>
                <w:rFonts w:ascii="Times New Roman" w:hAnsi="Times New Roman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5DF7" w:rsidRPr="002B6B7C" w:rsidRDefault="00EF5DF7" w:rsidP="00F25015">
            <w:pPr>
              <w:jc w:val="center"/>
              <w:rPr>
                <w:rFonts w:ascii="Times New Roman" w:hAnsi="Times New Roman"/>
              </w:rPr>
            </w:pPr>
            <w:r w:rsidRPr="002B6B7C">
              <w:rPr>
                <w:rFonts w:ascii="Times New Roman" w:hAnsi="Times New Roman"/>
              </w:rPr>
              <w:t>3</w:t>
            </w:r>
          </w:p>
        </w:tc>
      </w:tr>
      <w:tr w:rsidR="00EF5DF7" w:rsidRPr="003F1EB3" w:rsidTr="00944AF8">
        <w:trPr>
          <w:gridBefore w:val="1"/>
          <w:wBefore w:w="93" w:type="dxa"/>
          <w:trHeight w:val="603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Techniniai reikalavimai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1E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79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DF7" w:rsidRPr="003F1EB3" w:rsidRDefault="00EF5DF7" w:rsidP="00E75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1EB3">
              <w:rPr>
                <w:rFonts w:ascii="Calibri" w:eastAsia="Times New Roman" w:hAnsi="Calibri" w:cs="Calibri"/>
                <w:color w:val="000000"/>
              </w:rPr>
              <w:t> </w:t>
            </w:r>
            <w:r w:rsidR="00E7561A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Bendra SE įrengtoji galia, kW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5DF7" w:rsidRPr="003F1EB3" w:rsidTr="00944AF8">
        <w:trPr>
          <w:gridBefore w:val="1"/>
          <w:wBefore w:w="93" w:type="dxa"/>
          <w:trHeight w:val="60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F5DF7" w:rsidRPr="003F1EB3" w:rsidRDefault="00E7561A" w:rsidP="003F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Montavimo vieta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EF5DF7" w:rsidRPr="003F1EB3" w:rsidTr="00944AF8">
        <w:trPr>
          <w:gridBefore w:val="1"/>
          <w:wBefore w:w="93" w:type="dxa"/>
          <w:trHeight w:val="568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DF7" w:rsidRPr="003F1EB3" w:rsidRDefault="00EF5DF7" w:rsidP="00E75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1EB3">
              <w:rPr>
                <w:rFonts w:ascii="Calibri" w:eastAsia="Times New Roman" w:hAnsi="Calibri" w:cs="Calibri"/>
                <w:color w:val="000000"/>
              </w:rPr>
              <w:t> </w:t>
            </w:r>
            <w:r w:rsidR="00E7561A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Microsoft Sans Serif" w:hAnsi="Times New Roman" w:cs="Times New Roman"/>
                <w:color w:val="000000"/>
              </w:rPr>
              <w:t>Montavimo sistemos tipas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1E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84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DF7" w:rsidRPr="003F1EB3" w:rsidRDefault="00E7561A" w:rsidP="003F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Microsoft Sans Serif" w:hAnsi="Times New Roman" w:cs="Times New Roman"/>
                <w:color w:val="000000"/>
              </w:rPr>
              <w:t>Montavimo konstrukcija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1E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5DF7" w:rsidRPr="003F1EB3" w:rsidTr="00E7561A">
        <w:trPr>
          <w:gridBefore w:val="1"/>
          <w:wBefore w:w="93" w:type="dxa"/>
          <w:trHeight w:val="573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DF7" w:rsidRPr="003F1EB3" w:rsidRDefault="00EF5DF7" w:rsidP="00E75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1EB3">
              <w:rPr>
                <w:rFonts w:ascii="Calibri" w:eastAsia="Times New Roman" w:hAnsi="Calibri" w:cs="Calibri"/>
                <w:color w:val="000000"/>
              </w:rPr>
              <w:t> </w:t>
            </w:r>
            <w:r w:rsidR="00E7561A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Microsoft Sans Serif" w:hAnsi="Times New Roman" w:cs="Times New Roman"/>
                <w:color w:val="000000"/>
              </w:rPr>
              <w:t>Montavimo kampas horizonto atžvilgiu, laipsniai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1E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5DF7" w:rsidRPr="003F1EB3" w:rsidTr="00E7561A">
        <w:trPr>
          <w:gridBefore w:val="1"/>
          <w:wBefore w:w="93" w:type="dxa"/>
          <w:trHeight w:val="704"/>
        </w:trPr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DF7" w:rsidRPr="003F1EB3" w:rsidRDefault="00E7561A" w:rsidP="00E75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lastRenderedPageBreak/>
              <w:t>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Microsoft Sans Serif" w:hAnsi="Times New Roman" w:cs="Times New Roman"/>
                <w:color w:val="000000"/>
              </w:rPr>
              <w:t>Orientacija pasaulio šalių atžvilgiu, laipsniai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1E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694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DF7" w:rsidRPr="003F1EB3" w:rsidRDefault="00EF5DF7" w:rsidP="00E75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1EB3">
              <w:rPr>
                <w:rFonts w:ascii="Calibri" w:eastAsia="Times New Roman" w:hAnsi="Calibri" w:cs="Calibri"/>
                <w:color w:val="000000"/>
              </w:rPr>
              <w:t> </w:t>
            </w:r>
            <w:r w:rsidR="00E7561A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Microsoft Sans Serif" w:hAnsi="Times New Roman" w:cs="Times New Roman"/>
                <w:color w:val="000000"/>
              </w:rPr>
              <w:t>Monitoringo internetu sistema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1E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576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DF7" w:rsidRPr="003F1EB3" w:rsidRDefault="00EF5DF7" w:rsidP="00E75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1EB3">
              <w:rPr>
                <w:rFonts w:ascii="Calibri" w:eastAsia="Times New Roman" w:hAnsi="Calibri" w:cs="Calibri"/>
                <w:color w:val="000000"/>
              </w:rPr>
              <w:t> </w:t>
            </w:r>
            <w:r w:rsidR="00E7561A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Microsoft Sans Serif" w:hAnsi="Times New Roman" w:cs="Times New Roman"/>
                <w:color w:val="000000"/>
              </w:rPr>
              <w:t>Elektros energijos skirstymas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1E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68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DF7" w:rsidRPr="003F1EB3" w:rsidRDefault="00EF5DF7" w:rsidP="00E7561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1EB3">
              <w:rPr>
                <w:rFonts w:ascii="Calibri" w:eastAsia="Times New Roman" w:hAnsi="Calibri" w:cs="Calibri"/>
                <w:color w:val="000000"/>
              </w:rPr>
              <w:t> </w:t>
            </w:r>
            <w:r w:rsidR="00E7561A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 xml:space="preserve">Žaibo iškrovos ir </w:t>
            </w:r>
            <w:proofErr w:type="spellStart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>viršįtampių</w:t>
            </w:r>
            <w:proofErr w:type="spellEnd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 xml:space="preserve"> apsauga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1E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411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DF7" w:rsidRPr="003F1EB3" w:rsidRDefault="00E7561A" w:rsidP="003F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Microsoft Sans Serif" w:hAnsi="Times New Roman" w:cs="Times New Roman"/>
                <w:color w:val="000000"/>
              </w:rPr>
              <w:t>Nuotolinis valdymas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1E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EF5DF7" w:rsidRPr="003F1EB3" w:rsidTr="00E7561A">
        <w:trPr>
          <w:gridBefore w:val="1"/>
          <w:wBefore w:w="93" w:type="dxa"/>
          <w:trHeight w:val="549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F5DF7" w:rsidRPr="003F1EB3" w:rsidRDefault="00E7561A" w:rsidP="003F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ind w:firstLineChars="100" w:firstLine="220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Microsoft Sans Serif" w:hAnsi="Times New Roman" w:cs="Times New Roman"/>
                <w:color w:val="000000"/>
              </w:rPr>
              <w:t>Naudojama įranga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3F1EB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944AF8" w:rsidTr="004F6C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73"/>
          <w:tblHeader/>
        </w:trPr>
        <w:tc>
          <w:tcPr>
            <w:tcW w:w="9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F8" w:rsidRDefault="00944A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F8" w:rsidRPr="004F6C5A" w:rsidRDefault="00944AF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 w:rsidRPr="004F6C5A">
              <w:rPr>
                <w:rFonts w:ascii="Times New Roman" w:hAnsi="Times New Roman"/>
                <w:b/>
                <w:lang w:eastAsia="en-US"/>
              </w:rPr>
              <w:t>Fotovoltiniai moduliai</w:t>
            </w:r>
          </w:p>
        </w:tc>
        <w:tc>
          <w:tcPr>
            <w:tcW w:w="3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AF8" w:rsidRDefault="00944AF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EF5DF7" w:rsidRPr="003F1EB3" w:rsidTr="00944AF8">
        <w:trPr>
          <w:gridBefore w:val="1"/>
          <w:wBefore w:w="93" w:type="dxa"/>
          <w:trHeight w:val="43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7561A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Sandara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9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7561A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F1EB3">
              <w:rPr>
                <w:rFonts w:ascii="Times New Roman" w:eastAsia="Microsoft Sans Serif" w:hAnsi="Times New Roman" w:cs="Times New Roman"/>
                <w:color w:val="000000"/>
              </w:rPr>
              <w:t>Max</w:t>
            </w:r>
            <w:proofErr w:type="spellEnd"/>
            <w:r w:rsidRPr="003F1EB3">
              <w:rPr>
                <w:rFonts w:ascii="Times New Roman" w:eastAsia="Microsoft Sans Serif" w:hAnsi="Times New Roman" w:cs="Times New Roman"/>
                <w:color w:val="000000"/>
              </w:rPr>
              <w:t>. sistemos įtampa, V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12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7561A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Modulio galios tolerancija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86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7561A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Gamintojo garantija nuo fizinių pažeidimų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</w:rPr>
            </w:pPr>
          </w:p>
        </w:tc>
      </w:tr>
      <w:tr w:rsidR="00EF5DF7" w:rsidRPr="003F1EB3" w:rsidTr="00944AF8">
        <w:trPr>
          <w:gridBefore w:val="1"/>
          <w:wBefore w:w="93" w:type="dxa"/>
          <w:trHeight w:val="69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Modulio našumo garantija po 25 metų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</w:rPr>
            </w:pPr>
          </w:p>
        </w:tc>
      </w:tr>
      <w:tr w:rsidR="00EF5DF7" w:rsidRPr="003F1EB3" w:rsidTr="00944AF8">
        <w:trPr>
          <w:gridBefore w:val="1"/>
          <w:wBefore w:w="93" w:type="dxa"/>
          <w:trHeight w:val="68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Modulio konversijos efektyvumo rodiklis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54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7561A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Rėmas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54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7561A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Maksimali vėjo apkrova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9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9605B4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Maksimali sniego apkrova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E7561A">
        <w:trPr>
          <w:gridBefore w:val="1"/>
          <w:wBefore w:w="93" w:type="dxa"/>
          <w:trHeight w:val="126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Kontaktinės dėžutės (</w:t>
            </w:r>
            <w:proofErr w:type="spellStart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>connection</w:t>
            </w:r>
            <w:proofErr w:type="spellEnd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>box</w:t>
            </w:r>
            <w:proofErr w:type="spellEnd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>) saugos klasė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E7561A">
        <w:trPr>
          <w:gridBefore w:val="1"/>
          <w:wBefore w:w="93" w:type="dxa"/>
          <w:trHeight w:val="978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Atgalinės srovės apsauga (</w:t>
            </w:r>
            <w:proofErr w:type="spellStart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>overcurrent</w:t>
            </w:r>
            <w:proofErr w:type="spellEnd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>protection</w:t>
            </w:r>
            <w:proofErr w:type="spellEnd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4F6C5A">
        <w:trPr>
          <w:gridBefore w:val="1"/>
          <w:wBefore w:w="93" w:type="dxa"/>
          <w:trHeight w:val="84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4F6C5A" w:rsidRDefault="004F6C5A" w:rsidP="003F1EB3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FF"/>
              </w:rPr>
            </w:pPr>
            <w:r w:rsidRPr="004F6C5A">
              <w:rPr>
                <w:rFonts w:ascii="Calibri" w:eastAsia="Times New Roman" w:hAnsi="Calibri" w:cs="Calibri"/>
              </w:rPr>
              <w:t>Atliktas aplinkos apkrovų ir klimato įtakos testas pagal IEC61215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4F6C5A">
        <w:trPr>
          <w:gridBefore w:val="1"/>
          <w:wBefore w:w="93" w:type="dxa"/>
          <w:trHeight w:val="819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Moduliai turi būti ženklinti CE ženklu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4F6C5A">
        <w:trPr>
          <w:gridBefore w:val="1"/>
          <w:wBefore w:w="93" w:type="dxa"/>
          <w:trHeight w:val="830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Garantinis aptarnavimas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4F6C5A" w:rsidRPr="003F1EB3" w:rsidTr="004F6C5A">
        <w:trPr>
          <w:gridBefore w:val="1"/>
          <w:wBefore w:w="93" w:type="dxa"/>
          <w:trHeight w:val="701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F6C5A" w:rsidRPr="003F1EB3" w:rsidRDefault="004F6C5A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F6C5A" w:rsidRPr="004F6C5A" w:rsidRDefault="004F6C5A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F6C5A">
              <w:rPr>
                <w:rFonts w:ascii="Times New Roman" w:eastAsia="Times New Roman" w:hAnsi="Times New Roman" w:cs="Times New Roman"/>
                <w:b/>
                <w:color w:val="000000"/>
              </w:rPr>
              <w:t>Keitikliai</w:t>
            </w:r>
          </w:p>
        </w:tc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4F6C5A" w:rsidRPr="003F1EB3" w:rsidRDefault="004F6C5A" w:rsidP="003F1EB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</w:rPr>
            </w:pPr>
          </w:p>
        </w:tc>
      </w:tr>
      <w:tr w:rsidR="00EF5DF7" w:rsidRPr="003F1EB3" w:rsidTr="004F6C5A">
        <w:trPr>
          <w:gridBefore w:val="1"/>
          <w:wBefore w:w="93" w:type="dxa"/>
          <w:trHeight w:val="701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7561A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496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Maksimalus naudingumo koeficientas/EURO ETA EEP</w:t>
            </w:r>
          </w:p>
        </w:tc>
        <w:tc>
          <w:tcPr>
            <w:tcW w:w="396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</w:rPr>
            </w:pPr>
          </w:p>
        </w:tc>
      </w:tr>
      <w:tr w:rsidR="00EF5DF7" w:rsidRPr="003F1EB3" w:rsidTr="004F6C5A">
        <w:trPr>
          <w:gridBefore w:val="1"/>
          <w:wBefore w:w="93" w:type="dxa"/>
          <w:trHeight w:val="253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6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96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rPr>
                <w:rFonts w:ascii="Symbol" w:eastAsia="Times New Roman" w:hAnsi="Symbol" w:cs="Calibri"/>
                <w:color w:val="000000"/>
              </w:rPr>
            </w:pPr>
          </w:p>
        </w:tc>
      </w:tr>
      <w:tr w:rsidR="00EF5DF7" w:rsidRPr="003F1EB3" w:rsidTr="004F6C5A">
        <w:trPr>
          <w:gridBefore w:val="1"/>
          <w:wBefore w:w="93" w:type="dxa"/>
          <w:trHeight w:val="59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Fazių skaičius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Saugos klasė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4F6C5A">
        <w:trPr>
          <w:gridBefore w:val="1"/>
          <w:wBefore w:w="93" w:type="dxa"/>
          <w:trHeight w:val="7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Gamintojo garantija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</w:rPr>
            </w:pPr>
          </w:p>
        </w:tc>
      </w:tr>
      <w:tr w:rsidR="00EF5DF7" w:rsidRPr="003F1EB3" w:rsidTr="004F6C5A">
        <w:trPr>
          <w:gridBefore w:val="1"/>
          <w:wBefore w:w="93" w:type="dxa"/>
          <w:trHeight w:val="82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MPPT maksimalaus galios sekimo taškų skaičius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Symbol" w:eastAsia="Times New Roman" w:hAnsi="Symbol" w:cs="Calibri"/>
                <w:color w:val="000000"/>
              </w:rPr>
            </w:pPr>
          </w:p>
        </w:tc>
      </w:tr>
      <w:tr w:rsidR="00EF5DF7" w:rsidRPr="003F1EB3" w:rsidTr="004F6C5A">
        <w:trPr>
          <w:gridBefore w:val="1"/>
          <w:wBefore w:w="93" w:type="dxa"/>
          <w:trHeight w:val="837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Nuolatinės srovės pajungimui naudojamos jungtys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4F6C5A">
        <w:trPr>
          <w:gridBefore w:val="1"/>
          <w:wBefore w:w="93" w:type="dxa"/>
          <w:trHeight w:val="96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7561A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>Inverteris</w:t>
            </w:r>
            <w:proofErr w:type="spellEnd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 xml:space="preserve"> turi turėti integruotą LCD ekraną parametrų atvaizdavimui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4F6C5A">
        <w:trPr>
          <w:gridBefore w:val="1"/>
          <w:wBefore w:w="93" w:type="dxa"/>
          <w:trHeight w:val="69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Duomenų perdavimo sąsajos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4F6C5A">
        <w:trPr>
          <w:gridBefore w:val="1"/>
          <w:wBefore w:w="93" w:type="dxa"/>
          <w:trHeight w:val="844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7561A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 xml:space="preserve">Duomenų kaupimas </w:t>
            </w:r>
            <w:proofErr w:type="spellStart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>inverterio</w:t>
            </w:r>
            <w:proofErr w:type="spellEnd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 xml:space="preserve"> vidinėje atmintyje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E7561A">
        <w:trPr>
          <w:gridBefore w:val="1"/>
          <w:wBefore w:w="93" w:type="dxa"/>
          <w:trHeight w:val="836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Funkcija atiduodamos galios ribojimui pagal vartojimą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E7561A">
        <w:trPr>
          <w:gridBefore w:val="1"/>
          <w:wBefore w:w="93" w:type="dxa"/>
          <w:trHeight w:val="836"/>
        </w:trPr>
        <w:tc>
          <w:tcPr>
            <w:tcW w:w="8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7561A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 xml:space="preserve">Sistemos darbo </w:t>
            </w:r>
            <w:proofErr w:type="spellStart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>stebėsena</w:t>
            </w:r>
            <w:proofErr w:type="spellEnd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 xml:space="preserve"> nuotoliniu būdu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Technologija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4F6C5A">
        <w:trPr>
          <w:gridBefore w:val="1"/>
          <w:wBefore w:w="93" w:type="dxa"/>
          <w:trHeight w:val="772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7561A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Energijos vartojimas nakties metu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IEC 62103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98215A">
        <w:trPr>
          <w:gridBefore w:val="1"/>
          <w:wBefore w:w="93" w:type="dxa"/>
          <w:trHeight w:val="763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>Inverteriai</w:t>
            </w:r>
            <w:proofErr w:type="spellEnd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 xml:space="preserve"> turi būti ženklinti CE ženklu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12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41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Garantinis aptarnavimas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9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7561A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Pastato stogo plotas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EF5DF7" w:rsidRPr="003F1EB3" w:rsidTr="00944AF8">
        <w:trPr>
          <w:gridBefore w:val="1"/>
          <w:wBefore w:w="93" w:type="dxa"/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E756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7561A">
              <w:rPr>
                <w:rFonts w:ascii="Times New Roman" w:eastAsia="Times New Roman" w:hAnsi="Times New Roman" w:cs="Times New Roman"/>
                <w:color w:val="000000"/>
              </w:rPr>
              <w:t>43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 xml:space="preserve">Stogo </w:t>
            </w:r>
            <w:proofErr w:type="spellStart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>posvyris</w:t>
            </w:r>
            <w:proofErr w:type="spellEnd"/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B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EF5DF7" w:rsidRPr="003F1EB3" w:rsidTr="00944AF8">
        <w:trPr>
          <w:gridBefore w:val="1"/>
          <w:wBefore w:w="93" w:type="dxa"/>
          <w:trHeight w:val="6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7561A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44</w:t>
            </w:r>
          </w:p>
        </w:tc>
        <w:tc>
          <w:tcPr>
            <w:tcW w:w="496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3F1E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>Azimuto</w:t>
            </w:r>
            <w:proofErr w:type="spellEnd"/>
            <w:r w:rsidRPr="003F1EB3">
              <w:rPr>
                <w:rFonts w:ascii="Times New Roman" w:eastAsia="Times New Roman" w:hAnsi="Times New Roman" w:cs="Times New Roman"/>
                <w:color w:val="000000"/>
              </w:rPr>
              <w:t xml:space="preserve"> kryptis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5DF7" w:rsidRPr="003F1EB3" w:rsidRDefault="00EF5DF7" w:rsidP="00B726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F1EB3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3F1EB3" w:rsidRDefault="003F1EB3" w:rsidP="003F1EB3">
      <w:pPr>
        <w:jc w:val="both"/>
        <w:rPr>
          <w:rFonts w:ascii="Times New Roman" w:hAnsi="Times New Roman"/>
        </w:rPr>
      </w:pPr>
    </w:p>
    <w:p w:rsidR="003F1EB3" w:rsidRDefault="003F1EB3" w:rsidP="003F1EB3">
      <w:pPr>
        <w:jc w:val="both"/>
        <w:rPr>
          <w:rFonts w:ascii="Times New Roman" w:hAnsi="Times New Roman"/>
        </w:rPr>
      </w:pPr>
      <w:bookmarkStart w:id="0" w:name="_GoBack"/>
      <w:bookmarkEnd w:id="0"/>
    </w:p>
    <w:p w:rsidR="003F1EB3" w:rsidRPr="002B6B7C" w:rsidRDefault="003F1EB3" w:rsidP="003F1EB3">
      <w:pPr>
        <w:jc w:val="both"/>
        <w:rPr>
          <w:rFonts w:ascii="Times New Roman" w:hAnsi="Times New Roman"/>
        </w:rPr>
      </w:pPr>
    </w:p>
    <w:p w:rsidR="003F1EB3" w:rsidRPr="002B6B7C" w:rsidRDefault="003F1EB3" w:rsidP="003F1EB3">
      <w:pPr>
        <w:ind w:firstLine="720"/>
        <w:jc w:val="both"/>
        <w:rPr>
          <w:rFonts w:ascii="Times New Roman" w:hAnsi="Times New Roman"/>
        </w:rPr>
      </w:pPr>
      <w:r w:rsidRPr="002B6B7C">
        <w:rPr>
          <w:rFonts w:ascii="Times New Roman" w:hAnsi="Times New Roman"/>
        </w:rPr>
        <w:t>Kartu su pasiūlymu pateikiami šie dokumentai:</w:t>
      </w:r>
    </w:p>
    <w:p w:rsidR="003F1EB3" w:rsidRPr="002B6B7C" w:rsidRDefault="003F1EB3" w:rsidP="003F1EB3">
      <w:pPr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693"/>
      </w:tblGrid>
      <w:tr w:rsidR="003F1EB3" w:rsidRPr="002B6B7C" w:rsidTr="00F25015">
        <w:tc>
          <w:tcPr>
            <w:tcW w:w="675" w:type="dxa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7C">
              <w:rPr>
                <w:rFonts w:ascii="Times New Roman" w:hAnsi="Times New Roman"/>
                <w:sz w:val="24"/>
                <w:szCs w:val="24"/>
              </w:rPr>
              <w:t>Eil.Nr.</w:t>
            </w:r>
          </w:p>
        </w:tc>
        <w:tc>
          <w:tcPr>
            <w:tcW w:w="6521" w:type="dxa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7C">
              <w:rPr>
                <w:rFonts w:ascii="Times New Roman" w:hAnsi="Times New Roman"/>
                <w:sz w:val="24"/>
                <w:szCs w:val="24"/>
              </w:rPr>
              <w:t>Pateiktų dokumentų pavadinimas</w:t>
            </w:r>
          </w:p>
        </w:tc>
        <w:tc>
          <w:tcPr>
            <w:tcW w:w="2693" w:type="dxa"/>
          </w:tcPr>
          <w:p w:rsidR="003F1EB3" w:rsidRPr="002B6B7C" w:rsidRDefault="003F1EB3" w:rsidP="00F250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6B7C">
              <w:rPr>
                <w:rFonts w:ascii="Times New Roman" w:hAnsi="Times New Roman"/>
                <w:sz w:val="24"/>
                <w:szCs w:val="24"/>
              </w:rPr>
              <w:t>Dokumento puslapių skaičius</w:t>
            </w:r>
          </w:p>
        </w:tc>
      </w:tr>
      <w:tr w:rsidR="003F1EB3" w:rsidRPr="002B6B7C" w:rsidTr="00F25015">
        <w:tc>
          <w:tcPr>
            <w:tcW w:w="675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</w:tr>
      <w:tr w:rsidR="003F1EB3" w:rsidRPr="002B6B7C" w:rsidTr="00F25015">
        <w:tc>
          <w:tcPr>
            <w:tcW w:w="675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3F1EB3" w:rsidRPr="002B6B7C" w:rsidRDefault="003F1EB3" w:rsidP="00F25015">
            <w:pPr>
              <w:tabs>
                <w:tab w:val="center" w:pos="4819"/>
                <w:tab w:val="right" w:pos="9638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</w:tr>
      <w:tr w:rsidR="003F1EB3" w:rsidRPr="002B6B7C" w:rsidTr="00F25015">
        <w:tc>
          <w:tcPr>
            <w:tcW w:w="675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6521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3F1EB3" w:rsidRPr="002B6B7C" w:rsidRDefault="003F1EB3" w:rsidP="003F1EB3">
      <w:pPr>
        <w:jc w:val="both"/>
        <w:rPr>
          <w:rFonts w:ascii="Times New Roman" w:hAnsi="Times New Roman"/>
        </w:rPr>
      </w:pPr>
    </w:p>
    <w:p w:rsidR="003F1EB3" w:rsidRPr="002B6B7C" w:rsidRDefault="003F1EB3" w:rsidP="003F1E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3F1EB3" w:rsidRPr="002B6B7C" w:rsidTr="00F25015">
        <w:tc>
          <w:tcPr>
            <w:tcW w:w="9855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6B7C">
              <w:rPr>
                <w:rFonts w:ascii="Times New Roman" w:hAnsi="Times New Roman" w:cs="Times New Roman"/>
                <w:sz w:val="24"/>
                <w:szCs w:val="24"/>
              </w:rPr>
              <w:t>Sutarties įvykdymo užtikrinimui pateiksime:</w:t>
            </w:r>
            <w:r w:rsidRPr="002B6B7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3F1EB3" w:rsidRPr="002B6B7C" w:rsidTr="00F25015">
        <w:tc>
          <w:tcPr>
            <w:tcW w:w="9855" w:type="dxa"/>
          </w:tcPr>
          <w:p w:rsidR="003F1EB3" w:rsidRPr="002B6B7C" w:rsidRDefault="003F1EB3" w:rsidP="00F25015">
            <w:pPr>
              <w:jc w:val="both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 w:rsidRPr="002B6B7C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Tiekėjas nurodo užtikrinimo būdą, dydį, dokumentus ir garantą ar laiduotoją</w:t>
            </w:r>
          </w:p>
          <w:p w:rsidR="003F1EB3" w:rsidRPr="002B6B7C" w:rsidRDefault="003F1EB3" w:rsidP="00F25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EB3" w:rsidRPr="002B6B7C" w:rsidRDefault="003F1EB3" w:rsidP="00F25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EB3" w:rsidRPr="002B6B7C" w:rsidRDefault="003F1EB3" w:rsidP="00F250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1EB3" w:rsidRPr="002B6B7C" w:rsidRDefault="003F1EB3" w:rsidP="003F1EB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F1EB3" w:rsidRPr="002B6B7C" w:rsidRDefault="003F1EB3" w:rsidP="003F1EB3">
      <w:pPr>
        <w:jc w:val="both"/>
        <w:rPr>
          <w:rFonts w:ascii="Times New Roman" w:hAnsi="Times New Roman" w:cs="Times New Roman"/>
          <w:sz w:val="24"/>
          <w:szCs w:val="24"/>
        </w:rPr>
      </w:pPr>
      <w:r w:rsidRPr="002B6B7C">
        <w:rPr>
          <w:rFonts w:ascii="Times New Roman" w:hAnsi="Times New Roman" w:cs="Times New Roman"/>
          <w:sz w:val="24"/>
          <w:szCs w:val="24"/>
        </w:rPr>
        <w:t>Pasiūlymas galioja iki 20 __-___-___ d.</w:t>
      </w:r>
    </w:p>
    <w:p w:rsidR="003F1EB3" w:rsidRPr="002B6B7C" w:rsidRDefault="003F1EB3" w:rsidP="003F1EB3">
      <w:pPr>
        <w:rPr>
          <w:rFonts w:ascii="Times New Roman" w:hAnsi="Times New Roman" w:cs="Times New Roman"/>
          <w:sz w:val="24"/>
          <w:szCs w:val="24"/>
        </w:rPr>
      </w:pPr>
    </w:p>
    <w:p w:rsidR="003F1EB3" w:rsidRPr="002B6B7C" w:rsidRDefault="003F1EB3" w:rsidP="003F1EB3">
      <w:pPr>
        <w:tabs>
          <w:tab w:val="left" w:pos="1701"/>
        </w:tabs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2B6B7C">
        <w:rPr>
          <w:rFonts w:ascii="Times New Roman" w:hAnsi="Times New Roman" w:cs="Times New Roman"/>
          <w:sz w:val="24"/>
          <w:szCs w:val="24"/>
        </w:rPr>
        <w:t>Aš, žemiau pasirašęs (-</w:t>
      </w:r>
      <w:proofErr w:type="spellStart"/>
      <w:r w:rsidRPr="002B6B7C">
        <w:rPr>
          <w:rFonts w:ascii="Times New Roman" w:hAnsi="Times New Roman" w:cs="Times New Roman"/>
          <w:sz w:val="24"/>
          <w:szCs w:val="24"/>
        </w:rPr>
        <w:t>iusi</w:t>
      </w:r>
      <w:proofErr w:type="spellEnd"/>
      <w:r w:rsidRPr="002B6B7C">
        <w:rPr>
          <w:rFonts w:ascii="Times New Roman" w:hAnsi="Times New Roman" w:cs="Times New Roman"/>
          <w:sz w:val="24"/>
          <w:szCs w:val="24"/>
        </w:rPr>
        <w:t xml:space="preserve">), patvirtinu, kad visa mūsų pasiūlyme pateikta informacija yra teisinga ir kad mes nenuslėpėme jokios informacijos, kurią buvo prašoma pateikti konkurso dalyvius.    </w:t>
      </w:r>
    </w:p>
    <w:p w:rsidR="003F1EB3" w:rsidRPr="002B6B7C" w:rsidRDefault="003F1EB3" w:rsidP="003F1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7C">
        <w:rPr>
          <w:rFonts w:ascii="Times New Roman" w:eastAsia="Times New Roman" w:hAnsi="Times New Roman" w:cs="Times New Roman"/>
          <w:sz w:val="24"/>
          <w:szCs w:val="24"/>
        </w:rPr>
        <w:t xml:space="preserve">Aš patvirtinu, kad nedalyvavau rengiant pirkimo dokumentus ir nesu susijęs su jokia kita šiame konkurse dalyvaujančia įmone ar kita suinteresuota šalimi.   </w:t>
      </w:r>
    </w:p>
    <w:p w:rsidR="003F1EB3" w:rsidRPr="002B6B7C" w:rsidRDefault="003F1EB3" w:rsidP="003F1E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6B7C">
        <w:rPr>
          <w:rFonts w:ascii="Times New Roman" w:eastAsia="Times New Roman" w:hAnsi="Times New Roman" w:cs="Times New Roman"/>
          <w:sz w:val="24"/>
          <w:szCs w:val="24"/>
        </w:rPr>
        <w:t>Aš suprantu, kad išaiškėjus aukščiau nurodytoms aplinkybėms būsiu pašalintas (-a) iš šio konkurso procedūros, ir mano pasiūlymas bus atmestas.</w:t>
      </w:r>
    </w:p>
    <w:p w:rsidR="003F1EB3" w:rsidRPr="002B6B7C" w:rsidRDefault="003F1EB3" w:rsidP="003F1EB3">
      <w:pPr>
        <w:rPr>
          <w:rFonts w:ascii="Times New Roman" w:hAnsi="Times New Roman" w:cs="Times New Roman"/>
          <w:sz w:val="24"/>
          <w:szCs w:val="24"/>
        </w:rPr>
      </w:pPr>
    </w:p>
    <w:p w:rsidR="003F1EB3" w:rsidRPr="002B6B7C" w:rsidRDefault="003F1EB3" w:rsidP="003F1EB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240"/>
        <w:gridCol w:w="1680"/>
        <w:gridCol w:w="240"/>
        <w:gridCol w:w="3231"/>
      </w:tblGrid>
      <w:tr w:rsidR="003F1EB3" w:rsidRPr="002B6B7C" w:rsidTr="00F25015">
        <w:tc>
          <w:tcPr>
            <w:tcW w:w="3828" w:type="dxa"/>
            <w:tcBorders>
              <w:bottom w:val="single" w:sz="4" w:space="0" w:color="auto"/>
            </w:tcBorders>
          </w:tcPr>
          <w:p w:rsidR="003F1EB3" w:rsidRPr="002B6B7C" w:rsidRDefault="003F1EB3" w:rsidP="00F25015">
            <w:pPr>
              <w:spacing w:line="360" w:lineRule="auto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nil"/>
            </w:tcBorders>
          </w:tcPr>
          <w:p w:rsidR="003F1EB3" w:rsidRPr="002B6B7C" w:rsidRDefault="003F1EB3" w:rsidP="00F250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3F1EB3" w:rsidRPr="002B6B7C" w:rsidRDefault="003F1EB3" w:rsidP="00F2501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C0C0C0"/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nil"/>
            </w:tcBorders>
          </w:tcPr>
          <w:p w:rsidR="003F1EB3" w:rsidRPr="002B6B7C" w:rsidRDefault="003F1EB3" w:rsidP="00F250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3F1EB3" w:rsidRPr="002B6B7C" w:rsidRDefault="003F1EB3" w:rsidP="00F25015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</w:p>
        </w:tc>
      </w:tr>
      <w:tr w:rsidR="003F1EB3" w:rsidRPr="002B6B7C" w:rsidTr="00F2501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828" w:type="dxa"/>
            <w:tcBorders>
              <w:left w:val="nil"/>
              <w:bottom w:val="nil"/>
              <w:right w:val="nil"/>
            </w:tcBorders>
          </w:tcPr>
          <w:p w:rsidR="003F1EB3" w:rsidRPr="002B6B7C" w:rsidRDefault="003F1EB3" w:rsidP="00F25015">
            <w:pPr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 w:rsidRPr="002B6B7C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Tiekėjo vadovo arba jo įgalioto asmens pareigos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F1EB3" w:rsidRPr="002B6B7C" w:rsidRDefault="003F1EB3" w:rsidP="00F250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tcBorders>
              <w:left w:val="nil"/>
              <w:bottom w:val="nil"/>
              <w:right w:val="nil"/>
            </w:tcBorders>
          </w:tcPr>
          <w:p w:rsidR="003F1EB3" w:rsidRPr="002B6B7C" w:rsidRDefault="003F1EB3" w:rsidP="00F25015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color w:val="C0C0C0"/>
                <w:sz w:val="24"/>
                <w:szCs w:val="24"/>
              </w:rPr>
            </w:pPr>
            <w:r w:rsidRPr="002B6B7C">
              <w:rPr>
                <w:rFonts w:ascii="Times New Roman" w:hAnsi="Times New Roman" w:cs="Times New Roman"/>
                <w:i/>
                <w:color w:val="C0C0C0"/>
                <w:sz w:val="24"/>
                <w:szCs w:val="24"/>
              </w:rPr>
              <w:t>parašas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</w:tcPr>
          <w:p w:rsidR="003F1EB3" w:rsidRPr="002B6B7C" w:rsidRDefault="003F1EB3" w:rsidP="00F2501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3F1EB3" w:rsidRPr="002B6B7C" w:rsidRDefault="003F1EB3" w:rsidP="00F25015">
            <w:pPr>
              <w:spacing w:line="360" w:lineRule="auto"/>
              <w:jc w:val="right"/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</w:pPr>
            <w:r w:rsidRPr="002B6B7C">
              <w:rPr>
                <w:rFonts w:ascii="Times New Roman" w:hAnsi="Times New Roman" w:cs="Times New Roman"/>
                <w:i/>
                <w:color w:val="808080"/>
                <w:sz w:val="24"/>
                <w:szCs w:val="24"/>
              </w:rPr>
              <w:t>Vardas Pavardė</w:t>
            </w:r>
          </w:p>
        </w:tc>
      </w:tr>
    </w:tbl>
    <w:p w:rsidR="003F1EB3" w:rsidRPr="002B6B7C" w:rsidRDefault="003F1EB3" w:rsidP="003F1E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F1EB3" w:rsidRPr="002B6B7C" w:rsidRDefault="003F1EB3" w:rsidP="003F1EB3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57737" w:rsidRDefault="00C57737"/>
    <w:sectPr w:rsidR="00C57737" w:rsidSect="003F1EB3">
      <w:pgSz w:w="11906" w:h="16838"/>
      <w:pgMar w:top="1701" w:right="567" w:bottom="2410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C5A" w:rsidRDefault="004F6C5A" w:rsidP="003F1EB3">
      <w:pPr>
        <w:spacing w:after="0" w:line="240" w:lineRule="auto"/>
      </w:pPr>
      <w:r>
        <w:separator/>
      </w:r>
    </w:p>
  </w:endnote>
  <w:endnote w:type="continuationSeparator" w:id="0">
    <w:p w:rsidR="004F6C5A" w:rsidRDefault="004F6C5A" w:rsidP="003F1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BA"/>
    <w:family w:val="swiss"/>
    <w:pitch w:val="variable"/>
    <w:sig w:usb0="61002BDF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C5A" w:rsidRDefault="004F6C5A" w:rsidP="003F1EB3">
      <w:pPr>
        <w:spacing w:after="0" w:line="240" w:lineRule="auto"/>
      </w:pPr>
      <w:r>
        <w:separator/>
      </w:r>
    </w:p>
  </w:footnote>
  <w:footnote w:type="continuationSeparator" w:id="0">
    <w:p w:rsidR="004F6C5A" w:rsidRDefault="004F6C5A" w:rsidP="003F1EB3">
      <w:pPr>
        <w:spacing w:after="0" w:line="240" w:lineRule="auto"/>
      </w:pPr>
      <w:r>
        <w:continuationSeparator/>
      </w:r>
    </w:p>
  </w:footnote>
  <w:footnote w:id="1">
    <w:p w:rsidR="004F6C5A" w:rsidRDefault="004F6C5A" w:rsidP="003F1EB3">
      <w:pPr>
        <w:pStyle w:val="FootnoteText"/>
      </w:pPr>
      <w:r>
        <w:rPr>
          <w:rStyle w:val="FootnoteReference"/>
        </w:rPr>
        <w:footnoteRef/>
      </w:r>
      <w:r>
        <w:t xml:space="preserve"> Jei pirkimo sąlygose ir/ar sutarties projekte reikalaujama pateikti sutarties įvykdymo užtikrinimą. Jei nereikalaujama – šią lentelę panaikinti.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20B1D"/>
    <w:multiLevelType w:val="hybridMultilevel"/>
    <w:tmpl w:val="03BA5B4A"/>
    <w:lvl w:ilvl="0" w:tplc="E9504DCC">
      <w:start w:val="1"/>
      <w:numFmt w:val="upperRoman"/>
      <w:pStyle w:val="Heading1"/>
      <w:lvlText w:val="%1."/>
      <w:lvlJc w:val="right"/>
      <w:pPr>
        <w:ind w:left="8866" w:hanging="360"/>
      </w:pPr>
    </w:lvl>
    <w:lvl w:ilvl="1" w:tplc="04270019" w:tentative="1">
      <w:start w:val="1"/>
      <w:numFmt w:val="lowerLetter"/>
      <w:lvlText w:val="%2."/>
      <w:lvlJc w:val="left"/>
      <w:pPr>
        <w:ind w:left="4746" w:hanging="360"/>
      </w:pPr>
    </w:lvl>
    <w:lvl w:ilvl="2" w:tplc="0427001B" w:tentative="1">
      <w:start w:val="1"/>
      <w:numFmt w:val="lowerRoman"/>
      <w:lvlText w:val="%3."/>
      <w:lvlJc w:val="right"/>
      <w:pPr>
        <w:ind w:left="5466" w:hanging="180"/>
      </w:pPr>
    </w:lvl>
    <w:lvl w:ilvl="3" w:tplc="0427000F" w:tentative="1">
      <w:start w:val="1"/>
      <w:numFmt w:val="decimal"/>
      <w:lvlText w:val="%4."/>
      <w:lvlJc w:val="left"/>
      <w:pPr>
        <w:ind w:left="6186" w:hanging="360"/>
      </w:pPr>
    </w:lvl>
    <w:lvl w:ilvl="4" w:tplc="04270019" w:tentative="1">
      <w:start w:val="1"/>
      <w:numFmt w:val="lowerLetter"/>
      <w:lvlText w:val="%5."/>
      <w:lvlJc w:val="left"/>
      <w:pPr>
        <w:ind w:left="6906" w:hanging="360"/>
      </w:pPr>
    </w:lvl>
    <w:lvl w:ilvl="5" w:tplc="0427001B" w:tentative="1">
      <w:start w:val="1"/>
      <w:numFmt w:val="lowerRoman"/>
      <w:lvlText w:val="%6."/>
      <w:lvlJc w:val="right"/>
      <w:pPr>
        <w:ind w:left="7626" w:hanging="180"/>
      </w:pPr>
    </w:lvl>
    <w:lvl w:ilvl="6" w:tplc="0427000F" w:tentative="1">
      <w:start w:val="1"/>
      <w:numFmt w:val="decimal"/>
      <w:lvlText w:val="%7."/>
      <w:lvlJc w:val="left"/>
      <w:pPr>
        <w:ind w:left="8346" w:hanging="360"/>
      </w:pPr>
    </w:lvl>
    <w:lvl w:ilvl="7" w:tplc="04270019" w:tentative="1">
      <w:start w:val="1"/>
      <w:numFmt w:val="lowerLetter"/>
      <w:lvlText w:val="%8."/>
      <w:lvlJc w:val="left"/>
      <w:pPr>
        <w:ind w:left="9066" w:hanging="360"/>
      </w:pPr>
    </w:lvl>
    <w:lvl w:ilvl="8" w:tplc="0427001B" w:tentative="1">
      <w:start w:val="1"/>
      <w:numFmt w:val="lowerRoman"/>
      <w:lvlText w:val="%9."/>
      <w:lvlJc w:val="right"/>
      <w:pPr>
        <w:ind w:left="978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EB3"/>
    <w:rsid w:val="003F1EB3"/>
    <w:rsid w:val="004F6C5A"/>
    <w:rsid w:val="00944AF8"/>
    <w:rsid w:val="009605B4"/>
    <w:rsid w:val="0098215A"/>
    <w:rsid w:val="00B72607"/>
    <w:rsid w:val="00C57737"/>
    <w:rsid w:val="00E7561A"/>
    <w:rsid w:val="00EF5DF7"/>
    <w:rsid w:val="00F25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B3"/>
    <w:rPr>
      <w:rFonts w:eastAsiaTheme="minorEastAsia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F1EB3"/>
    <w:pPr>
      <w:keepNext/>
      <w:numPr>
        <w:numId w:val="1"/>
      </w:numPr>
      <w:spacing w:after="0" w:line="240" w:lineRule="auto"/>
      <w:ind w:left="2487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1EB3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FootnoteText">
    <w:name w:val="footnote text"/>
    <w:basedOn w:val="Normal"/>
    <w:link w:val="FootnoteTextChar"/>
    <w:semiHidden/>
    <w:rsid w:val="003F1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F1E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3F1EB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3F1EB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EB3"/>
    <w:rPr>
      <w:rFonts w:eastAsiaTheme="minorEastAsia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3F1EB3"/>
    <w:pPr>
      <w:keepNext/>
      <w:numPr>
        <w:numId w:val="1"/>
      </w:numPr>
      <w:spacing w:after="0" w:line="240" w:lineRule="auto"/>
      <w:ind w:left="2487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1EB3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paragraph" w:styleId="FootnoteText">
    <w:name w:val="footnote text"/>
    <w:basedOn w:val="Normal"/>
    <w:link w:val="FootnoteTextChar"/>
    <w:semiHidden/>
    <w:rsid w:val="003F1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3F1EB3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3F1EB3"/>
    <w:rPr>
      <w:vertAlign w:val="superscript"/>
    </w:rPr>
  </w:style>
  <w:style w:type="character" w:styleId="Hyperlink">
    <w:name w:val="Hyperlink"/>
    <w:basedOn w:val="DefaultParagraphFont"/>
    <w:uiPriority w:val="99"/>
    <w:semiHidden/>
    <w:unhideWhenUsed/>
    <w:rsid w:val="003F1E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96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6</Pages>
  <Words>2478</Words>
  <Characters>1413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 Garlita</Company>
  <LinksUpToDate>false</LinksUpToDate>
  <CharactersWithSpaces>3884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Vaclovas Stankus</dc:creator>
  <cp:keywords/>
  <dc:description/>
  <cp:lastModifiedBy>Vaclovas Stankus</cp:lastModifiedBy>
  <cp:revision>5</cp:revision>
  <dcterms:created xsi:type="dcterms:W3CDTF">2017-10-18T07:26:00Z</dcterms:created>
  <dcterms:modified xsi:type="dcterms:W3CDTF">2017-10-18T11:42:00Z</dcterms:modified>
</cp:coreProperties>
</file>