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E8" w:rsidRPr="00300F13" w:rsidRDefault="000F7DE8" w:rsidP="00203117">
      <w:pPr>
        <w:pStyle w:val="Default"/>
        <w:jc w:val="center"/>
        <w:rPr>
          <w:sz w:val="23"/>
          <w:szCs w:val="23"/>
        </w:rPr>
      </w:pPr>
      <w:r w:rsidRPr="00300F13">
        <w:rPr>
          <w:b/>
          <w:bCs/>
          <w:sz w:val="23"/>
          <w:szCs w:val="23"/>
        </w:rPr>
        <w:t>UAB „</w:t>
      </w:r>
      <w:r w:rsidR="00203117" w:rsidRPr="00300F13">
        <w:rPr>
          <w:b/>
          <w:bCs/>
          <w:sz w:val="23"/>
          <w:szCs w:val="23"/>
        </w:rPr>
        <w:t>ESCOLIT</w:t>
      </w:r>
      <w:r w:rsidRPr="00300F13">
        <w:rPr>
          <w:b/>
          <w:bCs/>
          <w:sz w:val="23"/>
          <w:szCs w:val="23"/>
        </w:rPr>
        <w:t>“</w:t>
      </w:r>
    </w:p>
    <w:p w:rsidR="000F7DE8" w:rsidRPr="00300F13" w:rsidRDefault="000F7DE8" w:rsidP="00203117">
      <w:pPr>
        <w:pStyle w:val="Default"/>
        <w:jc w:val="center"/>
        <w:rPr>
          <w:sz w:val="16"/>
          <w:szCs w:val="16"/>
        </w:rPr>
      </w:pPr>
      <w:r w:rsidRPr="00300F13">
        <w:rPr>
          <w:sz w:val="16"/>
          <w:szCs w:val="16"/>
        </w:rPr>
        <w:t xml:space="preserve">Įmonės kodas </w:t>
      </w:r>
      <w:r w:rsidR="00203117" w:rsidRPr="00300F13">
        <w:rPr>
          <w:sz w:val="16"/>
          <w:szCs w:val="16"/>
        </w:rPr>
        <w:t>302025677</w:t>
      </w:r>
      <w:r w:rsidRPr="00300F13">
        <w:rPr>
          <w:sz w:val="16"/>
          <w:szCs w:val="16"/>
        </w:rPr>
        <w:t xml:space="preserve">, registruota buveinė </w:t>
      </w:r>
      <w:r w:rsidR="00203117" w:rsidRPr="00300F13">
        <w:rPr>
          <w:sz w:val="16"/>
          <w:szCs w:val="16"/>
        </w:rPr>
        <w:t>Sedos</w:t>
      </w:r>
      <w:r w:rsidRPr="00300F13">
        <w:rPr>
          <w:sz w:val="16"/>
          <w:szCs w:val="16"/>
        </w:rPr>
        <w:t xml:space="preserve"> g. </w:t>
      </w:r>
      <w:r w:rsidR="00203117" w:rsidRPr="00300F13">
        <w:rPr>
          <w:sz w:val="16"/>
          <w:szCs w:val="16"/>
        </w:rPr>
        <w:t>3</w:t>
      </w:r>
      <w:r w:rsidRPr="00300F13">
        <w:rPr>
          <w:sz w:val="16"/>
          <w:szCs w:val="16"/>
        </w:rPr>
        <w:t>4</w:t>
      </w:r>
      <w:r w:rsidR="00203117" w:rsidRPr="00300F13">
        <w:rPr>
          <w:sz w:val="16"/>
          <w:szCs w:val="16"/>
        </w:rPr>
        <w:t>A</w:t>
      </w:r>
      <w:r w:rsidRPr="00300F13">
        <w:rPr>
          <w:sz w:val="16"/>
          <w:szCs w:val="16"/>
        </w:rPr>
        <w:t>, LT-</w:t>
      </w:r>
      <w:r w:rsidR="00203117" w:rsidRPr="00300F13">
        <w:rPr>
          <w:sz w:val="16"/>
          <w:szCs w:val="16"/>
        </w:rPr>
        <w:t>87101</w:t>
      </w:r>
      <w:r w:rsidRPr="00300F13">
        <w:rPr>
          <w:sz w:val="16"/>
          <w:szCs w:val="16"/>
        </w:rPr>
        <w:t xml:space="preserve"> </w:t>
      </w:r>
      <w:r w:rsidR="00203117" w:rsidRPr="00300F13">
        <w:rPr>
          <w:sz w:val="16"/>
          <w:szCs w:val="16"/>
        </w:rPr>
        <w:t>Telšiai</w:t>
      </w:r>
    </w:p>
    <w:p w:rsidR="00203117" w:rsidRPr="00300F13" w:rsidRDefault="00203117" w:rsidP="000F7DE8">
      <w:pPr>
        <w:pStyle w:val="Default"/>
        <w:rPr>
          <w:sz w:val="23"/>
          <w:szCs w:val="23"/>
        </w:rPr>
      </w:pPr>
    </w:p>
    <w:p w:rsidR="00203117" w:rsidRPr="00300F13" w:rsidRDefault="00203117" w:rsidP="00203117">
      <w:pPr>
        <w:pStyle w:val="Default"/>
        <w:jc w:val="center"/>
        <w:rPr>
          <w:sz w:val="23"/>
          <w:szCs w:val="23"/>
        </w:rPr>
      </w:pPr>
      <w:r w:rsidRPr="00300F13">
        <w:rPr>
          <w:noProof/>
          <w:sz w:val="23"/>
          <w:szCs w:val="23"/>
        </w:rPr>
        <w:drawing>
          <wp:inline distT="0" distB="0" distL="0" distR="0">
            <wp:extent cx="1876425" cy="938613"/>
            <wp:effectExtent l="19050" t="0" r="9525" b="0"/>
            <wp:docPr id="1" name="Picture 0" descr="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IVP-I-1.jpg"/>
                    <pic:cNvPicPr/>
                  </pic:nvPicPr>
                  <pic:blipFill>
                    <a:blip r:embed="rId9" cstate="print"/>
                    <a:stretch>
                      <a:fillRect/>
                    </a:stretch>
                  </pic:blipFill>
                  <pic:spPr>
                    <a:xfrm>
                      <a:off x="0" y="0"/>
                      <a:ext cx="1877227" cy="939014"/>
                    </a:xfrm>
                    <a:prstGeom prst="rect">
                      <a:avLst/>
                    </a:prstGeom>
                  </pic:spPr>
                </pic:pic>
              </a:graphicData>
            </a:graphic>
          </wp:inline>
        </w:drawing>
      </w:r>
    </w:p>
    <w:p w:rsidR="00203117" w:rsidRPr="00300F13" w:rsidRDefault="00203117" w:rsidP="000F7DE8">
      <w:pPr>
        <w:pStyle w:val="Default"/>
        <w:rPr>
          <w:sz w:val="23"/>
          <w:szCs w:val="23"/>
        </w:rPr>
      </w:pPr>
    </w:p>
    <w:p w:rsidR="000F7DE8" w:rsidRPr="00300F13" w:rsidRDefault="000F7DE8" w:rsidP="000F7DE8">
      <w:pPr>
        <w:pStyle w:val="Default"/>
        <w:rPr>
          <w:sz w:val="23"/>
          <w:szCs w:val="23"/>
        </w:rPr>
      </w:pPr>
      <w:r w:rsidRPr="00300F13">
        <w:rPr>
          <w:sz w:val="23"/>
          <w:szCs w:val="23"/>
        </w:rPr>
        <w:t xml:space="preserve">Patvirtinta </w:t>
      </w:r>
    </w:p>
    <w:p w:rsidR="000F7DE8" w:rsidRPr="007019C2" w:rsidRDefault="007019C2" w:rsidP="000F7DE8">
      <w:pPr>
        <w:pStyle w:val="Default"/>
        <w:rPr>
          <w:sz w:val="23"/>
          <w:szCs w:val="23"/>
        </w:rPr>
      </w:pPr>
      <w:r w:rsidRPr="007019C2">
        <w:rPr>
          <w:sz w:val="23"/>
          <w:szCs w:val="23"/>
        </w:rPr>
        <w:t>2018-01-22</w:t>
      </w:r>
    </w:p>
    <w:p w:rsidR="000F7DE8" w:rsidRPr="00300F13" w:rsidRDefault="000F7DE8" w:rsidP="000F7DE8">
      <w:pPr>
        <w:pStyle w:val="Default"/>
        <w:rPr>
          <w:sz w:val="23"/>
          <w:szCs w:val="23"/>
        </w:rPr>
      </w:pPr>
      <w:r w:rsidRPr="00300F13">
        <w:rPr>
          <w:sz w:val="23"/>
          <w:szCs w:val="23"/>
        </w:rPr>
        <w:t xml:space="preserve">Pirkimo komisijos posėdžio protokolu </w:t>
      </w:r>
    </w:p>
    <w:p w:rsidR="00203117" w:rsidRPr="00300F13" w:rsidRDefault="00203117" w:rsidP="00203117">
      <w:pPr>
        <w:pStyle w:val="Default"/>
        <w:jc w:val="center"/>
        <w:rPr>
          <w:b/>
          <w:bCs/>
          <w:sz w:val="28"/>
          <w:szCs w:val="28"/>
        </w:rPr>
      </w:pPr>
    </w:p>
    <w:p w:rsidR="00203117" w:rsidRPr="00300F13" w:rsidRDefault="00203117" w:rsidP="00203117">
      <w:pPr>
        <w:pStyle w:val="Default"/>
        <w:jc w:val="center"/>
        <w:rPr>
          <w:b/>
          <w:bCs/>
          <w:sz w:val="28"/>
          <w:szCs w:val="28"/>
        </w:rPr>
      </w:pPr>
    </w:p>
    <w:p w:rsidR="000F7DE8" w:rsidRPr="00300F13" w:rsidRDefault="000F7DE8" w:rsidP="00203117">
      <w:pPr>
        <w:pStyle w:val="Default"/>
        <w:jc w:val="center"/>
        <w:rPr>
          <w:sz w:val="28"/>
          <w:szCs w:val="28"/>
        </w:rPr>
      </w:pPr>
      <w:r w:rsidRPr="00300F13">
        <w:rPr>
          <w:b/>
          <w:bCs/>
          <w:sz w:val="28"/>
          <w:szCs w:val="28"/>
        </w:rPr>
        <w:t>KONKURSO SĄLYGOS</w:t>
      </w:r>
    </w:p>
    <w:p w:rsidR="00203117" w:rsidRPr="00300F13" w:rsidRDefault="00203117" w:rsidP="000F7DE8">
      <w:pPr>
        <w:pStyle w:val="Default"/>
        <w:rPr>
          <w:b/>
          <w:bCs/>
          <w:sz w:val="28"/>
          <w:szCs w:val="28"/>
        </w:rPr>
      </w:pPr>
    </w:p>
    <w:p w:rsidR="000F7DE8" w:rsidRPr="00300F13" w:rsidRDefault="000F7DE8" w:rsidP="00203117">
      <w:pPr>
        <w:pStyle w:val="Default"/>
        <w:jc w:val="center"/>
        <w:rPr>
          <w:b/>
          <w:bCs/>
          <w:sz w:val="28"/>
          <w:szCs w:val="28"/>
        </w:rPr>
      </w:pPr>
      <w:r w:rsidRPr="00300F13">
        <w:rPr>
          <w:b/>
          <w:bCs/>
          <w:sz w:val="28"/>
          <w:szCs w:val="28"/>
        </w:rPr>
        <w:t>„LABORATORINĖS ĮRANGOS PIRKIMAS“</w:t>
      </w:r>
    </w:p>
    <w:p w:rsidR="00203117" w:rsidRPr="00300F13" w:rsidRDefault="00203117" w:rsidP="00203117">
      <w:pPr>
        <w:pStyle w:val="Default"/>
        <w:jc w:val="center"/>
        <w:rPr>
          <w:b/>
          <w:bCs/>
          <w:sz w:val="23"/>
          <w:szCs w:val="23"/>
        </w:rPr>
      </w:pPr>
    </w:p>
    <w:sdt>
      <w:sdtPr>
        <w:rPr>
          <w:rFonts w:ascii="Times New Roman" w:eastAsiaTheme="minorHAnsi" w:hAnsi="Times New Roman" w:cs="Times New Roman"/>
          <w:b w:val="0"/>
          <w:bCs w:val="0"/>
          <w:color w:val="auto"/>
          <w:sz w:val="22"/>
          <w:szCs w:val="22"/>
        </w:rPr>
        <w:id w:val="39384938"/>
        <w:docPartObj>
          <w:docPartGallery w:val="Table of Contents"/>
          <w:docPartUnique/>
        </w:docPartObj>
      </w:sdtPr>
      <w:sdtEndPr>
        <w:rPr>
          <w:rFonts w:eastAsiaTheme="minorEastAsia"/>
        </w:rPr>
      </w:sdtEndPr>
      <w:sdtContent>
        <w:p w:rsidR="00456A1F" w:rsidRPr="00300F13" w:rsidRDefault="00456A1F" w:rsidP="00456A1F">
          <w:pPr>
            <w:pStyle w:val="TOCHeading"/>
            <w:jc w:val="center"/>
            <w:rPr>
              <w:rFonts w:ascii="Times New Roman" w:hAnsi="Times New Roman" w:cs="Times New Roman"/>
            </w:rPr>
          </w:pPr>
          <w:r w:rsidRPr="00300F13">
            <w:rPr>
              <w:rFonts w:ascii="Times New Roman" w:hAnsi="Times New Roman" w:cs="Times New Roman"/>
              <w:color w:val="auto"/>
              <w:sz w:val="24"/>
              <w:szCs w:val="24"/>
            </w:rPr>
            <w:t>TURINYS</w:t>
          </w:r>
        </w:p>
        <w:p w:rsidR="007019C2" w:rsidRDefault="00D34F45">
          <w:pPr>
            <w:pStyle w:val="TOC2"/>
            <w:tabs>
              <w:tab w:val="right" w:leader="dot" w:pos="9350"/>
            </w:tabs>
            <w:rPr>
              <w:noProof/>
              <w:lang w:eastAsia="zh-CN"/>
            </w:rPr>
          </w:pPr>
          <w:r w:rsidRPr="00300F13">
            <w:rPr>
              <w:rFonts w:ascii="Times New Roman" w:hAnsi="Times New Roman" w:cs="Times New Roman"/>
            </w:rPr>
            <w:fldChar w:fldCharType="begin"/>
          </w:r>
          <w:r w:rsidR="00456A1F" w:rsidRPr="00300F13">
            <w:rPr>
              <w:rFonts w:ascii="Times New Roman" w:hAnsi="Times New Roman" w:cs="Times New Roman"/>
            </w:rPr>
            <w:instrText xml:space="preserve"> TOC \o "1-3" \h \z \u </w:instrText>
          </w:r>
          <w:r w:rsidRPr="00300F13">
            <w:rPr>
              <w:rFonts w:ascii="Times New Roman" w:hAnsi="Times New Roman" w:cs="Times New Roman"/>
            </w:rPr>
            <w:fldChar w:fldCharType="separate"/>
          </w:r>
          <w:hyperlink w:anchor="_Toc504554337" w:history="1">
            <w:r w:rsidR="007019C2" w:rsidRPr="0022007E">
              <w:rPr>
                <w:rStyle w:val="Hyperlink"/>
                <w:rFonts w:ascii="Times New Roman" w:hAnsi="Times New Roman" w:cs="Times New Roman"/>
                <w:noProof/>
              </w:rPr>
              <w:t>1. BENDROSIOS NUOSTATOS</w:t>
            </w:r>
            <w:r w:rsidR="007019C2">
              <w:rPr>
                <w:noProof/>
                <w:webHidden/>
              </w:rPr>
              <w:tab/>
            </w:r>
            <w:r w:rsidR="007019C2">
              <w:rPr>
                <w:noProof/>
                <w:webHidden/>
              </w:rPr>
              <w:fldChar w:fldCharType="begin"/>
            </w:r>
            <w:r w:rsidR="007019C2">
              <w:rPr>
                <w:noProof/>
                <w:webHidden/>
              </w:rPr>
              <w:instrText xml:space="preserve"> PAGEREF _Toc504554337 \h </w:instrText>
            </w:r>
            <w:r w:rsidR="007019C2">
              <w:rPr>
                <w:noProof/>
                <w:webHidden/>
              </w:rPr>
            </w:r>
            <w:r w:rsidR="007019C2">
              <w:rPr>
                <w:noProof/>
                <w:webHidden/>
              </w:rPr>
              <w:fldChar w:fldCharType="separate"/>
            </w:r>
            <w:r w:rsidR="007019C2">
              <w:rPr>
                <w:noProof/>
                <w:webHidden/>
              </w:rPr>
              <w:t>2</w:t>
            </w:r>
            <w:r w:rsidR="007019C2">
              <w:rPr>
                <w:noProof/>
                <w:webHidden/>
              </w:rPr>
              <w:fldChar w:fldCharType="end"/>
            </w:r>
          </w:hyperlink>
        </w:p>
        <w:p w:rsidR="007019C2" w:rsidRDefault="00BE6844">
          <w:pPr>
            <w:pStyle w:val="TOC2"/>
            <w:tabs>
              <w:tab w:val="right" w:leader="dot" w:pos="9350"/>
            </w:tabs>
            <w:rPr>
              <w:noProof/>
              <w:lang w:eastAsia="zh-CN"/>
            </w:rPr>
          </w:pPr>
          <w:hyperlink w:anchor="_Toc504554338" w:history="1">
            <w:r w:rsidR="007019C2" w:rsidRPr="0022007E">
              <w:rPr>
                <w:rStyle w:val="Hyperlink"/>
                <w:rFonts w:ascii="Times New Roman" w:hAnsi="Times New Roman" w:cs="Times New Roman"/>
                <w:noProof/>
              </w:rPr>
              <w:t>2. PIRKIMO OBJEKTAS</w:t>
            </w:r>
            <w:r w:rsidR="007019C2">
              <w:rPr>
                <w:noProof/>
                <w:webHidden/>
              </w:rPr>
              <w:tab/>
            </w:r>
            <w:r w:rsidR="007019C2">
              <w:rPr>
                <w:noProof/>
                <w:webHidden/>
              </w:rPr>
              <w:fldChar w:fldCharType="begin"/>
            </w:r>
            <w:r w:rsidR="007019C2">
              <w:rPr>
                <w:noProof/>
                <w:webHidden/>
              </w:rPr>
              <w:instrText xml:space="preserve"> PAGEREF _Toc504554338 \h </w:instrText>
            </w:r>
            <w:r w:rsidR="007019C2">
              <w:rPr>
                <w:noProof/>
                <w:webHidden/>
              </w:rPr>
            </w:r>
            <w:r w:rsidR="007019C2">
              <w:rPr>
                <w:noProof/>
                <w:webHidden/>
              </w:rPr>
              <w:fldChar w:fldCharType="separate"/>
            </w:r>
            <w:r w:rsidR="007019C2">
              <w:rPr>
                <w:noProof/>
                <w:webHidden/>
              </w:rPr>
              <w:t>2</w:t>
            </w:r>
            <w:r w:rsidR="007019C2">
              <w:rPr>
                <w:noProof/>
                <w:webHidden/>
              </w:rPr>
              <w:fldChar w:fldCharType="end"/>
            </w:r>
          </w:hyperlink>
        </w:p>
        <w:p w:rsidR="007019C2" w:rsidRDefault="00BE6844">
          <w:pPr>
            <w:pStyle w:val="TOC2"/>
            <w:tabs>
              <w:tab w:val="right" w:leader="dot" w:pos="9350"/>
            </w:tabs>
            <w:rPr>
              <w:noProof/>
              <w:lang w:eastAsia="zh-CN"/>
            </w:rPr>
          </w:pPr>
          <w:hyperlink w:anchor="_Toc504554339" w:history="1">
            <w:r w:rsidR="007019C2" w:rsidRPr="0022007E">
              <w:rPr>
                <w:rStyle w:val="Hyperlink"/>
                <w:rFonts w:ascii="Times New Roman" w:hAnsi="Times New Roman" w:cs="Times New Roman"/>
                <w:noProof/>
              </w:rPr>
              <w:t>3. TIEKĖJŲ KVALIFIKACIJOS REIKALAVIMAI</w:t>
            </w:r>
            <w:r w:rsidR="007019C2">
              <w:rPr>
                <w:noProof/>
                <w:webHidden/>
              </w:rPr>
              <w:tab/>
            </w:r>
            <w:r w:rsidR="007019C2">
              <w:rPr>
                <w:noProof/>
                <w:webHidden/>
              </w:rPr>
              <w:fldChar w:fldCharType="begin"/>
            </w:r>
            <w:r w:rsidR="007019C2">
              <w:rPr>
                <w:noProof/>
                <w:webHidden/>
              </w:rPr>
              <w:instrText xml:space="preserve"> PAGEREF _Toc504554339 \h </w:instrText>
            </w:r>
            <w:r w:rsidR="007019C2">
              <w:rPr>
                <w:noProof/>
                <w:webHidden/>
              </w:rPr>
            </w:r>
            <w:r w:rsidR="007019C2">
              <w:rPr>
                <w:noProof/>
                <w:webHidden/>
              </w:rPr>
              <w:fldChar w:fldCharType="separate"/>
            </w:r>
            <w:r w:rsidR="007019C2">
              <w:rPr>
                <w:noProof/>
                <w:webHidden/>
              </w:rPr>
              <w:t>3</w:t>
            </w:r>
            <w:r w:rsidR="007019C2">
              <w:rPr>
                <w:noProof/>
                <w:webHidden/>
              </w:rPr>
              <w:fldChar w:fldCharType="end"/>
            </w:r>
          </w:hyperlink>
        </w:p>
        <w:p w:rsidR="007019C2" w:rsidRDefault="00BE6844">
          <w:pPr>
            <w:pStyle w:val="TOC2"/>
            <w:tabs>
              <w:tab w:val="right" w:leader="dot" w:pos="9350"/>
            </w:tabs>
            <w:rPr>
              <w:noProof/>
              <w:lang w:eastAsia="zh-CN"/>
            </w:rPr>
          </w:pPr>
          <w:hyperlink w:anchor="_Toc504554340" w:history="1">
            <w:r w:rsidR="007019C2" w:rsidRPr="0022007E">
              <w:rPr>
                <w:rStyle w:val="Hyperlink"/>
                <w:rFonts w:ascii="Times New Roman" w:hAnsi="Times New Roman" w:cs="Times New Roman"/>
                <w:noProof/>
              </w:rPr>
              <w:t>4. PASIŪLYMŲ RENGIMAS, PATEIKIMAS, KEITIMAS</w:t>
            </w:r>
            <w:r w:rsidR="007019C2">
              <w:rPr>
                <w:noProof/>
                <w:webHidden/>
              </w:rPr>
              <w:tab/>
            </w:r>
            <w:r w:rsidR="007019C2">
              <w:rPr>
                <w:noProof/>
                <w:webHidden/>
              </w:rPr>
              <w:fldChar w:fldCharType="begin"/>
            </w:r>
            <w:r w:rsidR="007019C2">
              <w:rPr>
                <w:noProof/>
                <w:webHidden/>
              </w:rPr>
              <w:instrText xml:space="preserve"> PAGEREF _Toc504554340 \h </w:instrText>
            </w:r>
            <w:r w:rsidR="007019C2">
              <w:rPr>
                <w:noProof/>
                <w:webHidden/>
              </w:rPr>
            </w:r>
            <w:r w:rsidR="007019C2">
              <w:rPr>
                <w:noProof/>
                <w:webHidden/>
              </w:rPr>
              <w:fldChar w:fldCharType="separate"/>
            </w:r>
            <w:r w:rsidR="007019C2">
              <w:rPr>
                <w:noProof/>
                <w:webHidden/>
              </w:rPr>
              <w:t>4</w:t>
            </w:r>
            <w:r w:rsidR="007019C2">
              <w:rPr>
                <w:noProof/>
                <w:webHidden/>
              </w:rPr>
              <w:fldChar w:fldCharType="end"/>
            </w:r>
          </w:hyperlink>
        </w:p>
        <w:p w:rsidR="007019C2" w:rsidRDefault="00BE6844">
          <w:pPr>
            <w:pStyle w:val="TOC2"/>
            <w:tabs>
              <w:tab w:val="right" w:leader="dot" w:pos="9350"/>
            </w:tabs>
            <w:rPr>
              <w:noProof/>
              <w:lang w:eastAsia="zh-CN"/>
            </w:rPr>
          </w:pPr>
          <w:hyperlink w:anchor="_Toc504554341" w:history="1">
            <w:r w:rsidR="007019C2" w:rsidRPr="0022007E">
              <w:rPr>
                <w:rStyle w:val="Hyperlink"/>
                <w:rFonts w:ascii="Times New Roman" w:hAnsi="Times New Roman" w:cs="Times New Roman"/>
                <w:noProof/>
              </w:rPr>
              <w:t>5. KONKURSO SĄLYGŲ PAAIŠKINIMAS IR PATIKSLINIMAS</w:t>
            </w:r>
            <w:r w:rsidR="007019C2">
              <w:rPr>
                <w:noProof/>
                <w:webHidden/>
              </w:rPr>
              <w:tab/>
            </w:r>
            <w:r w:rsidR="007019C2">
              <w:rPr>
                <w:noProof/>
                <w:webHidden/>
              </w:rPr>
              <w:fldChar w:fldCharType="begin"/>
            </w:r>
            <w:r w:rsidR="007019C2">
              <w:rPr>
                <w:noProof/>
                <w:webHidden/>
              </w:rPr>
              <w:instrText xml:space="preserve"> PAGEREF _Toc504554341 \h </w:instrText>
            </w:r>
            <w:r w:rsidR="007019C2">
              <w:rPr>
                <w:noProof/>
                <w:webHidden/>
              </w:rPr>
            </w:r>
            <w:r w:rsidR="007019C2">
              <w:rPr>
                <w:noProof/>
                <w:webHidden/>
              </w:rPr>
              <w:fldChar w:fldCharType="separate"/>
            </w:r>
            <w:r w:rsidR="007019C2">
              <w:rPr>
                <w:noProof/>
                <w:webHidden/>
              </w:rPr>
              <w:t>6</w:t>
            </w:r>
            <w:r w:rsidR="007019C2">
              <w:rPr>
                <w:noProof/>
                <w:webHidden/>
              </w:rPr>
              <w:fldChar w:fldCharType="end"/>
            </w:r>
          </w:hyperlink>
        </w:p>
        <w:p w:rsidR="007019C2" w:rsidRDefault="00BE6844">
          <w:pPr>
            <w:pStyle w:val="TOC2"/>
            <w:tabs>
              <w:tab w:val="right" w:leader="dot" w:pos="9350"/>
            </w:tabs>
            <w:rPr>
              <w:noProof/>
              <w:lang w:eastAsia="zh-CN"/>
            </w:rPr>
          </w:pPr>
          <w:hyperlink w:anchor="_Toc504554342" w:history="1">
            <w:r w:rsidR="007019C2" w:rsidRPr="0022007E">
              <w:rPr>
                <w:rStyle w:val="Hyperlink"/>
                <w:rFonts w:ascii="Times New Roman" w:hAnsi="Times New Roman" w:cs="Times New Roman"/>
                <w:noProof/>
              </w:rPr>
              <w:t>6. PASIŪLYMŲ NAGRINĖJIMAS IR PASIŪLYMŲ ATMETIMO PRIEŽASTYS</w:t>
            </w:r>
            <w:r w:rsidR="007019C2">
              <w:rPr>
                <w:noProof/>
                <w:webHidden/>
              </w:rPr>
              <w:tab/>
            </w:r>
            <w:r w:rsidR="007019C2">
              <w:rPr>
                <w:noProof/>
                <w:webHidden/>
              </w:rPr>
              <w:fldChar w:fldCharType="begin"/>
            </w:r>
            <w:r w:rsidR="007019C2">
              <w:rPr>
                <w:noProof/>
                <w:webHidden/>
              </w:rPr>
              <w:instrText xml:space="preserve"> PAGEREF _Toc504554342 \h </w:instrText>
            </w:r>
            <w:r w:rsidR="007019C2">
              <w:rPr>
                <w:noProof/>
                <w:webHidden/>
              </w:rPr>
            </w:r>
            <w:r w:rsidR="007019C2">
              <w:rPr>
                <w:noProof/>
                <w:webHidden/>
              </w:rPr>
              <w:fldChar w:fldCharType="separate"/>
            </w:r>
            <w:r w:rsidR="007019C2">
              <w:rPr>
                <w:noProof/>
                <w:webHidden/>
              </w:rPr>
              <w:t>7</w:t>
            </w:r>
            <w:r w:rsidR="007019C2">
              <w:rPr>
                <w:noProof/>
                <w:webHidden/>
              </w:rPr>
              <w:fldChar w:fldCharType="end"/>
            </w:r>
          </w:hyperlink>
        </w:p>
        <w:p w:rsidR="007019C2" w:rsidRDefault="00BE6844">
          <w:pPr>
            <w:pStyle w:val="TOC2"/>
            <w:tabs>
              <w:tab w:val="right" w:leader="dot" w:pos="9350"/>
            </w:tabs>
            <w:rPr>
              <w:noProof/>
              <w:lang w:eastAsia="zh-CN"/>
            </w:rPr>
          </w:pPr>
          <w:hyperlink w:anchor="_Toc504554343" w:history="1">
            <w:r w:rsidR="007019C2" w:rsidRPr="0022007E">
              <w:rPr>
                <w:rStyle w:val="Hyperlink"/>
                <w:rFonts w:ascii="Times New Roman" w:hAnsi="Times New Roman" w:cs="Times New Roman"/>
                <w:noProof/>
              </w:rPr>
              <w:t>7. PASIŪLYMŲ ATMETIMO PRIEŽASTYS</w:t>
            </w:r>
            <w:r w:rsidR="007019C2">
              <w:rPr>
                <w:noProof/>
                <w:webHidden/>
              </w:rPr>
              <w:tab/>
            </w:r>
            <w:r w:rsidR="007019C2">
              <w:rPr>
                <w:noProof/>
                <w:webHidden/>
              </w:rPr>
              <w:fldChar w:fldCharType="begin"/>
            </w:r>
            <w:r w:rsidR="007019C2">
              <w:rPr>
                <w:noProof/>
                <w:webHidden/>
              </w:rPr>
              <w:instrText xml:space="preserve"> PAGEREF _Toc504554343 \h </w:instrText>
            </w:r>
            <w:r w:rsidR="007019C2">
              <w:rPr>
                <w:noProof/>
                <w:webHidden/>
              </w:rPr>
            </w:r>
            <w:r w:rsidR="007019C2">
              <w:rPr>
                <w:noProof/>
                <w:webHidden/>
              </w:rPr>
              <w:fldChar w:fldCharType="separate"/>
            </w:r>
            <w:r w:rsidR="007019C2">
              <w:rPr>
                <w:noProof/>
                <w:webHidden/>
              </w:rPr>
              <w:t>8</w:t>
            </w:r>
            <w:r w:rsidR="007019C2">
              <w:rPr>
                <w:noProof/>
                <w:webHidden/>
              </w:rPr>
              <w:fldChar w:fldCharType="end"/>
            </w:r>
          </w:hyperlink>
        </w:p>
        <w:p w:rsidR="007019C2" w:rsidRDefault="00BE6844">
          <w:pPr>
            <w:pStyle w:val="TOC2"/>
            <w:tabs>
              <w:tab w:val="right" w:leader="dot" w:pos="9350"/>
            </w:tabs>
            <w:rPr>
              <w:noProof/>
              <w:lang w:eastAsia="zh-CN"/>
            </w:rPr>
          </w:pPr>
          <w:hyperlink w:anchor="_Toc504554344" w:history="1">
            <w:r w:rsidR="007019C2" w:rsidRPr="0022007E">
              <w:rPr>
                <w:rStyle w:val="Hyperlink"/>
                <w:rFonts w:ascii="Times New Roman" w:hAnsi="Times New Roman" w:cs="Times New Roman"/>
                <w:noProof/>
              </w:rPr>
              <w:t>8. PASIŪLYMŲ VERTINIMAS</w:t>
            </w:r>
            <w:r w:rsidR="007019C2">
              <w:rPr>
                <w:noProof/>
                <w:webHidden/>
              </w:rPr>
              <w:tab/>
            </w:r>
            <w:r w:rsidR="007019C2">
              <w:rPr>
                <w:noProof/>
                <w:webHidden/>
              </w:rPr>
              <w:fldChar w:fldCharType="begin"/>
            </w:r>
            <w:r w:rsidR="007019C2">
              <w:rPr>
                <w:noProof/>
                <w:webHidden/>
              </w:rPr>
              <w:instrText xml:space="preserve"> PAGEREF _Toc504554344 \h </w:instrText>
            </w:r>
            <w:r w:rsidR="007019C2">
              <w:rPr>
                <w:noProof/>
                <w:webHidden/>
              </w:rPr>
            </w:r>
            <w:r w:rsidR="007019C2">
              <w:rPr>
                <w:noProof/>
                <w:webHidden/>
              </w:rPr>
              <w:fldChar w:fldCharType="separate"/>
            </w:r>
            <w:r w:rsidR="007019C2">
              <w:rPr>
                <w:noProof/>
                <w:webHidden/>
              </w:rPr>
              <w:t>8</w:t>
            </w:r>
            <w:r w:rsidR="007019C2">
              <w:rPr>
                <w:noProof/>
                <w:webHidden/>
              </w:rPr>
              <w:fldChar w:fldCharType="end"/>
            </w:r>
          </w:hyperlink>
        </w:p>
        <w:p w:rsidR="007019C2" w:rsidRDefault="00BE6844">
          <w:pPr>
            <w:pStyle w:val="TOC2"/>
            <w:tabs>
              <w:tab w:val="right" w:leader="dot" w:pos="9350"/>
            </w:tabs>
            <w:rPr>
              <w:noProof/>
              <w:lang w:eastAsia="zh-CN"/>
            </w:rPr>
          </w:pPr>
          <w:hyperlink w:anchor="_Toc504554345" w:history="1">
            <w:r w:rsidR="007019C2" w:rsidRPr="0022007E">
              <w:rPr>
                <w:rStyle w:val="Hyperlink"/>
                <w:rFonts w:ascii="Times New Roman" w:hAnsi="Times New Roman" w:cs="Times New Roman"/>
                <w:noProof/>
              </w:rPr>
              <w:t>9. DERYBOS</w:t>
            </w:r>
            <w:r w:rsidR="007019C2">
              <w:rPr>
                <w:noProof/>
                <w:webHidden/>
              </w:rPr>
              <w:tab/>
            </w:r>
            <w:r w:rsidR="007019C2">
              <w:rPr>
                <w:noProof/>
                <w:webHidden/>
              </w:rPr>
              <w:fldChar w:fldCharType="begin"/>
            </w:r>
            <w:r w:rsidR="007019C2">
              <w:rPr>
                <w:noProof/>
                <w:webHidden/>
              </w:rPr>
              <w:instrText xml:space="preserve"> PAGEREF _Toc504554345 \h </w:instrText>
            </w:r>
            <w:r w:rsidR="007019C2">
              <w:rPr>
                <w:noProof/>
                <w:webHidden/>
              </w:rPr>
            </w:r>
            <w:r w:rsidR="007019C2">
              <w:rPr>
                <w:noProof/>
                <w:webHidden/>
              </w:rPr>
              <w:fldChar w:fldCharType="separate"/>
            </w:r>
            <w:r w:rsidR="007019C2">
              <w:rPr>
                <w:noProof/>
                <w:webHidden/>
              </w:rPr>
              <w:t>8</w:t>
            </w:r>
            <w:r w:rsidR="007019C2">
              <w:rPr>
                <w:noProof/>
                <w:webHidden/>
              </w:rPr>
              <w:fldChar w:fldCharType="end"/>
            </w:r>
          </w:hyperlink>
        </w:p>
        <w:p w:rsidR="007019C2" w:rsidRDefault="00BE6844">
          <w:pPr>
            <w:pStyle w:val="TOC2"/>
            <w:tabs>
              <w:tab w:val="right" w:leader="dot" w:pos="9350"/>
            </w:tabs>
            <w:rPr>
              <w:noProof/>
              <w:lang w:eastAsia="zh-CN"/>
            </w:rPr>
          </w:pPr>
          <w:hyperlink w:anchor="_Toc504554346" w:history="1">
            <w:r w:rsidR="007019C2" w:rsidRPr="0022007E">
              <w:rPr>
                <w:rStyle w:val="Hyperlink"/>
                <w:rFonts w:ascii="Times New Roman" w:hAnsi="Times New Roman" w:cs="Times New Roman"/>
                <w:noProof/>
              </w:rPr>
              <w:t>10. SPRENDIMAS DĖL LAIMĖTOJO NUSTATYMO</w:t>
            </w:r>
            <w:r w:rsidR="007019C2">
              <w:rPr>
                <w:noProof/>
                <w:webHidden/>
              </w:rPr>
              <w:tab/>
            </w:r>
            <w:r w:rsidR="007019C2">
              <w:rPr>
                <w:noProof/>
                <w:webHidden/>
              </w:rPr>
              <w:fldChar w:fldCharType="begin"/>
            </w:r>
            <w:r w:rsidR="007019C2">
              <w:rPr>
                <w:noProof/>
                <w:webHidden/>
              </w:rPr>
              <w:instrText xml:space="preserve"> PAGEREF _Toc504554346 \h </w:instrText>
            </w:r>
            <w:r w:rsidR="007019C2">
              <w:rPr>
                <w:noProof/>
                <w:webHidden/>
              </w:rPr>
            </w:r>
            <w:r w:rsidR="007019C2">
              <w:rPr>
                <w:noProof/>
                <w:webHidden/>
              </w:rPr>
              <w:fldChar w:fldCharType="separate"/>
            </w:r>
            <w:r w:rsidR="007019C2">
              <w:rPr>
                <w:noProof/>
                <w:webHidden/>
              </w:rPr>
              <w:t>9</w:t>
            </w:r>
            <w:r w:rsidR="007019C2">
              <w:rPr>
                <w:noProof/>
                <w:webHidden/>
              </w:rPr>
              <w:fldChar w:fldCharType="end"/>
            </w:r>
          </w:hyperlink>
        </w:p>
        <w:p w:rsidR="007019C2" w:rsidRDefault="00BE6844">
          <w:pPr>
            <w:pStyle w:val="TOC2"/>
            <w:tabs>
              <w:tab w:val="right" w:leader="dot" w:pos="9350"/>
            </w:tabs>
            <w:rPr>
              <w:noProof/>
              <w:lang w:eastAsia="zh-CN"/>
            </w:rPr>
          </w:pPr>
          <w:hyperlink w:anchor="_Toc504554347" w:history="1">
            <w:r w:rsidR="007019C2" w:rsidRPr="0022007E">
              <w:rPr>
                <w:rStyle w:val="Hyperlink"/>
                <w:rFonts w:ascii="Times New Roman" w:hAnsi="Times New Roman" w:cs="Times New Roman"/>
                <w:noProof/>
              </w:rPr>
              <w:t>11. PIRKIMO SUTARTIES SĄLYGOS</w:t>
            </w:r>
            <w:r w:rsidR="007019C2">
              <w:rPr>
                <w:noProof/>
                <w:webHidden/>
              </w:rPr>
              <w:tab/>
            </w:r>
            <w:r w:rsidR="007019C2">
              <w:rPr>
                <w:noProof/>
                <w:webHidden/>
              </w:rPr>
              <w:fldChar w:fldCharType="begin"/>
            </w:r>
            <w:r w:rsidR="007019C2">
              <w:rPr>
                <w:noProof/>
                <w:webHidden/>
              </w:rPr>
              <w:instrText xml:space="preserve"> PAGEREF _Toc504554347 \h </w:instrText>
            </w:r>
            <w:r w:rsidR="007019C2">
              <w:rPr>
                <w:noProof/>
                <w:webHidden/>
              </w:rPr>
            </w:r>
            <w:r w:rsidR="007019C2">
              <w:rPr>
                <w:noProof/>
                <w:webHidden/>
              </w:rPr>
              <w:fldChar w:fldCharType="separate"/>
            </w:r>
            <w:r w:rsidR="007019C2">
              <w:rPr>
                <w:noProof/>
                <w:webHidden/>
              </w:rPr>
              <w:t>10</w:t>
            </w:r>
            <w:r w:rsidR="007019C2">
              <w:rPr>
                <w:noProof/>
                <w:webHidden/>
              </w:rPr>
              <w:fldChar w:fldCharType="end"/>
            </w:r>
          </w:hyperlink>
        </w:p>
        <w:p w:rsidR="007019C2" w:rsidRDefault="00BE6844">
          <w:pPr>
            <w:pStyle w:val="TOC2"/>
            <w:tabs>
              <w:tab w:val="right" w:leader="dot" w:pos="9350"/>
            </w:tabs>
            <w:rPr>
              <w:noProof/>
              <w:lang w:eastAsia="zh-CN"/>
            </w:rPr>
          </w:pPr>
          <w:hyperlink w:anchor="_Toc504554348" w:history="1">
            <w:r w:rsidR="007019C2" w:rsidRPr="0022007E">
              <w:rPr>
                <w:rStyle w:val="Hyperlink"/>
                <w:rFonts w:ascii="Times New Roman" w:hAnsi="Times New Roman" w:cs="Times New Roman"/>
                <w:noProof/>
              </w:rPr>
              <w:t>12. BAIGIAMOSIOS NUOSTATOS</w:t>
            </w:r>
            <w:r w:rsidR="007019C2">
              <w:rPr>
                <w:noProof/>
                <w:webHidden/>
              </w:rPr>
              <w:tab/>
            </w:r>
            <w:r w:rsidR="007019C2">
              <w:rPr>
                <w:noProof/>
                <w:webHidden/>
              </w:rPr>
              <w:fldChar w:fldCharType="begin"/>
            </w:r>
            <w:r w:rsidR="007019C2">
              <w:rPr>
                <w:noProof/>
                <w:webHidden/>
              </w:rPr>
              <w:instrText xml:space="preserve"> PAGEREF _Toc504554348 \h </w:instrText>
            </w:r>
            <w:r w:rsidR="007019C2">
              <w:rPr>
                <w:noProof/>
                <w:webHidden/>
              </w:rPr>
            </w:r>
            <w:r w:rsidR="007019C2">
              <w:rPr>
                <w:noProof/>
                <w:webHidden/>
              </w:rPr>
              <w:fldChar w:fldCharType="separate"/>
            </w:r>
            <w:r w:rsidR="007019C2">
              <w:rPr>
                <w:noProof/>
                <w:webHidden/>
              </w:rPr>
              <w:t>12</w:t>
            </w:r>
            <w:r w:rsidR="007019C2">
              <w:rPr>
                <w:noProof/>
                <w:webHidden/>
              </w:rPr>
              <w:fldChar w:fldCharType="end"/>
            </w:r>
          </w:hyperlink>
        </w:p>
        <w:p w:rsidR="007019C2" w:rsidRDefault="00BE6844">
          <w:pPr>
            <w:pStyle w:val="TOC2"/>
            <w:tabs>
              <w:tab w:val="right" w:leader="dot" w:pos="9350"/>
            </w:tabs>
            <w:rPr>
              <w:noProof/>
              <w:lang w:eastAsia="zh-CN"/>
            </w:rPr>
          </w:pPr>
          <w:hyperlink w:anchor="_Toc504554349" w:history="1">
            <w:r w:rsidR="007019C2" w:rsidRPr="0022007E">
              <w:rPr>
                <w:rStyle w:val="Hyperlink"/>
                <w:rFonts w:ascii="Times New Roman" w:hAnsi="Times New Roman" w:cs="Times New Roman"/>
                <w:noProof/>
              </w:rPr>
              <w:t>PRIEDAI</w:t>
            </w:r>
            <w:r w:rsidR="007019C2">
              <w:rPr>
                <w:noProof/>
                <w:webHidden/>
              </w:rPr>
              <w:tab/>
            </w:r>
            <w:r w:rsidR="007019C2">
              <w:rPr>
                <w:noProof/>
                <w:webHidden/>
              </w:rPr>
              <w:fldChar w:fldCharType="begin"/>
            </w:r>
            <w:r w:rsidR="007019C2">
              <w:rPr>
                <w:noProof/>
                <w:webHidden/>
              </w:rPr>
              <w:instrText xml:space="preserve"> PAGEREF _Toc504554349 \h </w:instrText>
            </w:r>
            <w:r w:rsidR="007019C2">
              <w:rPr>
                <w:noProof/>
                <w:webHidden/>
              </w:rPr>
            </w:r>
            <w:r w:rsidR="007019C2">
              <w:rPr>
                <w:noProof/>
                <w:webHidden/>
              </w:rPr>
              <w:fldChar w:fldCharType="separate"/>
            </w:r>
            <w:r w:rsidR="007019C2">
              <w:rPr>
                <w:noProof/>
                <w:webHidden/>
              </w:rPr>
              <w:t>12</w:t>
            </w:r>
            <w:r w:rsidR="007019C2">
              <w:rPr>
                <w:noProof/>
                <w:webHidden/>
              </w:rPr>
              <w:fldChar w:fldCharType="end"/>
            </w:r>
          </w:hyperlink>
        </w:p>
        <w:p w:rsidR="007019C2" w:rsidRDefault="00BE6844">
          <w:pPr>
            <w:pStyle w:val="TOC2"/>
            <w:tabs>
              <w:tab w:val="right" w:leader="dot" w:pos="9350"/>
            </w:tabs>
            <w:rPr>
              <w:noProof/>
              <w:lang w:eastAsia="zh-CN"/>
            </w:rPr>
          </w:pPr>
          <w:hyperlink w:anchor="_Toc504554350" w:history="1">
            <w:r w:rsidR="007019C2" w:rsidRPr="0022007E">
              <w:rPr>
                <w:rStyle w:val="Hyperlink"/>
                <w:rFonts w:ascii="Times New Roman" w:hAnsi="Times New Roman" w:cs="Times New Roman"/>
                <w:noProof/>
              </w:rPr>
              <w:t>Konkurso sąlygų 1 priedas. Pasiūlymo forma.</w:t>
            </w:r>
            <w:r w:rsidR="007019C2">
              <w:rPr>
                <w:noProof/>
                <w:webHidden/>
              </w:rPr>
              <w:tab/>
            </w:r>
            <w:r w:rsidR="007019C2">
              <w:rPr>
                <w:noProof/>
                <w:webHidden/>
              </w:rPr>
              <w:fldChar w:fldCharType="begin"/>
            </w:r>
            <w:r w:rsidR="007019C2">
              <w:rPr>
                <w:noProof/>
                <w:webHidden/>
              </w:rPr>
              <w:instrText xml:space="preserve"> PAGEREF _Toc504554350 \h </w:instrText>
            </w:r>
            <w:r w:rsidR="007019C2">
              <w:rPr>
                <w:noProof/>
                <w:webHidden/>
              </w:rPr>
            </w:r>
            <w:r w:rsidR="007019C2">
              <w:rPr>
                <w:noProof/>
                <w:webHidden/>
              </w:rPr>
              <w:fldChar w:fldCharType="separate"/>
            </w:r>
            <w:r w:rsidR="007019C2">
              <w:rPr>
                <w:noProof/>
                <w:webHidden/>
              </w:rPr>
              <w:t>13</w:t>
            </w:r>
            <w:r w:rsidR="007019C2">
              <w:rPr>
                <w:noProof/>
                <w:webHidden/>
              </w:rPr>
              <w:fldChar w:fldCharType="end"/>
            </w:r>
          </w:hyperlink>
        </w:p>
        <w:p w:rsidR="007019C2" w:rsidRDefault="00BE6844">
          <w:pPr>
            <w:pStyle w:val="TOC2"/>
            <w:tabs>
              <w:tab w:val="right" w:leader="dot" w:pos="9350"/>
            </w:tabs>
            <w:rPr>
              <w:noProof/>
              <w:lang w:eastAsia="zh-CN"/>
            </w:rPr>
          </w:pPr>
          <w:hyperlink w:anchor="_Toc504554351" w:history="1">
            <w:r w:rsidR="007019C2" w:rsidRPr="0022007E">
              <w:rPr>
                <w:rStyle w:val="Hyperlink"/>
                <w:rFonts w:ascii="Times New Roman" w:hAnsi="Times New Roman" w:cs="Times New Roman"/>
                <w:noProof/>
              </w:rPr>
              <w:t>Konkurso sąlygų 2 priedas. Techninė specifikacija.</w:t>
            </w:r>
            <w:r w:rsidR="007019C2">
              <w:rPr>
                <w:noProof/>
                <w:webHidden/>
              </w:rPr>
              <w:tab/>
            </w:r>
            <w:r w:rsidR="007019C2">
              <w:rPr>
                <w:noProof/>
                <w:webHidden/>
              </w:rPr>
              <w:fldChar w:fldCharType="begin"/>
            </w:r>
            <w:r w:rsidR="007019C2">
              <w:rPr>
                <w:noProof/>
                <w:webHidden/>
              </w:rPr>
              <w:instrText xml:space="preserve"> PAGEREF _Toc504554351 \h </w:instrText>
            </w:r>
            <w:r w:rsidR="007019C2">
              <w:rPr>
                <w:noProof/>
                <w:webHidden/>
              </w:rPr>
            </w:r>
            <w:r w:rsidR="007019C2">
              <w:rPr>
                <w:noProof/>
                <w:webHidden/>
              </w:rPr>
              <w:fldChar w:fldCharType="separate"/>
            </w:r>
            <w:r w:rsidR="007019C2">
              <w:rPr>
                <w:noProof/>
                <w:webHidden/>
              </w:rPr>
              <w:t>17</w:t>
            </w:r>
            <w:r w:rsidR="007019C2">
              <w:rPr>
                <w:noProof/>
                <w:webHidden/>
              </w:rPr>
              <w:fldChar w:fldCharType="end"/>
            </w:r>
          </w:hyperlink>
        </w:p>
        <w:p w:rsidR="007019C2" w:rsidRDefault="00BE6844">
          <w:pPr>
            <w:pStyle w:val="TOC2"/>
            <w:tabs>
              <w:tab w:val="right" w:leader="dot" w:pos="9350"/>
            </w:tabs>
            <w:rPr>
              <w:noProof/>
              <w:lang w:eastAsia="zh-CN"/>
            </w:rPr>
          </w:pPr>
          <w:hyperlink w:anchor="_Toc504554352" w:history="1">
            <w:r w:rsidR="007019C2" w:rsidRPr="0022007E">
              <w:rPr>
                <w:rStyle w:val="Hyperlink"/>
                <w:rFonts w:ascii="Times New Roman" w:hAnsi="Times New Roman" w:cs="Times New Roman"/>
                <w:noProof/>
              </w:rPr>
              <w:t>Konkurso sąlygų 3 priedas. Pirkimo – pardavimo sutarties projektas.</w:t>
            </w:r>
            <w:r w:rsidR="007019C2">
              <w:rPr>
                <w:noProof/>
                <w:webHidden/>
              </w:rPr>
              <w:tab/>
            </w:r>
            <w:r w:rsidR="007019C2">
              <w:rPr>
                <w:noProof/>
                <w:webHidden/>
              </w:rPr>
              <w:fldChar w:fldCharType="begin"/>
            </w:r>
            <w:r w:rsidR="007019C2">
              <w:rPr>
                <w:noProof/>
                <w:webHidden/>
              </w:rPr>
              <w:instrText xml:space="preserve"> PAGEREF _Toc504554352 \h </w:instrText>
            </w:r>
            <w:r w:rsidR="007019C2">
              <w:rPr>
                <w:noProof/>
                <w:webHidden/>
              </w:rPr>
            </w:r>
            <w:r w:rsidR="007019C2">
              <w:rPr>
                <w:noProof/>
                <w:webHidden/>
              </w:rPr>
              <w:fldChar w:fldCharType="separate"/>
            </w:r>
            <w:r w:rsidR="007019C2">
              <w:rPr>
                <w:noProof/>
                <w:webHidden/>
              </w:rPr>
              <w:t>59</w:t>
            </w:r>
            <w:r w:rsidR="007019C2">
              <w:rPr>
                <w:noProof/>
                <w:webHidden/>
              </w:rPr>
              <w:fldChar w:fldCharType="end"/>
            </w:r>
          </w:hyperlink>
        </w:p>
        <w:p w:rsidR="00456A1F" w:rsidRPr="00300F13" w:rsidRDefault="00D34F45">
          <w:pPr>
            <w:rPr>
              <w:rFonts w:ascii="Times New Roman" w:hAnsi="Times New Roman" w:cs="Times New Roman"/>
            </w:rPr>
          </w:pPr>
          <w:r w:rsidRPr="00300F13">
            <w:rPr>
              <w:rFonts w:ascii="Times New Roman" w:hAnsi="Times New Roman" w:cs="Times New Roman"/>
            </w:rPr>
            <w:fldChar w:fldCharType="end"/>
          </w:r>
        </w:p>
      </w:sdtContent>
    </w:sdt>
    <w:p w:rsidR="00A9321A" w:rsidRPr="00300F13" w:rsidRDefault="000F7DE8" w:rsidP="00456A1F">
      <w:pPr>
        <w:pStyle w:val="Heading2"/>
        <w:jc w:val="center"/>
        <w:rPr>
          <w:rFonts w:ascii="Times New Roman" w:hAnsi="Times New Roman" w:cs="Times New Roman"/>
          <w:color w:val="auto"/>
          <w:sz w:val="24"/>
          <w:szCs w:val="24"/>
        </w:rPr>
      </w:pPr>
      <w:bookmarkStart w:id="0" w:name="_Toc504554337"/>
      <w:r w:rsidRPr="00300F13">
        <w:rPr>
          <w:rFonts w:ascii="Times New Roman" w:hAnsi="Times New Roman" w:cs="Times New Roman"/>
          <w:color w:val="auto"/>
          <w:sz w:val="24"/>
          <w:szCs w:val="24"/>
        </w:rPr>
        <w:lastRenderedPageBreak/>
        <w:t>1. BENDROSIOS NUOSTATOS</w:t>
      </w:r>
      <w:bookmarkEnd w:id="0"/>
    </w:p>
    <w:p w:rsidR="00A9321A" w:rsidRPr="00300F13" w:rsidRDefault="00A9321A" w:rsidP="00A9321A">
      <w:pPr>
        <w:pStyle w:val="NoSpacing"/>
        <w:spacing w:line="360" w:lineRule="auto"/>
        <w:jc w:val="center"/>
        <w:rPr>
          <w:rFonts w:ascii="Times New Roman" w:hAnsi="Times New Roman" w:cs="Times New Roman"/>
          <w:b/>
          <w:sz w:val="24"/>
          <w:szCs w:val="24"/>
        </w:rPr>
      </w:pPr>
    </w:p>
    <w:p w:rsidR="00A9321A" w:rsidRPr="00300F13" w:rsidRDefault="000F7DE8" w:rsidP="00A361AB">
      <w:pPr>
        <w:pStyle w:val="NoSpacing"/>
        <w:numPr>
          <w:ilvl w:val="0"/>
          <w:numId w:val="1"/>
        </w:numPr>
        <w:spacing w:line="360" w:lineRule="auto"/>
        <w:ind w:left="0" w:firstLine="0"/>
        <w:jc w:val="both"/>
        <w:rPr>
          <w:rFonts w:ascii="Times New Roman" w:hAnsi="Times New Roman" w:cs="Times New Roman"/>
          <w:sz w:val="24"/>
          <w:szCs w:val="24"/>
        </w:rPr>
      </w:pPr>
      <w:r w:rsidRPr="00300F13">
        <w:rPr>
          <w:rFonts w:ascii="Times New Roman" w:hAnsi="Times New Roman" w:cs="Times New Roman"/>
          <w:sz w:val="24"/>
          <w:szCs w:val="24"/>
        </w:rPr>
        <w:t>UAB „</w:t>
      </w:r>
      <w:r w:rsidR="00A9321A" w:rsidRPr="00300F13">
        <w:rPr>
          <w:rFonts w:ascii="Times New Roman" w:hAnsi="Times New Roman" w:cs="Times New Roman"/>
          <w:sz w:val="24"/>
          <w:szCs w:val="24"/>
        </w:rPr>
        <w:t>Escolit</w:t>
      </w:r>
      <w:r w:rsidRPr="00300F13">
        <w:rPr>
          <w:rFonts w:ascii="Times New Roman" w:hAnsi="Times New Roman" w:cs="Times New Roman"/>
          <w:sz w:val="24"/>
          <w:szCs w:val="24"/>
        </w:rPr>
        <w:t>“ (toliau vadinama – Pirkėjas) įgyvendindama projektą „</w:t>
      </w:r>
      <w:r w:rsidR="00A9321A" w:rsidRPr="00300F13">
        <w:rPr>
          <w:rFonts w:ascii="Times New Roman" w:hAnsi="Times New Roman" w:cs="Times New Roman"/>
          <w:sz w:val="24"/>
          <w:szCs w:val="24"/>
        </w:rPr>
        <w:t>Modernios vaistų gamyklos įrengimas</w:t>
      </w:r>
      <w:r w:rsidRPr="00300F13">
        <w:rPr>
          <w:rFonts w:ascii="Times New Roman" w:hAnsi="Times New Roman" w:cs="Times New Roman"/>
          <w:sz w:val="24"/>
          <w:szCs w:val="24"/>
        </w:rPr>
        <w:t xml:space="preserve">“ (Nr. </w:t>
      </w:r>
      <w:r w:rsidR="00A9321A" w:rsidRPr="00300F13">
        <w:rPr>
          <w:rFonts w:ascii="Times New Roman" w:hAnsi="Times New Roman" w:cs="Times New Roman"/>
          <w:sz w:val="24"/>
          <w:szCs w:val="24"/>
        </w:rPr>
        <w:t>03.3.1-LVPA-K-803-02-0051</w:t>
      </w:r>
      <w:r w:rsidRPr="00300F13">
        <w:rPr>
          <w:rFonts w:ascii="Times New Roman" w:hAnsi="Times New Roman" w:cs="Times New Roman"/>
          <w:sz w:val="24"/>
          <w:szCs w:val="24"/>
        </w:rPr>
        <w:t xml:space="preserve">) (toliau - Projektas), numato įsigyti </w:t>
      </w:r>
      <w:r w:rsidR="00A9321A" w:rsidRPr="00300F13">
        <w:rPr>
          <w:rFonts w:ascii="Times New Roman" w:hAnsi="Times New Roman" w:cs="Times New Roman"/>
          <w:sz w:val="24"/>
          <w:szCs w:val="24"/>
        </w:rPr>
        <w:t>laboratorinę</w:t>
      </w:r>
      <w:r w:rsidRPr="00300F13">
        <w:rPr>
          <w:rFonts w:ascii="Times New Roman" w:hAnsi="Times New Roman" w:cs="Times New Roman"/>
          <w:sz w:val="24"/>
          <w:szCs w:val="24"/>
        </w:rPr>
        <w:t xml:space="preserve"> įrangą. </w:t>
      </w:r>
    </w:p>
    <w:p w:rsidR="00A9321A" w:rsidRPr="00300F13" w:rsidRDefault="000F7DE8" w:rsidP="00A361AB">
      <w:pPr>
        <w:pStyle w:val="NoSpacing"/>
        <w:numPr>
          <w:ilvl w:val="0"/>
          <w:numId w:val="1"/>
        </w:numPr>
        <w:spacing w:line="360" w:lineRule="auto"/>
        <w:ind w:left="0" w:firstLine="0"/>
        <w:jc w:val="both"/>
        <w:rPr>
          <w:rFonts w:ascii="Times New Roman" w:hAnsi="Times New Roman" w:cs="Times New Roman"/>
          <w:sz w:val="24"/>
          <w:szCs w:val="24"/>
        </w:rPr>
      </w:pPr>
      <w:r w:rsidRPr="00300F13">
        <w:rPr>
          <w:rFonts w:ascii="Times New Roman" w:hAnsi="Times New Roman" w:cs="Times New Roman"/>
          <w:sz w:val="24"/>
          <w:szCs w:val="24"/>
        </w:rPr>
        <w:t>Vartojamos pagrindinės sąvokos, apibrėžtos Projektų finansavimo ir administravimo taisyklėse, patvirtintose Lietuvos Respublikos finansų ministro 2014 m. spalio 8 d. įsakymu Nr. 1K-316 (toliau – Taisyklės)</w:t>
      </w:r>
      <w:r w:rsidR="00A9321A" w:rsidRPr="00300F13">
        <w:rPr>
          <w:rFonts w:ascii="Times New Roman" w:hAnsi="Times New Roman" w:cs="Times New Roman"/>
          <w:sz w:val="24"/>
          <w:szCs w:val="24"/>
        </w:rPr>
        <w:t>.</w:t>
      </w:r>
    </w:p>
    <w:p w:rsidR="00A9321A" w:rsidRPr="00300F13" w:rsidRDefault="000F7DE8" w:rsidP="00A361AB">
      <w:pPr>
        <w:pStyle w:val="NoSpacing"/>
        <w:numPr>
          <w:ilvl w:val="0"/>
          <w:numId w:val="1"/>
        </w:numPr>
        <w:spacing w:line="360" w:lineRule="auto"/>
        <w:ind w:left="0" w:firstLine="0"/>
        <w:jc w:val="both"/>
        <w:rPr>
          <w:rFonts w:ascii="Times New Roman" w:hAnsi="Times New Roman" w:cs="Times New Roman"/>
          <w:sz w:val="24"/>
          <w:szCs w:val="24"/>
        </w:rPr>
      </w:pPr>
      <w:r w:rsidRPr="00300F13">
        <w:rPr>
          <w:rFonts w:ascii="Times New Roman" w:hAnsi="Times New Roman" w:cs="Times New Roman"/>
          <w:sz w:val="24"/>
          <w:szCs w:val="24"/>
        </w:rPr>
        <w:t xml:space="preserve">Pirkimas vykdomas vadovaujantis Taisyklėmis, Lietuvos Respublikos civiliniu kodeksu (toliau – Civilinis kodeksas), kitais teisės aktais bei konkurso sąlygomis. </w:t>
      </w:r>
    </w:p>
    <w:p w:rsidR="00A9321A" w:rsidRPr="00300F13" w:rsidRDefault="000F7DE8" w:rsidP="00A361AB">
      <w:pPr>
        <w:pStyle w:val="NoSpacing"/>
        <w:numPr>
          <w:ilvl w:val="0"/>
          <w:numId w:val="1"/>
        </w:numPr>
        <w:spacing w:line="360" w:lineRule="auto"/>
        <w:ind w:left="0" w:firstLine="0"/>
        <w:jc w:val="both"/>
        <w:rPr>
          <w:rFonts w:ascii="Times New Roman" w:hAnsi="Times New Roman" w:cs="Times New Roman"/>
          <w:sz w:val="24"/>
          <w:szCs w:val="24"/>
        </w:rPr>
      </w:pPr>
      <w:r w:rsidRPr="00300F13">
        <w:rPr>
          <w:rFonts w:ascii="Times New Roman" w:hAnsi="Times New Roman" w:cs="Times New Roman"/>
          <w:sz w:val="24"/>
          <w:szCs w:val="24"/>
        </w:rPr>
        <w:t xml:space="preserve">Skelbimas apie pirkimą paskelbtas Europos Sąjungos struktūrinės paramos svetainėje www.esinvesticijos.lt. </w:t>
      </w:r>
    </w:p>
    <w:p w:rsidR="00A9321A" w:rsidRPr="00300F13" w:rsidRDefault="000F7DE8" w:rsidP="00A361AB">
      <w:pPr>
        <w:pStyle w:val="NoSpacing"/>
        <w:numPr>
          <w:ilvl w:val="0"/>
          <w:numId w:val="1"/>
        </w:numPr>
        <w:spacing w:line="360" w:lineRule="auto"/>
        <w:ind w:left="0" w:firstLine="0"/>
        <w:jc w:val="both"/>
        <w:rPr>
          <w:rFonts w:ascii="Times New Roman" w:hAnsi="Times New Roman" w:cs="Times New Roman"/>
          <w:sz w:val="24"/>
          <w:szCs w:val="24"/>
        </w:rPr>
      </w:pPr>
      <w:r w:rsidRPr="00300F13">
        <w:rPr>
          <w:rFonts w:ascii="Times New Roman" w:hAnsi="Times New Roman" w:cs="Times New Roman"/>
          <w:sz w:val="24"/>
          <w:szCs w:val="24"/>
        </w:rPr>
        <w:t xml:space="preserve">Pirkimas atliekamas konkurso būdu laikantis lygiateisiškumo, nediskriminavimo, abipusio pripažinimo, proporcingumo, skaidrumo principų. </w:t>
      </w:r>
    </w:p>
    <w:p w:rsidR="000F7DE8" w:rsidRPr="00300F13" w:rsidRDefault="000F7DE8" w:rsidP="00630C93">
      <w:pPr>
        <w:pStyle w:val="NoSpacing"/>
        <w:numPr>
          <w:ilvl w:val="0"/>
          <w:numId w:val="1"/>
        </w:numPr>
        <w:spacing w:line="360" w:lineRule="auto"/>
        <w:jc w:val="both"/>
        <w:rPr>
          <w:rFonts w:ascii="Times New Roman" w:hAnsi="Times New Roman" w:cs="Times New Roman"/>
          <w:sz w:val="24"/>
          <w:szCs w:val="24"/>
        </w:rPr>
      </w:pPr>
      <w:r w:rsidRPr="00300F13">
        <w:rPr>
          <w:rFonts w:ascii="Times New Roman" w:hAnsi="Times New Roman" w:cs="Times New Roman"/>
          <w:sz w:val="24"/>
          <w:szCs w:val="24"/>
        </w:rPr>
        <w:t xml:space="preserve">Pirkėjo įgaliotas asmuo palaikyti tiesioginį ryšį su tiekėjais ir gauti iš jų su pirkimo procedūromis susijusius pranešimus: </w:t>
      </w:r>
      <w:r w:rsidR="00A9321A" w:rsidRPr="00300F13">
        <w:rPr>
          <w:rFonts w:ascii="Times New Roman" w:hAnsi="Times New Roman" w:cs="Times New Roman"/>
          <w:sz w:val="24"/>
          <w:szCs w:val="24"/>
        </w:rPr>
        <w:t>direktorė</w:t>
      </w:r>
      <w:r w:rsidRPr="00300F13">
        <w:rPr>
          <w:rFonts w:ascii="Times New Roman" w:hAnsi="Times New Roman" w:cs="Times New Roman"/>
          <w:sz w:val="24"/>
          <w:szCs w:val="24"/>
        </w:rPr>
        <w:t xml:space="preserve"> </w:t>
      </w:r>
      <w:r w:rsidR="00A9321A" w:rsidRPr="00300F13">
        <w:rPr>
          <w:rFonts w:ascii="Times New Roman" w:hAnsi="Times New Roman" w:cs="Times New Roman"/>
          <w:sz w:val="24"/>
          <w:szCs w:val="24"/>
        </w:rPr>
        <w:t>Virginija Jasevičienė</w:t>
      </w:r>
      <w:r w:rsidRPr="00300F13">
        <w:rPr>
          <w:rFonts w:ascii="Times New Roman" w:hAnsi="Times New Roman" w:cs="Times New Roman"/>
          <w:sz w:val="24"/>
          <w:szCs w:val="24"/>
        </w:rPr>
        <w:t xml:space="preserve">, el. p. </w:t>
      </w:r>
      <w:hyperlink r:id="rId10" w:history="1">
        <w:r w:rsidR="00630C93" w:rsidRPr="005A4D80">
          <w:rPr>
            <w:rStyle w:val="Hyperlink"/>
            <w:rFonts w:ascii="Times New Roman" w:hAnsi="Times New Roman" w:cs="Times New Roman"/>
            <w:sz w:val="24"/>
            <w:szCs w:val="24"/>
          </w:rPr>
          <w:t>escolit.adm@gmail.com</w:t>
        </w:r>
      </w:hyperlink>
      <w:r w:rsidR="00A9321A" w:rsidRPr="00300F13">
        <w:rPr>
          <w:rFonts w:ascii="Times New Roman" w:hAnsi="Times New Roman" w:cs="Times New Roman"/>
          <w:sz w:val="24"/>
          <w:szCs w:val="24"/>
        </w:rPr>
        <w:t>,</w:t>
      </w:r>
      <w:r w:rsidR="00630C93">
        <w:rPr>
          <w:rFonts w:ascii="Times New Roman" w:hAnsi="Times New Roman" w:cs="Times New Roman"/>
          <w:sz w:val="24"/>
          <w:szCs w:val="24"/>
        </w:rPr>
        <w:t xml:space="preserve"> </w:t>
      </w:r>
      <w:r w:rsidR="00A9321A" w:rsidRPr="00300F13">
        <w:rPr>
          <w:rFonts w:ascii="Times New Roman" w:hAnsi="Times New Roman" w:cs="Times New Roman"/>
          <w:sz w:val="24"/>
          <w:szCs w:val="24"/>
        </w:rPr>
        <w:t xml:space="preserve"> tel. (8 672</w:t>
      </w:r>
      <w:r w:rsidRPr="00300F13">
        <w:rPr>
          <w:rFonts w:ascii="Times New Roman" w:hAnsi="Times New Roman" w:cs="Times New Roman"/>
          <w:sz w:val="24"/>
          <w:szCs w:val="24"/>
        </w:rPr>
        <w:t xml:space="preserve">) </w:t>
      </w:r>
      <w:r w:rsidR="00A9321A" w:rsidRPr="00300F13">
        <w:rPr>
          <w:rFonts w:ascii="Times New Roman" w:hAnsi="Times New Roman" w:cs="Times New Roman"/>
          <w:sz w:val="24"/>
          <w:szCs w:val="24"/>
        </w:rPr>
        <w:t>06592.</w:t>
      </w:r>
    </w:p>
    <w:p w:rsidR="000F7DE8" w:rsidRPr="00300F13" w:rsidRDefault="000F7DE8" w:rsidP="000F7DE8">
      <w:pPr>
        <w:pStyle w:val="Default"/>
        <w:rPr>
          <w:color w:val="auto"/>
          <w:sz w:val="23"/>
          <w:szCs w:val="23"/>
        </w:rPr>
      </w:pPr>
    </w:p>
    <w:p w:rsidR="000F7DE8" w:rsidRPr="00300F13" w:rsidRDefault="000F7DE8" w:rsidP="00456A1F">
      <w:pPr>
        <w:pStyle w:val="Heading2"/>
        <w:jc w:val="center"/>
        <w:rPr>
          <w:rFonts w:ascii="Times New Roman" w:hAnsi="Times New Roman" w:cs="Times New Roman"/>
          <w:color w:val="auto"/>
          <w:sz w:val="24"/>
          <w:szCs w:val="24"/>
        </w:rPr>
      </w:pPr>
      <w:bookmarkStart w:id="1" w:name="_Toc504554338"/>
      <w:r w:rsidRPr="00300F13">
        <w:rPr>
          <w:rFonts w:ascii="Times New Roman" w:hAnsi="Times New Roman" w:cs="Times New Roman"/>
          <w:color w:val="auto"/>
          <w:sz w:val="24"/>
          <w:szCs w:val="24"/>
        </w:rPr>
        <w:t>2. PIRKIMO OBJEKTAS</w:t>
      </w:r>
      <w:bookmarkEnd w:id="1"/>
    </w:p>
    <w:p w:rsidR="00671034" w:rsidRPr="00300F13" w:rsidRDefault="00671034" w:rsidP="00671034">
      <w:pPr>
        <w:pStyle w:val="Default"/>
        <w:jc w:val="center"/>
        <w:rPr>
          <w:b/>
          <w:color w:val="auto"/>
        </w:rPr>
      </w:pPr>
    </w:p>
    <w:p w:rsidR="00671034" w:rsidRPr="00300F13" w:rsidRDefault="00671034" w:rsidP="00A361AB">
      <w:pPr>
        <w:pStyle w:val="Default"/>
        <w:numPr>
          <w:ilvl w:val="0"/>
          <w:numId w:val="2"/>
        </w:numPr>
        <w:spacing w:line="360" w:lineRule="auto"/>
        <w:ind w:left="0" w:firstLine="0"/>
        <w:jc w:val="both"/>
        <w:rPr>
          <w:color w:val="auto"/>
        </w:rPr>
      </w:pPr>
      <w:r w:rsidRPr="00300F13">
        <w:rPr>
          <w:color w:val="auto"/>
        </w:rPr>
        <w:t xml:space="preserve"> </w:t>
      </w:r>
      <w:r w:rsidR="000F7DE8" w:rsidRPr="00300F13">
        <w:rPr>
          <w:color w:val="auto"/>
        </w:rPr>
        <w:t xml:space="preserve">Pirkimo objektas: </w:t>
      </w:r>
      <w:r w:rsidRPr="00300F13">
        <w:rPr>
          <w:color w:val="auto"/>
        </w:rPr>
        <w:t xml:space="preserve">Laboratorinė įranga. Pirkimas yra skirstomas į </w:t>
      </w:r>
      <w:r w:rsidR="009D6C4B" w:rsidRPr="00300F13">
        <w:rPr>
          <w:color w:val="auto"/>
        </w:rPr>
        <w:t>9</w:t>
      </w:r>
      <w:r w:rsidR="000F7DE8" w:rsidRPr="00300F13">
        <w:rPr>
          <w:color w:val="auto"/>
        </w:rPr>
        <w:t xml:space="preserve"> dalis: </w:t>
      </w:r>
    </w:p>
    <w:p w:rsidR="00671034" w:rsidRPr="00300F13" w:rsidRDefault="00671034" w:rsidP="00A361AB">
      <w:pPr>
        <w:pStyle w:val="Default"/>
        <w:numPr>
          <w:ilvl w:val="1"/>
          <w:numId w:val="3"/>
        </w:numPr>
        <w:spacing w:line="360" w:lineRule="auto"/>
        <w:ind w:left="0" w:firstLine="0"/>
        <w:jc w:val="both"/>
        <w:rPr>
          <w:b/>
          <w:color w:val="auto"/>
        </w:rPr>
      </w:pPr>
      <w:r w:rsidRPr="00300F13">
        <w:rPr>
          <w:b/>
          <w:color w:val="auto"/>
        </w:rPr>
        <w:t xml:space="preserve"> </w:t>
      </w:r>
      <w:r w:rsidR="000F7DE8" w:rsidRPr="00300F13">
        <w:rPr>
          <w:b/>
          <w:color w:val="auto"/>
        </w:rPr>
        <w:t xml:space="preserve">Pirmoji dalis: </w:t>
      </w:r>
      <w:r w:rsidR="008A3FE3" w:rsidRPr="00300F13">
        <w:rPr>
          <w:b/>
          <w:color w:val="auto"/>
        </w:rPr>
        <w:t>Pakavimo įranga (tablečių ir kapsulių pakavimas į „blisterius“. „Blisterių“ pakavimo į kartotines dėžutes įranga).</w:t>
      </w:r>
      <w:r w:rsidR="000F7DE8" w:rsidRPr="00300F13">
        <w:rPr>
          <w:b/>
          <w:color w:val="auto"/>
        </w:rPr>
        <w:t xml:space="preserve"> </w:t>
      </w:r>
      <w:r w:rsidR="00B9650D" w:rsidRPr="00300F13">
        <w:rPr>
          <w:b/>
          <w:color w:val="auto"/>
        </w:rPr>
        <w:t>2</w:t>
      </w:r>
      <w:r w:rsidR="008A3FE3" w:rsidRPr="00300F13">
        <w:rPr>
          <w:b/>
          <w:color w:val="auto"/>
        </w:rPr>
        <w:t xml:space="preserve"> vnt.</w:t>
      </w:r>
    </w:p>
    <w:p w:rsidR="00671034" w:rsidRPr="00300F13" w:rsidRDefault="00671034" w:rsidP="00A361AB">
      <w:pPr>
        <w:pStyle w:val="Default"/>
        <w:numPr>
          <w:ilvl w:val="1"/>
          <w:numId w:val="3"/>
        </w:numPr>
        <w:spacing w:line="360" w:lineRule="auto"/>
        <w:ind w:left="0" w:firstLine="0"/>
        <w:jc w:val="both"/>
        <w:rPr>
          <w:b/>
          <w:color w:val="auto"/>
        </w:rPr>
      </w:pPr>
      <w:r w:rsidRPr="00300F13">
        <w:rPr>
          <w:b/>
          <w:color w:val="auto"/>
        </w:rPr>
        <w:t xml:space="preserve"> </w:t>
      </w:r>
      <w:r w:rsidR="000F7DE8" w:rsidRPr="00300F13">
        <w:rPr>
          <w:b/>
          <w:color w:val="auto"/>
        </w:rPr>
        <w:t xml:space="preserve">Antroji dalis: </w:t>
      </w:r>
      <w:r w:rsidR="008A3FE3" w:rsidRPr="00300F13">
        <w:rPr>
          <w:b/>
          <w:color w:val="auto"/>
        </w:rPr>
        <w:t>Tablečių padengimo įranga, Nr. 1. 1 vnt.</w:t>
      </w:r>
    </w:p>
    <w:p w:rsidR="00671034" w:rsidRPr="00300F13" w:rsidRDefault="00671034" w:rsidP="00A361AB">
      <w:pPr>
        <w:pStyle w:val="Default"/>
        <w:numPr>
          <w:ilvl w:val="1"/>
          <w:numId w:val="3"/>
        </w:numPr>
        <w:spacing w:line="360" w:lineRule="auto"/>
        <w:ind w:left="0" w:firstLine="0"/>
        <w:jc w:val="both"/>
        <w:rPr>
          <w:b/>
          <w:color w:val="auto"/>
        </w:rPr>
      </w:pPr>
      <w:r w:rsidRPr="00300F13">
        <w:rPr>
          <w:b/>
          <w:color w:val="auto"/>
        </w:rPr>
        <w:t xml:space="preserve"> </w:t>
      </w:r>
      <w:r w:rsidR="000F7DE8" w:rsidRPr="00300F13">
        <w:rPr>
          <w:b/>
          <w:color w:val="auto"/>
        </w:rPr>
        <w:t xml:space="preserve">Trečioji dalis: </w:t>
      </w:r>
      <w:r w:rsidR="008A3FE3" w:rsidRPr="00300F13">
        <w:rPr>
          <w:b/>
          <w:color w:val="auto"/>
        </w:rPr>
        <w:t>Tablečių padengimo įranga, Nr. 2. 1 vnt.</w:t>
      </w:r>
    </w:p>
    <w:p w:rsidR="00671034" w:rsidRPr="00300F13" w:rsidRDefault="00671034" w:rsidP="00A361AB">
      <w:pPr>
        <w:pStyle w:val="Default"/>
        <w:numPr>
          <w:ilvl w:val="1"/>
          <w:numId w:val="3"/>
        </w:numPr>
        <w:spacing w:line="360" w:lineRule="auto"/>
        <w:ind w:left="0" w:firstLine="0"/>
        <w:jc w:val="both"/>
        <w:rPr>
          <w:b/>
          <w:color w:val="auto"/>
        </w:rPr>
      </w:pPr>
      <w:r w:rsidRPr="00300F13">
        <w:rPr>
          <w:b/>
          <w:color w:val="auto"/>
        </w:rPr>
        <w:t xml:space="preserve"> </w:t>
      </w:r>
      <w:r w:rsidR="000F7DE8" w:rsidRPr="00300F13">
        <w:rPr>
          <w:b/>
          <w:color w:val="auto"/>
        </w:rPr>
        <w:t xml:space="preserve">Ketvirtoji dalis: </w:t>
      </w:r>
      <w:r w:rsidR="008A3FE3" w:rsidRPr="00300F13">
        <w:rPr>
          <w:b/>
          <w:color w:val="auto"/>
        </w:rPr>
        <w:t>Granuliato gamybos įranga, Nr. 1</w:t>
      </w:r>
      <w:r w:rsidR="000F7DE8" w:rsidRPr="00300F13">
        <w:rPr>
          <w:b/>
          <w:color w:val="auto"/>
        </w:rPr>
        <w:t>.</w:t>
      </w:r>
      <w:r w:rsidR="008A3FE3" w:rsidRPr="00300F13">
        <w:rPr>
          <w:b/>
          <w:color w:val="auto"/>
        </w:rPr>
        <w:t xml:space="preserve"> 1 vnt.</w:t>
      </w:r>
      <w:r w:rsidR="000F7DE8" w:rsidRPr="00300F13">
        <w:rPr>
          <w:b/>
          <w:color w:val="auto"/>
        </w:rPr>
        <w:t xml:space="preserve"> </w:t>
      </w:r>
    </w:p>
    <w:p w:rsidR="009D6C4B" w:rsidRPr="00300F13" w:rsidRDefault="009D6C4B" w:rsidP="00A361AB">
      <w:pPr>
        <w:pStyle w:val="Default"/>
        <w:numPr>
          <w:ilvl w:val="1"/>
          <w:numId w:val="3"/>
        </w:numPr>
        <w:spacing w:line="360" w:lineRule="auto"/>
        <w:ind w:left="0" w:firstLine="0"/>
        <w:jc w:val="both"/>
        <w:rPr>
          <w:b/>
          <w:color w:val="auto"/>
        </w:rPr>
      </w:pPr>
      <w:r w:rsidRPr="00300F13">
        <w:rPr>
          <w:b/>
          <w:color w:val="auto"/>
        </w:rPr>
        <w:t xml:space="preserve">Penktoji dalis: </w:t>
      </w:r>
      <w:r w:rsidR="008A3FE3" w:rsidRPr="00300F13">
        <w:rPr>
          <w:b/>
          <w:color w:val="auto"/>
        </w:rPr>
        <w:t>Granuliato gamybos įranga, Nr. 2</w:t>
      </w:r>
      <w:r w:rsidRPr="00300F13">
        <w:rPr>
          <w:b/>
          <w:color w:val="auto"/>
        </w:rPr>
        <w:t>.</w:t>
      </w:r>
      <w:r w:rsidR="008A3FE3" w:rsidRPr="00300F13">
        <w:rPr>
          <w:b/>
          <w:color w:val="auto"/>
        </w:rPr>
        <w:t xml:space="preserve"> 1 vnt.</w:t>
      </w:r>
    </w:p>
    <w:p w:rsidR="009D6C4B" w:rsidRPr="00300F13" w:rsidRDefault="009D6C4B" w:rsidP="00A361AB">
      <w:pPr>
        <w:pStyle w:val="Default"/>
        <w:numPr>
          <w:ilvl w:val="1"/>
          <w:numId w:val="3"/>
        </w:numPr>
        <w:spacing w:line="360" w:lineRule="auto"/>
        <w:ind w:left="0" w:firstLine="0"/>
        <w:jc w:val="both"/>
        <w:rPr>
          <w:b/>
          <w:color w:val="auto"/>
        </w:rPr>
      </w:pPr>
      <w:r w:rsidRPr="00300F13">
        <w:rPr>
          <w:b/>
          <w:color w:val="auto"/>
        </w:rPr>
        <w:t xml:space="preserve">Šeštoji dalis: </w:t>
      </w:r>
      <w:r w:rsidR="008A3FE3" w:rsidRPr="00300F13">
        <w:rPr>
          <w:b/>
          <w:color w:val="auto"/>
        </w:rPr>
        <w:t>Tablečių gamybos įranga, Nr. 1</w:t>
      </w:r>
      <w:r w:rsidRPr="00300F13">
        <w:rPr>
          <w:b/>
          <w:color w:val="auto"/>
        </w:rPr>
        <w:t>.</w:t>
      </w:r>
      <w:r w:rsidR="008A3FE3" w:rsidRPr="00300F13">
        <w:rPr>
          <w:b/>
          <w:color w:val="auto"/>
        </w:rPr>
        <w:t xml:space="preserve"> 2 vnt.</w:t>
      </w:r>
    </w:p>
    <w:p w:rsidR="009D6C4B" w:rsidRPr="00300F13" w:rsidRDefault="009D6C4B" w:rsidP="00A361AB">
      <w:pPr>
        <w:pStyle w:val="Default"/>
        <w:numPr>
          <w:ilvl w:val="1"/>
          <w:numId w:val="3"/>
        </w:numPr>
        <w:spacing w:line="360" w:lineRule="auto"/>
        <w:ind w:left="0" w:firstLine="0"/>
        <w:jc w:val="both"/>
        <w:rPr>
          <w:b/>
          <w:color w:val="auto"/>
        </w:rPr>
      </w:pPr>
      <w:r w:rsidRPr="00300F13">
        <w:rPr>
          <w:b/>
          <w:color w:val="auto"/>
        </w:rPr>
        <w:t xml:space="preserve">Septintoji dalis: </w:t>
      </w:r>
      <w:r w:rsidR="008A3FE3" w:rsidRPr="00300F13">
        <w:rPr>
          <w:b/>
          <w:color w:val="auto"/>
        </w:rPr>
        <w:t>Tablečių gamybos įranga, Nr. 2</w:t>
      </w:r>
      <w:r w:rsidRPr="00300F13">
        <w:rPr>
          <w:b/>
          <w:color w:val="auto"/>
        </w:rPr>
        <w:t>.</w:t>
      </w:r>
      <w:r w:rsidR="008A3FE3" w:rsidRPr="00300F13">
        <w:rPr>
          <w:b/>
          <w:color w:val="auto"/>
        </w:rPr>
        <w:t xml:space="preserve"> 1 vnt.</w:t>
      </w:r>
    </w:p>
    <w:p w:rsidR="009D6C4B" w:rsidRPr="00300F13" w:rsidRDefault="009D6C4B" w:rsidP="00A361AB">
      <w:pPr>
        <w:pStyle w:val="Default"/>
        <w:numPr>
          <w:ilvl w:val="1"/>
          <w:numId w:val="3"/>
        </w:numPr>
        <w:spacing w:line="360" w:lineRule="auto"/>
        <w:ind w:left="0" w:firstLine="0"/>
        <w:jc w:val="both"/>
        <w:rPr>
          <w:b/>
          <w:color w:val="auto"/>
        </w:rPr>
      </w:pPr>
      <w:r w:rsidRPr="00300F13">
        <w:rPr>
          <w:b/>
          <w:color w:val="auto"/>
        </w:rPr>
        <w:t xml:space="preserve">Aštuntoji dalis: </w:t>
      </w:r>
      <w:r w:rsidR="008A3FE3" w:rsidRPr="00300F13">
        <w:rPr>
          <w:b/>
          <w:color w:val="auto"/>
        </w:rPr>
        <w:t>Kapsulių gamybos įranga, Nr. 1</w:t>
      </w:r>
      <w:r w:rsidRPr="00300F13">
        <w:rPr>
          <w:b/>
          <w:color w:val="auto"/>
        </w:rPr>
        <w:t>.</w:t>
      </w:r>
      <w:r w:rsidR="008A3FE3" w:rsidRPr="00300F13">
        <w:rPr>
          <w:b/>
          <w:color w:val="auto"/>
        </w:rPr>
        <w:t xml:space="preserve"> 2 vnt.</w:t>
      </w:r>
    </w:p>
    <w:p w:rsidR="008A3FE3" w:rsidRPr="00300F13" w:rsidRDefault="009D6C4B" w:rsidP="008A3FE3">
      <w:pPr>
        <w:pStyle w:val="Default"/>
        <w:numPr>
          <w:ilvl w:val="1"/>
          <w:numId w:val="3"/>
        </w:numPr>
        <w:spacing w:line="360" w:lineRule="auto"/>
        <w:ind w:left="0" w:firstLine="0"/>
        <w:jc w:val="both"/>
        <w:rPr>
          <w:b/>
          <w:color w:val="auto"/>
        </w:rPr>
      </w:pPr>
      <w:r w:rsidRPr="00300F13">
        <w:rPr>
          <w:b/>
          <w:color w:val="auto"/>
        </w:rPr>
        <w:t xml:space="preserve">Devintoji dalis: </w:t>
      </w:r>
      <w:r w:rsidR="008A3FE3" w:rsidRPr="00300F13">
        <w:rPr>
          <w:b/>
          <w:color w:val="auto"/>
        </w:rPr>
        <w:t>Kapsulių gamybos įranga, Nr. 2</w:t>
      </w:r>
      <w:r w:rsidRPr="00300F13">
        <w:rPr>
          <w:b/>
          <w:color w:val="auto"/>
        </w:rPr>
        <w:t>.</w:t>
      </w:r>
      <w:r w:rsidR="008A3FE3" w:rsidRPr="00300F13">
        <w:rPr>
          <w:b/>
          <w:color w:val="auto"/>
        </w:rPr>
        <w:t xml:space="preserve"> 1 vnt.</w:t>
      </w:r>
    </w:p>
    <w:p w:rsidR="00A8070D" w:rsidRPr="00300F13" w:rsidRDefault="00671034" w:rsidP="00A361AB">
      <w:pPr>
        <w:pStyle w:val="Default"/>
        <w:numPr>
          <w:ilvl w:val="0"/>
          <w:numId w:val="2"/>
        </w:numPr>
        <w:spacing w:line="360" w:lineRule="auto"/>
        <w:ind w:left="0" w:firstLine="0"/>
        <w:jc w:val="both"/>
        <w:rPr>
          <w:color w:val="auto"/>
        </w:rPr>
      </w:pPr>
      <w:r w:rsidRPr="00300F13">
        <w:rPr>
          <w:color w:val="auto"/>
        </w:rPr>
        <w:lastRenderedPageBreak/>
        <w:t xml:space="preserve"> </w:t>
      </w:r>
      <w:r w:rsidR="000F7DE8" w:rsidRPr="00300F13">
        <w:rPr>
          <w:color w:val="auto"/>
        </w:rPr>
        <w:t xml:space="preserve">Perkamos įrangos savybės </w:t>
      </w:r>
      <w:r w:rsidR="00652A0A" w:rsidRPr="00300F13">
        <w:rPr>
          <w:color w:val="auto"/>
        </w:rPr>
        <w:t>nustatytos šių konkurso sąlygų 2</w:t>
      </w:r>
      <w:r w:rsidR="000F7DE8" w:rsidRPr="00300F13">
        <w:rPr>
          <w:color w:val="auto"/>
        </w:rPr>
        <w:t xml:space="preserve"> priede pateikt</w:t>
      </w:r>
      <w:r w:rsidR="00A8070D" w:rsidRPr="00300F13">
        <w:rPr>
          <w:color w:val="auto"/>
        </w:rPr>
        <w:t>oje techninėje specifikacijoje;</w:t>
      </w:r>
    </w:p>
    <w:p w:rsidR="00A8070D" w:rsidRPr="00300F13" w:rsidRDefault="000F7DE8" w:rsidP="00A361AB">
      <w:pPr>
        <w:pStyle w:val="Default"/>
        <w:numPr>
          <w:ilvl w:val="0"/>
          <w:numId w:val="2"/>
        </w:numPr>
        <w:spacing w:line="360" w:lineRule="auto"/>
        <w:ind w:left="0" w:firstLine="0"/>
        <w:jc w:val="both"/>
        <w:rPr>
          <w:color w:val="auto"/>
        </w:rPr>
      </w:pPr>
      <w:r w:rsidRPr="00300F13">
        <w:rPr>
          <w:b/>
          <w:color w:val="auto"/>
        </w:rPr>
        <w:t xml:space="preserve">Perkama įranga įsigijimo metu privalo būti </w:t>
      </w:r>
      <w:r w:rsidR="00DE3EE6" w:rsidRPr="00300F13">
        <w:rPr>
          <w:b/>
          <w:bCs/>
        </w:rPr>
        <w:t>pateikta rinkai ne anksčiau nei prieš trejus metus</w:t>
      </w:r>
      <w:r w:rsidR="00DE3EE6" w:rsidRPr="00300F13">
        <w:rPr>
          <w:color w:val="auto"/>
        </w:rPr>
        <w:t>;</w:t>
      </w:r>
    </w:p>
    <w:p w:rsidR="00A8070D" w:rsidRPr="00300F13" w:rsidRDefault="000F7DE8" w:rsidP="00A361AB">
      <w:pPr>
        <w:pStyle w:val="Default"/>
        <w:numPr>
          <w:ilvl w:val="0"/>
          <w:numId w:val="2"/>
        </w:numPr>
        <w:spacing w:line="360" w:lineRule="auto"/>
        <w:ind w:left="0" w:firstLine="0"/>
        <w:jc w:val="both"/>
        <w:rPr>
          <w:color w:val="auto"/>
        </w:rPr>
      </w:pPr>
      <w:r w:rsidRPr="00300F13">
        <w:rPr>
          <w:color w:val="auto"/>
        </w:rPr>
        <w:t xml:space="preserve">Tiekėjai gali teikti pasiūlymus skirtingoms arba visoms pirkimo dalims. Kiekvienai pirkimo daliai sudaroma atskira pirkimo – pardavimo sutartis. Perkamos įrangos savybės nustatytos šių konkurso sąlygų 1 priede pateiktoje techninėje specifikacijoje; </w:t>
      </w:r>
    </w:p>
    <w:p w:rsidR="00A8070D" w:rsidRPr="00300F13" w:rsidRDefault="000F7DE8" w:rsidP="00A361AB">
      <w:pPr>
        <w:pStyle w:val="Default"/>
        <w:numPr>
          <w:ilvl w:val="0"/>
          <w:numId w:val="2"/>
        </w:numPr>
        <w:spacing w:line="360" w:lineRule="auto"/>
        <w:ind w:left="0" w:firstLine="0"/>
        <w:jc w:val="both"/>
        <w:rPr>
          <w:color w:val="auto"/>
        </w:rPr>
      </w:pPr>
      <w:r w:rsidRPr="00300F13">
        <w:rPr>
          <w:color w:val="auto"/>
        </w:rPr>
        <w:t xml:space="preserve">Prekių pristatymas, iškrovimas, instaliavimas/įdiegimas, paleidimas, personalo apmokymas turi būti atliktas tiekėjo sąskaita iki šių konkurso sąlygų 11.3 punkte nurodytos datos; </w:t>
      </w:r>
    </w:p>
    <w:p w:rsidR="000F7DE8" w:rsidRPr="00300F13" w:rsidRDefault="000F7DE8" w:rsidP="00A361AB">
      <w:pPr>
        <w:pStyle w:val="Default"/>
        <w:numPr>
          <w:ilvl w:val="0"/>
          <w:numId w:val="2"/>
        </w:numPr>
        <w:spacing w:line="360" w:lineRule="auto"/>
        <w:ind w:left="0" w:firstLine="0"/>
        <w:jc w:val="both"/>
        <w:rPr>
          <w:color w:val="auto"/>
        </w:rPr>
      </w:pPr>
      <w:r w:rsidRPr="00300F13">
        <w:rPr>
          <w:color w:val="auto"/>
        </w:rPr>
        <w:t xml:space="preserve">Prekių pristatymo vieta: </w:t>
      </w:r>
      <w:r w:rsidR="00671034" w:rsidRPr="00300F13">
        <w:rPr>
          <w:color w:val="auto"/>
        </w:rPr>
        <w:t>Telšiai</w:t>
      </w:r>
      <w:r w:rsidRPr="00300F13">
        <w:rPr>
          <w:color w:val="auto"/>
        </w:rPr>
        <w:t xml:space="preserve">, Lietuva. </w:t>
      </w:r>
    </w:p>
    <w:p w:rsidR="000F7DE8" w:rsidRPr="00300F13" w:rsidRDefault="000F7DE8" w:rsidP="000F7DE8">
      <w:pPr>
        <w:pStyle w:val="Default"/>
        <w:rPr>
          <w:color w:val="auto"/>
          <w:sz w:val="23"/>
          <w:szCs w:val="23"/>
        </w:rPr>
      </w:pPr>
    </w:p>
    <w:p w:rsidR="000F7DE8" w:rsidRPr="00300F13" w:rsidRDefault="000F7DE8" w:rsidP="00456A1F">
      <w:pPr>
        <w:pStyle w:val="Heading2"/>
        <w:jc w:val="center"/>
        <w:rPr>
          <w:rFonts w:ascii="Times New Roman" w:hAnsi="Times New Roman" w:cs="Times New Roman"/>
          <w:color w:val="auto"/>
          <w:sz w:val="24"/>
          <w:szCs w:val="24"/>
        </w:rPr>
      </w:pPr>
      <w:bookmarkStart w:id="2" w:name="_Toc504554339"/>
      <w:r w:rsidRPr="00300F13">
        <w:rPr>
          <w:rFonts w:ascii="Times New Roman" w:hAnsi="Times New Roman" w:cs="Times New Roman"/>
          <w:color w:val="auto"/>
          <w:sz w:val="24"/>
          <w:szCs w:val="24"/>
        </w:rPr>
        <w:t>3. TIEKĖJŲ KVALIFIKACIJOS REIKALAVIMAI</w:t>
      </w:r>
      <w:bookmarkEnd w:id="2"/>
    </w:p>
    <w:p w:rsidR="00671034" w:rsidRPr="00300F13" w:rsidRDefault="00671034" w:rsidP="00671034">
      <w:pPr>
        <w:pStyle w:val="Default"/>
        <w:jc w:val="center"/>
        <w:rPr>
          <w:b/>
          <w:color w:val="auto"/>
        </w:rPr>
      </w:pPr>
    </w:p>
    <w:p w:rsidR="000F7DE8" w:rsidRPr="00300F13" w:rsidRDefault="00671034" w:rsidP="00A361AB">
      <w:pPr>
        <w:pStyle w:val="Default"/>
        <w:numPr>
          <w:ilvl w:val="0"/>
          <w:numId w:val="4"/>
        </w:numPr>
        <w:spacing w:line="360" w:lineRule="auto"/>
        <w:ind w:left="0" w:firstLine="0"/>
        <w:jc w:val="both"/>
        <w:rPr>
          <w:color w:val="auto"/>
        </w:rPr>
      </w:pPr>
      <w:r w:rsidRPr="00300F13">
        <w:rPr>
          <w:color w:val="auto"/>
        </w:rPr>
        <w:t xml:space="preserve"> </w:t>
      </w:r>
      <w:r w:rsidR="000F7DE8" w:rsidRPr="00300F13">
        <w:rPr>
          <w:color w:val="auto"/>
        </w:rPr>
        <w:t xml:space="preserve">Tiekėjas, dalyvaujantis pirkime, turi atitikti šiuos minimalius kvalifikacijos reikalavimus: </w:t>
      </w:r>
    </w:p>
    <w:p w:rsidR="00671034" w:rsidRPr="00300F13" w:rsidRDefault="00671034" w:rsidP="00671034">
      <w:pPr>
        <w:pStyle w:val="Default"/>
        <w:spacing w:line="360" w:lineRule="auto"/>
        <w:jc w:val="both"/>
        <w:rPr>
          <w:b/>
          <w:color w:val="auto"/>
        </w:rPr>
      </w:pPr>
      <w:r w:rsidRPr="00300F13">
        <w:rPr>
          <w:b/>
          <w:color w:val="auto"/>
        </w:rPr>
        <w:t>Ekonominės ir finansinės būklės, techninio ir profesinio pajėgumo reikalavimai:</w:t>
      </w:r>
    </w:p>
    <w:tbl>
      <w:tblPr>
        <w:tblStyle w:val="TableGrid"/>
        <w:tblW w:w="0" w:type="auto"/>
        <w:tblLook w:val="04A0" w:firstRow="1" w:lastRow="0" w:firstColumn="1" w:lastColumn="0" w:noHBand="0" w:noVBand="1"/>
      </w:tblPr>
      <w:tblGrid>
        <w:gridCol w:w="558"/>
        <w:gridCol w:w="4230"/>
        <w:gridCol w:w="1800"/>
        <w:gridCol w:w="2988"/>
      </w:tblGrid>
      <w:tr w:rsidR="00671034" w:rsidRPr="00300F13" w:rsidTr="008A7756">
        <w:tc>
          <w:tcPr>
            <w:tcW w:w="558" w:type="dxa"/>
          </w:tcPr>
          <w:p w:rsidR="00671034" w:rsidRPr="00300F13" w:rsidRDefault="00671034" w:rsidP="00671034">
            <w:pPr>
              <w:pStyle w:val="Default"/>
              <w:jc w:val="both"/>
              <w:rPr>
                <w:sz w:val="22"/>
                <w:szCs w:val="22"/>
              </w:rPr>
            </w:pPr>
            <w:r w:rsidRPr="00300F13">
              <w:rPr>
                <w:b/>
                <w:bCs/>
                <w:sz w:val="22"/>
                <w:szCs w:val="22"/>
              </w:rPr>
              <w:t xml:space="preserve">Eil. </w:t>
            </w:r>
          </w:p>
          <w:p w:rsidR="00671034" w:rsidRPr="00300F13" w:rsidRDefault="00671034" w:rsidP="00671034">
            <w:pPr>
              <w:pStyle w:val="Default"/>
              <w:jc w:val="both"/>
              <w:rPr>
                <w:color w:val="auto"/>
                <w:sz w:val="23"/>
                <w:szCs w:val="23"/>
              </w:rPr>
            </w:pPr>
            <w:r w:rsidRPr="00300F13">
              <w:rPr>
                <w:b/>
                <w:bCs/>
                <w:sz w:val="22"/>
                <w:szCs w:val="22"/>
              </w:rPr>
              <w:t>Nr.</w:t>
            </w:r>
          </w:p>
        </w:tc>
        <w:tc>
          <w:tcPr>
            <w:tcW w:w="4230" w:type="dxa"/>
          </w:tcPr>
          <w:p w:rsidR="00671034" w:rsidRPr="00300F13" w:rsidRDefault="00671034" w:rsidP="00671034">
            <w:pPr>
              <w:pStyle w:val="Default"/>
              <w:jc w:val="both"/>
              <w:rPr>
                <w:color w:val="auto"/>
                <w:sz w:val="23"/>
                <w:szCs w:val="23"/>
              </w:rPr>
            </w:pPr>
            <w:r w:rsidRPr="00300F13">
              <w:rPr>
                <w:b/>
                <w:bCs/>
                <w:sz w:val="22"/>
                <w:szCs w:val="22"/>
              </w:rPr>
              <w:t>Kvalifikacijos reikalavimai</w:t>
            </w:r>
          </w:p>
        </w:tc>
        <w:tc>
          <w:tcPr>
            <w:tcW w:w="1800" w:type="dxa"/>
          </w:tcPr>
          <w:p w:rsidR="00671034" w:rsidRPr="00300F13" w:rsidRDefault="00671034" w:rsidP="00671034">
            <w:pPr>
              <w:pStyle w:val="Default"/>
              <w:jc w:val="both"/>
              <w:rPr>
                <w:color w:val="auto"/>
                <w:sz w:val="23"/>
                <w:szCs w:val="23"/>
              </w:rPr>
            </w:pPr>
            <w:r w:rsidRPr="00300F13">
              <w:rPr>
                <w:b/>
                <w:bCs/>
                <w:sz w:val="22"/>
                <w:szCs w:val="22"/>
              </w:rPr>
              <w:t>Kvalifikacijos reikalavimų reikšmė</w:t>
            </w:r>
          </w:p>
        </w:tc>
        <w:tc>
          <w:tcPr>
            <w:tcW w:w="2988" w:type="dxa"/>
          </w:tcPr>
          <w:p w:rsidR="00671034" w:rsidRPr="00300F13" w:rsidRDefault="00671034" w:rsidP="00671034">
            <w:pPr>
              <w:pStyle w:val="Default"/>
              <w:jc w:val="both"/>
              <w:rPr>
                <w:color w:val="auto"/>
                <w:sz w:val="23"/>
                <w:szCs w:val="23"/>
              </w:rPr>
            </w:pPr>
            <w:r w:rsidRPr="00300F13">
              <w:rPr>
                <w:b/>
                <w:bCs/>
                <w:sz w:val="22"/>
                <w:szCs w:val="22"/>
              </w:rPr>
              <w:t>Kvalifikacijos reikalavimus įrodantys dokumentai</w:t>
            </w:r>
          </w:p>
        </w:tc>
      </w:tr>
      <w:tr w:rsidR="00671034" w:rsidRPr="00300F13" w:rsidTr="008A7756">
        <w:tc>
          <w:tcPr>
            <w:tcW w:w="558" w:type="dxa"/>
          </w:tcPr>
          <w:p w:rsidR="00671034" w:rsidRPr="00300F13" w:rsidRDefault="00671034" w:rsidP="00671034">
            <w:pPr>
              <w:pStyle w:val="Default"/>
              <w:jc w:val="both"/>
              <w:rPr>
                <w:color w:val="auto"/>
                <w:sz w:val="23"/>
                <w:szCs w:val="23"/>
              </w:rPr>
            </w:pPr>
            <w:r w:rsidRPr="00300F13">
              <w:rPr>
                <w:color w:val="auto"/>
                <w:sz w:val="23"/>
                <w:szCs w:val="23"/>
              </w:rPr>
              <w:t>1.</w:t>
            </w:r>
          </w:p>
        </w:tc>
        <w:tc>
          <w:tcPr>
            <w:tcW w:w="4230" w:type="dxa"/>
          </w:tcPr>
          <w:p w:rsidR="00671034" w:rsidRPr="00300F13" w:rsidRDefault="00671034" w:rsidP="00671034">
            <w:pPr>
              <w:pStyle w:val="Default"/>
              <w:jc w:val="both"/>
              <w:rPr>
                <w:color w:val="auto"/>
              </w:rPr>
            </w:pPr>
            <w:r w:rsidRPr="00300F13">
              <w:rPr>
                <w:color w:val="auto"/>
              </w:rPr>
              <w:t>Tiekėjas per paskutinius 2 metus turi būti sėkmingai įvykdęs bent 1 lygiavertės (ne mažesnės vertės nei siūlomi įrenginiai) laboratorinės įrangos tiekimo sutartį.</w:t>
            </w:r>
          </w:p>
        </w:tc>
        <w:tc>
          <w:tcPr>
            <w:tcW w:w="1800" w:type="dxa"/>
          </w:tcPr>
          <w:p w:rsidR="00671034" w:rsidRPr="00300F13" w:rsidRDefault="00671034" w:rsidP="00671034">
            <w:pPr>
              <w:pStyle w:val="Default"/>
              <w:jc w:val="both"/>
              <w:rPr>
                <w:color w:val="auto"/>
              </w:rPr>
            </w:pPr>
            <w:r w:rsidRPr="00300F13">
              <w:rPr>
                <w:color w:val="auto"/>
              </w:rPr>
              <w:t>Tiekėjo, neatitinkančio šio reikalavimo, pasiūlymas atmetamas</w:t>
            </w:r>
          </w:p>
        </w:tc>
        <w:tc>
          <w:tcPr>
            <w:tcW w:w="2988" w:type="dxa"/>
          </w:tcPr>
          <w:p w:rsidR="00671034" w:rsidRPr="00300F13" w:rsidRDefault="00671034" w:rsidP="00671034">
            <w:pPr>
              <w:pStyle w:val="Default"/>
              <w:jc w:val="both"/>
              <w:rPr>
                <w:color w:val="auto"/>
              </w:rPr>
            </w:pPr>
            <w:r w:rsidRPr="00300F13">
              <w:rPr>
                <w:color w:val="auto"/>
              </w:rPr>
              <w:t>Informacija apie tiekėjo sutartis ir jų vykdymą (laisvos formos dokumentas</w:t>
            </w:r>
            <w:r w:rsidR="00093A75" w:rsidRPr="00300F13">
              <w:rPr>
                <w:color w:val="auto"/>
              </w:rPr>
              <w:t>, kuriame nurodomos sutarties šalys, sutarties įvykdymo data, sutarties suma, užsakovo kontaktai ir kita informacija, reikalinga užtikrinti kvalifikacijos reikalavimo atitikimą.</w:t>
            </w:r>
            <w:r w:rsidRPr="00300F13">
              <w:rPr>
                <w:color w:val="auto"/>
              </w:rPr>
              <w:t>)</w:t>
            </w:r>
          </w:p>
        </w:tc>
      </w:tr>
      <w:tr w:rsidR="00671034" w:rsidRPr="00300F13" w:rsidTr="008A7756">
        <w:tc>
          <w:tcPr>
            <w:tcW w:w="558" w:type="dxa"/>
          </w:tcPr>
          <w:p w:rsidR="00671034" w:rsidRPr="00300F13" w:rsidRDefault="00671034" w:rsidP="00671034">
            <w:pPr>
              <w:pStyle w:val="Default"/>
              <w:jc w:val="both"/>
              <w:rPr>
                <w:color w:val="auto"/>
                <w:sz w:val="23"/>
                <w:szCs w:val="23"/>
              </w:rPr>
            </w:pPr>
            <w:r w:rsidRPr="00300F13">
              <w:rPr>
                <w:color w:val="auto"/>
                <w:sz w:val="23"/>
                <w:szCs w:val="23"/>
              </w:rPr>
              <w:t>2.</w:t>
            </w:r>
          </w:p>
        </w:tc>
        <w:tc>
          <w:tcPr>
            <w:tcW w:w="4230" w:type="dxa"/>
          </w:tcPr>
          <w:p w:rsidR="00671034" w:rsidRPr="00300F13" w:rsidRDefault="00093A75" w:rsidP="003C4243">
            <w:pPr>
              <w:pStyle w:val="Default"/>
              <w:jc w:val="both"/>
              <w:rPr>
                <w:color w:val="auto"/>
              </w:rPr>
            </w:pPr>
            <w:r w:rsidRPr="00300F13">
              <w:rPr>
                <w:color w:val="auto"/>
              </w:rPr>
              <w:t>Tuo atveju, kai tiekėjas nėra įrangos gamintojas, turi turėti gamintojo suteiktą teisę atlikti siūlomos įrangos diegimą, garantinį aptarnavimą, bei techninę priežiūrą ir remontą arba turi turėti galiojančią sutartį</w:t>
            </w:r>
            <w:r w:rsidR="005D49A0" w:rsidRPr="00300F13">
              <w:rPr>
                <w:color w:val="auto"/>
              </w:rPr>
              <w:t xml:space="preserve"> su kitu ūkio subjektu, turinčiu tokią teisę.</w:t>
            </w:r>
          </w:p>
        </w:tc>
        <w:tc>
          <w:tcPr>
            <w:tcW w:w="1800" w:type="dxa"/>
          </w:tcPr>
          <w:p w:rsidR="00671034" w:rsidRPr="00300F13" w:rsidRDefault="00671034" w:rsidP="00671034">
            <w:pPr>
              <w:pStyle w:val="Default"/>
              <w:jc w:val="both"/>
              <w:rPr>
                <w:color w:val="auto"/>
              </w:rPr>
            </w:pPr>
            <w:r w:rsidRPr="00300F13">
              <w:rPr>
                <w:color w:val="auto"/>
              </w:rPr>
              <w:t>Tiekėjo, neatitinkančio šio reikalavimo, pasiūlymas atmetamas</w:t>
            </w:r>
          </w:p>
        </w:tc>
        <w:tc>
          <w:tcPr>
            <w:tcW w:w="2988" w:type="dxa"/>
          </w:tcPr>
          <w:p w:rsidR="00671034" w:rsidRPr="00300F13" w:rsidRDefault="00671034" w:rsidP="00671034">
            <w:pPr>
              <w:pStyle w:val="Default"/>
              <w:jc w:val="both"/>
              <w:rPr>
                <w:color w:val="auto"/>
              </w:rPr>
            </w:pPr>
            <w:r w:rsidRPr="00300F13">
              <w:rPr>
                <w:color w:val="auto"/>
              </w:rPr>
              <w:t xml:space="preserve">Pateikiamos dokumentų, patvirtinančių tiekėjui gamintojo (įgalioto atstovo) suteiktą teisę atlikti siūlomos įrangos diegimą, garantinį aptarnavimą bei techninę priežiūrą ir remontą, kopijos. Jeigu tiekėjas neturi tokių teisių, </w:t>
            </w:r>
            <w:r w:rsidRPr="00300F13">
              <w:rPr>
                <w:color w:val="auto"/>
              </w:rPr>
              <w:lastRenderedPageBreak/>
              <w:t>turi pateikti sutarčių su kitais ūkio subjektais, turinčiais tokias teises, kopiją arba dokumento, patvirtinančio ūkio subjekto įsipareigojimą atlikti tiekėjo pasiūlyme nurodytos įrangos diegimą, techninį aptarnavimą / priežiūrą, garantinį aptarnavimą pirkimo sutarties garantiniuose įsipareigojimuose numatytomis sąlygomis, kopiją.</w:t>
            </w:r>
          </w:p>
        </w:tc>
      </w:tr>
    </w:tbl>
    <w:p w:rsidR="00671034" w:rsidRPr="00300F13" w:rsidRDefault="00671034" w:rsidP="00671034">
      <w:pPr>
        <w:pStyle w:val="Default"/>
        <w:jc w:val="both"/>
        <w:rPr>
          <w:color w:val="auto"/>
          <w:sz w:val="23"/>
          <w:szCs w:val="23"/>
        </w:rPr>
      </w:pPr>
    </w:p>
    <w:p w:rsidR="00671034" w:rsidRPr="00300F13" w:rsidRDefault="00671034" w:rsidP="00671034">
      <w:pPr>
        <w:pStyle w:val="Default"/>
        <w:jc w:val="both"/>
        <w:rPr>
          <w:color w:val="auto"/>
          <w:sz w:val="23"/>
          <w:szCs w:val="23"/>
        </w:rPr>
      </w:pPr>
    </w:p>
    <w:p w:rsidR="00671034" w:rsidRPr="00300F13" w:rsidRDefault="00A9321A" w:rsidP="00A361AB">
      <w:pPr>
        <w:pStyle w:val="Default"/>
        <w:numPr>
          <w:ilvl w:val="0"/>
          <w:numId w:val="4"/>
        </w:numPr>
        <w:spacing w:after="71" w:line="360" w:lineRule="auto"/>
        <w:ind w:left="0" w:firstLine="0"/>
        <w:jc w:val="both"/>
        <w:rPr>
          <w:color w:val="auto"/>
        </w:rPr>
      </w:pPr>
      <w:r w:rsidRPr="00300F13">
        <w:rPr>
          <w:color w:val="auto"/>
        </w:rPr>
        <w:t xml:space="preserve">Jei bendrą pasiūlymą pateikia ūkio subjektų grupė, šių konkurso sąlygų 3.1. punkte nustatytą kvalifikacijos reikalavimą turi atitikti ir pateikti nurodytus dokumentus bent vienas ūkio subjektų grupės narys. </w:t>
      </w:r>
    </w:p>
    <w:p w:rsidR="00671034" w:rsidRPr="00300F13" w:rsidRDefault="00A9321A" w:rsidP="00A361AB">
      <w:pPr>
        <w:pStyle w:val="Default"/>
        <w:numPr>
          <w:ilvl w:val="0"/>
          <w:numId w:val="4"/>
        </w:numPr>
        <w:spacing w:after="71" w:line="360" w:lineRule="auto"/>
        <w:ind w:left="0" w:firstLine="0"/>
        <w:jc w:val="both"/>
        <w:rPr>
          <w:color w:val="auto"/>
        </w:rPr>
      </w:pPr>
      <w:r w:rsidRPr="00300F13">
        <w:rPr>
          <w:color w:val="auto"/>
        </w:rPr>
        <w:t xml:space="preserve">Tiekėjo pasiūlymas atmetamas, jeigu apie nustatytų reikalavimų atitikimą jis pateikė melagingą informaciją, kurią pirkėjas gali įrodyti bet kokiomis teisėtomis priemonėmis. </w:t>
      </w:r>
    </w:p>
    <w:p w:rsidR="00A9321A" w:rsidRPr="00300F13" w:rsidRDefault="00A9321A" w:rsidP="00A361AB">
      <w:pPr>
        <w:pStyle w:val="Default"/>
        <w:numPr>
          <w:ilvl w:val="0"/>
          <w:numId w:val="4"/>
        </w:numPr>
        <w:spacing w:after="71" w:line="360" w:lineRule="auto"/>
        <w:ind w:left="0" w:firstLine="0"/>
        <w:jc w:val="both"/>
        <w:rPr>
          <w:color w:val="auto"/>
        </w:rPr>
      </w:pPr>
      <w:r w:rsidRPr="00300F13">
        <w:rPr>
          <w:color w:val="auto"/>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 </w:t>
      </w:r>
    </w:p>
    <w:p w:rsidR="00A9321A" w:rsidRPr="00300F13" w:rsidRDefault="00A9321A" w:rsidP="00456A1F">
      <w:pPr>
        <w:pStyle w:val="Heading2"/>
        <w:jc w:val="center"/>
        <w:rPr>
          <w:rFonts w:ascii="Times New Roman" w:hAnsi="Times New Roman" w:cs="Times New Roman"/>
          <w:color w:val="auto"/>
          <w:sz w:val="24"/>
          <w:szCs w:val="24"/>
        </w:rPr>
      </w:pPr>
      <w:bookmarkStart w:id="3" w:name="_Toc504554340"/>
      <w:r w:rsidRPr="00300F13">
        <w:rPr>
          <w:rFonts w:ascii="Times New Roman" w:hAnsi="Times New Roman" w:cs="Times New Roman"/>
          <w:color w:val="auto"/>
          <w:sz w:val="24"/>
          <w:szCs w:val="24"/>
        </w:rPr>
        <w:t>4. PASIŪLYMŲ RENGIMAS, PATEIKIMAS, KEITIMAS</w:t>
      </w:r>
      <w:bookmarkEnd w:id="3"/>
    </w:p>
    <w:p w:rsidR="00A8070D" w:rsidRPr="00300F13" w:rsidRDefault="00A8070D" w:rsidP="00A9321A">
      <w:pPr>
        <w:pStyle w:val="Default"/>
        <w:rPr>
          <w:b/>
          <w:color w:val="auto"/>
        </w:rPr>
      </w:pPr>
    </w:p>
    <w:p w:rsidR="00A8070D" w:rsidRPr="00300F13" w:rsidRDefault="00A9321A" w:rsidP="00A361AB">
      <w:pPr>
        <w:pStyle w:val="Default"/>
        <w:numPr>
          <w:ilvl w:val="0"/>
          <w:numId w:val="5"/>
        </w:numPr>
        <w:spacing w:after="68" w:line="360" w:lineRule="auto"/>
        <w:ind w:left="0" w:firstLine="0"/>
        <w:jc w:val="both"/>
        <w:rPr>
          <w:color w:val="auto"/>
        </w:rPr>
      </w:pPr>
      <w:r w:rsidRPr="00300F13">
        <w:rPr>
          <w:color w:val="auto"/>
        </w:rPr>
        <w:t xml:space="preserve">Pateikdamas pasiūlymą tiekėjas sutinka su šiomis konkurso sąlygomis ir patvirtina, kad jo pasiūlyme pateikta informacija yra teisinga ir apima viską, ko reikia tinkamam pirkimo sutarties įvykdymui. </w:t>
      </w:r>
    </w:p>
    <w:p w:rsidR="00A8070D" w:rsidRPr="00300F13" w:rsidRDefault="00A9321A" w:rsidP="00A361AB">
      <w:pPr>
        <w:pStyle w:val="Default"/>
        <w:numPr>
          <w:ilvl w:val="0"/>
          <w:numId w:val="5"/>
        </w:numPr>
        <w:spacing w:after="68" w:line="360" w:lineRule="auto"/>
        <w:ind w:left="0" w:firstLine="0"/>
        <w:jc w:val="both"/>
        <w:rPr>
          <w:color w:val="auto"/>
        </w:rPr>
      </w:pPr>
      <w:r w:rsidRPr="00300F13">
        <w:rPr>
          <w:color w:val="auto"/>
        </w:rPr>
        <w:lastRenderedPageBreak/>
        <w:t xml:space="preserve">Pasiūlymas turi būti pateikiamas raštu, pasirašytas tiekėjo arba jo įgalioto asmens. </w:t>
      </w:r>
    </w:p>
    <w:p w:rsidR="00A8070D" w:rsidRPr="00300F13" w:rsidRDefault="00A9321A" w:rsidP="00A361AB">
      <w:pPr>
        <w:pStyle w:val="Default"/>
        <w:numPr>
          <w:ilvl w:val="0"/>
          <w:numId w:val="5"/>
        </w:numPr>
        <w:spacing w:after="68" w:line="360" w:lineRule="auto"/>
        <w:ind w:left="0" w:firstLine="0"/>
        <w:jc w:val="both"/>
        <w:rPr>
          <w:color w:val="auto"/>
        </w:rPr>
      </w:pPr>
      <w:r w:rsidRPr="00300F13">
        <w:rPr>
          <w:color w:val="auto"/>
        </w:rPr>
        <w:t xml:space="preserve">Tiekėjo pasiūlymas bei kita korespondencija pateikiama lietuvių arba anglų kalbomis. Jei atitinkami dokumentai yra išduoti kita kalba, turi būti pateiktas tiekėjo ar jo įgalioto asmens parašu patvirtintas vertimas į lietuvių arba anglų kalbą. </w:t>
      </w:r>
    </w:p>
    <w:p w:rsidR="00A8070D" w:rsidRPr="00300F13" w:rsidRDefault="00A9321A" w:rsidP="00A361AB">
      <w:pPr>
        <w:pStyle w:val="Default"/>
        <w:numPr>
          <w:ilvl w:val="0"/>
          <w:numId w:val="5"/>
        </w:numPr>
        <w:spacing w:after="68" w:line="360" w:lineRule="auto"/>
        <w:ind w:left="0" w:firstLine="0"/>
        <w:jc w:val="both"/>
        <w:rPr>
          <w:color w:val="auto"/>
        </w:rPr>
      </w:pPr>
      <w:r w:rsidRPr="00300F13">
        <w:rPr>
          <w:color w:val="auto"/>
        </w:rPr>
        <w:t>Tiekėjas pasiūlymą privalo pateikti pagal konkurso sąlygų 1 priede pateiktą formą. Pasiūlymas teikiamas užklijuotame voke. Ant voko turi būti užrašytas Pirkėjo pavadinimas: UAB „</w:t>
      </w:r>
      <w:r w:rsidR="00177DDB" w:rsidRPr="00300F13">
        <w:rPr>
          <w:color w:val="auto"/>
        </w:rPr>
        <w:t>Escolit</w:t>
      </w:r>
      <w:r w:rsidRPr="00300F13">
        <w:rPr>
          <w:color w:val="auto"/>
        </w:rPr>
        <w:t xml:space="preserve">“ adresas: </w:t>
      </w:r>
      <w:r w:rsidR="00177DDB" w:rsidRPr="00300F13">
        <w:rPr>
          <w:color w:val="auto"/>
        </w:rPr>
        <w:t>Sedos g. 34A, LT-87101, Telšiai</w:t>
      </w:r>
      <w:r w:rsidRPr="00300F13">
        <w:rPr>
          <w:color w:val="auto"/>
        </w:rPr>
        <w:t xml:space="preserve">; pirkimo pavadinimas; tiekėjo pavadinimas ir adresas. Ant voko taip pat gali būti užrašas „Neatplėšti iki pasiūlymų pateikimo termino pabaigos“. Vokas su pasiūlymu grąžinamas jį atsiuntusiam tiekėjui, jeigu pasiūlymas pateiktas neužklijuotame voke. </w:t>
      </w:r>
    </w:p>
    <w:p w:rsidR="00A8070D" w:rsidRPr="00300F13" w:rsidRDefault="00A9321A" w:rsidP="00A361AB">
      <w:pPr>
        <w:pStyle w:val="Default"/>
        <w:numPr>
          <w:ilvl w:val="0"/>
          <w:numId w:val="5"/>
        </w:numPr>
        <w:spacing w:after="68" w:line="360" w:lineRule="auto"/>
        <w:ind w:left="0" w:firstLine="0"/>
        <w:jc w:val="both"/>
        <w:rPr>
          <w:color w:val="auto"/>
        </w:rPr>
      </w:pPr>
      <w:r w:rsidRPr="00300F13">
        <w:rPr>
          <w:color w:val="auto"/>
        </w:rPr>
        <w:t xml:space="preserve">Pasiūlymą sudaro tiekėjo raštu pateiktų dokumentų visuma: </w:t>
      </w:r>
    </w:p>
    <w:p w:rsidR="00A8070D" w:rsidRPr="00300F13" w:rsidRDefault="00A9321A" w:rsidP="00A361AB">
      <w:pPr>
        <w:pStyle w:val="Default"/>
        <w:numPr>
          <w:ilvl w:val="1"/>
          <w:numId w:val="5"/>
        </w:numPr>
        <w:spacing w:after="68" w:line="360" w:lineRule="auto"/>
        <w:ind w:left="0" w:firstLine="0"/>
        <w:jc w:val="both"/>
        <w:rPr>
          <w:color w:val="auto"/>
        </w:rPr>
      </w:pPr>
      <w:r w:rsidRPr="00300F13">
        <w:rPr>
          <w:color w:val="auto"/>
        </w:rPr>
        <w:t xml:space="preserve">užpildyta pasiūlymo forma, parengta pagal šių pirkimo konkurso sąlygų 1 priedą; </w:t>
      </w:r>
    </w:p>
    <w:p w:rsidR="00A8070D" w:rsidRPr="00300F13" w:rsidRDefault="00A9321A" w:rsidP="00A361AB">
      <w:pPr>
        <w:pStyle w:val="Default"/>
        <w:numPr>
          <w:ilvl w:val="1"/>
          <w:numId w:val="5"/>
        </w:numPr>
        <w:spacing w:after="68" w:line="360" w:lineRule="auto"/>
        <w:ind w:left="0" w:firstLine="0"/>
        <w:jc w:val="both"/>
        <w:rPr>
          <w:color w:val="auto"/>
        </w:rPr>
      </w:pPr>
      <w:r w:rsidRPr="00300F13">
        <w:rPr>
          <w:color w:val="auto"/>
        </w:rPr>
        <w:t xml:space="preserve">jungtinės veiklos sutartis arba tinkamai patvirtinta jos kopija, jei bendrą pasiūlymą teikia ūkio subjektų grupė; </w:t>
      </w:r>
    </w:p>
    <w:p w:rsidR="00A8070D" w:rsidRPr="00300F13" w:rsidRDefault="00A9321A" w:rsidP="00A361AB">
      <w:pPr>
        <w:pStyle w:val="Default"/>
        <w:numPr>
          <w:ilvl w:val="1"/>
          <w:numId w:val="5"/>
        </w:numPr>
        <w:spacing w:after="68" w:line="360" w:lineRule="auto"/>
        <w:ind w:left="0" w:firstLine="0"/>
        <w:jc w:val="both"/>
        <w:rPr>
          <w:color w:val="auto"/>
        </w:rPr>
      </w:pPr>
      <w:r w:rsidRPr="00300F13">
        <w:rPr>
          <w:color w:val="auto"/>
        </w:rPr>
        <w:t xml:space="preserve">kita konkurso sąlygose prašoma informacija ir (ar) dokumentai. </w:t>
      </w:r>
    </w:p>
    <w:p w:rsidR="00A8070D" w:rsidRPr="00300F13" w:rsidRDefault="00A9321A" w:rsidP="00A361AB">
      <w:pPr>
        <w:pStyle w:val="Default"/>
        <w:numPr>
          <w:ilvl w:val="0"/>
          <w:numId w:val="5"/>
        </w:numPr>
        <w:spacing w:after="68" w:line="360" w:lineRule="auto"/>
        <w:ind w:left="0" w:firstLine="0"/>
        <w:jc w:val="both"/>
        <w:rPr>
          <w:color w:val="auto"/>
        </w:rPr>
      </w:pPr>
      <w:r w:rsidRPr="00300F13">
        <w:rPr>
          <w:color w:val="auto"/>
        </w:rPr>
        <w:t xml:space="preserve">Tiekėjas gali pateikti tik vieną pasiūlymą – individualiai arba kaip ūkio subjektų grupės narys. Jei tiekėjas pateikia daugiau kaip vieną pasiūlymą arba ūkio subjektų grupės narys dalyvauja teikiant kelis pasiūlymus, visi tokie pasiūlymai bus atmesti. </w:t>
      </w:r>
    </w:p>
    <w:p w:rsidR="00A8070D" w:rsidRPr="00300F13" w:rsidRDefault="00652A0A" w:rsidP="00A361AB">
      <w:pPr>
        <w:pStyle w:val="Default"/>
        <w:numPr>
          <w:ilvl w:val="0"/>
          <w:numId w:val="5"/>
        </w:numPr>
        <w:spacing w:after="68" w:line="360" w:lineRule="auto"/>
        <w:ind w:left="0" w:firstLine="0"/>
        <w:jc w:val="both"/>
        <w:rPr>
          <w:color w:val="auto"/>
        </w:rPr>
      </w:pPr>
      <w:r w:rsidRPr="00300F13">
        <w:rPr>
          <w:rFonts w:ascii="Arno Pro" w:hAnsi="Arno Pro"/>
        </w:rPr>
        <w:t>Tiekėjas gali pateikti pasiūlymą vienai pirkimo daliai/ kelioms dalims/visoms dalims</w:t>
      </w:r>
      <w:r w:rsidRPr="00300F13">
        <w:rPr>
          <w:color w:val="auto"/>
        </w:rPr>
        <w:t xml:space="preserve"> </w:t>
      </w:r>
      <w:r w:rsidR="00A9321A" w:rsidRPr="00300F13">
        <w:rPr>
          <w:color w:val="auto"/>
        </w:rPr>
        <w:t>nurodant kiekvieno</w:t>
      </w:r>
      <w:r w:rsidRPr="00300F13">
        <w:rPr>
          <w:color w:val="auto"/>
        </w:rPr>
        <w:t xml:space="preserve">s dalies </w:t>
      </w:r>
      <w:r w:rsidR="00A9321A" w:rsidRPr="00300F13">
        <w:rPr>
          <w:color w:val="auto"/>
        </w:rPr>
        <w:t xml:space="preserve">kainą be PVM ir su PVM. </w:t>
      </w:r>
    </w:p>
    <w:p w:rsidR="00A8070D" w:rsidRPr="00300F13" w:rsidRDefault="00A9321A" w:rsidP="00A361AB">
      <w:pPr>
        <w:pStyle w:val="Default"/>
        <w:numPr>
          <w:ilvl w:val="0"/>
          <w:numId w:val="5"/>
        </w:numPr>
        <w:spacing w:after="68" w:line="360" w:lineRule="auto"/>
        <w:ind w:left="0" w:firstLine="0"/>
        <w:jc w:val="both"/>
        <w:rPr>
          <w:color w:val="auto"/>
        </w:rPr>
      </w:pPr>
      <w:r w:rsidRPr="00300F13">
        <w:rPr>
          <w:color w:val="auto"/>
        </w:rPr>
        <w:t xml:space="preserve">Tiekėjams nėra leidžiama pateikti alternatyvių pasiūlymų. Tiekėjui pateikus alternatyvų pasiūlymą, jo pasiūlymas ir alternatyvus pasiūlymas (alternatyvūs pasiūlymai) bus atmesti. </w:t>
      </w:r>
    </w:p>
    <w:p w:rsidR="00A8070D" w:rsidRPr="00300F13" w:rsidRDefault="00A9321A" w:rsidP="00A361AB">
      <w:pPr>
        <w:pStyle w:val="Default"/>
        <w:numPr>
          <w:ilvl w:val="0"/>
          <w:numId w:val="5"/>
        </w:numPr>
        <w:spacing w:after="68" w:line="360" w:lineRule="auto"/>
        <w:ind w:left="0" w:firstLine="0"/>
        <w:jc w:val="both"/>
        <w:rPr>
          <w:color w:val="auto"/>
        </w:rPr>
      </w:pPr>
      <w:r w:rsidRPr="00300F13">
        <w:rPr>
          <w:color w:val="auto"/>
        </w:rPr>
        <w:t>Pasiūly</w:t>
      </w:r>
      <w:r w:rsidR="00CB4277" w:rsidRPr="00300F13">
        <w:rPr>
          <w:color w:val="auto"/>
        </w:rPr>
        <w:t>mas turi būti pateiktas iki 2018</w:t>
      </w:r>
      <w:r w:rsidRPr="00300F13">
        <w:rPr>
          <w:color w:val="auto"/>
        </w:rPr>
        <w:t xml:space="preserve"> m. </w:t>
      </w:r>
      <w:r w:rsidR="005D79A2">
        <w:rPr>
          <w:color w:val="auto"/>
        </w:rPr>
        <w:t>vasario</w:t>
      </w:r>
      <w:r w:rsidRPr="00300F13">
        <w:rPr>
          <w:color w:val="auto"/>
        </w:rPr>
        <w:t xml:space="preserve"> </w:t>
      </w:r>
      <w:r w:rsidR="005D79A2">
        <w:rPr>
          <w:color w:val="auto"/>
        </w:rPr>
        <w:t>5</w:t>
      </w:r>
      <w:r w:rsidRPr="00300F13">
        <w:rPr>
          <w:color w:val="auto"/>
        </w:rPr>
        <w:t xml:space="preserve"> d., 10:00 val. (Lietuvos Respublikos laiku) atsiuntus jį paštu, per pasiuntinį ar tiesiogiai atvykus šiuo adresu: </w:t>
      </w:r>
      <w:r w:rsidR="00177DDB" w:rsidRPr="00300F13">
        <w:rPr>
          <w:color w:val="auto"/>
        </w:rPr>
        <w:t>Sedos</w:t>
      </w:r>
      <w:r w:rsidRPr="00300F13">
        <w:rPr>
          <w:color w:val="auto"/>
        </w:rPr>
        <w:t xml:space="preserve"> g. </w:t>
      </w:r>
      <w:r w:rsidR="00177DDB" w:rsidRPr="00300F13">
        <w:rPr>
          <w:color w:val="auto"/>
        </w:rPr>
        <w:t>3</w:t>
      </w:r>
      <w:r w:rsidRPr="00300F13">
        <w:rPr>
          <w:color w:val="auto"/>
        </w:rPr>
        <w:t>4</w:t>
      </w:r>
      <w:r w:rsidR="00177DDB" w:rsidRPr="00300F13">
        <w:rPr>
          <w:color w:val="auto"/>
        </w:rPr>
        <w:t>A</w:t>
      </w:r>
      <w:r w:rsidRPr="00300F13">
        <w:rPr>
          <w:color w:val="auto"/>
        </w:rPr>
        <w:t xml:space="preserve">, </w:t>
      </w:r>
      <w:r w:rsidR="00177DDB" w:rsidRPr="00300F13">
        <w:rPr>
          <w:color w:val="auto"/>
        </w:rPr>
        <w:t>LT-87101, Telšiai</w:t>
      </w:r>
      <w:r w:rsidRPr="00300F13">
        <w:rPr>
          <w:color w:val="auto"/>
        </w:rPr>
        <w:t xml:space="preserve">. Tiekėjo prašymu Pirkėjas nedelsdamas pateikia rašytinį patvirtinimą, kad tiekėjo pasiūlymas yra gautas, ir nurodo gavimo dieną, valandą ir minutę. </w:t>
      </w:r>
    </w:p>
    <w:p w:rsidR="00A8070D" w:rsidRPr="00300F13" w:rsidRDefault="00A9321A" w:rsidP="00A361AB">
      <w:pPr>
        <w:pStyle w:val="Default"/>
        <w:numPr>
          <w:ilvl w:val="0"/>
          <w:numId w:val="5"/>
        </w:numPr>
        <w:spacing w:after="68" w:line="360" w:lineRule="auto"/>
        <w:ind w:left="0" w:firstLine="0"/>
        <w:jc w:val="both"/>
        <w:rPr>
          <w:color w:val="auto"/>
        </w:rPr>
      </w:pPr>
      <w:r w:rsidRPr="00300F13">
        <w:rPr>
          <w:color w:val="auto"/>
        </w:rPr>
        <w:t xml:space="preserve">Pirkėjas neatsako už pašto vėlavimą ar kitus nenumatytus atvejus, dėl kurių pasiūlymai nebuvo gauti ar gauti pavėluotai. Pavėluotai gauti pasiūlymai neatplėšiami ir grąžinami tiekėjui registruotu laišku. </w:t>
      </w:r>
    </w:p>
    <w:p w:rsidR="00A8070D" w:rsidRPr="00300F13" w:rsidRDefault="00A9321A" w:rsidP="00A361AB">
      <w:pPr>
        <w:pStyle w:val="Default"/>
        <w:numPr>
          <w:ilvl w:val="0"/>
          <w:numId w:val="5"/>
        </w:numPr>
        <w:spacing w:after="68" w:line="360" w:lineRule="auto"/>
        <w:ind w:left="0" w:firstLine="0"/>
        <w:jc w:val="both"/>
        <w:rPr>
          <w:color w:val="auto"/>
        </w:rPr>
      </w:pPr>
      <w:r w:rsidRPr="00300F13">
        <w:rPr>
          <w:color w:val="auto"/>
        </w:rPr>
        <w:lastRenderedPageBreak/>
        <w:t xml:space="preserve">Pasiūlymuose nurodoma prekių 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reikalavimus, pagrindines pirkimo sutarties sąlygas nurodytas šių konkurso sąlygų 11 skyriuje ir pan. Į prekių kainą turi būti įskaityti visi mokesčiai ir visos tiekėjo išlaidos. </w:t>
      </w:r>
    </w:p>
    <w:p w:rsidR="00A8070D" w:rsidRPr="00300F13" w:rsidRDefault="00A9321A" w:rsidP="00A361AB">
      <w:pPr>
        <w:pStyle w:val="Default"/>
        <w:numPr>
          <w:ilvl w:val="0"/>
          <w:numId w:val="5"/>
        </w:numPr>
        <w:spacing w:after="68" w:line="360" w:lineRule="auto"/>
        <w:ind w:left="0" w:firstLine="0"/>
        <w:jc w:val="both"/>
        <w:rPr>
          <w:color w:val="auto"/>
        </w:rPr>
      </w:pPr>
      <w:r w:rsidRPr="00300F13">
        <w:rPr>
          <w:color w:val="auto"/>
        </w:rPr>
        <w:t xml:space="preserve">Pasiūlymas turi galioti ne trumpiau nei 30 kalendorinių dienų nuo pasiūlymų pateikimo termino pabaigos. Jeigu pasiūlyme nenurodytas jo galiojimo laikas, laikoma, kad pasiūlymas galioja tiek, kiek numatyta pirkimo dokumentuose. </w:t>
      </w:r>
    </w:p>
    <w:p w:rsidR="00A8070D" w:rsidRPr="00300F13" w:rsidRDefault="00A9321A" w:rsidP="00A361AB">
      <w:pPr>
        <w:pStyle w:val="Default"/>
        <w:numPr>
          <w:ilvl w:val="0"/>
          <w:numId w:val="5"/>
        </w:numPr>
        <w:spacing w:after="68" w:line="360" w:lineRule="auto"/>
        <w:ind w:left="0" w:firstLine="0"/>
        <w:jc w:val="both"/>
        <w:rPr>
          <w:color w:val="auto"/>
        </w:rPr>
      </w:pPr>
      <w:r w:rsidRPr="00300F13">
        <w:rPr>
          <w:color w:val="auto"/>
        </w:rPr>
        <w:t xml:space="preserve">Kol nesibaigė pasiūlymų galiojimo laikas, pirkėjas turi teisę prašyti, kad tiekėjai pratęstų jų galiojimą iki konkrečiai nurodyto laiko. Tiekėjas gali atmesti tokį prašymą. </w:t>
      </w:r>
    </w:p>
    <w:p w:rsidR="00A8070D" w:rsidRPr="00300F13" w:rsidRDefault="00A9321A" w:rsidP="00A361AB">
      <w:pPr>
        <w:pStyle w:val="Default"/>
        <w:numPr>
          <w:ilvl w:val="0"/>
          <w:numId w:val="5"/>
        </w:numPr>
        <w:spacing w:after="68" w:line="360" w:lineRule="auto"/>
        <w:ind w:left="0" w:firstLine="0"/>
        <w:jc w:val="both"/>
        <w:rPr>
          <w:color w:val="auto"/>
        </w:rPr>
      </w:pPr>
      <w:r w:rsidRPr="00300F13">
        <w:rPr>
          <w:color w:val="auto"/>
        </w:rPr>
        <w:t xml:space="preserve">Pirkėjas turi teisę pratęsti pasiūlymo pateikimo terminą. Apie naują pasiūlymų pateikimo terminą Pirkėjas praneša raštu visiems tiekėjams, gavusiems konkurso sąlygas. </w:t>
      </w:r>
    </w:p>
    <w:p w:rsidR="00A9321A" w:rsidRPr="00300F13" w:rsidRDefault="00A9321A" w:rsidP="00A361AB">
      <w:pPr>
        <w:pStyle w:val="Default"/>
        <w:numPr>
          <w:ilvl w:val="0"/>
          <w:numId w:val="5"/>
        </w:numPr>
        <w:spacing w:after="68" w:line="360" w:lineRule="auto"/>
        <w:ind w:left="0" w:firstLine="0"/>
        <w:jc w:val="both"/>
        <w:rPr>
          <w:color w:val="auto"/>
        </w:rPr>
      </w:pPr>
      <w:r w:rsidRPr="00300F13">
        <w:rPr>
          <w:color w:val="auto"/>
        </w:rPr>
        <w:t xml:space="preserve">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 </w:t>
      </w:r>
    </w:p>
    <w:p w:rsidR="00A9321A" w:rsidRPr="00300F13" w:rsidRDefault="00A9321A" w:rsidP="00A9321A">
      <w:pPr>
        <w:pStyle w:val="Default"/>
        <w:rPr>
          <w:color w:val="auto"/>
          <w:sz w:val="23"/>
          <w:szCs w:val="23"/>
        </w:rPr>
      </w:pPr>
    </w:p>
    <w:p w:rsidR="00A9321A" w:rsidRPr="00300F13" w:rsidRDefault="00A9321A" w:rsidP="00456A1F">
      <w:pPr>
        <w:pStyle w:val="Heading2"/>
        <w:jc w:val="center"/>
        <w:rPr>
          <w:rFonts w:ascii="Times New Roman" w:hAnsi="Times New Roman" w:cs="Times New Roman"/>
          <w:color w:val="auto"/>
          <w:sz w:val="24"/>
          <w:szCs w:val="24"/>
        </w:rPr>
      </w:pPr>
      <w:bookmarkStart w:id="4" w:name="_Toc504554341"/>
      <w:r w:rsidRPr="00300F13">
        <w:rPr>
          <w:rFonts w:ascii="Times New Roman" w:hAnsi="Times New Roman" w:cs="Times New Roman"/>
          <w:color w:val="auto"/>
          <w:sz w:val="24"/>
          <w:szCs w:val="24"/>
        </w:rPr>
        <w:t>5. KONKURSO SĄLYGŲ PAAIŠKINIMAS IR PATIKSLINIMAS</w:t>
      </w:r>
      <w:bookmarkEnd w:id="4"/>
    </w:p>
    <w:p w:rsidR="00A8070D" w:rsidRPr="00300F13" w:rsidRDefault="00A8070D" w:rsidP="00A8070D">
      <w:pPr>
        <w:pStyle w:val="Default"/>
        <w:jc w:val="center"/>
        <w:rPr>
          <w:b/>
          <w:color w:val="auto"/>
        </w:rPr>
      </w:pPr>
    </w:p>
    <w:p w:rsidR="00A8070D" w:rsidRPr="00300F13" w:rsidRDefault="00A9321A" w:rsidP="00A361AB">
      <w:pPr>
        <w:pStyle w:val="Default"/>
        <w:numPr>
          <w:ilvl w:val="0"/>
          <w:numId w:val="6"/>
        </w:numPr>
        <w:spacing w:after="68" w:line="360" w:lineRule="auto"/>
        <w:ind w:left="0" w:firstLine="0"/>
        <w:jc w:val="both"/>
        <w:rPr>
          <w:color w:val="auto"/>
        </w:rPr>
      </w:pPr>
      <w:r w:rsidRPr="00300F13">
        <w:rPr>
          <w:color w:val="auto"/>
        </w:rPr>
        <w:t>Pirkėjas atsako į kiekvieną Tiekėjo rašytinį prašymą paaiškinti pirkimo sąlygas, jeigu prašym</w:t>
      </w:r>
      <w:r w:rsidR="00652A0A" w:rsidRPr="00300F13">
        <w:rPr>
          <w:color w:val="auto"/>
        </w:rPr>
        <w:t xml:space="preserve">as gautas ne vėliau kaip prieš </w:t>
      </w:r>
      <w:r w:rsidR="00290866" w:rsidRPr="00300F13">
        <w:rPr>
          <w:color w:val="auto"/>
        </w:rPr>
        <w:t>2</w:t>
      </w:r>
      <w:r w:rsidRPr="00300F13">
        <w:rPr>
          <w:color w:val="auto"/>
        </w:rPr>
        <w:t xml:space="preserve"> darbo dienas iki pirkimo pasiūlymų pateikimo termino pabaigos. Į laiku gautą tiekėjo prašymą paaiškinti konkurso sąlygas pirk</w:t>
      </w:r>
      <w:r w:rsidR="00290866" w:rsidRPr="00300F13">
        <w:rPr>
          <w:color w:val="auto"/>
        </w:rPr>
        <w:t>ėjas atsako ne vėliau kaip per 2 darbo dienas</w:t>
      </w:r>
      <w:r w:rsidRPr="00300F13">
        <w:rPr>
          <w:color w:val="auto"/>
        </w:rPr>
        <w:t xml:space="preserve">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 </w:t>
      </w:r>
    </w:p>
    <w:p w:rsidR="00A8070D" w:rsidRPr="00300F13" w:rsidRDefault="00A9321A" w:rsidP="00A361AB">
      <w:pPr>
        <w:pStyle w:val="Default"/>
        <w:numPr>
          <w:ilvl w:val="0"/>
          <w:numId w:val="6"/>
        </w:numPr>
        <w:spacing w:after="68" w:line="360" w:lineRule="auto"/>
        <w:ind w:left="0" w:firstLine="0"/>
        <w:jc w:val="both"/>
        <w:rPr>
          <w:color w:val="auto"/>
        </w:rPr>
      </w:pPr>
      <w:r w:rsidRPr="00300F13">
        <w:rPr>
          <w:color w:val="auto"/>
        </w:rPr>
        <w:t xml:space="preserve">Nesibaigus pasiūlymų pateikimo terminui, bet ne vėliau kaip likus 2 darbo dienoms iki pasiūlymų pateikimo termino pabaigos, Pirkėjas turi teisę savo iniciatyva paaiškinti, patikslinti konkurso sąlygas. </w:t>
      </w:r>
    </w:p>
    <w:p w:rsidR="00A8070D" w:rsidRPr="00300F13" w:rsidRDefault="00A9321A" w:rsidP="00A361AB">
      <w:pPr>
        <w:pStyle w:val="Default"/>
        <w:numPr>
          <w:ilvl w:val="0"/>
          <w:numId w:val="6"/>
        </w:numPr>
        <w:spacing w:after="68" w:line="360" w:lineRule="auto"/>
        <w:ind w:left="0" w:firstLine="0"/>
        <w:jc w:val="both"/>
        <w:rPr>
          <w:color w:val="auto"/>
        </w:rPr>
      </w:pPr>
      <w:r w:rsidRPr="00300F13">
        <w:rPr>
          <w:color w:val="auto"/>
        </w:rPr>
        <w:t xml:space="preserve">Pirkėjas nerengs susitikimų su tiekėjais dėl pirkimo dokumentų paaiškinimų. </w:t>
      </w:r>
    </w:p>
    <w:p w:rsidR="00A9321A" w:rsidRPr="00300F13" w:rsidRDefault="00A9321A" w:rsidP="00A361AB">
      <w:pPr>
        <w:pStyle w:val="Default"/>
        <w:numPr>
          <w:ilvl w:val="0"/>
          <w:numId w:val="6"/>
        </w:numPr>
        <w:spacing w:after="68" w:line="360" w:lineRule="auto"/>
        <w:ind w:left="0" w:firstLine="0"/>
        <w:jc w:val="both"/>
        <w:rPr>
          <w:color w:val="auto"/>
        </w:rPr>
      </w:pPr>
      <w:r w:rsidRPr="00300F13">
        <w:rPr>
          <w:color w:val="auto"/>
        </w:rPr>
        <w:lastRenderedPageBreak/>
        <w:t xml:space="preserve">Bet kokia informacija, konkurso sąlygų paaiškinimai, pranešimai ar kitas pirkėjo ir tiekėjo susirašinėjimas yra vykdomas 1.6 punkte nurodytu adresu paštu, elektroniniu paštu, faksu. </w:t>
      </w:r>
    </w:p>
    <w:p w:rsidR="00A9321A" w:rsidRPr="00300F13" w:rsidRDefault="00A9321A" w:rsidP="00A9321A">
      <w:pPr>
        <w:pStyle w:val="Default"/>
        <w:rPr>
          <w:color w:val="auto"/>
          <w:sz w:val="23"/>
          <w:szCs w:val="23"/>
        </w:rPr>
      </w:pPr>
    </w:p>
    <w:p w:rsidR="00A9321A" w:rsidRPr="00300F13" w:rsidRDefault="00A9321A" w:rsidP="00456A1F">
      <w:pPr>
        <w:pStyle w:val="Heading2"/>
        <w:jc w:val="center"/>
        <w:rPr>
          <w:rFonts w:ascii="Times New Roman" w:hAnsi="Times New Roman" w:cs="Times New Roman"/>
          <w:color w:val="auto"/>
          <w:sz w:val="24"/>
          <w:szCs w:val="24"/>
        </w:rPr>
      </w:pPr>
      <w:bookmarkStart w:id="5" w:name="_Toc504554342"/>
      <w:r w:rsidRPr="00300F13">
        <w:rPr>
          <w:rFonts w:ascii="Times New Roman" w:hAnsi="Times New Roman" w:cs="Times New Roman"/>
          <w:color w:val="auto"/>
          <w:sz w:val="24"/>
          <w:szCs w:val="24"/>
        </w:rPr>
        <w:t>6. PASIŪLYMŲ NAGRINĖJIMAS IR PASIŪLYMŲ ATMETIMO PRIEŽASTYS</w:t>
      </w:r>
      <w:bookmarkEnd w:id="5"/>
    </w:p>
    <w:p w:rsidR="00A8070D" w:rsidRPr="00300F13" w:rsidRDefault="00A8070D" w:rsidP="00A8070D">
      <w:pPr>
        <w:pStyle w:val="Default"/>
        <w:jc w:val="center"/>
        <w:rPr>
          <w:b/>
          <w:color w:val="auto"/>
        </w:rPr>
      </w:pPr>
    </w:p>
    <w:p w:rsidR="00A8070D" w:rsidRPr="00300F13" w:rsidRDefault="00A9321A" w:rsidP="00A361AB">
      <w:pPr>
        <w:pStyle w:val="Default"/>
        <w:numPr>
          <w:ilvl w:val="0"/>
          <w:numId w:val="7"/>
        </w:numPr>
        <w:spacing w:after="71" w:line="360" w:lineRule="auto"/>
        <w:ind w:left="0" w:firstLine="0"/>
        <w:jc w:val="both"/>
        <w:rPr>
          <w:color w:val="auto"/>
        </w:rPr>
      </w:pPr>
      <w:r w:rsidRPr="00300F13">
        <w:rPr>
          <w:color w:val="auto"/>
        </w:rPr>
        <w:t>Pasiūlymų nagrinėjimo, vertinimo ir palygin</w:t>
      </w:r>
      <w:r w:rsidR="00290866" w:rsidRPr="00300F13">
        <w:rPr>
          <w:color w:val="auto"/>
        </w:rPr>
        <w:t>imo procedūras atlieka Komisija.</w:t>
      </w:r>
      <w:r w:rsidRPr="00300F13">
        <w:rPr>
          <w:color w:val="auto"/>
        </w:rPr>
        <w:t xml:space="preserve"> </w:t>
      </w:r>
      <w:r w:rsidR="00290866" w:rsidRPr="00300F13">
        <w:rPr>
          <w:rFonts w:ascii="Arno Pro" w:hAnsi="Arno Pro"/>
        </w:rPr>
        <w:t>Vokų atplėšimo procedūroje gali dalyvauti pasiūlymus pateikę tiekėjai</w:t>
      </w:r>
      <w:r w:rsidRPr="00300F13">
        <w:rPr>
          <w:color w:val="auto"/>
        </w:rPr>
        <w:t xml:space="preserve">. </w:t>
      </w:r>
    </w:p>
    <w:p w:rsidR="00A8070D" w:rsidRPr="00300F13" w:rsidRDefault="00A9321A" w:rsidP="00A361AB">
      <w:pPr>
        <w:pStyle w:val="Default"/>
        <w:numPr>
          <w:ilvl w:val="0"/>
          <w:numId w:val="7"/>
        </w:numPr>
        <w:spacing w:after="71" w:line="360" w:lineRule="auto"/>
        <w:ind w:left="0" w:firstLine="0"/>
        <w:jc w:val="both"/>
        <w:rPr>
          <w:color w:val="auto"/>
        </w:rPr>
      </w:pPr>
      <w:r w:rsidRPr="00300F13">
        <w:rPr>
          <w:color w:val="auto"/>
        </w:rPr>
        <w:t xml:space="preserve">Komisija nagrinėja ar tiekėjai pasiūlyme pateikė visus duomenis, dokumentus ir informaciją, apibrėžtą šiose konkurso sąlygose ir ar pasiūlymas atitinka šiose konkurso sąlygose nustatytus reikalavimus; </w:t>
      </w:r>
    </w:p>
    <w:p w:rsidR="00290866" w:rsidRPr="00300F13" w:rsidRDefault="00290866" w:rsidP="00A361AB">
      <w:pPr>
        <w:pStyle w:val="Default"/>
        <w:numPr>
          <w:ilvl w:val="0"/>
          <w:numId w:val="7"/>
        </w:numPr>
        <w:spacing w:after="71" w:line="360" w:lineRule="auto"/>
        <w:ind w:left="0" w:firstLine="0"/>
        <w:jc w:val="both"/>
        <w:rPr>
          <w:color w:val="auto"/>
        </w:rPr>
      </w:pPr>
      <w:r w:rsidRPr="00300F13">
        <w:rPr>
          <w:color w:val="auto"/>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pirkėjo keliamus reikalavimus.</w:t>
      </w:r>
    </w:p>
    <w:p w:rsidR="00A8070D" w:rsidRPr="00300F13" w:rsidRDefault="00A9321A" w:rsidP="00A361AB">
      <w:pPr>
        <w:pStyle w:val="Default"/>
        <w:numPr>
          <w:ilvl w:val="0"/>
          <w:numId w:val="7"/>
        </w:numPr>
        <w:spacing w:after="71" w:line="360" w:lineRule="auto"/>
        <w:ind w:left="0" w:firstLine="0"/>
        <w:jc w:val="both"/>
        <w:rPr>
          <w:color w:val="auto"/>
        </w:rPr>
      </w:pPr>
      <w:r w:rsidRPr="00300F13">
        <w:rPr>
          <w:color w:val="auto"/>
        </w:rPr>
        <w:t xml:space="preserve">Iškilus klausimams dėl pasiūlymų turinio ir Komisijai raštu paprašius, tiekėjai privalo per Komisijos nurodytą terminą pateikti raštu papildomus paaiškinimus nekeisdami pasiūlymo esmės. </w:t>
      </w:r>
    </w:p>
    <w:p w:rsidR="00A8070D" w:rsidRPr="00300F13" w:rsidRDefault="00A9321A" w:rsidP="00A361AB">
      <w:pPr>
        <w:pStyle w:val="Default"/>
        <w:numPr>
          <w:ilvl w:val="0"/>
          <w:numId w:val="7"/>
        </w:numPr>
        <w:spacing w:after="71" w:line="360" w:lineRule="auto"/>
        <w:ind w:left="0" w:firstLine="0"/>
        <w:jc w:val="both"/>
        <w:rPr>
          <w:color w:val="auto"/>
        </w:rPr>
      </w:pPr>
      <w:r w:rsidRPr="00300F13">
        <w:rPr>
          <w:color w:val="auto"/>
        </w:rPr>
        <w:t xml:space="preserve">Jeigu pateiktame pasiūlyme Komisija randa pasiūlyme nurodytos kainos apskaičiavimo klaidų, ji privalo raštu paprašyti tiekėjų per jos nurodytą terminą ištaisyti pasiūlyme pastebėtas aritmetines klaidas, nekeičiant pasiūlyme nurodytos bendros galutinės kainos. Taisydamas pasiūlyme nurodytas aritmetines klaidas, tiekėjas neturi teisės atsisakyti kainos sudedamųjų dalių arba papildyti kainą naujomis dalimis. </w:t>
      </w:r>
    </w:p>
    <w:p w:rsidR="00A8070D" w:rsidRPr="00300F13" w:rsidRDefault="00A9321A" w:rsidP="00A361AB">
      <w:pPr>
        <w:pStyle w:val="Default"/>
        <w:numPr>
          <w:ilvl w:val="0"/>
          <w:numId w:val="7"/>
        </w:numPr>
        <w:spacing w:after="71" w:line="360" w:lineRule="auto"/>
        <w:ind w:left="0" w:firstLine="0"/>
        <w:jc w:val="both"/>
        <w:rPr>
          <w:color w:val="auto"/>
        </w:rPr>
      </w:pPr>
      <w:r w:rsidRPr="00300F13">
        <w:rPr>
          <w:color w:val="auto"/>
        </w:rPr>
        <w:t xml:space="preserve">Kai pateiktame pasiūlyme nurodoma neįprastai maža kaina (daugiau nei 20 proc. mažesnė nuo visų pateiktų pasiūlymų vidurkio), Komisija turi teisę, o ketindama atmesti pasiūlymą – privalo tiekėjo raštu paprašyti per Komisijos nurodytą terminą pateikti neįprastai mažos pasiūlymo kainos pagrindimą, įskaitant ir detalų kainų sudėtinių dalių pagrindimą. </w:t>
      </w:r>
    </w:p>
    <w:p w:rsidR="00A8070D" w:rsidRPr="00300F13" w:rsidRDefault="00A8070D" w:rsidP="00A8070D">
      <w:pPr>
        <w:pStyle w:val="Default"/>
        <w:rPr>
          <w:color w:val="auto"/>
        </w:rPr>
      </w:pPr>
    </w:p>
    <w:p w:rsidR="00A9321A" w:rsidRPr="00300F13" w:rsidRDefault="00A9321A" w:rsidP="00456A1F">
      <w:pPr>
        <w:pStyle w:val="Heading2"/>
        <w:jc w:val="center"/>
        <w:rPr>
          <w:rFonts w:ascii="Times New Roman" w:hAnsi="Times New Roman" w:cs="Times New Roman"/>
          <w:color w:val="auto"/>
          <w:sz w:val="24"/>
          <w:szCs w:val="24"/>
        </w:rPr>
      </w:pPr>
      <w:bookmarkStart w:id="6" w:name="_Toc504554343"/>
      <w:r w:rsidRPr="00300F13">
        <w:rPr>
          <w:rFonts w:ascii="Times New Roman" w:hAnsi="Times New Roman" w:cs="Times New Roman"/>
          <w:color w:val="auto"/>
          <w:sz w:val="24"/>
          <w:szCs w:val="24"/>
        </w:rPr>
        <w:lastRenderedPageBreak/>
        <w:t>7. PASIŪLYMŲ ATMETIMO PRIEŽASTYS</w:t>
      </w:r>
      <w:bookmarkEnd w:id="6"/>
    </w:p>
    <w:p w:rsidR="00A8070D" w:rsidRPr="00300F13" w:rsidRDefault="00A8070D" w:rsidP="00A8070D">
      <w:pPr>
        <w:pStyle w:val="Default"/>
        <w:jc w:val="center"/>
        <w:rPr>
          <w:b/>
          <w:color w:val="auto"/>
        </w:rPr>
      </w:pPr>
    </w:p>
    <w:p w:rsidR="00A8070D" w:rsidRPr="00300F13" w:rsidRDefault="00A9321A" w:rsidP="00A361AB">
      <w:pPr>
        <w:pStyle w:val="Default"/>
        <w:numPr>
          <w:ilvl w:val="0"/>
          <w:numId w:val="8"/>
        </w:numPr>
        <w:spacing w:line="360" w:lineRule="auto"/>
        <w:ind w:left="0" w:firstLine="0"/>
        <w:jc w:val="both"/>
        <w:rPr>
          <w:color w:val="auto"/>
        </w:rPr>
      </w:pPr>
      <w:r w:rsidRPr="00300F13">
        <w:rPr>
          <w:color w:val="auto"/>
        </w:rPr>
        <w:t xml:space="preserve">Komisija atmeta pasiūlymą, jeigu: </w:t>
      </w:r>
    </w:p>
    <w:p w:rsidR="00A8070D" w:rsidRPr="00300F13" w:rsidRDefault="00A9321A" w:rsidP="00A361AB">
      <w:pPr>
        <w:pStyle w:val="Default"/>
        <w:numPr>
          <w:ilvl w:val="1"/>
          <w:numId w:val="8"/>
        </w:numPr>
        <w:spacing w:line="360" w:lineRule="auto"/>
        <w:ind w:left="0" w:firstLine="0"/>
        <w:jc w:val="both"/>
        <w:rPr>
          <w:color w:val="auto"/>
        </w:rPr>
      </w:pPr>
      <w:r w:rsidRPr="00300F13">
        <w:rPr>
          <w:color w:val="auto"/>
        </w:rPr>
        <w:t xml:space="preserve">tiekėjas neatitiko minimalaus kvalifikacijos reikalavimo; </w:t>
      </w:r>
    </w:p>
    <w:p w:rsidR="00A8070D" w:rsidRPr="00300F13" w:rsidRDefault="00A9321A" w:rsidP="00A361AB">
      <w:pPr>
        <w:pStyle w:val="Default"/>
        <w:numPr>
          <w:ilvl w:val="1"/>
          <w:numId w:val="8"/>
        </w:numPr>
        <w:spacing w:line="360" w:lineRule="auto"/>
        <w:ind w:left="0" w:firstLine="0"/>
        <w:jc w:val="both"/>
        <w:rPr>
          <w:color w:val="auto"/>
        </w:rPr>
      </w:pPr>
      <w:r w:rsidRPr="00300F13">
        <w:rPr>
          <w:color w:val="auto"/>
        </w:rPr>
        <w:t xml:space="preserve">pasiūlymas neatitiko konkurso sąlygose nustatytų reikalavimų (tiekėjo pasiūlyme nurodytas pirkimo objektas neatitinka reikalavimų nurodytų techninėje specifikacijoje, ir kt.); </w:t>
      </w:r>
    </w:p>
    <w:p w:rsidR="00A8070D" w:rsidRPr="00300F13" w:rsidRDefault="00A9321A" w:rsidP="00A361AB">
      <w:pPr>
        <w:pStyle w:val="Default"/>
        <w:numPr>
          <w:ilvl w:val="1"/>
          <w:numId w:val="8"/>
        </w:numPr>
        <w:spacing w:line="360" w:lineRule="auto"/>
        <w:ind w:left="0" w:firstLine="0"/>
        <w:jc w:val="both"/>
        <w:rPr>
          <w:color w:val="auto"/>
        </w:rPr>
      </w:pPr>
      <w:r w:rsidRPr="00300F13">
        <w:rPr>
          <w:color w:val="auto"/>
        </w:rPr>
        <w:t xml:space="preserve">tiekėjas per Pirkėjo nurodytą terminą neištaisė aritmetinių klaidų, turinčių esminę reikšmę sprendimui dėl laimėtojo atrinkimo, ir (ar) nepaaiškino pasiūlymo; </w:t>
      </w:r>
    </w:p>
    <w:p w:rsidR="00A8070D" w:rsidRPr="00300F13" w:rsidRDefault="00A9321A" w:rsidP="00A361AB">
      <w:pPr>
        <w:pStyle w:val="Default"/>
        <w:numPr>
          <w:ilvl w:val="1"/>
          <w:numId w:val="8"/>
        </w:numPr>
        <w:spacing w:line="360" w:lineRule="auto"/>
        <w:ind w:left="0" w:firstLine="0"/>
        <w:jc w:val="both"/>
        <w:rPr>
          <w:color w:val="auto"/>
        </w:rPr>
      </w:pPr>
      <w:r w:rsidRPr="00300F13">
        <w:rPr>
          <w:color w:val="auto"/>
        </w:rPr>
        <w:t xml:space="preserve">buvo pasiūlyta neįprastai maža kaina ir tiekėjas Komisijos prašymu nepateikė raštiško kainos sudėtinių dalių pagrindimo arba kitaip nepagrindė neįprastai mažos kainos; </w:t>
      </w:r>
    </w:p>
    <w:p w:rsidR="00A8070D" w:rsidRPr="00300F13" w:rsidRDefault="00A9321A" w:rsidP="00A361AB">
      <w:pPr>
        <w:pStyle w:val="Default"/>
        <w:numPr>
          <w:ilvl w:val="1"/>
          <w:numId w:val="8"/>
        </w:numPr>
        <w:spacing w:line="360" w:lineRule="auto"/>
        <w:ind w:left="0" w:firstLine="0"/>
        <w:jc w:val="both"/>
        <w:rPr>
          <w:color w:val="auto"/>
        </w:rPr>
      </w:pPr>
      <w:r w:rsidRPr="00300F13">
        <w:rPr>
          <w:color w:val="auto"/>
        </w:rPr>
        <w:t xml:space="preserve">tiekėjas pateikė melagingą informaciją; </w:t>
      </w:r>
    </w:p>
    <w:p w:rsidR="00A8070D" w:rsidRPr="00300F13" w:rsidRDefault="00A9321A" w:rsidP="00A361AB">
      <w:pPr>
        <w:pStyle w:val="Default"/>
        <w:numPr>
          <w:ilvl w:val="1"/>
          <w:numId w:val="8"/>
        </w:numPr>
        <w:spacing w:line="360" w:lineRule="auto"/>
        <w:ind w:left="0" w:firstLine="0"/>
        <w:jc w:val="both"/>
        <w:rPr>
          <w:color w:val="auto"/>
        </w:rPr>
      </w:pPr>
      <w:r w:rsidRPr="00300F13">
        <w:rPr>
          <w:color w:val="auto"/>
        </w:rPr>
        <w:t xml:space="preserve">visų tiekėjų, kurių pasiūlymai neatmesti dėl kitų priežasčių, buvo pasiūlytos per didelės, pirkėjui nepriimtinos kainos. </w:t>
      </w:r>
    </w:p>
    <w:p w:rsidR="00A9321A" w:rsidRPr="00300F13" w:rsidRDefault="00A9321A" w:rsidP="00A361AB">
      <w:pPr>
        <w:pStyle w:val="Default"/>
        <w:numPr>
          <w:ilvl w:val="0"/>
          <w:numId w:val="8"/>
        </w:numPr>
        <w:spacing w:line="360" w:lineRule="auto"/>
        <w:ind w:left="0" w:firstLine="0"/>
        <w:jc w:val="both"/>
        <w:rPr>
          <w:color w:val="auto"/>
        </w:rPr>
      </w:pPr>
      <w:r w:rsidRPr="00300F13">
        <w:rPr>
          <w:color w:val="auto"/>
        </w:rPr>
        <w:t xml:space="preserve">Apie pasiūlymo atmetimą tiekėjas informuojamas nedelsiant. </w:t>
      </w:r>
    </w:p>
    <w:p w:rsidR="00A9321A" w:rsidRPr="00300F13" w:rsidRDefault="00A9321A" w:rsidP="00A9321A">
      <w:pPr>
        <w:pStyle w:val="Default"/>
        <w:rPr>
          <w:color w:val="auto"/>
          <w:sz w:val="23"/>
          <w:szCs w:val="23"/>
        </w:rPr>
      </w:pPr>
    </w:p>
    <w:p w:rsidR="00A9321A" w:rsidRPr="00300F13" w:rsidRDefault="00A9321A" w:rsidP="00456A1F">
      <w:pPr>
        <w:pStyle w:val="Heading2"/>
        <w:jc w:val="center"/>
        <w:rPr>
          <w:rFonts w:ascii="Times New Roman" w:hAnsi="Times New Roman" w:cs="Times New Roman"/>
          <w:color w:val="auto"/>
          <w:sz w:val="24"/>
          <w:szCs w:val="24"/>
        </w:rPr>
      </w:pPr>
      <w:bookmarkStart w:id="7" w:name="_Toc504554344"/>
      <w:r w:rsidRPr="00300F13">
        <w:rPr>
          <w:rFonts w:ascii="Times New Roman" w:hAnsi="Times New Roman" w:cs="Times New Roman"/>
          <w:color w:val="auto"/>
          <w:sz w:val="24"/>
          <w:szCs w:val="24"/>
        </w:rPr>
        <w:t>8. PASIŪLYMŲ VERTINIMAS</w:t>
      </w:r>
      <w:bookmarkEnd w:id="7"/>
    </w:p>
    <w:p w:rsidR="00280FFA" w:rsidRPr="00300F13" w:rsidRDefault="00280FFA" w:rsidP="00280FFA">
      <w:pPr>
        <w:pStyle w:val="Default"/>
        <w:jc w:val="center"/>
        <w:rPr>
          <w:b/>
          <w:color w:val="auto"/>
        </w:rPr>
      </w:pPr>
    </w:p>
    <w:p w:rsidR="00280FFA" w:rsidRPr="00300F13" w:rsidRDefault="00A9321A" w:rsidP="00A361AB">
      <w:pPr>
        <w:pStyle w:val="Default"/>
        <w:numPr>
          <w:ilvl w:val="0"/>
          <w:numId w:val="9"/>
        </w:numPr>
        <w:spacing w:after="68" w:line="360" w:lineRule="auto"/>
        <w:ind w:left="0" w:firstLine="0"/>
        <w:jc w:val="both"/>
        <w:rPr>
          <w:color w:val="auto"/>
        </w:rPr>
      </w:pPr>
      <w:r w:rsidRPr="00300F13">
        <w:rPr>
          <w:color w:val="auto"/>
        </w:rPr>
        <w:t>Pasiūlyme nurodyta kaina užsienio valiuta bus perskaičiuota eurais pagal Lietuvos banko nustatytą ir paskelbtą euro ir užsienio valiutos santykį paskutinę pasiūlymų pateikimo dieną.</w:t>
      </w:r>
    </w:p>
    <w:p w:rsidR="00A9321A" w:rsidRPr="00300F13" w:rsidRDefault="00A9321A" w:rsidP="00A361AB">
      <w:pPr>
        <w:pStyle w:val="Default"/>
        <w:numPr>
          <w:ilvl w:val="0"/>
          <w:numId w:val="9"/>
        </w:numPr>
        <w:spacing w:after="68" w:line="360" w:lineRule="auto"/>
        <w:ind w:left="0" w:firstLine="0"/>
        <w:jc w:val="both"/>
        <w:rPr>
          <w:color w:val="auto"/>
        </w:rPr>
      </w:pPr>
      <w:r w:rsidRPr="00300F13">
        <w:rPr>
          <w:color w:val="auto"/>
        </w:rPr>
        <w:t xml:space="preserve">Pirkėjo neatmesti pasiūlymai vertinami pagal mažiausios kainos be PVM kriterijų. </w:t>
      </w:r>
    </w:p>
    <w:p w:rsidR="00A9321A" w:rsidRPr="00300F13" w:rsidRDefault="00A9321A" w:rsidP="00A9321A">
      <w:pPr>
        <w:pStyle w:val="Default"/>
        <w:rPr>
          <w:color w:val="auto"/>
          <w:sz w:val="23"/>
          <w:szCs w:val="23"/>
        </w:rPr>
      </w:pPr>
    </w:p>
    <w:p w:rsidR="00A9321A" w:rsidRPr="00300F13" w:rsidRDefault="00A9321A" w:rsidP="00456A1F">
      <w:pPr>
        <w:pStyle w:val="Heading2"/>
        <w:jc w:val="center"/>
        <w:rPr>
          <w:rFonts w:ascii="Times New Roman" w:hAnsi="Times New Roman" w:cs="Times New Roman"/>
          <w:color w:val="auto"/>
          <w:sz w:val="24"/>
          <w:szCs w:val="24"/>
        </w:rPr>
      </w:pPr>
      <w:bookmarkStart w:id="8" w:name="_Toc504554345"/>
      <w:r w:rsidRPr="00300F13">
        <w:rPr>
          <w:rFonts w:ascii="Times New Roman" w:hAnsi="Times New Roman" w:cs="Times New Roman"/>
          <w:color w:val="auto"/>
          <w:sz w:val="24"/>
          <w:szCs w:val="24"/>
        </w:rPr>
        <w:t>9. DERYBOS</w:t>
      </w:r>
      <w:bookmarkEnd w:id="8"/>
    </w:p>
    <w:p w:rsidR="00280FFA" w:rsidRPr="00300F13" w:rsidRDefault="00280FFA" w:rsidP="00280FFA">
      <w:pPr>
        <w:pStyle w:val="Default"/>
        <w:jc w:val="center"/>
        <w:rPr>
          <w:b/>
          <w:color w:val="auto"/>
        </w:rPr>
      </w:pPr>
    </w:p>
    <w:p w:rsidR="00280FFA" w:rsidRPr="00300F13" w:rsidRDefault="00A9321A" w:rsidP="00A361AB">
      <w:pPr>
        <w:pStyle w:val="Default"/>
        <w:numPr>
          <w:ilvl w:val="0"/>
          <w:numId w:val="10"/>
        </w:numPr>
        <w:spacing w:after="68" w:line="360" w:lineRule="auto"/>
        <w:ind w:left="0" w:firstLine="0"/>
        <w:jc w:val="both"/>
        <w:rPr>
          <w:color w:val="auto"/>
        </w:rPr>
      </w:pPr>
      <w:r w:rsidRPr="00300F13">
        <w:rPr>
          <w:color w:val="auto"/>
        </w:rPr>
        <w:t xml:space="preserve">Jei Pirkėjo netenkina pateikti pasiūlymai, Komisijos sprendimu visi šiose konkurso sąlygose nustatytus minimalius reikalavimus atitinkantys tiekėjai gali būti kviečiami deryboms, kurių metu gali būti deramasi dėl techninių, ekonominių, teisinių ir kitų pasiūlymo sąlygų siekiant ekonomiškiausio varianto. </w:t>
      </w:r>
    </w:p>
    <w:p w:rsidR="00280FFA" w:rsidRPr="00300F13" w:rsidRDefault="00A9321A" w:rsidP="00A361AB">
      <w:pPr>
        <w:pStyle w:val="Default"/>
        <w:numPr>
          <w:ilvl w:val="0"/>
          <w:numId w:val="10"/>
        </w:numPr>
        <w:spacing w:after="68" w:line="360" w:lineRule="auto"/>
        <w:ind w:left="0" w:firstLine="0"/>
        <w:jc w:val="both"/>
        <w:rPr>
          <w:color w:val="auto"/>
        </w:rPr>
      </w:pPr>
      <w:r w:rsidRPr="00300F13">
        <w:rPr>
          <w:color w:val="auto"/>
        </w:rPr>
        <w:t xml:space="preserve">Derybos yra vykdomos su visais tiekėjais, pateikusiais šiose pirkimo sąlygose nustatytus minimalius reikalavimus atitikusius pirminius pasiūlymus. Derybų metu tiekėjams pateikiama ta pati informacija. Derybų rezultatai įforminami protokolu, kurie rengiami atskiri kiekvienam tiekėjui. </w:t>
      </w:r>
    </w:p>
    <w:p w:rsidR="00280FFA" w:rsidRPr="00300F13" w:rsidRDefault="00A9321A" w:rsidP="00A361AB">
      <w:pPr>
        <w:pStyle w:val="Default"/>
        <w:numPr>
          <w:ilvl w:val="0"/>
          <w:numId w:val="10"/>
        </w:numPr>
        <w:spacing w:after="68" w:line="360" w:lineRule="auto"/>
        <w:ind w:left="0" w:firstLine="0"/>
        <w:jc w:val="both"/>
        <w:rPr>
          <w:color w:val="auto"/>
        </w:rPr>
      </w:pPr>
      <w:r w:rsidRPr="00300F13">
        <w:rPr>
          <w:color w:val="auto"/>
        </w:rPr>
        <w:lastRenderedPageBreak/>
        <w:t xml:space="preserve">Derybos bus vykdomos raštu, pasiūlymai derybų metu turės būti siunčiami šių konkurso sąlygų 1.6 punkte nurodytu adresu paštu, elektroniniu paštu, faksu. Pirkėjas nurodo tiekėjui laiką, kada reikia pateikti deryboms pasiūlymą dėl kainos, techninių, ekonominių, teisinių ir kitokių konkurso pasiūlymo sąlygų. </w:t>
      </w:r>
    </w:p>
    <w:p w:rsidR="00280FFA" w:rsidRPr="00300F13" w:rsidRDefault="00A9321A" w:rsidP="00A361AB">
      <w:pPr>
        <w:pStyle w:val="Default"/>
        <w:numPr>
          <w:ilvl w:val="0"/>
          <w:numId w:val="10"/>
        </w:numPr>
        <w:spacing w:after="68" w:line="360" w:lineRule="auto"/>
        <w:ind w:left="0" w:firstLine="0"/>
        <w:jc w:val="both"/>
        <w:rPr>
          <w:color w:val="auto"/>
        </w:rPr>
      </w:pPr>
      <w:r w:rsidRPr="00300F13">
        <w:rPr>
          <w:color w:val="auto"/>
        </w:rPr>
        <w:t xml:space="preserve">Derybų procedūrų metu Pirkimų komisija tretiesiems asmenims neatskleidžia jokios iš teikėjo gautos informacijos be jo sutikimo, derybos vykdomos su kiekvienu tiekėju atskirai, derybos protokoluojamos. Jei tiekėjas ar jo įgaliotas atstovas nepateikia pasiūlymo derybų metu, Komisija tiekėjo pirminio pasiūlymo galutinių pasiūlymų vertinimo metu nebenagrinėja. </w:t>
      </w:r>
    </w:p>
    <w:p w:rsidR="00280FFA" w:rsidRPr="00300F13" w:rsidRDefault="00A9321A" w:rsidP="00A361AB">
      <w:pPr>
        <w:pStyle w:val="Default"/>
        <w:numPr>
          <w:ilvl w:val="0"/>
          <w:numId w:val="10"/>
        </w:numPr>
        <w:spacing w:after="68" w:line="360" w:lineRule="auto"/>
        <w:ind w:left="0" w:firstLine="0"/>
        <w:jc w:val="both"/>
        <w:rPr>
          <w:color w:val="auto"/>
        </w:rPr>
      </w:pPr>
      <w:r w:rsidRPr="00300F13">
        <w:rPr>
          <w:color w:val="auto"/>
        </w:rPr>
        <w:t xml:space="preserve">Baigus derybas ir įvertinus galutinius pasiūlymus patvirtinama galutinė pasiūlymų eilė. Jei tiekėjas neatvyko į derybas, sudarant galutinę konkurso pasiūlymų eilę, vertinamas pirminis neatvykusio tiekėjo pasiūlymas. </w:t>
      </w:r>
    </w:p>
    <w:p w:rsidR="00280FFA" w:rsidRPr="00300F13" w:rsidRDefault="00280FFA" w:rsidP="00280FFA">
      <w:pPr>
        <w:pStyle w:val="Default"/>
        <w:rPr>
          <w:color w:val="auto"/>
          <w:sz w:val="23"/>
          <w:szCs w:val="23"/>
        </w:rPr>
      </w:pPr>
    </w:p>
    <w:p w:rsidR="00A9321A" w:rsidRPr="00300F13" w:rsidRDefault="00A9321A" w:rsidP="00456A1F">
      <w:pPr>
        <w:pStyle w:val="Heading2"/>
        <w:jc w:val="center"/>
        <w:rPr>
          <w:rFonts w:ascii="Times New Roman" w:hAnsi="Times New Roman" w:cs="Times New Roman"/>
          <w:color w:val="auto"/>
          <w:sz w:val="24"/>
          <w:szCs w:val="24"/>
        </w:rPr>
      </w:pPr>
      <w:bookmarkStart w:id="9" w:name="_Toc504554346"/>
      <w:r w:rsidRPr="00300F13">
        <w:rPr>
          <w:rFonts w:ascii="Times New Roman" w:hAnsi="Times New Roman" w:cs="Times New Roman"/>
          <w:color w:val="auto"/>
          <w:sz w:val="24"/>
          <w:szCs w:val="24"/>
        </w:rPr>
        <w:t>10. SPRENDIMAS DĖL LAIMĖTOJO NUSTATYMO</w:t>
      </w:r>
      <w:bookmarkEnd w:id="9"/>
    </w:p>
    <w:p w:rsidR="00280FFA" w:rsidRPr="00300F13" w:rsidRDefault="00280FFA" w:rsidP="00280FFA">
      <w:pPr>
        <w:pStyle w:val="Default"/>
        <w:jc w:val="center"/>
        <w:rPr>
          <w:b/>
          <w:color w:val="auto"/>
        </w:rPr>
      </w:pPr>
    </w:p>
    <w:p w:rsidR="00280FFA" w:rsidRPr="00300F13" w:rsidRDefault="00A9321A" w:rsidP="00A361AB">
      <w:pPr>
        <w:pStyle w:val="Default"/>
        <w:numPr>
          <w:ilvl w:val="0"/>
          <w:numId w:val="11"/>
        </w:numPr>
        <w:spacing w:after="68" w:line="360" w:lineRule="auto"/>
        <w:ind w:left="0" w:firstLine="0"/>
        <w:jc w:val="both"/>
        <w:rPr>
          <w:color w:val="auto"/>
        </w:rPr>
      </w:pPr>
      <w:r w:rsidRPr="00300F13">
        <w:rPr>
          <w:color w:val="auto"/>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rsidR="00280FFA" w:rsidRPr="00300F13" w:rsidRDefault="00A9321A" w:rsidP="00A361AB">
      <w:pPr>
        <w:pStyle w:val="Default"/>
        <w:numPr>
          <w:ilvl w:val="0"/>
          <w:numId w:val="11"/>
        </w:numPr>
        <w:spacing w:after="68" w:line="360" w:lineRule="auto"/>
        <w:ind w:left="0" w:firstLine="0"/>
        <w:jc w:val="both"/>
        <w:rPr>
          <w:color w:val="auto"/>
        </w:rPr>
      </w:pPr>
      <w:r w:rsidRPr="00300F13">
        <w:rPr>
          <w:color w:val="auto"/>
        </w:rPr>
        <w:t xml:space="preserve">Tais atvejais, kai pasiūlymą pateikė tik vienas tiekėjas, pasiūlymų eilė nenustatoma ir jo pasiūlymas laikomas laimėjusiu, jeigu nebuvo atmestas pagal šių konkurso sąlygų nuostatas. </w:t>
      </w:r>
    </w:p>
    <w:p w:rsidR="00280FFA" w:rsidRPr="00300F13" w:rsidRDefault="00A9321A" w:rsidP="00A361AB">
      <w:pPr>
        <w:pStyle w:val="Default"/>
        <w:numPr>
          <w:ilvl w:val="0"/>
          <w:numId w:val="11"/>
        </w:numPr>
        <w:spacing w:after="68" w:line="360" w:lineRule="auto"/>
        <w:ind w:left="0" w:firstLine="0"/>
        <w:jc w:val="both"/>
        <w:rPr>
          <w:color w:val="auto"/>
        </w:rPr>
      </w:pPr>
      <w:r w:rsidRPr="00300F13">
        <w:rPr>
          <w:color w:val="auto"/>
        </w:rPr>
        <w:t xml:space="preserve">Mažiausią kainą pasiūlęs tiekėjas yra skelbiamas laimėjusiu konkursą ir jis kviečiamas sudaryti sutartį, nurodant laiką iki kada reikia sudaryti sutartį. </w:t>
      </w:r>
    </w:p>
    <w:p w:rsidR="00280FFA" w:rsidRPr="00300F13" w:rsidRDefault="00A9321A" w:rsidP="00A361AB">
      <w:pPr>
        <w:pStyle w:val="Default"/>
        <w:numPr>
          <w:ilvl w:val="0"/>
          <w:numId w:val="11"/>
        </w:numPr>
        <w:spacing w:after="68" w:line="360" w:lineRule="auto"/>
        <w:ind w:left="0" w:firstLine="0"/>
        <w:jc w:val="both"/>
        <w:rPr>
          <w:color w:val="auto"/>
        </w:rPr>
      </w:pPr>
      <w:r w:rsidRPr="00300F13">
        <w:rPr>
          <w:color w:val="auto"/>
        </w:rPr>
        <w:t xml:space="preserve">Jeigu tiekėjas, kurio pasiūlymas pripažintas laimėjusiu, raštu atsisako sudaryti pirkimo sutartį, 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 </w:t>
      </w:r>
    </w:p>
    <w:p w:rsidR="00A9321A" w:rsidRPr="00300F13" w:rsidRDefault="00A9321A" w:rsidP="00A361AB">
      <w:pPr>
        <w:pStyle w:val="Default"/>
        <w:numPr>
          <w:ilvl w:val="0"/>
          <w:numId w:val="11"/>
        </w:numPr>
        <w:spacing w:after="68" w:line="360" w:lineRule="auto"/>
        <w:ind w:left="0" w:firstLine="0"/>
        <w:jc w:val="both"/>
        <w:rPr>
          <w:color w:val="auto"/>
        </w:rPr>
      </w:pPr>
      <w:r w:rsidRPr="00300F13">
        <w:rPr>
          <w:color w:val="auto"/>
        </w:rPr>
        <w:t xml:space="preserve">Jei pasiūlymą pateikė tik vienas tiekėjas, kuris atsisako sudaryti sutartį, pirkėjas pasilieka teisę skelbti naują konkursą arba </w:t>
      </w:r>
      <w:r w:rsidR="00290866" w:rsidRPr="00300F13">
        <w:rPr>
          <w:rFonts w:ascii="Arno Pro" w:hAnsi="Arno Pro"/>
        </w:rPr>
        <w:t>pakartotinį pirkimą vykdyti Taisyklių 461 p. nustatyta tvarka.</w:t>
      </w:r>
    </w:p>
    <w:p w:rsidR="00A9321A" w:rsidRPr="00300F13" w:rsidRDefault="00A9321A" w:rsidP="00A9321A">
      <w:pPr>
        <w:pStyle w:val="Default"/>
        <w:rPr>
          <w:color w:val="auto"/>
          <w:sz w:val="23"/>
          <w:szCs w:val="23"/>
        </w:rPr>
      </w:pPr>
    </w:p>
    <w:p w:rsidR="00A9321A" w:rsidRPr="00300F13" w:rsidRDefault="00A9321A" w:rsidP="00456A1F">
      <w:pPr>
        <w:pStyle w:val="Heading2"/>
        <w:jc w:val="center"/>
        <w:rPr>
          <w:rFonts w:ascii="Times New Roman" w:hAnsi="Times New Roman" w:cs="Times New Roman"/>
          <w:color w:val="auto"/>
          <w:sz w:val="24"/>
          <w:szCs w:val="24"/>
        </w:rPr>
      </w:pPr>
      <w:bookmarkStart w:id="10" w:name="_Toc504554347"/>
      <w:r w:rsidRPr="00300F13">
        <w:rPr>
          <w:rFonts w:ascii="Times New Roman" w:hAnsi="Times New Roman" w:cs="Times New Roman"/>
          <w:color w:val="auto"/>
          <w:sz w:val="24"/>
          <w:szCs w:val="24"/>
        </w:rPr>
        <w:lastRenderedPageBreak/>
        <w:t>11. PIRKIMO SUTARTIES SĄLYGOS</w:t>
      </w:r>
      <w:bookmarkEnd w:id="10"/>
    </w:p>
    <w:p w:rsidR="00280FFA" w:rsidRPr="00300F13" w:rsidRDefault="00280FFA" w:rsidP="00A9321A">
      <w:pPr>
        <w:pStyle w:val="Default"/>
        <w:rPr>
          <w:b/>
          <w:color w:val="auto"/>
        </w:rPr>
      </w:pPr>
    </w:p>
    <w:p w:rsidR="00280FFA" w:rsidRPr="00300F13" w:rsidRDefault="00A9321A" w:rsidP="00A361AB">
      <w:pPr>
        <w:pStyle w:val="Default"/>
        <w:numPr>
          <w:ilvl w:val="0"/>
          <w:numId w:val="12"/>
        </w:numPr>
        <w:spacing w:after="71" w:line="360" w:lineRule="auto"/>
        <w:ind w:left="0" w:firstLine="0"/>
        <w:jc w:val="both"/>
        <w:rPr>
          <w:color w:val="auto"/>
        </w:rPr>
      </w:pPr>
      <w:r w:rsidRPr="00300F13">
        <w:rPr>
          <w:color w:val="auto"/>
        </w:rPr>
        <w:t>Pirkimo sutartis pasirašoma su laimėjusį pasiūlymą pateikusiu tiekėju kiekvienai pirk</w:t>
      </w:r>
      <w:r w:rsidR="009C4DCF" w:rsidRPr="00300F13">
        <w:rPr>
          <w:color w:val="auto"/>
        </w:rPr>
        <w:t xml:space="preserve">imo daliai šių konkurso sąlygų </w:t>
      </w:r>
      <w:r w:rsidR="008E0D51" w:rsidRPr="00300F13">
        <w:rPr>
          <w:color w:val="auto"/>
        </w:rPr>
        <w:t>2</w:t>
      </w:r>
      <w:r w:rsidRPr="00300F13">
        <w:rPr>
          <w:color w:val="auto"/>
        </w:rPr>
        <w:t xml:space="preserve"> priede nustatytomis sąlygomis, vadovaujantis </w:t>
      </w:r>
      <w:r w:rsidR="00A810D7" w:rsidRPr="00300F13">
        <w:rPr>
          <w:color w:val="auto"/>
        </w:rPr>
        <w:t>Taisyklėmis</w:t>
      </w:r>
      <w:r w:rsidRPr="00300F13">
        <w:rPr>
          <w:color w:val="auto"/>
        </w:rPr>
        <w:t xml:space="preserve"> ir Civiliniu kodeksu. </w:t>
      </w:r>
      <w:r w:rsidR="008E0D51" w:rsidRPr="00300F13">
        <w:rPr>
          <w:color w:val="auto"/>
        </w:rPr>
        <w:t>Prie konkurso sąlygų pridedamas priedas Nr. 3 - Sutarties projektas.</w:t>
      </w:r>
    </w:p>
    <w:p w:rsidR="00280FFA" w:rsidRPr="00300F13" w:rsidRDefault="00A9321A" w:rsidP="00A361AB">
      <w:pPr>
        <w:pStyle w:val="Default"/>
        <w:numPr>
          <w:ilvl w:val="0"/>
          <w:numId w:val="12"/>
        </w:numPr>
        <w:spacing w:after="71" w:line="360" w:lineRule="auto"/>
        <w:ind w:left="0" w:firstLine="0"/>
        <w:jc w:val="both"/>
        <w:rPr>
          <w:color w:val="auto"/>
        </w:rPr>
      </w:pPr>
      <w:r w:rsidRPr="00300F13">
        <w:rPr>
          <w:color w:val="auto"/>
        </w:rPr>
        <w:t xml:space="preserve">Sudarant pirkimo sutartį, negali būti keičiama laimėjusio tiekėjo galutinio pasiūlymo kaina ir esminės sąlygos, taip pat pirkėjo pirkimo pradžioje nustatytos esminės pirkimo sąlygos, išskyrus šių sąlygų 9 skyriuje nustatytais atvejais (jei taikoma). </w:t>
      </w:r>
    </w:p>
    <w:p w:rsidR="009C4DCF" w:rsidRPr="00300F13" w:rsidRDefault="009C4DCF" w:rsidP="00A361AB">
      <w:pPr>
        <w:pStyle w:val="Default"/>
        <w:numPr>
          <w:ilvl w:val="0"/>
          <w:numId w:val="12"/>
        </w:numPr>
        <w:spacing w:after="71" w:line="360" w:lineRule="auto"/>
        <w:ind w:left="0" w:firstLine="0"/>
        <w:jc w:val="both"/>
        <w:rPr>
          <w:color w:val="auto"/>
        </w:rPr>
      </w:pPr>
      <w:r w:rsidRPr="00300F13">
        <w:rPr>
          <w:color w:val="auto"/>
        </w:rPr>
        <w:t>Atsiskaitymo tvarka ir terminai:</w:t>
      </w:r>
    </w:p>
    <w:p w:rsidR="009C4DCF" w:rsidRPr="00300F13" w:rsidRDefault="009C4DCF" w:rsidP="009C4DCF">
      <w:pPr>
        <w:pStyle w:val="Default"/>
        <w:numPr>
          <w:ilvl w:val="1"/>
          <w:numId w:val="12"/>
        </w:numPr>
        <w:spacing w:after="71" w:line="360" w:lineRule="auto"/>
        <w:jc w:val="both"/>
        <w:rPr>
          <w:color w:val="auto"/>
        </w:rPr>
      </w:pPr>
      <w:r w:rsidRPr="00300F13">
        <w:rPr>
          <w:color w:val="auto"/>
        </w:rPr>
        <w:t>Pirmajai pirkimo daliai</w:t>
      </w:r>
      <w:r w:rsidR="00051DA2" w:rsidRPr="00300F13">
        <w:rPr>
          <w:color w:val="auto"/>
        </w:rPr>
        <w:t xml:space="preserve">: 50 proc. avansinis mokėjimas per </w:t>
      </w:r>
      <w:r w:rsidR="002256C6" w:rsidRPr="00300F13">
        <w:rPr>
          <w:color w:val="auto"/>
        </w:rPr>
        <w:t>10 darbo</w:t>
      </w:r>
      <w:r w:rsidR="00051DA2" w:rsidRPr="00300F13">
        <w:rPr>
          <w:color w:val="auto"/>
        </w:rPr>
        <w:t xml:space="preserve"> dienų nuo sutarties pasirašymo. 40 proc. mokėjimas per </w:t>
      </w:r>
      <w:r w:rsidR="002256C6" w:rsidRPr="00300F13">
        <w:rPr>
          <w:color w:val="auto"/>
        </w:rPr>
        <w:t>1</w:t>
      </w:r>
      <w:r w:rsidR="00051DA2" w:rsidRPr="00300F13">
        <w:rPr>
          <w:color w:val="auto"/>
        </w:rPr>
        <w:t>0</w:t>
      </w:r>
      <w:r w:rsidR="002256C6" w:rsidRPr="00300F13">
        <w:rPr>
          <w:color w:val="auto"/>
        </w:rPr>
        <w:t xml:space="preserve"> darbo</w:t>
      </w:r>
      <w:r w:rsidR="00051DA2" w:rsidRPr="00300F13">
        <w:rPr>
          <w:color w:val="auto"/>
        </w:rPr>
        <w:t xml:space="preserve"> dienų, kai įranga bus </w:t>
      </w:r>
      <w:r w:rsidR="002256C6" w:rsidRPr="00300F13">
        <w:rPr>
          <w:color w:val="auto"/>
        </w:rPr>
        <w:t xml:space="preserve">priimta </w:t>
      </w:r>
      <w:r w:rsidR="00051DA2" w:rsidRPr="00300F13">
        <w:rPr>
          <w:color w:val="auto"/>
        </w:rPr>
        <w:t>gamintojo sandėlyje</w:t>
      </w:r>
      <w:r w:rsidR="002256C6" w:rsidRPr="00300F13">
        <w:rPr>
          <w:color w:val="auto"/>
        </w:rPr>
        <w:t xml:space="preserve"> (FAT)</w:t>
      </w:r>
      <w:r w:rsidR="00051DA2" w:rsidRPr="00300F13">
        <w:rPr>
          <w:color w:val="auto"/>
        </w:rPr>
        <w:t xml:space="preserve">, 10 proc. mokėjimas per </w:t>
      </w:r>
      <w:r w:rsidR="002256C6" w:rsidRPr="00300F13">
        <w:rPr>
          <w:color w:val="auto"/>
        </w:rPr>
        <w:t>1</w:t>
      </w:r>
      <w:r w:rsidR="00051DA2" w:rsidRPr="00300F13">
        <w:rPr>
          <w:color w:val="auto"/>
        </w:rPr>
        <w:t xml:space="preserve">0 dienų pasirašius </w:t>
      </w:r>
      <w:r w:rsidR="002256C6" w:rsidRPr="00300F13">
        <w:rPr>
          <w:color w:val="auto"/>
        </w:rPr>
        <w:t>S</w:t>
      </w:r>
      <w:r w:rsidR="00051DA2" w:rsidRPr="00300F13">
        <w:rPr>
          <w:color w:val="auto"/>
        </w:rPr>
        <w:t>AT protokolą.</w:t>
      </w:r>
    </w:p>
    <w:p w:rsidR="005377F1" w:rsidRPr="00300F13" w:rsidRDefault="007A5387" w:rsidP="005377F1">
      <w:pPr>
        <w:pStyle w:val="Default"/>
        <w:numPr>
          <w:ilvl w:val="1"/>
          <w:numId w:val="12"/>
        </w:numPr>
        <w:spacing w:after="71" w:line="360" w:lineRule="auto"/>
        <w:jc w:val="both"/>
        <w:rPr>
          <w:color w:val="auto"/>
        </w:rPr>
      </w:pPr>
      <w:r w:rsidRPr="00300F13">
        <w:rPr>
          <w:color w:val="auto"/>
        </w:rPr>
        <w:t>Antrajai</w:t>
      </w:r>
      <w:r w:rsidR="005377F1" w:rsidRPr="00300F13">
        <w:rPr>
          <w:color w:val="auto"/>
        </w:rPr>
        <w:t xml:space="preserve"> pirkimo daliai: 50 proc. avansinis mokėjimas per 10 darbo dienų nuo sutarties pasirašymo. 40 proc. mokėjimas per 10 darbo dienų, kai įranga bus priimta gamintojo sandėlyje (FAT), 10 proc. mokėjimas per 10 dienų pasirašius SAT protokolą.</w:t>
      </w:r>
    </w:p>
    <w:p w:rsidR="007A5387" w:rsidRPr="00300F13" w:rsidRDefault="007A5387" w:rsidP="007A5387">
      <w:pPr>
        <w:pStyle w:val="Default"/>
        <w:numPr>
          <w:ilvl w:val="1"/>
          <w:numId w:val="12"/>
        </w:numPr>
        <w:spacing w:after="71" w:line="360" w:lineRule="auto"/>
        <w:jc w:val="both"/>
        <w:rPr>
          <w:color w:val="auto"/>
        </w:rPr>
      </w:pPr>
      <w:r w:rsidRPr="00300F13">
        <w:rPr>
          <w:color w:val="auto"/>
        </w:rPr>
        <w:t>Trečiajai pirkimo daliai: 50 proc. avansinis mokėjimas per 10 darbo dienų nuo sutarties pasirašymo. 40 proc. mokėjimas per 10 darbo dienų, kai įranga bus priimta gamintojo sandėlyje (FAT), 10 proc. mokėjimas per 10 dienų pasirašius SAT protokolą.</w:t>
      </w:r>
    </w:p>
    <w:p w:rsidR="007A5387" w:rsidRPr="00300F13" w:rsidRDefault="007A5387" w:rsidP="007A5387">
      <w:pPr>
        <w:pStyle w:val="Default"/>
        <w:numPr>
          <w:ilvl w:val="1"/>
          <w:numId w:val="12"/>
        </w:numPr>
        <w:spacing w:after="71" w:line="360" w:lineRule="auto"/>
        <w:jc w:val="both"/>
        <w:rPr>
          <w:color w:val="auto"/>
        </w:rPr>
      </w:pPr>
      <w:r w:rsidRPr="00300F13">
        <w:rPr>
          <w:color w:val="auto"/>
        </w:rPr>
        <w:t>Ketvirtajai pirkimo daliai: 50 proc. avansinis mokėjimas per 10 darbo dienų nuo sutarties pasirašymo. 40 proc. mokėjimas per 10 darbo dienų, kai įranga bus priimta gamintojo sandėlyje (FAT), 10 proc. mokėjimas per 10 dienų pasirašius SAT protokolą.</w:t>
      </w:r>
    </w:p>
    <w:p w:rsidR="007A5387" w:rsidRPr="00300F13" w:rsidRDefault="007A5387" w:rsidP="007A5387">
      <w:pPr>
        <w:pStyle w:val="Default"/>
        <w:numPr>
          <w:ilvl w:val="1"/>
          <w:numId w:val="12"/>
        </w:numPr>
        <w:spacing w:after="71" w:line="360" w:lineRule="auto"/>
        <w:jc w:val="both"/>
        <w:rPr>
          <w:color w:val="auto"/>
        </w:rPr>
      </w:pPr>
      <w:r w:rsidRPr="00300F13">
        <w:rPr>
          <w:color w:val="auto"/>
        </w:rPr>
        <w:t>Penktajai pirkimo daliai: 50 proc. avansinis mokėjimas per 10 darbo dienų nuo sutarties pasirašymo. 40 proc. mokėjimas per 10 darbo dienų, kai įranga bus priimta gamintojo sandėlyje (FAT), 10 proc. mokėjimas per 10 dienų pasirašius SAT protokolą.</w:t>
      </w:r>
    </w:p>
    <w:p w:rsidR="007A5387" w:rsidRPr="00300F13" w:rsidRDefault="007A5387" w:rsidP="007A5387">
      <w:pPr>
        <w:pStyle w:val="Default"/>
        <w:numPr>
          <w:ilvl w:val="1"/>
          <w:numId w:val="12"/>
        </w:numPr>
        <w:spacing w:after="71" w:line="360" w:lineRule="auto"/>
        <w:jc w:val="both"/>
        <w:rPr>
          <w:color w:val="auto"/>
        </w:rPr>
      </w:pPr>
      <w:r w:rsidRPr="00300F13">
        <w:rPr>
          <w:color w:val="auto"/>
        </w:rPr>
        <w:lastRenderedPageBreak/>
        <w:t>Šeštajai pirkimo daliai: 50 proc. avansinis mokėjimas per 10 darbo dienų nuo sutarties pasirašymo. 40 proc. mokėjimas per 10 darbo dienų, kai įranga bus priimta gamintojo sandėlyje (FAT), 10 proc. mokėjimas per 10 dienų pasirašius SAT protokolą.</w:t>
      </w:r>
    </w:p>
    <w:p w:rsidR="007A5387" w:rsidRPr="00300F13" w:rsidRDefault="007A5387" w:rsidP="007A5387">
      <w:pPr>
        <w:pStyle w:val="Default"/>
        <w:numPr>
          <w:ilvl w:val="1"/>
          <w:numId w:val="12"/>
        </w:numPr>
        <w:spacing w:after="71" w:line="360" w:lineRule="auto"/>
        <w:jc w:val="both"/>
        <w:rPr>
          <w:color w:val="auto"/>
        </w:rPr>
      </w:pPr>
      <w:r w:rsidRPr="00300F13">
        <w:rPr>
          <w:color w:val="auto"/>
        </w:rPr>
        <w:t>Septintajai pirkimo daliai: 50 proc. avansinis mokėjimas per 10 darbo dienų nuo sutarties pasirašymo. 40 proc. mokėjimas per 10 darbo dienų, kai įranga bus priimta gamintojo sandėlyje (FAT), 10 proc. mokėjimas per 10 dienų pasirašius SAT protokolą.</w:t>
      </w:r>
    </w:p>
    <w:p w:rsidR="007A5387" w:rsidRPr="00300F13" w:rsidRDefault="007A5387" w:rsidP="007A5387">
      <w:pPr>
        <w:pStyle w:val="Default"/>
        <w:numPr>
          <w:ilvl w:val="1"/>
          <w:numId w:val="12"/>
        </w:numPr>
        <w:spacing w:after="71" w:line="360" w:lineRule="auto"/>
        <w:jc w:val="both"/>
        <w:rPr>
          <w:color w:val="auto"/>
        </w:rPr>
      </w:pPr>
      <w:r w:rsidRPr="00300F13">
        <w:rPr>
          <w:color w:val="auto"/>
        </w:rPr>
        <w:t>Aštuntajai pirkimo daliai: 50 proc. avansinis mokėjimas per 10 darbo dienų nuo sutarties pasirašymo. 45 proc. mokėjimas per 10 darbo dienų, kai įranga bus priimta gamintojo sandėlyje (FAT), 5 proc. mokėjimas per 10 dienų pasirašius SAT protokolą.</w:t>
      </w:r>
    </w:p>
    <w:p w:rsidR="009C4DCF" w:rsidRPr="00300F13" w:rsidRDefault="007A5387" w:rsidP="007A5387">
      <w:pPr>
        <w:pStyle w:val="Default"/>
        <w:numPr>
          <w:ilvl w:val="1"/>
          <w:numId w:val="12"/>
        </w:numPr>
        <w:spacing w:after="71" w:line="360" w:lineRule="auto"/>
        <w:jc w:val="both"/>
        <w:rPr>
          <w:color w:val="auto"/>
        </w:rPr>
      </w:pPr>
      <w:r w:rsidRPr="00300F13">
        <w:rPr>
          <w:color w:val="auto"/>
        </w:rPr>
        <w:t>Devintajai pirkimo daliai: 50 proc. avansinis mokėjimas per 10 darbo dienų nuo sutarties pasirašymo. 40 proc. mokėjimas per 10 darbo dienų, kai įranga bus priimta gamintojo sandėlyje (FAT), 10 proc. mokėjimas per 10 dienų pasirašius SAT protokolą.</w:t>
      </w:r>
    </w:p>
    <w:p w:rsidR="00280FFA" w:rsidRPr="00300F13" w:rsidRDefault="00A9321A" w:rsidP="00A361AB">
      <w:pPr>
        <w:pStyle w:val="Default"/>
        <w:numPr>
          <w:ilvl w:val="0"/>
          <w:numId w:val="12"/>
        </w:numPr>
        <w:spacing w:after="71" w:line="360" w:lineRule="auto"/>
        <w:ind w:left="0" w:firstLine="0"/>
        <w:jc w:val="both"/>
        <w:rPr>
          <w:color w:val="auto"/>
        </w:rPr>
      </w:pPr>
      <w:r w:rsidRPr="00300F13">
        <w:rPr>
          <w:color w:val="auto"/>
        </w:rPr>
        <w:t xml:space="preserve">Prekių pristatymas, instaliavimas/įdiegimas, paleidimas, personalo apmokymas turi būti atliktas: </w:t>
      </w:r>
    </w:p>
    <w:p w:rsidR="00300F13" w:rsidRDefault="00A9321A" w:rsidP="00300F13">
      <w:pPr>
        <w:pStyle w:val="Default"/>
        <w:numPr>
          <w:ilvl w:val="1"/>
          <w:numId w:val="201"/>
        </w:numPr>
        <w:spacing w:after="71" w:line="360" w:lineRule="auto"/>
        <w:jc w:val="both"/>
        <w:rPr>
          <w:color w:val="auto"/>
        </w:rPr>
      </w:pPr>
      <w:r w:rsidRPr="00300F13">
        <w:rPr>
          <w:color w:val="auto"/>
        </w:rPr>
        <w:t xml:space="preserve">Pirmajai pirkimo daliai </w:t>
      </w:r>
      <w:r w:rsidR="00AC090F" w:rsidRPr="00300F13">
        <w:rPr>
          <w:color w:val="auto"/>
        </w:rPr>
        <w:t>per 240 dienų nuo avansinio mokėjimo</w:t>
      </w:r>
      <w:r w:rsidRPr="00300F13">
        <w:rPr>
          <w:color w:val="auto"/>
        </w:rPr>
        <w:t xml:space="preserve">; </w:t>
      </w:r>
    </w:p>
    <w:p w:rsidR="00300F13" w:rsidRDefault="00A9321A" w:rsidP="00300F13">
      <w:pPr>
        <w:pStyle w:val="Default"/>
        <w:numPr>
          <w:ilvl w:val="1"/>
          <w:numId w:val="201"/>
        </w:numPr>
        <w:spacing w:after="71" w:line="360" w:lineRule="auto"/>
        <w:jc w:val="both"/>
        <w:rPr>
          <w:color w:val="auto"/>
        </w:rPr>
      </w:pPr>
      <w:r w:rsidRPr="00300F13">
        <w:rPr>
          <w:color w:val="auto"/>
        </w:rPr>
        <w:t xml:space="preserve">Antrajai pirkimo daliai </w:t>
      </w:r>
      <w:r w:rsidR="00AC090F" w:rsidRPr="00300F13">
        <w:rPr>
          <w:color w:val="auto"/>
        </w:rPr>
        <w:t>per 240 dienų nuo avansinio mokėjimo</w:t>
      </w:r>
      <w:r w:rsidRPr="00300F13">
        <w:rPr>
          <w:color w:val="auto"/>
        </w:rPr>
        <w:t xml:space="preserve">; </w:t>
      </w:r>
    </w:p>
    <w:p w:rsidR="00300F13" w:rsidRDefault="00A9321A" w:rsidP="00300F13">
      <w:pPr>
        <w:pStyle w:val="Default"/>
        <w:numPr>
          <w:ilvl w:val="1"/>
          <w:numId w:val="201"/>
        </w:numPr>
        <w:spacing w:after="71" w:line="360" w:lineRule="auto"/>
        <w:jc w:val="both"/>
        <w:rPr>
          <w:color w:val="auto"/>
        </w:rPr>
      </w:pPr>
      <w:r w:rsidRPr="00300F13">
        <w:rPr>
          <w:color w:val="auto"/>
        </w:rPr>
        <w:t xml:space="preserve">Trečiajai pirkimo daliai </w:t>
      </w:r>
      <w:r w:rsidR="00AC090F" w:rsidRPr="00300F13">
        <w:rPr>
          <w:color w:val="auto"/>
        </w:rPr>
        <w:t>per 240 dienų nuo avansinio mokėjimo</w:t>
      </w:r>
      <w:r w:rsidRPr="00300F13">
        <w:rPr>
          <w:color w:val="auto"/>
        </w:rPr>
        <w:t xml:space="preserve">; </w:t>
      </w:r>
    </w:p>
    <w:p w:rsidR="00300F13" w:rsidRDefault="00A9321A" w:rsidP="00300F13">
      <w:pPr>
        <w:pStyle w:val="Default"/>
        <w:numPr>
          <w:ilvl w:val="1"/>
          <w:numId w:val="201"/>
        </w:numPr>
        <w:spacing w:after="71" w:line="360" w:lineRule="auto"/>
        <w:jc w:val="both"/>
        <w:rPr>
          <w:color w:val="auto"/>
        </w:rPr>
      </w:pPr>
      <w:r w:rsidRPr="00300F13">
        <w:rPr>
          <w:color w:val="auto"/>
        </w:rPr>
        <w:t xml:space="preserve">Ketvirtajai pirkimo daliai </w:t>
      </w:r>
      <w:r w:rsidR="00AC090F" w:rsidRPr="00300F13">
        <w:rPr>
          <w:color w:val="auto"/>
        </w:rPr>
        <w:t>per 240 dienų nuo avansinio mokėjimo;</w:t>
      </w:r>
      <w:r w:rsidRPr="00300F13">
        <w:rPr>
          <w:color w:val="auto"/>
        </w:rPr>
        <w:t xml:space="preserve"> </w:t>
      </w:r>
    </w:p>
    <w:p w:rsidR="00300F13" w:rsidRDefault="00F241A9" w:rsidP="00300F13">
      <w:pPr>
        <w:pStyle w:val="Default"/>
        <w:numPr>
          <w:ilvl w:val="1"/>
          <w:numId w:val="201"/>
        </w:numPr>
        <w:spacing w:after="71" w:line="360" w:lineRule="auto"/>
        <w:jc w:val="both"/>
        <w:rPr>
          <w:color w:val="auto"/>
        </w:rPr>
      </w:pPr>
      <w:r w:rsidRPr="00300F13">
        <w:rPr>
          <w:color w:val="auto"/>
        </w:rPr>
        <w:t>Penktajai</w:t>
      </w:r>
      <w:r w:rsidR="009D6C4B" w:rsidRPr="00300F13">
        <w:rPr>
          <w:color w:val="auto"/>
        </w:rPr>
        <w:t xml:space="preserve"> pirkimo daliai </w:t>
      </w:r>
      <w:r w:rsidR="00AC090F" w:rsidRPr="00300F13">
        <w:rPr>
          <w:color w:val="auto"/>
        </w:rPr>
        <w:t>per 240 dienų nuo avansinio mokėjimo;</w:t>
      </w:r>
    </w:p>
    <w:p w:rsidR="00300F13" w:rsidRDefault="00F241A9" w:rsidP="00300F13">
      <w:pPr>
        <w:pStyle w:val="Default"/>
        <w:numPr>
          <w:ilvl w:val="1"/>
          <w:numId w:val="201"/>
        </w:numPr>
        <w:spacing w:after="71" w:line="360" w:lineRule="auto"/>
        <w:jc w:val="both"/>
        <w:rPr>
          <w:color w:val="auto"/>
        </w:rPr>
      </w:pPr>
      <w:r w:rsidRPr="00300F13">
        <w:rPr>
          <w:color w:val="auto"/>
        </w:rPr>
        <w:t xml:space="preserve">Šeštajai pirkimo daliai </w:t>
      </w:r>
      <w:r w:rsidR="00AC090F" w:rsidRPr="00300F13">
        <w:rPr>
          <w:color w:val="auto"/>
        </w:rPr>
        <w:t>per 240 dienų nuo avansinio mokėjimo;</w:t>
      </w:r>
      <w:r w:rsidRPr="00300F13">
        <w:rPr>
          <w:color w:val="auto"/>
        </w:rPr>
        <w:t xml:space="preserve"> </w:t>
      </w:r>
    </w:p>
    <w:p w:rsidR="00300F13" w:rsidRDefault="00F241A9" w:rsidP="00300F13">
      <w:pPr>
        <w:pStyle w:val="Default"/>
        <w:numPr>
          <w:ilvl w:val="1"/>
          <w:numId w:val="201"/>
        </w:numPr>
        <w:spacing w:after="71" w:line="360" w:lineRule="auto"/>
        <w:jc w:val="both"/>
        <w:rPr>
          <w:color w:val="auto"/>
        </w:rPr>
      </w:pPr>
      <w:r w:rsidRPr="00300F13">
        <w:rPr>
          <w:color w:val="auto"/>
        </w:rPr>
        <w:t xml:space="preserve">Septintajai pirkimo daliai </w:t>
      </w:r>
      <w:r w:rsidR="00AC090F" w:rsidRPr="00300F13">
        <w:rPr>
          <w:color w:val="auto"/>
        </w:rPr>
        <w:t>per 240 dienų nuo avansinio mokėjimo;</w:t>
      </w:r>
      <w:r w:rsidRPr="00300F13">
        <w:rPr>
          <w:color w:val="auto"/>
        </w:rPr>
        <w:t xml:space="preserve"> </w:t>
      </w:r>
    </w:p>
    <w:p w:rsidR="00300F13" w:rsidRDefault="00F241A9" w:rsidP="00300F13">
      <w:pPr>
        <w:pStyle w:val="Default"/>
        <w:numPr>
          <w:ilvl w:val="1"/>
          <w:numId w:val="201"/>
        </w:numPr>
        <w:spacing w:after="71" w:line="360" w:lineRule="auto"/>
        <w:jc w:val="both"/>
        <w:rPr>
          <w:color w:val="auto"/>
        </w:rPr>
      </w:pPr>
      <w:r w:rsidRPr="00300F13">
        <w:rPr>
          <w:color w:val="auto"/>
        </w:rPr>
        <w:t xml:space="preserve">Aštuntajai pirkimo daliai </w:t>
      </w:r>
      <w:r w:rsidR="00AC090F" w:rsidRPr="00300F13">
        <w:rPr>
          <w:color w:val="auto"/>
        </w:rPr>
        <w:t>per 180 dienų nuo avansinio mokėjimo;</w:t>
      </w:r>
    </w:p>
    <w:p w:rsidR="009D6C4B" w:rsidRPr="00300F13" w:rsidRDefault="00F241A9" w:rsidP="00300F13">
      <w:pPr>
        <w:pStyle w:val="Default"/>
        <w:numPr>
          <w:ilvl w:val="1"/>
          <w:numId w:val="201"/>
        </w:numPr>
        <w:spacing w:after="71" w:line="360" w:lineRule="auto"/>
        <w:jc w:val="both"/>
        <w:rPr>
          <w:color w:val="auto"/>
        </w:rPr>
      </w:pPr>
      <w:r w:rsidRPr="00300F13">
        <w:rPr>
          <w:color w:val="auto"/>
        </w:rPr>
        <w:t xml:space="preserve">Devintajai pirkimo daliai </w:t>
      </w:r>
      <w:r w:rsidR="00AC090F" w:rsidRPr="00300F13">
        <w:rPr>
          <w:color w:val="auto"/>
        </w:rPr>
        <w:t>per 240 dienų nuo avansinio mokėjimo</w:t>
      </w:r>
      <w:r w:rsidRPr="00300F13">
        <w:rPr>
          <w:color w:val="auto"/>
        </w:rPr>
        <w:t xml:space="preserve">. </w:t>
      </w:r>
    </w:p>
    <w:p w:rsidR="00280FFA" w:rsidRPr="00300F13" w:rsidRDefault="00A9321A" w:rsidP="00280FFA">
      <w:pPr>
        <w:pStyle w:val="Default"/>
        <w:spacing w:after="71" w:line="360" w:lineRule="auto"/>
        <w:jc w:val="both"/>
        <w:rPr>
          <w:color w:val="auto"/>
        </w:rPr>
      </w:pPr>
      <w:r w:rsidRPr="00300F13">
        <w:rPr>
          <w:color w:val="auto"/>
        </w:rPr>
        <w:t xml:space="preserve">Prekių pristatymo vieta: </w:t>
      </w:r>
      <w:r w:rsidR="00CB4277" w:rsidRPr="00300F13">
        <w:rPr>
          <w:color w:val="auto"/>
        </w:rPr>
        <w:t>Sedos g. 34A, LT-87101, Telšiai, Lietuva</w:t>
      </w:r>
      <w:r w:rsidRPr="00300F13">
        <w:rPr>
          <w:color w:val="auto"/>
        </w:rPr>
        <w:t xml:space="preserve">. </w:t>
      </w:r>
    </w:p>
    <w:p w:rsidR="00280FFA" w:rsidRPr="00300F13" w:rsidRDefault="00A9321A" w:rsidP="00A361AB">
      <w:pPr>
        <w:pStyle w:val="Default"/>
        <w:numPr>
          <w:ilvl w:val="0"/>
          <w:numId w:val="12"/>
        </w:numPr>
        <w:spacing w:after="71" w:line="360" w:lineRule="auto"/>
        <w:ind w:left="0" w:firstLine="0"/>
        <w:jc w:val="both"/>
        <w:rPr>
          <w:color w:val="auto"/>
        </w:rPr>
      </w:pPr>
      <w:r w:rsidRPr="00300F13">
        <w:rPr>
          <w:color w:val="auto"/>
        </w:rPr>
        <w:lastRenderedPageBreak/>
        <w:t xml:space="preserve">Tiekėjas pristato prekes Pirkėjui pagal tarptautinių prekybos rūmų taisykles „Incoterms 2010“, pristatymo sąlygos – DDP (pristatyta, muitas sumokėtas). </w:t>
      </w:r>
    </w:p>
    <w:p w:rsidR="00280FFA" w:rsidRPr="00300F13" w:rsidRDefault="00A9321A" w:rsidP="00A361AB">
      <w:pPr>
        <w:pStyle w:val="Default"/>
        <w:numPr>
          <w:ilvl w:val="0"/>
          <w:numId w:val="12"/>
        </w:numPr>
        <w:spacing w:after="71" w:line="360" w:lineRule="auto"/>
        <w:ind w:left="0" w:firstLine="0"/>
        <w:jc w:val="both"/>
        <w:rPr>
          <w:color w:val="auto"/>
        </w:rPr>
      </w:pPr>
      <w:r w:rsidRPr="00300F13">
        <w:rPr>
          <w:color w:val="auto"/>
        </w:rPr>
        <w:t xml:space="preserve">Pirkimo sutartis šalių sutarimu gali būti pratęsiama </w:t>
      </w:r>
      <w:r w:rsidR="00583D97" w:rsidRPr="00300F13">
        <w:rPr>
          <w:color w:val="auto"/>
        </w:rPr>
        <w:t xml:space="preserve"> </w:t>
      </w:r>
      <w:r w:rsidR="002C1E0B" w:rsidRPr="00300F13">
        <w:rPr>
          <w:color w:val="auto"/>
        </w:rPr>
        <w:t>2</w:t>
      </w:r>
      <w:r w:rsidR="00583D97" w:rsidRPr="00300F13">
        <w:rPr>
          <w:color w:val="auto"/>
        </w:rPr>
        <w:t xml:space="preserve"> mėnesiam</w:t>
      </w:r>
      <w:r w:rsidR="002C1E0B" w:rsidRPr="00300F13">
        <w:rPr>
          <w:color w:val="auto"/>
        </w:rPr>
        <w:t>s</w:t>
      </w:r>
      <w:r w:rsidRPr="00300F13">
        <w:rPr>
          <w:color w:val="auto"/>
        </w:rPr>
        <w:t xml:space="preserve">, bet ne ilgiau kaip bus numatyta Projekto finansavimo ir administravimo sutartyje. </w:t>
      </w:r>
    </w:p>
    <w:p w:rsidR="00280FFA" w:rsidRPr="00300F13" w:rsidRDefault="00A9321A" w:rsidP="00A361AB">
      <w:pPr>
        <w:pStyle w:val="Default"/>
        <w:numPr>
          <w:ilvl w:val="0"/>
          <w:numId w:val="12"/>
        </w:numPr>
        <w:spacing w:after="71" w:line="360" w:lineRule="auto"/>
        <w:ind w:left="0" w:firstLine="0"/>
        <w:jc w:val="both"/>
        <w:rPr>
          <w:color w:val="auto"/>
        </w:rPr>
      </w:pPr>
      <w:r w:rsidRPr="00300F13">
        <w:rPr>
          <w:color w:val="auto"/>
        </w:rPr>
        <w:t xml:space="preserve">Pirkimo sutartį nutraukus pirkėjo iniciatyva dėl pardavėjo sutartinių įsipareigojimų nevykdymo, pardavėjas moka 5% (penkių procentų) baudą nuo sutarties kainos. </w:t>
      </w:r>
    </w:p>
    <w:p w:rsidR="00A9321A" w:rsidRPr="00300F13" w:rsidRDefault="00A9321A" w:rsidP="00A361AB">
      <w:pPr>
        <w:pStyle w:val="Default"/>
        <w:numPr>
          <w:ilvl w:val="0"/>
          <w:numId w:val="12"/>
        </w:numPr>
        <w:spacing w:after="71" w:line="360" w:lineRule="auto"/>
        <w:ind w:left="0" w:firstLine="0"/>
        <w:jc w:val="both"/>
        <w:rPr>
          <w:color w:val="auto"/>
        </w:rPr>
      </w:pPr>
      <w:r w:rsidRPr="00300F13">
        <w:rPr>
          <w:color w:val="auto"/>
        </w:rPr>
        <w:t xml:space="preserve">Ginčų sprendimo tvarka - vadovaujantis Lietuvos Respublikos teisės aktais. </w:t>
      </w:r>
    </w:p>
    <w:p w:rsidR="00A9321A" w:rsidRPr="00300F13" w:rsidRDefault="00A9321A" w:rsidP="00A9321A">
      <w:pPr>
        <w:pStyle w:val="Default"/>
        <w:rPr>
          <w:color w:val="auto"/>
          <w:sz w:val="23"/>
          <w:szCs w:val="23"/>
        </w:rPr>
      </w:pPr>
    </w:p>
    <w:p w:rsidR="00A9321A" w:rsidRPr="00300F13" w:rsidRDefault="00A9321A" w:rsidP="00456A1F">
      <w:pPr>
        <w:pStyle w:val="Heading2"/>
        <w:jc w:val="center"/>
        <w:rPr>
          <w:rFonts w:ascii="Times New Roman" w:hAnsi="Times New Roman" w:cs="Times New Roman"/>
          <w:color w:val="auto"/>
          <w:sz w:val="24"/>
          <w:szCs w:val="24"/>
        </w:rPr>
      </w:pPr>
      <w:bookmarkStart w:id="11" w:name="_Toc504554348"/>
      <w:r w:rsidRPr="00300F13">
        <w:rPr>
          <w:rFonts w:ascii="Times New Roman" w:hAnsi="Times New Roman" w:cs="Times New Roman"/>
          <w:color w:val="auto"/>
          <w:sz w:val="24"/>
          <w:szCs w:val="24"/>
        </w:rPr>
        <w:t>12. BAIGIAMOSIOS NUOSTATOS</w:t>
      </w:r>
      <w:bookmarkEnd w:id="11"/>
    </w:p>
    <w:p w:rsidR="00280FFA" w:rsidRPr="00300F13" w:rsidRDefault="00280FFA" w:rsidP="00280FFA">
      <w:pPr>
        <w:pStyle w:val="Default"/>
        <w:jc w:val="center"/>
        <w:rPr>
          <w:b/>
          <w:color w:val="auto"/>
        </w:rPr>
      </w:pPr>
    </w:p>
    <w:p w:rsidR="00280FFA" w:rsidRPr="00300F13" w:rsidRDefault="00A9321A" w:rsidP="00A361AB">
      <w:pPr>
        <w:pStyle w:val="Default"/>
        <w:numPr>
          <w:ilvl w:val="0"/>
          <w:numId w:val="13"/>
        </w:numPr>
        <w:spacing w:after="71" w:line="360" w:lineRule="auto"/>
        <w:ind w:left="0" w:firstLine="0"/>
        <w:jc w:val="both"/>
        <w:rPr>
          <w:color w:val="auto"/>
        </w:rPr>
      </w:pPr>
      <w:r w:rsidRPr="00300F13">
        <w:rPr>
          <w:color w:val="auto"/>
        </w:rPr>
        <w:t xml:space="preserve">Tiekėjams pasiūlymų rengimo ir dalyvavimo konkurse išlaidos neatlyginamos. </w:t>
      </w:r>
    </w:p>
    <w:p w:rsidR="00280FFA" w:rsidRPr="00300F13" w:rsidRDefault="00A9321A" w:rsidP="00A361AB">
      <w:pPr>
        <w:pStyle w:val="Default"/>
        <w:numPr>
          <w:ilvl w:val="0"/>
          <w:numId w:val="13"/>
        </w:numPr>
        <w:spacing w:after="71" w:line="360" w:lineRule="auto"/>
        <w:ind w:left="0" w:firstLine="0"/>
        <w:jc w:val="both"/>
        <w:rPr>
          <w:color w:val="auto"/>
        </w:rPr>
      </w:pPr>
      <w:r w:rsidRPr="00300F13">
        <w:rPr>
          <w:color w:val="auto"/>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Pranešimas apie pirkimo procedūrų nutraukimą skelbiamas Europos Sąjungos struktūrinės paramos svetainėje www.esinvesticijos.lt. </w:t>
      </w:r>
    </w:p>
    <w:p w:rsidR="00280FFA" w:rsidRPr="00300F13" w:rsidRDefault="00A9321A" w:rsidP="00A361AB">
      <w:pPr>
        <w:pStyle w:val="Default"/>
        <w:numPr>
          <w:ilvl w:val="0"/>
          <w:numId w:val="13"/>
        </w:numPr>
        <w:spacing w:after="71" w:line="360" w:lineRule="auto"/>
        <w:ind w:left="0" w:firstLine="0"/>
        <w:jc w:val="both"/>
        <w:rPr>
          <w:color w:val="auto"/>
        </w:rPr>
      </w:pPr>
      <w:r w:rsidRPr="00300F13">
        <w:rPr>
          <w:color w:val="auto"/>
        </w:rPr>
        <w:t xml:space="preserve">Informacija, pateikta pasiūlymuose, išskyrus bendrą galutinę pasiūlymo kainą, tiekėjams ir tretiesiems asmenims, išskyrus asmenis, administruojančius ir audituojančius ES struktūrinių fondų paramos naudojimą, neskelbiami. </w:t>
      </w:r>
    </w:p>
    <w:p w:rsidR="00A9321A" w:rsidRPr="00300F13" w:rsidRDefault="00A9321A" w:rsidP="00A361AB">
      <w:pPr>
        <w:pStyle w:val="Default"/>
        <w:numPr>
          <w:ilvl w:val="0"/>
          <w:numId w:val="13"/>
        </w:numPr>
        <w:spacing w:after="71" w:line="360" w:lineRule="auto"/>
        <w:ind w:left="0" w:firstLine="0"/>
        <w:jc w:val="both"/>
        <w:rPr>
          <w:color w:val="auto"/>
        </w:rPr>
      </w:pPr>
      <w:r w:rsidRPr="00300F13">
        <w:rPr>
          <w:color w:val="auto"/>
        </w:rPr>
        <w:t xml:space="preserve">Pirkėjas, ne vėliau kaip per 3 darbo dienas po pirkimo sutarties sudarymo, informuoja raštu visus pasiūlymus pateikusius tiekėjus apie pirkimo sutarties sudarymą, nurodydamas tiekėją su kuriuo sudaryta pirkimo sutartis bei laimėjusio pasiūlymo kainą. </w:t>
      </w:r>
    </w:p>
    <w:p w:rsidR="00A9321A" w:rsidRPr="00300F13" w:rsidRDefault="00A9321A" w:rsidP="00A9321A">
      <w:pPr>
        <w:pStyle w:val="Default"/>
        <w:rPr>
          <w:color w:val="auto"/>
          <w:sz w:val="23"/>
          <w:szCs w:val="23"/>
        </w:rPr>
      </w:pPr>
    </w:p>
    <w:p w:rsidR="00A9321A" w:rsidRPr="00300F13" w:rsidRDefault="00A9321A" w:rsidP="00456A1F">
      <w:pPr>
        <w:pStyle w:val="Heading2"/>
        <w:jc w:val="center"/>
        <w:rPr>
          <w:rFonts w:ascii="Times New Roman" w:hAnsi="Times New Roman" w:cs="Times New Roman"/>
          <w:color w:val="auto"/>
          <w:sz w:val="24"/>
          <w:szCs w:val="24"/>
        </w:rPr>
      </w:pPr>
      <w:bookmarkStart w:id="12" w:name="_Toc504554349"/>
      <w:r w:rsidRPr="00300F13">
        <w:rPr>
          <w:rFonts w:ascii="Times New Roman" w:hAnsi="Times New Roman" w:cs="Times New Roman"/>
          <w:color w:val="auto"/>
          <w:sz w:val="24"/>
          <w:szCs w:val="24"/>
        </w:rPr>
        <w:t>PRIEDAI</w:t>
      </w:r>
      <w:bookmarkEnd w:id="12"/>
    </w:p>
    <w:p w:rsidR="00280FFA" w:rsidRPr="00300F13" w:rsidRDefault="00280FFA" w:rsidP="00280FFA">
      <w:pPr>
        <w:pStyle w:val="Default"/>
        <w:jc w:val="center"/>
        <w:rPr>
          <w:b/>
          <w:color w:val="auto"/>
        </w:rPr>
      </w:pPr>
    </w:p>
    <w:p w:rsidR="00A9321A" w:rsidRPr="00300F13" w:rsidRDefault="00A9321A" w:rsidP="00280FFA">
      <w:pPr>
        <w:pStyle w:val="Default"/>
        <w:spacing w:line="360" w:lineRule="auto"/>
        <w:jc w:val="both"/>
        <w:rPr>
          <w:color w:val="auto"/>
        </w:rPr>
      </w:pPr>
      <w:r w:rsidRPr="00300F13">
        <w:rPr>
          <w:color w:val="auto"/>
        </w:rPr>
        <w:t xml:space="preserve">1 priedas. Pasiūlymo forma ir techninė specifikacija. </w:t>
      </w:r>
    </w:p>
    <w:p w:rsidR="003C4243" w:rsidRPr="003C4243" w:rsidRDefault="00A9321A" w:rsidP="003C4243">
      <w:pPr>
        <w:pStyle w:val="Default"/>
        <w:spacing w:line="360" w:lineRule="auto"/>
        <w:jc w:val="both"/>
        <w:rPr>
          <w:color w:val="auto"/>
        </w:rPr>
      </w:pPr>
      <w:r w:rsidRPr="003C4243">
        <w:rPr>
          <w:color w:val="auto"/>
        </w:rPr>
        <w:t>2 priedas. Pirkimo sutarties projektas.</w:t>
      </w:r>
    </w:p>
    <w:p w:rsidR="00456A1F" w:rsidRPr="00300F13" w:rsidRDefault="003C4243" w:rsidP="003C4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Priedas. </w:t>
      </w:r>
      <w:r w:rsidRPr="00300F13">
        <w:rPr>
          <w:rFonts w:ascii="Times New Roman" w:hAnsi="Times New Roman" w:cs="Times New Roman"/>
          <w:sz w:val="24"/>
          <w:szCs w:val="24"/>
        </w:rPr>
        <w:t>Pirkimo – pardavimo sutarties projektas</w:t>
      </w:r>
      <w:r>
        <w:rPr>
          <w:rFonts w:ascii="Times New Roman" w:hAnsi="Times New Roman" w:cs="Times New Roman"/>
          <w:sz w:val="24"/>
          <w:szCs w:val="24"/>
        </w:rPr>
        <w:t>.</w:t>
      </w:r>
      <w:r w:rsidR="00456A1F" w:rsidRPr="00300F13">
        <w:rPr>
          <w:rFonts w:ascii="Times New Roman" w:hAnsi="Times New Roman" w:cs="Times New Roman"/>
          <w:sz w:val="24"/>
          <w:szCs w:val="24"/>
        </w:rPr>
        <w:br w:type="page"/>
      </w:r>
    </w:p>
    <w:p w:rsidR="004650DD" w:rsidRPr="00300F13" w:rsidRDefault="004650DD" w:rsidP="00456A1F">
      <w:pPr>
        <w:pStyle w:val="Heading2"/>
        <w:jc w:val="right"/>
        <w:rPr>
          <w:rFonts w:ascii="Times New Roman" w:hAnsi="Times New Roman" w:cs="Times New Roman"/>
          <w:color w:val="auto"/>
          <w:sz w:val="24"/>
          <w:szCs w:val="24"/>
        </w:rPr>
      </w:pPr>
      <w:bookmarkStart w:id="13" w:name="_Toc504554350"/>
      <w:r w:rsidRPr="00300F13">
        <w:rPr>
          <w:rFonts w:ascii="Times New Roman" w:hAnsi="Times New Roman" w:cs="Times New Roman"/>
          <w:color w:val="auto"/>
          <w:sz w:val="24"/>
          <w:szCs w:val="24"/>
        </w:rPr>
        <w:lastRenderedPageBreak/>
        <w:t>Konkurso sąlygų 1 priedas</w:t>
      </w:r>
      <w:r w:rsidR="00456A1F" w:rsidRPr="00300F13">
        <w:rPr>
          <w:rFonts w:ascii="Times New Roman" w:hAnsi="Times New Roman" w:cs="Times New Roman"/>
          <w:color w:val="auto"/>
          <w:sz w:val="24"/>
          <w:szCs w:val="24"/>
        </w:rPr>
        <w:t>. Pasiūlymo forma.</w:t>
      </w:r>
      <w:bookmarkEnd w:id="13"/>
    </w:p>
    <w:p w:rsidR="00456A1F" w:rsidRPr="00300F13" w:rsidRDefault="00456A1F" w:rsidP="00456A1F">
      <w:pPr>
        <w:rPr>
          <w:rFonts w:ascii="Times New Roman" w:hAnsi="Times New Roman" w:cs="Times New Roman"/>
        </w:rPr>
      </w:pPr>
    </w:p>
    <w:p w:rsidR="004650DD" w:rsidRPr="00300F13" w:rsidRDefault="004650DD" w:rsidP="004650DD">
      <w:pPr>
        <w:pStyle w:val="Default"/>
        <w:jc w:val="center"/>
        <w:rPr>
          <w:b/>
          <w:bCs/>
        </w:rPr>
      </w:pPr>
      <w:r w:rsidRPr="00300F13">
        <w:rPr>
          <w:b/>
          <w:bCs/>
        </w:rPr>
        <w:t>PASIŪLYMAS</w:t>
      </w:r>
    </w:p>
    <w:p w:rsidR="004650DD" w:rsidRPr="00300F13" w:rsidRDefault="004650DD" w:rsidP="004650DD">
      <w:pPr>
        <w:pStyle w:val="Default"/>
        <w:jc w:val="center"/>
      </w:pPr>
    </w:p>
    <w:p w:rsidR="004650DD" w:rsidRPr="00300F13" w:rsidRDefault="004650DD" w:rsidP="004650DD">
      <w:pPr>
        <w:pStyle w:val="Default"/>
        <w:jc w:val="center"/>
        <w:rPr>
          <w:b/>
          <w:bCs/>
        </w:rPr>
      </w:pPr>
      <w:r w:rsidRPr="00300F13">
        <w:rPr>
          <w:b/>
          <w:bCs/>
        </w:rPr>
        <w:t>LABORATORINEI ĮRANGAI</w:t>
      </w:r>
    </w:p>
    <w:p w:rsidR="004650DD" w:rsidRPr="00300F13" w:rsidRDefault="004650DD" w:rsidP="004650DD">
      <w:pPr>
        <w:pStyle w:val="Default"/>
        <w:jc w:val="center"/>
        <w:rPr>
          <w:b/>
          <w:bCs/>
          <w:sz w:val="23"/>
          <w:szCs w:val="23"/>
        </w:rPr>
      </w:pPr>
    </w:p>
    <w:p w:rsidR="004650DD" w:rsidRPr="00300F13" w:rsidRDefault="004650DD" w:rsidP="004650DD">
      <w:pPr>
        <w:pStyle w:val="Default"/>
        <w:jc w:val="center"/>
        <w:rPr>
          <w:bCs/>
          <w:sz w:val="23"/>
          <w:szCs w:val="23"/>
        </w:rPr>
      </w:pPr>
      <w:r w:rsidRPr="00300F13">
        <w:rPr>
          <w:bCs/>
          <w:sz w:val="23"/>
          <w:szCs w:val="23"/>
        </w:rPr>
        <w:t>_________________</w:t>
      </w:r>
    </w:p>
    <w:p w:rsidR="004650DD" w:rsidRPr="00300F13" w:rsidRDefault="004650DD" w:rsidP="004650DD">
      <w:pPr>
        <w:pStyle w:val="Default"/>
        <w:jc w:val="center"/>
        <w:rPr>
          <w:bCs/>
          <w:i/>
          <w:sz w:val="20"/>
          <w:szCs w:val="20"/>
        </w:rPr>
      </w:pPr>
      <w:r w:rsidRPr="00300F13">
        <w:rPr>
          <w:bCs/>
          <w:i/>
          <w:sz w:val="20"/>
          <w:szCs w:val="20"/>
        </w:rPr>
        <w:t>data</w:t>
      </w:r>
    </w:p>
    <w:p w:rsidR="004650DD" w:rsidRPr="00300F13" w:rsidRDefault="004650DD" w:rsidP="004650DD">
      <w:pPr>
        <w:pStyle w:val="Default"/>
        <w:jc w:val="center"/>
        <w:rPr>
          <w:bCs/>
          <w:sz w:val="23"/>
          <w:szCs w:val="23"/>
        </w:rPr>
      </w:pPr>
    </w:p>
    <w:p w:rsidR="004650DD" w:rsidRPr="00300F13" w:rsidRDefault="004650DD" w:rsidP="004650DD">
      <w:pPr>
        <w:pStyle w:val="Default"/>
        <w:jc w:val="center"/>
        <w:rPr>
          <w:bCs/>
          <w:sz w:val="23"/>
          <w:szCs w:val="23"/>
        </w:rPr>
      </w:pPr>
      <w:r w:rsidRPr="00300F13">
        <w:rPr>
          <w:bCs/>
          <w:sz w:val="23"/>
          <w:szCs w:val="23"/>
        </w:rPr>
        <w:t>_________________</w:t>
      </w:r>
    </w:p>
    <w:p w:rsidR="004650DD" w:rsidRPr="00300F13" w:rsidRDefault="004650DD" w:rsidP="004650DD">
      <w:pPr>
        <w:pStyle w:val="Default"/>
        <w:jc w:val="center"/>
        <w:rPr>
          <w:bCs/>
          <w:i/>
          <w:sz w:val="20"/>
          <w:szCs w:val="20"/>
        </w:rPr>
      </w:pPr>
      <w:r w:rsidRPr="00300F13">
        <w:rPr>
          <w:bCs/>
          <w:i/>
          <w:sz w:val="20"/>
          <w:szCs w:val="20"/>
        </w:rPr>
        <w:t>Vieta</w:t>
      </w:r>
    </w:p>
    <w:p w:rsidR="004650DD" w:rsidRPr="00300F13" w:rsidRDefault="004650DD" w:rsidP="004650DD">
      <w:pPr>
        <w:pStyle w:val="Default"/>
        <w:jc w:val="center"/>
        <w:rPr>
          <w:bCs/>
          <w:i/>
          <w:sz w:val="20"/>
          <w:szCs w:val="20"/>
        </w:rPr>
      </w:pPr>
    </w:p>
    <w:p w:rsidR="004650DD" w:rsidRPr="00300F13" w:rsidRDefault="004650DD" w:rsidP="004650DD">
      <w:pPr>
        <w:pStyle w:val="Default"/>
        <w:jc w:val="center"/>
        <w:rPr>
          <w:bCs/>
          <w:i/>
          <w:sz w:val="20"/>
          <w:szCs w:val="20"/>
        </w:rPr>
      </w:pPr>
    </w:p>
    <w:tbl>
      <w:tblPr>
        <w:tblStyle w:val="TableGrid"/>
        <w:tblW w:w="0" w:type="auto"/>
        <w:tblLook w:val="04A0" w:firstRow="1" w:lastRow="0" w:firstColumn="1" w:lastColumn="0" w:noHBand="0" w:noVBand="1"/>
      </w:tblPr>
      <w:tblGrid>
        <w:gridCol w:w="4518"/>
        <w:gridCol w:w="5058"/>
      </w:tblGrid>
      <w:tr w:rsidR="004650DD" w:rsidRPr="00300F13" w:rsidTr="004650DD">
        <w:tc>
          <w:tcPr>
            <w:tcW w:w="4518" w:type="dxa"/>
          </w:tcPr>
          <w:p w:rsidR="004650DD" w:rsidRPr="00300F13" w:rsidRDefault="004650DD" w:rsidP="004650DD">
            <w:pPr>
              <w:pStyle w:val="Default"/>
              <w:rPr>
                <w:sz w:val="22"/>
                <w:szCs w:val="22"/>
              </w:rPr>
            </w:pPr>
            <w:r w:rsidRPr="00300F13">
              <w:rPr>
                <w:sz w:val="22"/>
                <w:szCs w:val="22"/>
              </w:rPr>
              <w:t xml:space="preserve">Tiekėjo pavadinimas </w:t>
            </w:r>
          </w:p>
          <w:p w:rsidR="004650DD" w:rsidRPr="00300F13" w:rsidRDefault="004650DD" w:rsidP="004650DD">
            <w:pPr>
              <w:pStyle w:val="Default"/>
              <w:rPr>
                <w:bCs/>
                <w:sz w:val="20"/>
                <w:szCs w:val="20"/>
              </w:rPr>
            </w:pPr>
          </w:p>
        </w:tc>
        <w:tc>
          <w:tcPr>
            <w:tcW w:w="5058" w:type="dxa"/>
          </w:tcPr>
          <w:p w:rsidR="004650DD" w:rsidRPr="00300F13" w:rsidRDefault="004650DD" w:rsidP="004650DD">
            <w:pPr>
              <w:pStyle w:val="Default"/>
              <w:jc w:val="center"/>
              <w:rPr>
                <w:bCs/>
                <w:sz w:val="20"/>
                <w:szCs w:val="20"/>
              </w:rPr>
            </w:pPr>
          </w:p>
        </w:tc>
      </w:tr>
      <w:tr w:rsidR="004650DD" w:rsidRPr="00300F13" w:rsidTr="004650DD">
        <w:tc>
          <w:tcPr>
            <w:tcW w:w="4518" w:type="dxa"/>
          </w:tcPr>
          <w:p w:rsidR="004650DD" w:rsidRPr="00300F13" w:rsidRDefault="004650DD" w:rsidP="004650DD">
            <w:pPr>
              <w:pStyle w:val="Default"/>
              <w:rPr>
                <w:sz w:val="22"/>
                <w:szCs w:val="22"/>
              </w:rPr>
            </w:pPr>
            <w:r w:rsidRPr="00300F13">
              <w:rPr>
                <w:sz w:val="22"/>
                <w:szCs w:val="22"/>
              </w:rPr>
              <w:t xml:space="preserve">Tiekėjo adresas </w:t>
            </w:r>
          </w:p>
          <w:p w:rsidR="004650DD" w:rsidRPr="00300F13" w:rsidRDefault="004650DD" w:rsidP="004650DD">
            <w:pPr>
              <w:pStyle w:val="Default"/>
              <w:rPr>
                <w:bCs/>
                <w:sz w:val="20"/>
                <w:szCs w:val="20"/>
              </w:rPr>
            </w:pPr>
          </w:p>
        </w:tc>
        <w:tc>
          <w:tcPr>
            <w:tcW w:w="5058" w:type="dxa"/>
          </w:tcPr>
          <w:p w:rsidR="004650DD" w:rsidRPr="00300F13" w:rsidRDefault="004650DD" w:rsidP="004650DD">
            <w:pPr>
              <w:pStyle w:val="Default"/>
              <w:jc w:val="center"/>
              <w:rPr>
                <w:bCs/>
                <w:sz w:val="20"/>
                <w:szCs w:val="20"/>
              </w:rPr>
            </w:pPr>
          </w:p>
        </w:tc>
      </w:tr>
      <w:tr w:rsidR="004650DD" w:rsidRPr="00300F13" w:rsidTr="004650DD">
        <w:tc>
          <w:tcPr>
            <w:tcW w:w="4518" w:type="dxa"/>
          </w:tcPr>
          <w:p w:rsidR="004650DD" w:rsidRPr="00300F13" w:rsidRDefault="004650DD" w:rsidP="004650DD">
            <w:pPr>
              <w:pStyle w:val="Default"/>
              <w:rPr>
                <w:sz w:val="22"/>
                <w:szCs w:val="22"/>
              </w:rPr>
            </w:pPr>
            <w:r w:rsidRPr="00300F13">
              <w:rPr>
                <w:sz w:val="22"/>
                <w:szCs w:val="22"/>
              </w:rPr>
              <w:t>Už pasiūlymą atsakingo asmens vardas, pavardė</w:t>
            </w:r>
          </w:p>
          <w:p w:rsidR="004650DD" w:rsidRPr="00300F13" w:rsidRDefault="004650DD" w:rsidP="004650DD">
            <w:pPr>
              <w:pStyle w:val="Default"/>
              <w:rPr>
                <w:bCs/>
                <w:sz w:val="20"/>
                <w:szCs w:val="20"/>
              </w:rPr>
            </w:pPr>
          </w:p>
        </w:tc>
        <w:tc>
          <w:tcPr>
            <w:tcW w:w="5058" w:type="dxa"/>
          </w:tcPr>
          <w:p w:rsidR="004650DD" w:rsidRPr="00300F13" w:rsidRDefault="004650DD" w:rsidP="004650DD">
            <w:pPr>
              <w:pStyle w:val="Default"/>
              <w:jc w:val="center"/>
              <w:rPr>
                <w:bCs/>
                <w:sz w:val="20"/>
                <w:szCs w:val="20"/>
              </w:rPr>
            </w:pPr>
          </w:p>
        </w:tc>
      </w:tr>
      <w:tr w:rsidR="004650DD" w:rsidRPr="00300F13" w:rsidTr="004650DD">
        <w:tc>
          <w:tcPr>
            <w:tcW w:w="4518" w:type="dxa"/>
          </w:tcPr>
          <w:p w:rsidR="004650DD" w:rsidRPr="00300F13" w:rsidRDefault="004650DD" w:rsidP="004650DD">
            <w:pPr>
              <w:pStyle w:val="Default"/>
              <w:rPr>
                <w:sz w:val="22"/>
                <w:szCs w:val="22"/>
              </w:rPr>
            </w:pPr>
            <w:r w:rsidRPr="00300F13">
              <w:rPr>
                <w:sz w:val="22"/>
                <w:szCs w:val="22"/>
              </w:rPr>
              <w:t xml:space="preserve">Telefono numeris </w:t>
            </w:r>
          </w:p>
          <w:p w:rsidR="004650DD" w:rsidRPr="00300F13" w:rsidRDefault="004650DD" w:rsidP="004650DD">
            <w:pPr>
              <w:pStyle w:val="Default"/>
              <w:rPr>
                <w:bCs/>
                <w:sz w:val="20"/>
                <w:szCs w:val="20"/>
              </w:rPr>
            </w:pPr>
          </w:p>
        </w:tc>
        <w:tc>
          <w:tcPr>
            <w:tcW w:w="5058" w:type="dxa"/>
          </w:tcPr>
          <w:p w:rsidR="004650DD" w:rsidRPr="00300F13" w:rsidRDefault="004650DD" w:rsidP="004650DD">
            <w:pPr>
              <w:pStyle w:val="Default"/>
              <w:jc w:val="center"/>
              <w:rPr>
                <w:bCs/>
                <w:sz w:val="20"/>
                <w:szCs w:val="20"/>
              </w:rPr>
            </w:pPr>
          </w:p>
        </w:tc>
      </w:tr>
      <w:tr w:rsidR="004650DD" w:rsidRPr="00300F13" w:rsidTr="004650DD">
        <w:tc>
          <w:tcPr>
            <w:tcW w:w="4518" w:type="dxa"/>
          </w:tcPr>
          <w:p w:rsidR="004650DD" w:rsidRPr="00300F13" w:rsidRDefault="004650DD" w:rsidP="004650DD">
            <w:pPr>
              <w:pStyle w:val="Default"/>
              <w:rPr>
                <w:sz w:val="22"/>
                <w:szCs w:val="22"/>
              </w:rPr>
            </w:pPr>
            <w:r w:rsidRPr="00300F13">
              <w:rPr>
                <w:sz w:val="22"/>
                <w:szCs w:val="22"/>
              </w:rPr>
              <w:t xml:space="preserve">Fakso numeris </w:t>
            </w:r>
          </w:p>
          <w:p w:rsidR="004650DD" w:rsidRPr="00300F13" w:rsidRDefault="004650DD" w:rsidP="004650DD">
            <w:pPr>
              <w:pStyle w:val="Default"/>
              <w:rPr>
                <w:bCs/>
                <w:sz w:val="20"/>
                <w:szCs w:val="20"/>
              </w:rPr>
            </w:pPr>
          </w:p>
        </w:tc>
        <w:tc>
          <w:tcPr>
            <w:tcW w:w="5058" w:type="dxa"/>
          </w:tcPr>
          <w:p w:rsidR="004650DD" w:rsidRPr="00300F13" w:rsidRDefault="004650DD" w:rsidP="004650DD">
            <w:pPr>
              <w:pStyle w:val="Default"/>
              <w:jc w:val="center"/>
              <w:rPr>
                <w:bCs/>
                <w:sz w:val="20"/>
                <w:szCs w:val="20"/>
              </w:rPr>
            </w:pPr>
          </w:p>
        </w:tc>
      </w:tr>
      <w:tr w:rsidR="004650DD" w:rsidRPr="00300F13" w:rsidTr="004650DD">
        <w:tc>
          <w:tcPr>
            <w:tcW w:w="4518" w:type="dxa"/>
          </w:tcPr>
          <w:p w:rsidR="004650DD" w:rsidRPr="00300F13" w:rsidRDefault="004650DD" w:rsidP="004650DD">
            <w:pPr>
              <w:pStyle w:val="Default"/>
              <w:rPr>
                <w:sz w:val="22"/>
                <w:szCs w:val="22"/>
              </w:rPr>
            </w:pPr>
            <w:r w:rsidRPr="00300F13">
              <w:rPr>
                <w:sz w:val="22"/>
                <w:szCs w:val="22"/>
              </w:rPr>
              <w:t xml:space="preserve">El. pašto adresas </w:t>
            </w:r>
          </w:p>
          <w:p w:rsidR="004650DD" w:rsidRPr="00300F13" w:rsidRDefault="004650DD" w:rsidP="004650DD">
            <w:pPr>
              <w:pStyle w:val="Default"/>
              <w:rPr>
                <w:sz w:val="22"/>
                <w:szCs w:val="22"/>
              </w:rPr>
            </w:pPr>
          </w:p>
        </w:tc>
        <w:tc>
          <w:tcPr>
            <w:tcW w:w="5058" w:type="dxa"/>
          </w:tcPr>
          <w:p w:rsidR="004650DD" w:rsidRPr="00300F13" w:rsidRDefault="004650DD" w:rsidP="004650DD">
            <w:pPr>
              <w:pStyle w:val="Default"/>
              <w:jc w:val="center"/>
              <w:rPr>
                <w:bCs/>
                <w:sz w:val="20"/>
                <w:szCs w:val="20"/>
              </w:rPr>
            </w:pPr>
          </w:p>
        </w:tc>
      </w:tr>
    </w:tbl>
    <w:p w:rsidR="004650DD" w:rsidRPr="00300F13" w:rsidRDefault="004650DD" w:rsidP="004650DD">
      <w:pPr>
        <w:pStyle w:val="Default"/>
        <w:jc w:val="center"/>
        <w:rPr>
          <w:bCs/>
          <w:sz w:val="20"/>
          <w:szCs w:val="20"/>
        </w:rPr>
      </w:pPr>
    </w:p>
    <w:p w:rsidR="004650DD" w:rsidRPr="00300F13" w:rsidRDefault="004650DD" w:rsidP="004650DD">
      <w:pPr>
        <w:pStyle w:val="Default"/>
        <w:jc w:val="center"/>
        <w:rPr>
          <w:bCs/>
          <w:sz w:val="20"/>
          <w:szCs w:val="20"/>
        </w:rPr>
      </w:pPr>
    </w:p>
    <w:p w:rsidR="004650DD" w:rsidRPr="00300F13" w:rsidRDefault="004650DD" w:rsidP="00AF684C">
      <w:pPr>
        <w:pStyle w:val="Default"/>
        <w:spacing w:line="360" w:lineRule="auto"/>
        <w:jc w:val="both"/>
        <w:rPr>
          <w:sz w:val="22"/>
          <w:szCs w:val="22"/>
        </w:rPr>
      </w:pPr>
      <w:r w:rsidRPr="00300F13">
        <w:rPr>
          <w:sz w:val="22"/>
          <w:szCs w:val="22"/>
        </w:rPr>
        <w:t xml:space="preserve">Šiuo pasiūlymu pažymime, kad sutinkame su visomis pirkimo sąlygomis, nustatytomis: </w:t>
      </w:r>
    </w:p>
    <w:p w:rsidR="004650DD" w:rsidRPr="00300F13" w:rsidRDefault="004650DD" w:rsidP="00AF684C">
      <w:pPr>
        <w:pStyle w:val="Default"/>
        <w:spacing w:line="360" w:lineRule="auto"/>
        <w:jc w:val="both"/>
        <w:rPr>
          <w:sz w:val="22"/>
          <w:szCs w:val="22"/>
        </w:rPr>
      </w:pPr>
      <w:r w:rsidRPr="00300F13">
        <w:rPr>
          <w:sz w:val="22"/>
          <w:szCs w:val="22"/>
        </w:rPr>
        <w:t xml:space="preserve">1) konkurso skelbime, </w:t>
      </w:r>
      <w:r w:rsidRPr="00300F13">
        <w:rPr>
          <w:i/>
          <w:sz w:val="22"/>
          <w:szCs w:val="22"/>
        </w:rPr>
        <w:t>nurodyti datą</w:t>
      </w:r>
      <w:r w:rsidRPr="00300F13">
        <w:rPr>
          <w:sz w:val="22"/>
          <w:szCs w:val="22"/>
        </w:rPr>
        <w:t xml:space="preserve"> paskelbtame svetainėje www.esinvesticijos.lt. </w:t>
      </w:r>
    </w:p>
    <w:p w:rsidR="004650DD" w:rsidRPr="00300F13" w:rsidRDefault="004650DD" w:rsidP="00AF684C">
      <w:pPr>
        <w:pStyle w:val="Default"/>
        <w:spacing w:line="360" w:lineRule="auto"/>
        <w:jc w:val="both"/>
        <w:rPr>
          <w:sz w:val="22"/>
          <w:szCs w:val="22"/>
        </w:rPr>
      </w:pPr>
      <w:r w:rsidRPr="00300F13">
        <w:rPr>
          <w:sz w:val="22"/>
          <w:szCs w:val="22"/>
        </w:rPr>
        <w:t xml:space="preserve">2) konkurso sąlygose; </w:t>
      </w:r>
    </w:p>
    <w:p w:rsidR="004650DD" w:rsidRPr="00300F13" w:rsidRDefault="004650DD" w:rsidP="00AF684C">
      <w:pPr>
        <w:pStyle w:val="Default"/>
        <w:spacing w:line="360" w:lineRule="auto"/>
        <w:jc w:val="both"/>
        <w:rPr>
          <w:sz w:val="22"/>
          <w:szCs w:val="22"/>
        </w:rPr>
      </w:pPr>
      <w:r w:rsidRPr="00300F13">
        <w:rPr>
          <w:sz w:val="22"/>
          <w:szCs w:val="22"/>
        </w:rPr>
        <w:t>3) pirkimo dokumentų prieduose.</w:t>
      </w:r>
    </w:p>
    <w:p w:rsidR="004650DD" w:rsidRPr="00300F13" w:rsidRDefault="004650DD" w:rsidP="00AF684C">
      <w:pPr>
        <w:pStyle w:val="Default"/>
        <w:spacing w:line="360" w:lineRule="auto"/>
        <w:jc w:val="both"/>
        <w:rPr>
          <w:sz w:val="22"/>
          <w:szCs w:val="22"/>
        </w:rPr>
      </w:pPr>
    </w:p>
    <w:p w:rsidR="005269A4" w:rsidRPr="00300F13" w:rsidRDefault="005269A4" w:rsidP="00AF684C">
      <w:pPr>
        <w:pStyle w:val="Default"/>
        <w:spacing w:line="360" w:lineRule="auto"/>
        <w:jc w:val="both"/>
        <w:rPr>
          <w:sz w:val="22"/>
          <w:szCs w:val="22"/>
        </w:rPr>
      </w:pPr>
      <w:r w:rsidRPr="00300F13">
        <w:rPr>
          <w:sz w:val="22"/>
          <w:szCs w:val="22"/>
        </w:rPr>
        <w:t>Techninėje specifikacijoje (Konkurso sąlygų 2 priedas) nurodyti prekių parametrai yra rekomendacinio pobūdžio, tiekėjo siūlomos prekės atitinka nurodytus reikalavimus ir jų savybės tokios:</w:t>
      </w:r>
    </w:p>
    <w:p w:rsidR="00AC090F" w:rsidRPr="00300F13" w:rsidRDefault="00AC090F" w:rsidP="004650DD">
      <w:pPr>
        <w:pStyle w:val="Default"/>
        <w:spacing w:line="360" w:lineRule="auto"/>
        <w:jc w:val="both"/>
        <w:rPr>
          <w:sz w:val="22"/>
          <w:szCs w:val="22"/>
        </w:rPr>
      </w:pPr>
    </w:p>
    <w:p w:rsidR="005269A4" w:rsidRPr="00300F13" w:rsidRDefault="00AF684C" w:rsidP="004650DD">
      <w:pPr>
        <w:pStyle w:val="Default"/>
        <w:spacing w:line="360" w:lineRule="auto"/>
        <w:jc w:val="both"/>
        <w:rPr>
          <w:sz w:val="22"/>
          <w:szCs w:val="22"/>
        </w:rPr>
      </w:pPr>
      <w:r w:rsidRPr="00300F13">
        <w:rPr>
          <w:sz w:val="22"/>
          <w:szCs w:val="22"/>
        </w:rPr>
        <w:t xml:space="preserve">1 Pirkimo dalis. </w:t>
      </w:r>
      <w:r w:rsidR="00AC090F" w:rsidRPr="00300F13">
        <w:rPr>
          <w:b/>
          <w:sz w:val="22"/>
          <w:szCs w:val="22"/>
        </w:rPr>
        <w:t>Pakavimo įranga (tablečių ir kapsulių pakavimas į „blisterius“. „Blisterių“ pakavimo</w:t>
      </w:r>
      <w:r w:rsidR="00B9650D" w:rsidRPr="00300F13">
        <w:rPr>
          <w:b/>
          <w:sz w:val="22"/>
          <w:szCs w:val="22"/>
        </w:rPr>
        <w:t xml:space="preserve"> į kartotines dėžutes įranga). 2</w:t>
      </w:r>
      <w:r w:rsidR="00AC090F" w:rsidRPr="00300F13">
        <w:rPr>
          <w:b/>
          <w:sz w:val="22"/>
          <w:szCs w:val="22"/>
        </w:rPr>
        <w:t xml:space="preserve"> vnt.</w:t>
      </w:r>
    </w:p>
    <w:tbl>
      <w:tblPr>
        <w:tblStyle w:val="TableGrid"/>
        <w:tblW w:w="0" w:type="auto"/>
        <w:tblLook w:val="04A0" w:firstRow="1" w:lastRow="0" w:firstColumn="1" w:lastColumn="0" w:noHBand="0" w:noVBand="1"/>
      </w:tblPr>
      <w:tblGrid>
        <w:gridCol w:w="558"/>
        <w:gridCol w:w="6030"/>
        <w:gridCol w:w="2988"/>
      </w:tblGrid>
      <w:tr w:rsidR="005269A4" w:rsidRPr="00300F13" w:rsidTr="008B2939">
        <w:tc>
          <w:tcPr>
            <w:tcW w:w="558" w:type="dxa"/>
            <w:shd w:val="clear" w:color="auto" w:fill="BFBFBF" w:themeFill="background1" w:themeFillShade="BF"/>
          </w:tcPr>
          <w:p w:rsidR="005269A4" w:rsidRPr="00300F13" w:rsidRDefault="005269A4" w:rsidP="008B2939">
            <w:pPr>
              <w:pStyle w:val="Default"/>
              <w:spacing w:line="360" w:lineRule="auto"/>
              <w:jc w:val="both"/>
              <w:rPr>
                <w:sz w:val="22"/>
                <w:szCs w:val="22"/>
              </w:rPr>
            </w:pPr>
            <w:r w:rsidRPr="00300F13">
              <w:rPr>
                <w:sz w:val="22"/>
                <w:szCs w:val="22"/>
              </w:rPr>
              <w:t>Eil. Nr.</w:t>
            </w:r>
          </w:p>
        </w:tc>
        <w:tc>
          <w:tcPr>
            <w:tcW w:w="6030" w:type="dxa"/>
            <w:shd w:val="clear" w:color="auto" w:fill="BFBFBF" w:themeFill="background1" w:themeFillShade="BF"/>
          </w:tcPr>
          <w:p w:rsidR="005269A4" w:rsidRPr="00300F13" w:rsidRDefault="005269A4" w:rsidP="008B2939">
            <w:pPr>
              <w:pStyle w:val="Default"/>
              <w:jc w:val="both"/>
              <w:rPr>
                <w:sz w:val="23"/>
                <w:szCs w:val="23"/>
              </w:rPr>
            </w:pPr>
            <w:r w:rsidRPr="00300F13">
              <w:rPr>
                <w:sz w:val="23"/>
                <w:szCs w:val="23"/>
              </w:rPr>
              <w:t xml:space="preserve">Prekių techniniai rodikliai </w:t>
            </w:r>
          </w:p>
        </w:tc>
        <w:tc>
          <w:tcPr>
            <w:tcW w:w="2988" w:type="dxa"/>
            <w:shd w:val="clear" w:color="auto" w:fill="BFBFBF" w:themeFill="background1" w:themeFillShade="BF"/>
          </w:tcPr>
          <w:p w:rsidR="005269A4" w:rsidRPr="00300F13" w:rsidRDefault="005269A4" w:rsidP="008B2939">
            <w:pPr>
              <w:pStyle w:val="Default"/>
              <w:jc w:val="both"/>
              <w:rPr>
                <w:sz w:val="23"/>
                <w:szCs w:val="23"/>
              </w:rPr>
            </w:pPr>
            <w:r w:rsidRPr="00300F13">
              <w:rPr>
                <w:sz w:val="23"/>
                <w:szCs w:val="23"/>
              </w:rPr>
              <w:t>Rodiklių reikšmės</w:t>
            </w:r>
          </w:p>
          <w:p w:rsidR="005269A4" w:rsidRPr="00300F13" w:rsidRDefault="005269A4" w:rsidP="008B2939">
            <w:pPr>
              <w:pStyle w:val="Default"/>
              <w:spacing w:line="360" w:lineRule="auto"/>
              <w:jc w:val="both"/>
              <w:rPr>
                <w:sz w:val="22"/>
                <w:szCs w:val="22"/>
              </w:rPr>
            </w:pPr>
          </w:p>
        </w:tc>
      </w:tr>
      <w:tr w:rsidR="005269A4" w:rsidRPr="00300F13" w:rsidTr="008B2939">
        <w:tc>
          <w:tcPr>
            <w:tcW w:w="558" w:type="dxa"/>
          </w:tcPr>
          <w:p w:rsidR="005269A4" w:rsidRPr="00300F13" w:rsidRDefault="005269A4" w:rsidP="008B2939">
            <w:pPr>
              <w:pStyle w:val="Default"/>
              <w:spacing w:line="360" w:lineRule="auto"/>
              <w:jc w:val="both"/>
              <w:rPr>
                <w:sz w:val="22"/>
                <w:szCs w:val="22"/>
              </w:rPr>
            </w:pPr>
            <w:r w:rsidRPr="00300F13">
              <w:rPr>
                <w:sz w:val="22"/>
                <w:szCs w:val="22"/>
              </w:rPr>
              <w:t>1.</w:t>
            </w:r>
          </w:p>
        </w:tc>
        <w:tc>
          <w:tcPr>
            <w:tcW w:w="6030" w:type="dxa"/>
          </w:tcPr>
          <w:p w:rsidR="005269A4" w:rsidRPr="00300F13" w:rsidRDefault="005269A4" w:rsidP="008B2939">
            <w:pPr>
              <w:pStyle w:val="Default"/>
              <w:spacing w:line="360" w:lineRule="auto"/>
              <w:jc w:val="both"/>
              <w:rPr>
                <w:sz w:val="22"/>
                <w:szCs w:val="22"/>
              </w:rPr>
            </w:pPr>
          </w:p>
        </w:tc>
        <w:tc>
          <w:tcPr>
            <w:tcW w:w="2988" w:type="dxa"/>
          </w:tcPr>
          <w:p w:rsidR="005269A4" w:rsidRPr="00300F13" w:rsidRDefault="005269A4" w:rsidP="008B2939">
            <w:pPr>
              <w:pStyle w:val="Default"/>
              <w:spacing w:line="360" w:lineRule="auto"/>
              <w:jc w:val="both"/>
              <w:rPr>
                <w:sz w:val="22"/>
                <w:szCs w:val="22"/>
              </w:rPr>
            </w:pPr>
          </w:p>
        </w:tc>
      </w:tr>
      <w:tr w:rsidR="005269A4" w:rsidRPr="00300F13" w:rsidTr="008B2939">
        <w:tc>
          <w:tcPr>
            <w:tcW w:w="558" w:type="dxa"/>
          </w:tcPr>
          <w:p w:rsidR="005269A4" w:rsidRPr="00300F13" w:rsidRDefault="005269A4" w:rsidP="008B2939">
            <w:pPr>
              <w:pStyle w:val="Default"/>
              <w:spacing w:line="360" w:lineRule="auto"/>
              <w:jc w:val="both"/>
              <w:rPr>
                <w:sz w:val="22"/>
                <w:szCs w:val="22"/>
              </w:rPr>
            </w:pPr>
            <w:r w:rsidRPr="00300F13">
              <w:rPr>
                <w:sz w:val="22"/>
                <w:szCs w:val="22"/>
              </w:rPr>
              <w:t>2.</w:t>
            </w:r>
          </w:p>
        </w:tc>
        <w:tc>
          <w:tcPr>
            <w:tcW w:w="6030" w:type="dxa"/>
          </w:tcPr>
          <w:p w:rsidR="005269A4" w:rsidRPr="00300F13" w:rsidRDefault="005269A4" w:rsidP="008B2939">
            <w:pPr>
              <w:pStyle w:val="Default"/>
              <w:spacing w:line="360" w:lineRule="auto"/>
              <w:jc w:val="both"/>
              <w:rPr>
                <w:sz w:val="22"/>
                <w:szCs w:val="22"/>
              </w:rPr>
            </w:pPr>
          </w:p>
        </w:tc>
        <w:tc>
          <w:tcPr>
            <w:tcW w:w="2988" w:type="dxa"/>
          </w:tcPr>
          <w:p w:rsidR="005269A4" w:rsidRPr="00300F13" w:rsidRDefault="005269A4" w:rsidP="008B2939">
            <w:pPr>
              <w:pStyle w:val="Default"/>
              <w:spacing w:line="360" w:lineRule="auto"/>
              <w:jc w:val="both"/>
              <w:rPr>
                <w:sz w:val="22"/>
                <w:szCs w:val="22"/>
              </w:rPr>
            </w:pPr>
          </w:p>
        </w:tc>
      </w:tr>
      <w:tr w:rsidR="005269A4" w:rsidRPr="00300F13" w:rsidTr="008B2939">
        <w:tc>
          <w:tcPr>
            <w:tcW w:w="558" w:type="dxa"/>
          </w:tcPr>
          <w:p w:rsidR="005269A4" w:rsidRPr="00300F13" w:rsidRDefault="005269A4" w:rsidP="008B2939">
            <w:pPr>
              <w:pStyle w:val="Default"/>
              <w:spacing w:line="360" w:lineRule="auto"/>
              <w:jc w:val="both"/>
              <w:rPr>
                <w:sz w:val="22"/>
                <w:szCs w:val="22"/>
              </w:rPr>
            </w:pPr>
            <w:r w:rsidRPr="00300F13">
              <w:rPr>
                <w:sz w:val="22"/>
                <w:szCs w:val="22"/>
              </w:rPr>
              <w:t>3.</w:t>
            </w:r>
          </w:p>
        </w:tc>
        <w:tc>
          <w:tcPr>
            <w:tcW w:w="6030" w:type="dxa"/>
          </w:tcPr>
          <w:p w:rsidR="005269A4" w:rsidRPr="00300F13" w:rsidRDefault="005269A4" w:rsidP="008B2939">
            <w:pPr>
              <w:pStyle w:val="Default"/>
              <w:spacing w:line="360" w:lineRule="auto"/>
              <w:jc w:val="both"/>
              <w:rPr>
                <w:sz w:val="22"/>
                <w:szCs w:val="22"/>
              </w:rPr>
            </w:pPr>
          </w:p>
        </w:tc>
        <w:tc>
          <w:tcPr>
            <w:tcW w:w="2988" w:type="dxa"/>
          </w:tcPr>
          <w:p w:rsidR="005269A4" w:rsidRPr="00300F13" w:rsidRDefault="005269A4" w:rsidP="008B2939">
            <w:pPr>
              <w:pStyle w:val="Default"/>
              <w:spacing w:line="360" w:lineRule="auto"/>
              <w:jc w:val="both"/>
              <w:rPr>
                <w:sz w:val="22"/>
                <w:szCs w:val="22"/>
              </w:rPr>
            </w:pPr>
          </w:p>
        </w:tc>
      </w:tr>
    </w:tbl>
    <w:p w:rsidR="00AC090F" w:rsidRPr="00300F13" w:rsidRDefault="00AC090F" w:rsidP="00F241A9">
      <w:pPr>
        <w:pStyle w:val="Default"/>
        <w:spacing w:line="360" w:lineRule="auto"/>
        <w:jc w:val="both"/>
        <w:rPr>
          <w:sz w:val="22"/>
          <w:szCs w:val="22"/>
        </w:rPr>
      </w:pPr>
    </w:p>
    <w:p w:rsidR="00F241A9" w:rsidRPr="00300F13" w:rsidRDefault="00F241A9" w:rsidP="00F241A9">
      <w:pPr>
        <w:pStyle w:val="Default"/>
        <w:spacing w:line="360" w:lineRule="auto"/>
        <w:jc w:val="both"/>
        <w:rPr>
          <w:sz w:val="22"/>
          <w:szCs w:val="22"/>
        </w:rPr>
      </w:pPr>
      <w:r w:rsidRPr="00300F13">
        <w:rPr>
          <w:sz w:val="22"/>
          <w:szCs w:val="22"/>
        </w:rPr>
        <w:t xml:space="preserve">2 Pirkimo dalis. </w:t>
      </w:r>
      <w:r w:rsidR="00AC090F" w:rsidRPr="00300F13">
        <w:rPr>
          <w:b/>
          <w:color w:val="auto"/>
          <w:sz w:val="22"/>
          <w:szCs w:val="22"/>
        </w:rPr>
        <w:t>Tablečių padengimo įranga, Nr. 1. 1 vnt.</w:t>
      </w:r>
    </w:p>
    <w:tbl>
      <w:tblPr>
        <w:tblStyle w:val="TableGrid"/>
        <w:tblW w:w="0" w:type="auto"/>
        <w:tblLook w:val="04A0" w:firstRow="1" w:lastRow="0" w:firstColumn="1" w:lastColumn="0" w:noHBand="0" w:noVBand="1"/>
      </w:tblPr>
      <w:tblGrid>
        <w:gridCol w:w="558"/>
        <w:gridCol w:w="6030"/>
        <w:gridCol w:w="2988"/>
      </w:tblGrid>
      <w:tr w:rsidR="00F241A9" w:rsidRPr="00300F13" w:rsidTr="00F241A9">
        <w:tc>
          <w:tcPr>
            <w:tcW w:w="558" w:type="dxa"/>
            <w:shd w:val="clear" w:color="auto" w:fill="BFBFBF" w:themeFill="background1" w:themeFillShade="BF"/>
          </w:tcPr>
          <w:p w:rsidR="00F241A9" w:rsidRPr="00300F13" w:rsidRDefault="00F241A9" w:rsidP="00F241A9">
            <w:pPr>
              <w:pStyle w:val="Default"/>
              <w:spacing w:line="360" w:lineRule="auto"/>
              <w:jc w:val="both"/>
              <w:rPr>
                <w:sz w:val="22"/>
                <w:szCs w:val="22"/>
              </w:rPr>
            </w:pPr>
            <w:r w:rsidRPr="00300F13">
              <w:rPr>
                <w:sz w:val="22"/>
                <w:szCs w:val="22"/>
              </w:rPr>
              <w:t>Eil. Nr.</w:t>
            </w:r>
          </w:p>
        </w:tc>
        <w:tc>
          <w:tcPr>
            <w:tcW w:w="6030" w:type="dxa"/>
            <w:shd w:val="clear" w:color="auto" w:fill="BFBFBF" w:themeFill="background1" w:themeFillShade="BF"/>
          </w:tcPr>
          <w:p w:rsidR="00F241A9" w:rsidRPr="00300F13" w:rsidRDefault="00F241A9" w:rsidP="00F241A9">
            <w:pPr>
              <w:pStyle w:val="Default"/>
              <w:jc w:val="both"/>
              <w:rPr>
                <w:sz w:val="23"/>
                <w:szCs w:val="23"/>
              </w:rPr>
            </w:pPr>
            <w:r w:rsidRPr="00300F13">
              <w:rPr>
                <w:sz w:val="23"/>
                <w:szCs w:val="23"/>
              </w:rPr>
              <w:t xml:space="preserve">Prekių techniniai rodikliai </w:t>
            </w:r>
          </w:p>
        </w:tc>
        <w:tc>
          <w:tcPr>
            <w:tcW w:w="2988" w:type="dxa"/>
            <w:shd w:val="clear" w:color="auto" w:fill="BFBFBF" w:themeFill="background1" w:themeFillShade="BF"/>
          </w:tcPr>
          <w:p w:rsidR="00F241A9" w:rsidRPr="00300F13" w:rsidRDefault="00F241A9" w:rsidP="00F241A9">
            <w:pPr>
              <w:pStyle w:val="Default"/>
              <w:jc w:val="both"/>
              <w:rPr>
                <w:sz w:val="23"/>
                <w:szCs w:val="23"/>
              </w:rPr>
            </w:pPr>
            <w:r w:rsidRPr="00300F13">
              <w:rPr>
                <w:sz w:val="23"/>
                <w:szCs w:val="23"/>
              </w:rPr>
              <w:t>Rodiklių reikšmės</w:t>
            </w:r>
          </w:p>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1.</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2.</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3.</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bl>
    <w:p w:rsidR="00F241A9" w:rsidRPr="00300F13" w:rsidRDefault="00F241A9" w:rsidP="004650DD">
      <w:pPr>
        <w:pStyle w:val="Default"/>
        <w:spacing w:line="360" w:lineRule="auto"/>
        <w:jc w:val="both"/>
        <w:rPr>
          <w:sz w:val="23"/>
          <w:szCs w:val="23"/>
        </w:rPr>
      </w:pPr>
    </w:p>
    <w:p w:rsidR="00F241A9" w:rsidRPr="00300F13" w:rsidRDefault="00F241A9" w:rsidP="00F241A9">
      <w:pPr>
        <w:pStyle w:val="Default"/>
        <w:spacing w:line="360" w:lineRule="auto"/>
        <w:jc w:val="both"/>
        <w:rPr>
          <w:sz w:val="22"/>
          <w:szCs w:val="22"/>
        </w:rPr>
      </w:pPr>
      <w:r w:rsidRPr="00300F13">
        <w:rPr>
          <w:sz w:val="22"/>
          <w:szCs w:val="22"/>
        </w:rPr>
        <w:t xml:space="preserve">3 Pirkimo dalis. </w:t>
      </w:r>
      <w:r w:rsidR="00AC090F" w:rsidRPr="00300F13">
        <w:rPr>
          <w:b/>
          <w:color w:val="auto"/>
          <w:sz w:val="22"/>
          <w:szCs w:val="22"/>
        </w:rPr>
        <w:t>Tablečių padengimo įranga, Nr. 2. 1 vnt.</w:t>
      </w:r>
    </w:p>
    <w:tbl>
      <w:tblPr>
        <w:tblStyle w:val="TableGrid"/>
        <w:tblW w:w="0" w:type="auto"/>
        <w:tblLook w:val="04A0" w:firstRow="1" w:lastRow="0" w:firstColumn="1" w:lastColumn="0" w:noHBand="0" w:noVBand="1"/>
      </w:tblPr>
      <w:tblGrid>
        <w:gridCol w:w="558"/>
        <w:gridCol w:w="6030"/>
        <w:gridCol w:w="2988"/>
      </w:tblGrid>
      <w:tr w:rsidR="00F241A9" w:rsidRPr="00300F13" w:rsidTr="00F241A9">
        <w:tc>
          <w:tcPr>
            <w:tcW w:w="558" w:type="dxa"/>
            <w:shd w:val="clear" w:color="auto" w:fill="BFBFBF" w:themeFill="background1" w:themeFillShade="BF"/>
          </w:tcPr>
          <w:p w:rsidR="00F241A9" w:rsidRPr="00300F13" w:rsidRDefault="00F241A9" w:rsidP="00F241A9">
            <w:pPr>
              <w:pStyle w:val="Default"/>
              <w:spacing w:line="360" w:lineRule="auto"/>
              <w:jc w:val="both"/>
              <w:rPr>
                <w:sz w:val="22"/>
                <w:szCs w:val="22"/>
              </w:rPr>
            </w:pPr>
            <w:r w:rsidRPr="00300F13">
              <w:rPr>
                <w:sz w:val="22"/>
                <w:szCs w:val="22"/>
              </w:rPr>
              <w:t>Eil. Nr.</w:t>
            </w:r>
          </w:p>
        </w:tc>
        <w:tc>
          <w:tcPr>
            <w:tcW w:w="6030" w:type="dxa"/>
            <w:shd w:val="clear" w:color="auto" w:fill="BFBFBF" w:themeFill="background1" w:themeFillShade="BF"/>
          </w:tcPr>
          <w:p w:rsidR="00F241A9" w:rsidRPr="00300F13" w:rsidRDefault="00F241A9" w:rsidP="00F241A9">
            <w:pPr>
              <w:pStyle w:val="Default"/>
              <w:jc w:val="both"/>
              <w:rPr>
                <w:sz w:val="23"/>
                <w:szCs w:val="23"/>
              </w:rPr>
            </w:pPr>
            <w:r w:rsidRPr="00300F13">
              <w:rPr>
                <w:sz w:val="23"/>
                <w:szCs w:val="23"/>
              </w:rPr>
              <w:t xml:space="preserve">Prekių techniniai rodikliai </w:t>
            </w:r>
          </w:p>
        </w:tc>
        <w:tc>
          <w:tcPr>
            <w:tcW w:w="2988" w:type="dxa"/>
            <w:shd w:val="clear" w:color="auto" w:fill="BFBFBF" w:themeFill="background1" w:themeFillShade="BF"/>
          </w:tcPr>
          <w:p w:rsidR="00F241A9" w:rsidRPr="00300F13" w:rsidRDefault="00F241A9" w:rsidP="00F241A9">
            <w:pPr>
              <w:pStyle w:val="Default"/>
              <w:jc w:val="both"/>
              <w:rPr>
                <w:sz w:val="23"/>
                <w:szCs w:val="23"/>
              </w:rPr>
            </w:pPr>
            <w:r w:rsidRPr="00300F13">
              <w:rPr>
                <w:sz w:val="23"/>
                <w:szCs w:val="23"/>
              </w:rPr>
              <w:t>Rodiklių reikšmės</w:t>
            </w:r>
          </w:p>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1.</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2.</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3.</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bl>
    <w:p w:rsidR="00F241A9" w:rsidRPr="00300F13" w:rsidRDefault="00F241A9" w:rsidP="004650DD">
      <w:pPr>
        <w:pStyle w:val="Default"/>
        <w:spacing w:line="360" w:lineRule="auto"/>
        <w:jc w:val="both"/>
        <w:rPr>
          <w:sz w:val="23"/>
          <w:szCs w:val="23"/>
        </w:rPr>
      </w:pPr>
    </w:p>
    <w:p w:rsidR="00F241A9" w:rsidRPr="00300F13" w:rsidRDefault="00F241A9" w:rsidP="00F241A9">
      <w:pPr>
        <w:pStyle w:val="Default"/>
        <w:spacing w:line="360" w:lineRule="auto"/>
        <w:jc w:val="both"/>
        <w:rPr>
          <w:sz w:val="22"/>
          <w:szCs w:val="22"/>
        </w:rPr>
      </w:pPr>
      <w:r w:rsidRPr="00300F13">
        <w:rPr>
          <w:sz w:val="22"/>
          <w:szCs w:val="22"/>
        </w:rPr>
        <w:t xml:space="preserve">4 Pirkimo dalis. </w:t>
      </w:r>
      <w:r w:rsidR="00AC090F" w:rsidRPr="00300F13">
        <w:rPr>
          <w:b/>
          <w:color w:val="auto"/>
          <w:sz w:val="22"/>
          <w:szCs w:val="22"/>
        </w:rPr>
        <w:t>Granuliato gamybos įranga, Nr. 1. 1 vnt.</w:t>
      </w:r>
    </w:p>
    <w:tbl>
      <w:tblPr>
        <w:tblStyle w:val="TableGrid"/>
        <w:tblW w:w="0" w:type="auto"/>
        <w:tblLook w:val="04A0" w:firstRow="1" w:lastRow="0" w:firstColumn="1" w:lastColumn="0" w:noHBand="0" w:noVBand="1"/>
      </w:tblPr>
      <w:tblGrid>
        <w:gridCol w:w="558"/>
        <w:gridCol w:w="6030"/>
        <w:gridCol w:w="2988"/>
      </w:tblGrid>
      <w:tr w:rsidR="00F241A9" w:rsidRPr="00300F13" w:rsidTr="00F241A9">
        <w:tc>
          <w:tcPr>
            <w:tcW w:w="558" w:type="dxa"/>
            <w:shd w:val="clear" w:color="auto" w:fill="BFBFBF" w:themeFill="background1" w:themeFillShade="BF"/>
          </w:tcPr>
          <w:p w:rsidR="00F241A9" w:rsidRPr="00300F13" w:rsidRDefault="00F241A9" w:rsidP="00F241A9">
            <w:pPr>
              <w:pStyle w:val="Default"/>
              <w:spacing w:line="360" w:lineRule="auto"/>
              <w:jc w:val="both"/>
              <w:rPr>
                <w:sz w:val="22"/>
                <w:szCs w:val="22"/>
              </w:rPr>
            </w:pPr>
            <w:r w:rsidRPr="00300F13">
              <w:rPr>
                <w:sz w:val="22"/>
                <w:szCs w:val="22"/>
              </w:rPr>
              <w:t>Eil. Nr.</w:t>
            </w:r>
          </w:p>
        </w:tc>
        <w:tc>
          <w:tcPr>
            <w:tcW w:w="6030" w:type="dxa"/>
            <w:shd w:val="clear" w:color="auto" w:fill="BFBFBF" w:themeFill="background1" w:themeFillShade="BF"/>
          </w:tcPr>
          <w:p w:rsidR="00F241A9" w:rsidRPr="00300F13" w:rsidRDefault="00F241A9" w:rsidP="00F241A9">
            <w:pPr>
              <w:pStyle w:val="Default"/>
              <w:jc w:val="both"/>
              <w:rPr>
                <w:sz w:val="23"/>
                <w:szCs w:val="23"/>
              </w:rPr>
            </w:pPr>
            <w:r w:rsidRPr="00300F13">
              <w:rPr>
                <w:sz w:val="23"/>
                <w:szCs w:val="23"/>
              </w:rPr>
              <w:t xml:space="preserve">Prekių techniniai rodikliai </w:t>
            </w:r>
          </w:p>
        </w:tc>
        <w:tc>
          <w:tcPr>
            <w:tcW w:w="2988" w:type="dxa"/>
            <w:shd w:val="clear" w:color="auto" w:fill="BFBFBF" w:themeFill="background1" w:themeFillShade="BF"/>
          </w:tcPr>
          <w:p w:rsidR="00F241A9" w:rsidRPr="00300F13" w:rsidRDefault="00F241A9" w:rsidP="00F241A9">
            <w:pPr>
              <w:pStyle w:val="Default"/>
              <w:jc w:val="both"/>
              <w:rPr>
                <w:sz w:val="23"/>
                <w:szCs w:val="23"/>
              </w:rPr>
            </w:pPr>
            <w:r w:rsidRPr="00300F13">
              <w:rPr>
                <w:sz w:val="23"/>
                <w:szCs w:val="23"/>
              </w:rPr>
              <w:t>Rodiklių reikšmės</w:t>
            </w:r>
          </w:p>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1.</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2.</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3.</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bl>
    <w:p w:rsidR="00F241A9" w:rsidRPr="00300F13" w:rsidRDefault="00F241A9" w:rsidP="004650DD">
      <w:pPr>
        <w:pStyle w:val="Default"/>
        <w:spacing w:line="360" w:lineRule="auto"/>
        <w:jc w:val="both"/>
        <w:rPr>
          <w:sz w:val="23"/>
          <w:szCs w:val="23"/>
        </w:rPr>
      </w:pPr>
    </w:p>
    <w:p w:rsidR="00F241A9" w:rsidRPr="00300F13" w:rsidRDefault="00F241A9" w:rsidP="00F241A9">
      <w:pPr>
        <w:pStyle w:val="Default"/>
        <w:spacing w:line="360" w:lineRule="auto"/>
        <w:jc w:val="both"/>
        <w:rPr>
          <w:sz w:val="22"/>
          <w:szCs w:val="22"/>
        </w:rPr>
      </w:pPr>
      <w:r w:rsidRPr="00300F13">
        <w:rPr>
          <w:sz w:val="22"/>
          <w:szCs w:val="22"/>
        </w:rPr>
        <w:t xml:space="preserve">5 Pirkimo dalis. </w:t>
      </w:r>
      <w:r w:rsidR="00AC090F" w:rsidRPr="00300F13">
        <w:rPr>
          <w:b/>
          <w:color w:val="auto"/>
          <w:sz w:val="22"/>
          <w:szCs w:val="22"/>
        </w:rPr>
        <w:t>Granuliato gamybos įranga, Nr. 2. 1 vnt.</w:t>
      </w:r>
    </w:p>
    <w:tbl>
      <w:tblPr>
        <w:tblStyle w:val="TableGrid"/>
        <w:tblW w:w="0" w:type="auto"/>
        <w:tblLook w:val="04A0" w:firstRow="1" w:lastRow="0" w:firstColumn="1" w:lastColumn="0" w:noHBand="0" w:noVBand="1"/>
      </w:tblPr>
      <w:tblGrid>
        <w:gridCol w:w="558"/>
        <w:gridCol w:w="6030"/>
        <w:gridCol w:w="2988"/>
      </w:tblGrid>
      <w:tr w:rsidR="00F241A9" w:rsidRPr="00300F13" w:rsidTr="00F241A9">
        <w:tc>
          <w:tcPr>
            <w:tcW w:w="558" w:type="dxa"/>
            <w:shd w:val="clear" w:color="auto" w:fill="BFBFBF" w:themeFill="background1" w:themeFillShade="BF"/>
          </w:tcPr>
          <w:p w:rsidR="00F241A9" w:rsidRPr="00300F13" w:rsidRDefault="00F241A9" w:rsidP="00F241A9">
            <w:pPr>
              <w:pStyle w:val="Default"/>
              <w:spacing w:line="360" w:lineRule="auto"/>
              <w:jc w:val="both"/>
              <w:rPr>
                <w:sz w:val="22"/>
                <w:szCs w:val="22"/>
              </w:rPr>
            </w:pPr>
            <w:r w:rsidRPr="00300F13">
              <w:rPr>
                <w:sz w:val="22"/>
                <w:szCs w:val="22"/>
              </w:rPr>
              <w:t>Eil. Nr.</w:t>
            </w:r>
          </w:p>
        </w:tc>
        <w:tc>
          <w:tcPr>
            <w:tcW w:w="6030" w:type="dxa"/>
            <w:shd w:val="clear" w:color="auto" w:fill="BFBFBF" w:themeFill="background1" w:themeFillShade="BF"/>
          </w:tcPr>
          <w:p w:rsidR="00F241A9" w:rsidRPr="00300F13" w:rsidRDefault="00F241A9" w:rsidP="00F241A9">
            <w:pPr>
              <w:pStyle w:val="Default"/>
              <w:jc w:val="both"/>
              <w:rPr>
                <w:sz w:val="23"/>
                <w:szCs w:val="23"/>
              </w:rPr>
            </w:pPr>
            <w:r w:rsidRPr="00300F13">
              <w:rPr>
                <w:sz w:val="23"/>
                <w:szCs w:val="23"/>
              </w:rPr>
              <w:t xml:space="preserve">Prekių techniniai rodikliai </w:t>
            </w:r>
          </w:p>
        </w:tc>
        <w:tc>
          <w:tcPr>
            <w:tcW w:w="2988" w:type="dxa"/>
            <w:shd w:val="clear" w:color="auto" w:fill="BFBFBF" w:themeFill="background1" w:themeFillShade="BF"/>
          </w:tcPr>
          <w:p w:rsidR="00F241A9" w:rsidRPr="00300F13" w:rsidRDefault="00F241A9" w:rsidP="00F241A9">
            <w:pPr>
              <w:pStyle w:val="Default"/>
              <w:jc w:val="both"/>
              <w:rPr>
                <w:sz w:val="23"/>
                <w:szCs w:val="23"/>
              </w:rPr>
            </w:pPr>
            <w:r w:rsidRPr="00300F13">
              <w:rPr>
                <w:sz w:val="23"/>
                <w:szCs w:val="23"/>
              </w:rPr>
              <w:t>Rodiklių reikšmės</w:t>
            </w:r>
          </w:p>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1.</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2.</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3.</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bl>
    <w:p w:rsidR="00F241A9" w:rsidRPr="00300F13" w:rsidRDefault="00F241A9" w:rsidP="004650DD">
      <w:pPr>
        <w:pStyle w:val="Default"/>
        <w:spacing w:line="360" w:lineRule="auto"/>
        <w:jc w:val="both"/>
        <w:rPr>
          <w:sz w:val="23"/>
          <w:szCs w:val="23"/>
        </w:rPr>
      </w:pPr>
    </w:p>
    <w:p w:rsidR="00F241A9" w:rsidRPr="00300F13" w:rsidRDefault="00F241A9" w:rsidP="00F241A9">
      <w:pPr>
        <w:pStyle w:val="Default"/>
        <w:spacing w:line="360" w:lineRule="auto"/>
        <w:jc w:val="both"/>
        <w:rPr>
          <w:sz w:val="22"/>
          <w:szCs w:val="22"/>
        </w:rPr>
      </w:pPr>
      <w:r w:rsidRPr="00300F13">
        <w:rPr>
          <w:sz w:val="22"/>
          <w:szCs w:val="22"/>
        </w:rPr>
        <w:t xml:space="preserve">6 Pirkimo dalis. </w:t>
      </w:r>
      <w:r w:rsidR="00AC090F" w:rsidRPr="00300F13">
        <w:rPr>
          <w:b/>
          <w:color w:val="auto"/>
          <w:sz w:val="22"/>
          <w:szCs w:val="22"/>
        </w:rPr>
        <w:t>Tablečių gamybos įranga, Nr. 1. 2 vnt.</w:t>
      </w:r>
    </w:p>
    <w:tbl>
      <w:tblPr>
        <w:tblStyle w:val="TableGrid"/>
        <w:tblW w:w="0" w:type="auto"/>
        <w:tblLook w:val="04A0" w:firstRow="1" w:lastRow="0" w:firstColumn="1" w:lastColumn="0" w:noHBand="0" w:noVBand="1"/>
      </w:tblPr>
      <w:tblGrid>
        <w:gridCol w:w="558"/>
        <w:gridCol w:w="6030"/>
        <w:gridCol w:w="2988"/>
      </w:tblGrid>
      <w:tr w:rsidR="00F241A9" w:rsidRPr="00300F13" w:rsidTr="00F241A9">
        <w:tc>
          <w:tcPr>
            <w:tcW w:w="558" w:type="dxa"/>
            <w:shd w:val="clear" w:color="auto" w:fill="BFBFBF" w:themeFill="background1" w:themeFillShade="BF"/>
          </w:tcPr>
          <w:p w:rsidR="00F241A9" w:rsidRPr="00300F13" w:rsidRDefault="00F241A9" w:rsidP="00F241A9">
            <w:pPr>
              <w:pStyle w:val="Default"/>
              <w:spacing w:line="360" w:lineRule="auto"/>
              <w:jc w:val="both"/>
              <w:rPr>
                <w:sz w:val="22"/>
                <w:szCs w:val="22"/>
              </w:rPr>
            </w:pPr>
            <w:r w:rsidRPr="00300F13">
              <w:rPr>
                <w:sz w:val="22"/>
                <w:szCs w:val="22"/>
              </w:rPr>
              <w:t>Eil. Nr.</w:t>
            </w:r>
          </w:p>
        </w:tc>
        <w:tc>
          <w:tcPr>
            <w:tcW w:w="6030" w:type="dxa"/>
            <w:shd w:val="clear" w:color="auto" w:fill="BFBFBF" w:themeFill="background1" w:themeFillShade="BF"/>
          </w:tcPr>
          <w:p w:rsidR="00F241A9" w:rsidRPr="00300F13" w:rsidRDefault="00F241A9" w:rsidP="00F241A9">
            <w:pPr>
              <w:pStyle w:val="Default"/>
              <w:jc w:val="both"/>
              <w:rPr>
                <w:sz w:val="23"/>
                <w:szCs w:val="23"/>
              </w:rPr>
            </w:pPr>
            <w:r w:rsidRPr="00300F13">
              <w:rPr>
                <w:sz w:val="23"/>
                <w:szCs w:val="23"/>
              </w:rPr>
              <w:t xml:space="preserve">Prekių techniniai rodikliai </w:t>
            </w:r>
          </w:p>
        </w:tc>
        <w:tc>
          <w:tcPr>
            <w:tcW w:w="2988" w:type="dxa"/>
            <w:shd w:val="clear" w:color="auto" w:fill="BFBFBF" w:themeFill="background1" w:themeFillShade="BF"/>
          </w:tcPr>
          <w:p w:rsidR="00F241A9" w:rsidRPr="00300F13" w:rsidRDefault="00F241A9" w:rsidP="00F241A9">
            <w:pPr>
              <w:pStyle w:val="Default"/>
              <w:jc w:val="both"/>
              <w:rPr>
                <w:sz w:val="23"/>
                <w:szCs w:val="23"/>
              </w:rPr>
            </w:pPr>
            <w:r w:rsidRPr="00300F13">
              <w:rPr>
                <w:sz w:val="23"/>
                <w:szCs w:val="23"/>
              </w:rPr>
              <w:t>Rodiklių reikšmės</w:t>
            </w:r>
          </w:p>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1.</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lastRenderedPageBreak/>
              <w:t>2.</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3.</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bl>
    <w:p w:rsidR="00F241A9" w:rsidRPr="00300F13" w:rsidRDefault="00F241A9" w:rsidP="004650DD">
      <w:pPr>
        <w:pStyle w:val="Default"/>
        <w:spacing w:line="360" w:lineRule="auto"/>
        <w:jc w:val="both"/>
        <w:rPr>
          <w:sz w:val="23"/>
          <w:szCs w:val="23"/>
        </w:rPr>
      </w:pPr>
    </w:p>
    <w:p w:rsidR="00F241A9" w:rsidRPr="00300F13" w:rsidRDefault="00F241A9" w:rsidP="00F241A9">
      <w:pPr>
        <w:pStyle w:val="Default"/>
        <w:spacing w:line="360" w:lineRule="auto"/>
        <w:jc w:val="both"/>
        <w:rPr>
          <w:sz w:val="22"/>
          <w:szCs w:val="22"/>
        </w:rPr>
      </w:pPr>
      <w:r w:rsidRPr="00300F13">
        <w:rPr>
          <w:sz w:val="22"/>
          <w:szCs w:val="22"/>
        </w:rPr>
        <w:t xml:space="preserve">7 Pirkimo dalis. </w:t>
      </w:r>
      <w:r w:rsidR="00AC090F" w:rsidRPr="00300F13">
        <w:rPr>
          <w:b/>
          <w:color w:val="auto"/>
          <w:sz w:val="22"/>
          <w:szCs w:val="22"/>
        </w:rPr>
        <w:t>Tablečių gamybos įranga, Nr. 2. 1 vnt.</w:t>
      </w:r>
    </w:p>
    <w:tbl>
      <w:tblPr>
        <w:tblStyle w:val="TableGrid"/>
        <w:tblW w:w="0" w:type="auto"/>
        <w:tblLook w:val="04A0" w:firstRow="1" w:lastRow="0" w:firstColumn="1" w:lastColumn="0" w:noHBand="0" w:noVBand="1"/>
      </w:tblPr>
      <w:tblGrid>
        <w:gridCol w:w="558"/>
        <w:gridCol w:w="6030"/>
        <w:gridCol w:w="2988"/>
      </w:tblGrid>
      <w:tr w:rsidR="00F241A9" w:rsidRPr="00300F13" w:rsidTr="00F241A9">
        <w:tc>
          <w:tcPr>
            <w:tcW w:w="558" w:type="dxa"/>
            <w:shd w:val="clear" w:color="auto" w:fill="BFBFBF" w:themeFill="background1" w:themeFillShade="BF"/>
          </w:tcPr>
          <w:p w:rsidR="00F241A9" w:rsidRPr="00300F13" w:rsidRDefault="00F241A9" w:rsidP="00F241A9">
            <w:pPr>
              <w:pStyle w:val="Default"/>
              <w:spacing w:line="360" w:lineRule="auto"/>
              <w:jc w:val="both"/>
              <w:rPr>
                <w:sz w:val="22"/>
                <w:szCs w:val="22"/>
              </w:rPr>
            </w:pPr>
            <w:r w:rsidRPr="00300F13">
              <w:rPr>
                <w:sz w:val="22"/>
                <w:szCs w:val="22"/>
              </w:rPr>
              <w:t>Eil. Nr.</w:t>
            </w:r>
          </w:p>
        </w:tc>
        <w:tc>
          <w:tcPr>
            <w:tcW w:w="6030" w:type="dxa"/>
            <w:shd w:val="clear" w:color="auto" w:fill="BFBFBF" w:themeFill="background1" w:themeFillShade="BF"/>
          </w:tcPr>
          <w:p w:rsidR="00F241A9" w:rsidRPr="00300F13" w:rsidRDefault="00F241A9" w:rsidP="00F241A9">
            <w:pPr>
              <w:pStyle w:val="Default"/>
              <w:jc w:val="both"/>
              <w:rPr>
                <w:sz w:val="23"/>
                <w:szCs w:val="23"/>
              </w:rPr>
            </w:pPr>
            <w:r w:rsidRPr="00300F13">
              <w:rPr>
                <w:sz w:val="23"/>
                <w:szCs w:val="23"/>
              </w:rPr>
              <w:t xml:space="preserve">Prekių techniniai rodikliai </w:t>
            </w:r>
          </w:p>
        </w:tc>
        <w:tc>
          <w:tcPr>
            <w:tcW w:w="2988" w:type="dxa"/>
            <w:shd w:val="clear" w:color="auto" w:fill="BFBFBF" w:themeFill="background1" w:themeFillShade="BF"/>
          </w:tcPr>
          <w:p w:rsidR="00F241A9" w:rsidRPr="00300F13" w:rsidRDefault="00F241A9" w:rsidP="00F241A9">
            <w:pPr>
              <w:pStyle w:val="Default"/>
              <w:jc w:val="both"/>
              <w:rPr>
                <w:sz w:val="23"/>
                <w:szCs w:val="23"/>
              </w:rPr>
            </w:pPr>
            <w:r w:rsidRPr="00300F13">
              <w:rPr>
                <w:sz w:val="23"/>
                <w:szCs w:val="23"/>
              </w:rPr>
              <w:t>Rodiklių reikšmės</w:t>
            </w:r>
          </w:p>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1.</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2.</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3.</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bl>
    <w:p w:rsidR="00F241A9" w:rsidRPr="00300F13" w:rsidRDefault="00F241A9" w:rsidP="004650DD">
      <w:pPr>
        <w:pStyle w:val="Default"/>
        <w:spacing w:line="360" w:lineRule="auto"/>
        <w:jc w:val="both"/>
        <w:rPr>
          <w:sz w:val="23"/>
          <w:szCs w:val="23"/>
        </w:rPr>
      </w:pPr>
    </w:p>
    <w:p w:rsidR="00F241A9" w:rsidRPr="00300F13" w:rsidRDefault="00F241A9" w:rsidP="00F241A9">
      <w:pPr>
        <w:pStyle w:val="Default"/>
        <w:spacing w:line="360" w:lineRule="auto"/>
        <w:jc w:val="both"/>
        <w:rPr>
          <w:sz w:val="22"/>
          <w:szCs w:val="22"/>
        </w:rPr>
      </w:pPr>
      <w:r w:rsidRPr="00300F13">
        <w:rPr>
          <w:sz w:val="22"/>
          <w:szCs w:val="22"/>
        </w:rPr>
        <w:t xml:space="preserve">8 Pirkimo dalis. </w:t>
      </w:r>
      <w:r w:rsidR="00AC090F" w:rsidRPr="00300F13">
        <w:rPr>
          <w:b/>
          <w:color w:val="auto"/>
          <w:sz w:val="22"/>
          <w:szCs w:val="22"/>
        </w:rPr>
        <w:t>Kapsulių gamybos įranga, Nr. 1. 2 vnt.</w:t>
      </w:r>
    </w:p>
    <w:tbl>
      <w:tblPr>
        <w:tblStyle w:val="TableGrid"/>
        <w:tblW w:w="0" w:type="auto"/>
        <w:tblLook w:val="04A0" w:firstRow="1" w:lastRow="0" w:firstColumn="1" w:lastColumn="0" w:noHBand="0" w:noVBand="1"/>
      </w:tblPr>
      <w:tblGrid>
        <w:gridCol w:w="558"/>
        <w:gridCol w:w="6030"/>
        <w:gridCol w:w="2988"/>
      </w:tblGrid>
      <w:tr w:rsidR="00F241A9" w:rsidRPr="00300F13" w:rsidTr="00F241A9">
        <w:tc>
          <w:tcPr>
            <w:tcW w:w="558" w:type="dxa"/>
            <w:shd w:val="clear" w:color="auto" w:fill="BFBFBF" w:themeFill="background1" w:themeFillShade="BF"/>
          </w:tcPr>
          <w:p w:rsidR="00F241A9" w:rsidRPr="00300F13" w:rsidRDefault="00F241A9" w:rsidP="00F241A9">
            <w:pPr>
              <w:pStyle w:val="Default"/>
              <w:spacing w:line="360" w:lineRule="auto"/>
              <w:jc w:val="both"/>
              <w:rPr>
                <w:sz w:val="22"/>
                <w:szCs w:val="22"/>
              </w:rPr>
            </w:pPr>
            <w:r w:rsidRPr="00300F13">
              <w:rPr>
                <w:sz w:val="22"/>
                <w:szCs w:val="22"/>
              </w:rPr>
              <w:t>Eil. Nr.</w:t>
            </w:r>
          </w:p>
        </w:tc>
        <w:tc>
          <w:tcPr>
            <w:tcW w:w="6030" w:type="dxa"/>
            <w:shd w:val="clear" w:color="auto" w:fill="BFBFBF" w:themeFill="background1" w:themeFillShade="BF"/>
          </w:tcPr>
          <w:p w:rsidR="00F241A9" w:rsidRPr="00300F13" w:rsidRDefault="00F241A9" w:rsidP="00F241A9">
            <w:pPr>
              <w:pStyle w:val="Default"/>
              <w:jc w:val="both"/>
              <w:rPr>
                <w:sz w:val="23"/>
                <w:szCs w:val="23"/>
              </w:rPr>
            </w:pPr>
            <w:r w:rsidRPr="00300F13">
              <w:rPr>
                <w:sz w:val="23"/>
                <w:szCs w:val="23"/>
              </w:rPr>
              <w:t xml:space="preserve">Prekių techniniai rodikliai </w:t>
            </w:r>
          </w:p>
        </w:tc>
        <w:tc>
          <w:tcPr>
            <w:tcW w:w="2988" w:type="dxa"/>
            <w:shd w:val="clear" w:color="auto" w:fill="BFBFBF" w:themeFill="background1" w:themeFillShade="BF"/>
          </w:tcPr>
          <w:p w:rsidR="00F241A9" w:rsidRPr="00300F13" w:rsidRDefault="00F241A9" w:rsidP="00F241A9">
            <w:pPr>
              <w:pStyle w:val="Default"/>
              <w:jc w:val="both"/>
              <w:rPr>
                <w:sz w:val="23"/>
                <w:szCs w:val="23"/>
              </w:rPr>
            </w:pPr>
            <w:r w:rsidRPr="00300F13">
              <w:rPr>
                <w:sz w:val="23"/>
                <w:szCs w:val="23"/>
              </w:rPr>
              <w:t>Rodiklių reikšmės</w:t>
            </w:r>
          </w:p>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1.</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2.</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3.</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bl>
    <w:p w:rsidR="00F241A9" w:rsidRPr="00300F13" w:rsidRDefault="00F241A9" w:rsidP="004650DD">
      <w:pPr>
        <w:pStyle w:val="Default"/>
        <w:spacing w:line="360" w:lineRule="auto"/>
        <w:jc w:val="both"/>
        <w:rPr>
          <w:sz w:val="23"/>
          <w:szCs w:val="23"/>
        </w:rPr>
      </w:pPr>
    </w:p>
    <w:p w:rsidR="00F241A9" w:rsidRPr="00300F13" w:rsidRDefault="00F241A9" w:rsidP="00F241A9">
      <w:pPr>
        <w:pStyle w:val="Default"/>
        <w:spacing w:line="360" w:lineRule="auto"/>
        <w:jc w:val="both"/>
        <w:rPr>
          <w:sz w:val="22"/>
          <w:szCs w:val="22"/>
        </w:rPr>
      </w:pPr>
      <w:r w:rsidRPr="00300F13">
        <w:rPr>
          <w:sz w:val="22"/>
          <w:szCs w:val="22"/>
        </w:rPr>
        <w:t xml:space="preserve">9 Pirkimo dalis. </w:t>
      </w:r>
      <w:r w:rsidR="00AC090F" w:rsidRPr="00300F13">
        <w:rPr>
          <w:b/>
          <w:color w:val="auto"/>
          <w:sz w:val="22"/>
          <w:szCs w:val="22"/>
        </w:rPr>
        <w:t>Kapsulių gamybos įranga, Nr. 2. 1 vnt.</w:t>
      </w:r>
    </w:p>
    <w:tbl>
      <w:tblPr>
        <w:tblStyle w:val="TableGrid"/>
        <w:tblW w:w="0" w:type="auto"/>
        <w:tblLook w:val="04A0" w:firstRow="1" w:lastRow="0" w:firstColumn="1" w:lastColumn="0" w:noHBand="0" w:noVBand="1"/>
      </w:tblPr>
      <w:tblGrid>
        <w:gridCol w:w="558"/>
        <w:gridCol w:w="6030"/>
        <w:gridCol w:w="2988"/>
      </w:tblGrid>
      <w:tr w:rsidR="00F241A9" w:rsidRPr="00300F13" w:rsidTr="00F241A9">
        <w:tc>
          <w:tcPr>
            <w:tcW w:w="558" w:type="dxa"/>
            <w:shd w:val="clear" w:color="auto" w:fill="BFBFBF" w:themeFill="background1" w:themeFillShade="BF"/>
          </w:tcPr>
          <w:p w:rsidR="00F241A9" w:rsidRPr="00300F13" w:rsidRDefault="00F241A9" w:rsidP="00F241A9">
            <w:pPr>
              <w:pStyle w:val="Default"/>
              <w:spacing w:line="360" w:lineRule="auto"/>
              <w:jc w:val="both"/>
              <w:rPr>
                <w:sz w:val="22"/>
                <w:szCs w:val="22"/>
              </w:rPr>
            </w:pPr>
            <w:r w:rsidRPr="00300F13">
              <w:rPr>
                <w:sz w:val="22"/>
                <w:szCs w:val="22"/>
              </w:rPr>
              <w:t>Eil. Nr.</w:t>
            </w:r>
          </w:p>
        </w:tc>
        <w:tc>
          <w:tcPr>
            <w:tcW w:w="6030" w:type="dxa"/>
            <w:shd w:val="clear" w:color="auto" w:fill="BFBFBF" w:themeFill="background1" w:themeFillShade="BF"/>
          </w:tcPr>
          <w:p w:rsidR="00F241A9" w:rsidRPr="00300F13" w:rsidRDefault="00F241A9" w:rsidP="00F241A9">
            <w:pPr>
              <w:pStyle w:val="Default"/>
              <w:jc w:val="both"/>
              <w:rPr>
                <w:sz w:val="23"/>
                <w:szCs w:val="23"/>
              </w:rPr>
            </w:pPr>
            <w:r w:rsidRPr="00300F13">
              <w:rPr>
                <w:sz w:val="23"/>
                <w:szCs w:val="23"/>
              </w:rPr>
              <w:t xml:space="preserve">Prekių techniniai rodikliai </w:t>
            </w:r>
          </w:p>
        </w:tc>
        <w:tc>
          <w:tcPr>
            <w:tcW w:w="2988" w:type="dxa"/>
            <w:shd w:val="clear" w:color="auto" w:fill="BFBFBF" w:themeFill="background1" w:themeFillShade="BF"/>
          </w:tcPr>
          <w:p w:rsidR="00F241A9" w:rsidRPr="00300F13" w:rsidRDefault="00F241A9" w:rsidP="00F241A9">
            <w:pPr>
              <w:pStyle w:val="Default"/>
              <w:jc w:val="both"/>
              <w:rPr>
                <w:sz w:val="23"/>
                <w:szCs w:val="23"/>
              </w:rPr>
            </w:pPr>
            <w:r w:rsidRPr="00300F13">
              <w:rPr>
                <w:sz w:val="23"/>
                <w:szCs w:val="23"/>
              </w:rPr>
              <w:t>Rodiklių reikšmės</w:t>
            </w:r>
          </w:p>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1.</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2.</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r w:rsidR="00F241A9" w:rsidRPr="00300F13" w:rsidTr="00F241A9">
        <w:tc>
          <w:tcPr>
            <w:tcW w:w="558" w:type="dxa"/>
          </w:tcPr>
          <w:p w:rsidR="00F241A9" w:rsidRPr="00300F13" w:rsidRDefault="00F241A9" w:rsidP="00F241A9">
            <w:pPr>
              <w:pStyle w:val="Default"/>
              <w:spacing w:line="360" w:lineRule="auto"/>
              <w:jc w:val="both"/>
              <w:rPr>
                <w:sz w:val="22"/>
                <w:szCs w:val="22"/>
              </w:rPr>
            </w:pPr>
            <w:r w:rsidRPr="00300F13">
              <w:rPr>
                <w:sz w:val="22"/>
                <w:szCs w:val="22"/>
              </w:rPr>
              <w:t>3.</w:t>
            </w:r>
          </w:p>
        </w:tc>
        <w:tc>
          <w:tcPr>
            <w:tcW w:w="6030" w:type="dxa"/>
          </w:tcPr>
          <w:p w:rsidR="00F241A9" w:rsidRPr="00300F13" w:rsidRDefault="00F241A9" w:rsidP="00F241A9">
            <w:pPr>
              <w:pStyle w:val="Default"/>
              <w:spacing w:line="360" w:lineRule="auto"/>
              <w:jc w:val="both"/>
              <w:rPr>
                <w:sz w:val="22"/>
                <w:szCs w:val="22"/>
              </w:rPr>
            </w:pPr>
          </w:p>
        </w:tc>
        <w:tc>
          <w:tcPr>
            <w:tcW w:w="2988" w:type="dxa"/>
          </w:tcPr>
          <w:p w:rsidR="00F241A9" w:rsidRPr="00300F13" w:rsidRDefault="00F241A9" w:rsidP="00F241A9">
            <w:pPr>
              <w:pStyle w:val="Default"/>
              <w:spacing w:line="360" w:lineRule="auto"/>
              <w:jc w:val="both"/>
              <w:rPr>
                <w:sz w:val="22"/>
                <w:szCs w:val="22"/>
              </w:rPr>
            </w:pPr>
          </w:p>
        </w:tc>
      </w:tr>
    </w:tbl>
    <w:p w:rsidR="00F241A9" w:rsidRPr="00300F13" w:rsidRDefault="00F241A9" w:rsidP="004650DD">
      <w:pPr>
        <w:pStyle w:val="Default"/>
        <w:spacing w:line="360" w:lineRule="auto"/>
        <w:jc w:val="both"/>
        <w:rPr>
          <w:sz w:val="23"/>
          <w:szCs w:val="23"/>
        </w:rPr>
      </w:pPr>
    </w:p>
    <w:p w:rsidR="004650DD" w:rsidRPr="00300F13" w:rsidRDefault="004650DD" w:rsidP="004650DD">
      <w:pPr>
        <w:pStyle w:val="Default"/>
        <w:spacing w:line="360" w:lineRule="auto"/>
        <w:jc w:val="both"/>
        <w:rPr>
          <w:sz w:val="22"/>
          <w:szCs w:val="22"/>
        </w:rPr>
      </w:pPr>
      <w:r w:rsidRPr="00300F13">
        <w:rPr>
          <w:sz w:val="23"/>
          <w:szCs w:val="23"/>
        </w:rPr>
        <w:t>Mes siūlome šias prekes:</w:t>
      </w:r>
    </w:p>
    <w:tbl>
      <w:tblPr>
        <w:tblStyle w:val="TableGrid"/>
        <w:tblW w:w="0" w:type="auto"/>
        <w:tblLook w:val="04A0" w:firstRow="1" w:lastRow="0" w:firstColumn="1" w:lastColumn="0" w:noHBand="0" w:noVBand="1"/>
      </w:tblPr>
      <w:tblGrid>
        <w:gridCol w:w="504"/>
        <w:gridCol w:w="2232"/>
        <w:gridCol w:w="1368"/>
        <w:gridCol w:w="1368"/>
        <w:gridCol w:w="1368"/>
        <w:gridCol w:w="1368"/>
        <w:gridCol w:w="1368"/>
      </w:tblGrid>
      <w:tr w:rsidR="004650DD" w:rsidRPr="00300F13" w:rsidTr="004650DD">
        <w:tc>
          <w:tcPr>
            <w:tcW w:w="504" w:type="dxa"/>
            <w:shd w:val="clear" w:color="auto" w:fill="BFBFBF" w:themeFill="background1" w:themeFillShade="BF"/>
          </w:tcPr>
          <w:p w:rsidR="004650DD" w:rsidRPr="00300F13" w:rsidRDefault="004650DD" w:rsidP="004650DD">
            <w:pPr>
              <w:pStyle w:val="Default"/>
              <w:spacing w:line="360" w:lineRule="auto"/>
              <w:jc w:val="both"/>
              <w:rPr>
                <w:sz w:val="22"/>
                <w:szCs w:val="22"/>
              </w:rPr>
            </w:pPr>
            <w:r w:rsidRPr="00300F13">
              <w:rPr>
                <w:sz w:val="22"/>
                <w:szCs w:val="22"/>
              </w:rPr>
              <w:t>Nr.</w:t>
            </w:r>
          </w:p>
        </w:tc>
        <w:tc>
          <w:tcPr>
            <w:tcW w:w="2232" w:type="dxa"/>
            <w:shd w:val="clear" w:color="auto" w:fill="BFBFBF" w:themeFill="background1" w:themeFillShade="BF"/>
          </w:tcPr>
          <w:p w:rsidR="004650DD" w:rsidRPr="00300F13" w:rsidRDefault="004650DD" w:rsidP="004650DD">
            <w:pPr>
              <w:pStyle w:val="Default"/>
              <w:jc w:val="both"/>
              <w:rPr>
                <w:sz w:val="22"/>
                <w:szCs w:val="22"/>
              </w:rPr>
            </w:pPr>
            <w:r w:rsidRPr="00300F13">
              <w:rPr>
                <w:sz w:val="22"/>
                <w:szCs w:val="22"/>
              </w:rPr>
              <w:t xml:space="preserve">Pirkimo dalis </w:t>
            </w:r>
          </w:p>
          <w:p w:rsidR="004650DD" w:rsidRPr="00300F13" w:rsidRDefault="004650DD" w:rsidP="004650DD">
            <w:pPr>
              <w:pStyle w:val="Default"/>
              <w:spacing w:line="360" w:lineRule="auto"/>
              <w:jc w:val="both"/>
              <w:rPr>
                <w:sz w:val="22"/>
                <w:szCs w:val="22"/>
              </w:rPr>
            </w:pPr>
          </w:p>
        </w:tc>
        <w:tc>
          <w:tcPr>
            <w:tcW w:w="1368" w:type="dxa"/>
            <w:shd w:val="clear" w:color="auto" w:fill="BFBFBF" w:themeFill="background1" w:themeFillShade="BF"/>
          </w:tcPr>
          <w:p w:rsidR="004650DD" w:rsidRPr="00300F13" w:rsidRDefault="004650DD" w:rsidP="004650DD">
            <w:pPr>
              <w:pStyle w:val="Default"/>
              <w:jc w:val="both"/>
              <w:rPr>
                <w:sz w:val="22"/>
                <w:szCs w:val="22"/>
              </w:rPr>
            </w:pPr>
            <w:r w:rsidRPr="00300F13">
              <w:rPr>
                <w:sz w:val="22"/>
                <w:szCs w:val="22"/>
              </w:rPr>
              <w:t xml:space="preserve">Matavimo vnt. </w:t>
            </w:r>
          </w:p>
          <w:p w:rsidR="004650DD" w:rsidRPr="00300F13" w:rsidRDefault="004650DD" w:rsidP="004650DD">
            <w:pPr>
              <w:pStyle w:val="Default"/>
              <w:spacing w:line="360" w:lineRule="auto"/>
              <w:jc w:val="both"/>
              <w:rPr>
                <w:sz w:val="22"/>
                <w:szCs w:val="22"/>
              </w:rPr>
            </w:pPr>
          </w:p>
        </w:tc>
        <w:tc>
          <w:tcPr>
            <w:tcW w:w="1368" w:type="dxa"/>
            <w:shd w:val="clear" w:color="auto" w:fill="BFBFBF" w:themeFill="background1" w:themeFillShade="BF"/>
          </w:tcPr>
          <w:p w:rsidR="004650DD" w:rsidRPr="00300F13" w:rsidRDefault="004650DD" w:rsidP="004650DD">
            <w:pPr>
              <w:pStyle w:val="Default"/>
              <w:spacing w:line="360" w:lineRule="auto"/>
              <w:jc w:val="both"/>
              <w:rPr>
                <w:sz w:val="22"/>
                <w:szCs w:val="22"/>
              </w:rPr>
            </w:pPr>
            <w:r w:rsidRPr="00300F13">
              <w:rPr>
                <w:sz w:val="22"/>
                <w:szCs w:val="22"/>
              </w:rPr>
              <w:t>Kiekis</w:t>
            </w:r>
          </w:p>
        </w:tc>
        <w:tc>
          <w:tcPr>
            <w:tcW w:w="1368" w:type="dxa"/>
            <w:shd w:val="clear" w:color="auto" w:fill="BFBFBF" w:themeFill="background1" w:themeFillShade="BF"/>
          </w:tcPr>
          <w:p w:rsidR="004650DD" w:rsidRPr="00300F13" w:rsidRDefault="004650DD" w:rsidP="004650DD">
            <w:pPr>
              <w:pStyle w:val="Default"/>
              <w:jc w:val="both"/>
              <w:rPr>
                <w:sz w:val="22"/>
                <w:szCs w:val="22"/>
              </w:rPr>
            </w:pPr>
            <w:r w:rsidRPr="00300F13">
              <w:rPr>
                <w:sz w:val="22"/>
                <w:szCs w:val="22"/>
              </w:rPr>
              <w:t xml:space="preserve">Vnt. kaina, </w:t>
            </w:r>
          </w:p>
          <w:p w:rsidR="004650DD" w:rsidRPr="00300F13" w:rsidRDefault="004650DD" w:rsidP="004650DD">
            <w:pPr>
              <w:pStyle w:val="Default"/>
              <w:spacing w:line="360" w:lineRule="auto"/>
              <w:jc w:val="both"/>
              <w:rPr>
                <w:sz w:val="22"/>
                <w:szCs w:val="22"/>
              </w:rPr>
            </w:pPr>
            <w:r w:rsidRPr="00300F13">
              <w:rPr>
                <w:sz w:val="22"/>
                <w:szCs w:val="22"/>
              </w:rPr>
              <w:t xml:space="preserve">EUR, be PVM </w:t>
            </w:r>
          </w:p>
        </w:tc>
        <w:tc>
          <w:tcPr>
            <w:tcW w:w="1368" w:type="dxa"/>
            <w:shd w:val="clear" w:color="auto" w:fill="BFBFBF" w:themeFill="background1" w:themeFillShade="BF"/>
          </w:tcPr>
          <w:p w:rsidR="004650DD" w:rsidRPr="00300F13" w:rsidRDefault="004650DD" w:rsidP="004650DD">
            <w:pPr>
              <w:pStyle w:val="Default"/>
              <w:jc w:val="both"/>
              <w:rPr>
                <w:sz w:val="22"/>
                <w:szCs w:val="22"/>
              </w:rPr>
            </w:pPr>
            <w:r w:rsidRPr="00300F13">
              <w:rPr>
                <w:sz w:val="22"/>
                <w:szCs w:val="22"/>
              </w:rPr>
              <w:t xml:space="preserve">Suma, EUR be PVM </w:t>
            </w:r>
          </w:p>
          <w:p w:rsidR="004650DD" w:rsidRPr="00300F13" w:rsidRDefault="004650DD" w:rsidP="004650DD">
            <w:pPr>
              <w:pStyle w:val="Default"/>
              <w:spacing w:line="360" w:lineRule="auto"/>
              <w:jc w:val="both"/>
              <w:rPr>
                <w:sz w:val="22"/>
                <w:szCs w:val="22"/>
              </w:rPr>
            </w:pPr>
          </w:p>
        </w:tc>
        <w:tc>
          <w:tcPr>
            <w:tcW w:w="1368" w:type="dxa"/>
            <w:shd w:val="clear" w:color="auto" w:fill="BFBFBF" w:themeFill="background1" w:themeFillShade="BF"/>
          </w:tcPr>
          <w:p w:rsidR="004650DD" w:rsidRPr="00300F13" w:rsidRDefault="004650DD" w:rsidP="004650DD">
            <w:pPr>
              <w:pStyle w:val="Default"/>
              <w:jc w:val="both"/>
              <w:rPr>
                <w:sz w:val="22"/>
                <w:szCs w:val="22"/>
              </w:rPr>
            </w:pPr>
            <w:r w:rsidRPr="00300F13">
              <w:rPr>
                <w:sz w:val="22"/>
                <w:szCs w:val="22"/>
              </w:rPr>
              <w:t xml:space="preserve">Suma, EUR su PVM </w:t>
            </w:r>
          </w:p>
          <w:p w:rsidR="004650DD" w:rsidRPr="00300F13" w:rsidRDefault="004650DD" w:rsidP="004650DD">
            <w:pPr>
              <w:pStyle w:val="Default"/>
              <w:spacing w:line="360" w:lineRule="auto"/>
              <w:jc w:val="both"/>
              <w:rPr>
                <w:sz w:val="22"/>
                <w:szCs w:val="22"/>
              </w:rPr>
            </w:pPr>
          </w:p>
        </w:tc>
      </w:tr>
      <w:tr w:rsidR="004650DD" w:rsidRPr="00300F13" w:rsidTr="004650DD">
        <w:tc>
          <w:tcPr>
            <w:tcW w:w="504" w:type="dxa"/>
          </w:tcPr>
          <w:p w:rsidR="004650DD" w:rsidRPr="00300F13" w:rsidRDefault="004650DD" w:rsidP="004650DD">
            <w:pPr>
              <w:pStyle w:val="Default"/>
              <w:spacing w:line="360" w:lineRule="auto"/>
              <w:jc w:val="both"/>
              <w:rPr>
                <w:sz w:val="22"/>
                <w:szCs w:val="22"/>
              </w:rPr>
            </w:pPr>
            <w:r w:rsidRPr="00300F13">
              <w:rPr>
                <w:sz w:val="22"/>
                <w:szCs w:val="22"/>
              </w:rPr>
              <w:t>1.</w:t>
            </w:r>
          </w:p>
        </w:tc>
        <w:tc>
          <w:tcPr>
            <w:tcW w:w="2232" w:type="dxa"/>
          </w:tcPr>
          <w:p w:rsidR="004650DD" w:rsidRPr="00300F13" w:rsidRDefault="00AC090F" w:rsidP="00AC090F">
            <w:pPr>
              <w:pStyle w:val="NoSpacing"/>
              <w:jc w:val="both"/>
              <w:rPr>
                <w:rFonts w:ascii="Times New Roman" w:hAnsi="Times New Roman" w:cs="Times New Roman"/>
                <w:color w:val="000000"/>
              </w:rPr>
            </w:pPr>
            <w:r w:rsidRPr="00300F13">
              <w:rPr>
                <w:rFonts w:ascii="Times New Roman" w:hAnsi="Times New Roman" w:cs="Times New Roman"/>
                <w:color w:val="000000"/>
              </w:rPr>
              <w:t>Pakavimo įranga (tablečių ir kapsulių pakavimas į „blisterius“. „Blisterių“ pakavimo į kartotines dėžutes įranga).</w:t>
            </w:r>
          </w:p>
        </w:tc>
        <w:tc>
          <w:tcPr>
            <w:tcW w:w="1368" w:type="dxa"/>
          </w:tcPr>
          <w:p w:rsidR="004650DD" w:rsidRPr="00300F13" w:rsidRDefault="004650DD" w:rsidP="00AC090F">
            <w:pPr>
              <w:pStyle w:val="Default"/>
              <w:spacing w:line="360" w:lineRule="auto"/>
              <w:jc w:val="center"/>
              <w:rPr>
                <w:sz w:val="22"/>
                <w:szCs w:val="22"/>
              </w:rPr>
            </w:pPr>
            <w:r w:rsidRPr="00300F13">
              <w:rPr>
                <w:sz w:val="22"/>
                <w:szCs w:val="22"/>
              </w:rPr>
              <w:t>Vnt.</w:t>
            </w:r>
          </w:p>
        </w:tc>
        <w:tc>
          <w:tcPr>
            <w:tcW w:w="1368" w:type="dxa"/>
          </w:tcPr>
          <w:p w:rsidR="004650DD" w:rsidRPr="00300F13" w:rsidRDefault="00B9650D" w:rsidP="00AC090F">
            <w:pPr>
              <w:pStyle w:val="Default"/>
              <w:spacing w:line="360" w:lineRule="auto"/>
              <w:jc w:val="center"/>
              <w:rPr>
                <w:sz w:val="22"/>
                <w:szCs w:val="22"/>
              </w:rPr>
            </w:pPr>
            <w:r w:rsidRPr="00300F13">
              <w:rPr>
                <w:sz w:val="22"/>
                <w:szCs w:val="22"/>
              </w:rPr>
              <w:t>2</w:t>
            </w:r>
          </w:p>
        </w:tc>
        <w:tc>
          <w:tcPr>
            <w:tcW w:w="1368" w:type="dxa"/>
          </w:tcPr>
          <w:p w:rsidR="004650DD" w:rsidRPr="00300F13" w:rsidRDefault="004650DD" w:rsidP="004650DD">
            <w:pPr>
              <w:pStyle w:val="Default"/>
              <w:spacing w:line="360" w:lineRule="auto"/>
              <w:jc w:val="both"/>
              <w:rPr>
                <w:sz w:val="22"/>
                <w:szCs w:val="22"/>
              </w:rPr>
            </w:pPr>
          </w:p>
        </w:tc>
        <w:tc>
          <w:tcPr>
            <w:tcW w:w="1368" w:type="dxa"/>
          </w:tcPr>
          <w:p w:rsidR="004650DD" w:rsidRPr="00300F13" w:rsidRDefault="004650DD" w:rsidP="004650DD">
            <w:pPr>
              <w:pStyle w:val="Default"/>
              <w:spacing w:line="360" w:lineRule="auto"/>
              <w:jc w:val="both"/>
              <w:rPr>
                <w:sz w:val="22"/>
                <w:szCs w:val="22"/>
              </w:rPr>
            </w:pPr>
          </w:p>
        </w:tc>
        <w:tc>
          <w:tcPr>
            <w:tcW w:w="1368" w:type="dxa"/>
          </w:tcPr>
          <w:p w:rsidR="004650DD" w:rsidRPr="00300F13" w:rsidRDefault="004650DD" w:rsidP="004650DD">
            <w:pPr>
              <w:pStyle w:val="Default"/>
              <w:spacing w:line="360" w:lineRule="auto"/>
              <w:jc w:val="both"/>
              <w:rPr>
                <w:sz w:val="22"/>
                <w:szCs w:val="22"/>
              </w:rPr>
            </w:pPr>
          </w:p>
        </w:tc>
      </w:tr>
      <w:tr w:rsidR="004650DD" w:rsidRPr="00300F13" w:rsidTr="004650DD">
        <w:tc>
          <w:tcPr>
            <w:tcW w:w="504" w:type="dxa"/>
          </w:tcPr>
          <w:p w:rsidR="004650DD" w:rsidRPr="00300F13" w:rsidRDefault="004650DD" w:rsidP="004650DD">
            <w:pPr>
              <w:pStyle w:val="Default"/>
              <w:spacing w:line="360" w:lineRule="auto"/>
              <w:jc w:val="both"/>
              <w:rPr>
                <w:sz w:val="22"/>
                <w:szCs w:val="22"/>
              </w:rPr>
            </w:pPr>
            <w:r w:rsidRPr="00300F13">
              <w:rPr>
                <w:sz w:val="22"/>
                <w:szCs w:val="22"/>
              </w:rPr>
              <w:t>2.</w:t>
            </w:r>
          </w:p>
        </w:tc>
        <w:tc>
          <w:tcPr>
            <w:tcW w:w="2232" w:type="dxa"/>
          </w:tcPr>
          <w:p w:rsidR="004650DD" w:rsidRPr="00300F13" w:rsidRDefault="00AC090F" w:rsidP="00AC090F">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Tablečių padengimo </w:t>
            </w:r>
            <w:r w:rsidRPr="00300F13">
              <w:rPr>
                <w:rFonts w:ascii="Times New Roman" w:hAnsi="Times New Roman" w:cs="Times New Roman"/>
                <w:color w:val="000000"/>
              </w:rPr>
              <w:lastRenderedPageBreak/>
              <w:t>įranga, Nr. 1.</w:t>
            </w:r>
          </w:p>
        </w:tc>
        <w:tc>
          <w:tcPr>
            <w:tcW w:w="1368" w:type="dxa"/>
          </w:tcPr>
          <w:p w:rsidR="004650DD" w:rsidRPr="00300F13" w:rsidRDefault="004650DD" w:rsidP="00AC090F">
            <w:pPr>
              <w:pStyle w:val="Default"/>
              <w:spacing w:line="360" w:lineRule="auto"/>
              <w:jc w:val="center"/>
              <w:rPr>
                <w:sz w:val="22"/>
                <w:szCs w:val="22"/>
              </w:rPr>
            </w:pPr>
            <w:r w:rsidRPr="00300F13">
              <w:rPr>
                <w:sz w:val="22"/>
                <w:szCs w:val="22"/>
              </w:rPr>
              <w:lastRenderedPageBreak/>
              <w:t>Vnt.</w:t>
            </w:r>
          </w:p>
        </w:tc>
        <w:tc>
          <w:tcPr>
            <w:tcW w:w="1368" w:type="dxa"/>
          </w:tcPr>
          <w:p w:rsidR="004650DD" w:rsidRPr="00300F13" w:rsidRDefault="00AC090F" w:rsidP="00AC090F">
            <w:pPr>
              <w:pStyle w:val="Default"/>
              <w:spacing w:line="360" w:lineRule="auto"/>
              <w:jc w:val="center"/>
              <w:rPr>
                <w:sz w:val="22"/>
                <w:szCs w:val="22"/>
              </w:rPr>
            </w:pPr>
            <w:r w:rsidRPr="00300F13">
              <w:rPr>
                <w:sz w:val="22"/>
                <w:szCs w:val="22"/>
              </w:rPr>
              <w:t>1</w:t>
            </w:r>
          </w:p>
        </w:tc>
        <w:tc>
          <w:tcPr>
            <w:tcW w:w="1368" w:type="dxa"/>
          </w:tcPr>
          <w:p w:rsidR="004650DD" w:rsidRPr="00300F13" w:rsidRDefault="004650DD" w:rsidP="004650DD">
            <w:pPr>
              <w:pStyle w:val="Default"/>
              <w:spacing w:line="360" w:lineRule="auto"/>
              <w:jc w:val="both"/>
              <w:rPr>
                <w:sz w:val="22"/>
                <w:szCs w:val="22"/>
              </w:rPr>
            </w:pPr>
          </w:p>
        </w:tc>
        <w:tc>
          <w:tcPr>
            <w:tcW w:w="1368" w:type="dxa"/>
          </w:tcPr>
          <w:p w:rsidR="004650DD" w:rsidRPr="00300F13" w:rsidRDefault="004650DD" w:rsidP="004650DD">
            <w:pPr>
              <w:pStyle w:val="Default"/>
              <w:spacing w:line="360" w:lineRule="auto"/>
              <w:jc w:val="both"/>
              <w:rPr>
                <w:sz w:val="22"/>
                <w:szCs w:val="22"/>
              </w:rPr>
            </w:pPr>
          </w:p>
        </w:tc>
        <w:tc>
          <w:tcPr>
            <w:tcW w:w="1368" w:type="dxa"/>
          </w:tcPr>
          <w:p w:rsidR="004650DD" w:rsidRPr="00300F13" w:rsidRDefault="004650DD" w:rsidP="004650DD">
            <w:pPr>
              <w:pStyle w:val="Default"/>
              <w:spacing w:line="360" w:lineRule="auto"/>
              <w:jc w:val="both"/>
              <w:rPr>
                <w:sz w:val="22"/>
                <w:szCs w:val="22"/>
              </w:rPr>
            </w:pPr>
          </w:p>
        </w:tc>
      </w:tr>
      <w:tr w:rsidR="004650DD" w:rsidRPr="00300F13" w:rsidTr="004650DD">
        <w:tc>
          <w:tcPr>
            <w:tcW w:w="504" w:type="dxa"/>
          </w:tcPr>
          <w:p w:rsidR="004650DD" w:rsidRPr="00300F13" w:rsidRDefault="004650DD" w:rsidP="004650DD">
            <w:pPr>
              <w:pStyle w:val="Default"/>
              <w:spacing w:line="360" w:lineRule="auto"/>
              <w:jc w:val="both"/>
              <w:rPr>
                <w:sz w:val="22"/>
                <w:szCs w:val="22"/>
              </w:rPr>
            </w:pPr>
            <w:r w:rsidRPr="00300F13">
              <w:rPr>
                <w:sz w:val="22"/>
                <w:szCs w:val="22"/>
              </w:rPr>
              <w:lastRenderedPageBreak/>
              <w:t>3.</w:t>
            </w:r>
          </w:p>
        </w:tc>
        <w:tc>
          <w:tcPr>
            <w:tcW w:w="2232" w:type="dxa"/>
          </w:tcPr>
          <w:p w:rsidR="004650DD" w:rsidRPr="00300F13" w:rsidRDefault="00AC090F" w:rsidP="00AC090F">
            <w:pPr>
              <w:pStyle w:val="NoSpacing"/>
              <w:jc w:val="both"/>
              <w:rPr>
                <w:rFonts w:ascii="Times New Roman" w:hAnsi="Times New Roman" w:cs="Times New Roman"/>
                <w:color w:val="000000"/>
              </w:rPr>
            </w:pPr>
            <w:r w:rsidRPr="00300F13">
              <w:rPr>
                <w:rFonts w:ascii="Times New Roman" w:hAnsi="Times New Roman" w:cs="Times New Roman"/>
                <w:color w:val="000000"/>
              </w:rPr>
              <w:t>Tablečių padengimo įranga, Nr. 2.</w:t>
            </w:r>
          </w:p>
        </w:tc>
        <w:tc>
          <w:tcPr>
            <w:tcW w:w="1368" w:type="dxa"/>
          </w:tcPr>
          <w:p w:rsidR="004650DD" w:rsidRPr="00300F13" w:rsidRDefault="004650DD" w:rsidP="00AC090F">
            <w:pPr>
              <w:pStyle w:val="Default"/>
              <w:spacing w:line="360" w:lineRule="auto"/>
              <w:jc w:val="center"/>
              <w:rPr>
                <w:sz w:val="22"/>
                <w:szCs w:val="22"/>
              </w:rPr>
            </w:pPr>
            <w:r w:rsidRPr="00300F13">
              <w:rPr>
                <w:sz w:val="22"/>
                <w:szCs w:val="22"/>
              </w:rPr>
              <w:t>Vnt.</w:t>
            </w:r>
          </w:p>
        </w:tc>
        <w:tc>
          <w:tcPr>
            <w:tcW w:w="1368" w:type="dxa"/>
          </w:tcPr>
          <w:p w:rsidR="004650DD" w:rsidRPr="00300F13" w:rsidRDefault="00AC090F" w:rsidP="00AC090F">
            <w:pPr>
              <w:pStyle w:val="Default"/>
              <w:spacing w:line="360" w:lineRule="auto"/>
              <w:jc w:val="center"/>
              <w:rPr>
                <w:sz w:val="22"/>
                <w:szCs w:val="22"/>
              </w:rPr>
            </w:pPr>
            <w:r w:rsidRPr="00300F13">
              <w:rPr>
                <w:sz w:val="22"/>
                <w:szCs w:val="22"/>
              </w:rPr>
              <w:t>1</w:t>
            </w:r>
          </w:p>
        </w:tc>
        <w:tc>
          <w:tcPr>
            <w:tcW w:w="1368" w:type="dxa"/>
          </w:tcPr>
          <w:p w:rsidR="004650DD" w:rsidRPr="00300F13" w:rsidRDefault="004650DD" w:rsidP="004650DD">
            <w:pPr>
              <w:pStyle w:val="Default"/>
              <w:spacing w:line="360" w:lineRule="auto"/>
              <w:jc w:val="both"/>
              <w:rPr>
                <w:sz w:val="22"/>
                <w:szCs w:val="22"/>
              </w:rPr>
            </w:pPr>
          </w:p>
        </w:tc>
        <w:tc>
          <w:tcPr>
            <w:tcW w:w="1368" w:type="dxa"/>
          </w:tcPr>
          <w:p w:rsidR="004650DD" w:rsidRPr="00300F13" w:rsidRDefault="004650DD" w:rsidP="004650DD">
            <w:pPr>
              <w:pStyle w:val="Default"/>
              <w:spacing w:line="360" w:lineRule="auto"/>
              <w:jc w:val="both"/>
              <w:rPr>
                <w:sz w:val="22"/>
                <w:szCs w:val="22"/>
              </w:rPr>
            </w:pPr>
          </w:p>
        </w:tc>
        <w:tc>
          <w:tcPr>
            <w:tcW w:w="1368" w:type="dxa"/>
          </w:tcPr>
          <w:p w:rsidR="004650DD" w:rsidRPr="00300F13" w:rsidRDefault="004650DD" w:rsidP="004650DD">
            <w:pPr>
              <w:pStyle w:val="Default"/>
              <w:spacing w:line="360" w:lineRule="auto"/>
              <w:jc w:val="both"/>
              <w:rPr>
                <w:sz w:val="22"/>
                <w:szCs w:val="22"/>
              </w:rPr>
            </w:pPr>
          </w:p>
        </w:tc>
      </w:tr>
      <w:tr w:rsidR="004650DD" w:rsidRPr="00300F13" w:rsidTr="004650DD">
        <w:tc>
          <w:tcPr>
            <w:tcW w:w="504" w:type="dxa"/>
          </w:tcPr>
          <w:p w:rsidR="004650DD" w:rsidRPr="00300F13" w:rsidRDefault="004650DD" w:rsidP="004650DD">
            <w:pPr>
              <w:pStyle w:val="Default"/>
              <w:spacing w:line="360" w:lineRule="auto"/>
              <w:jc w:val="both"/>
              <w:rPr>
                <w:sz w:val="22"/>
                <w:szCs w:val="22"/>
              </w:rPr>
            </w:pPr>
            <w:r w:rsidRPr="00300F13">
              <w:rPr>
                <w:sz w:val="22"/>
                <w:szCs w:val="22"/>
              </w:rPr>
              <w:t>4.</w:t>
            </w:r>
          </w:p>
        </w:tc>
        <w:tc>
          <w:tcPr>
            <w:tcW w:w="2232" w:type="dxa"/>
          </w:tcPr>
          <w:p w:rsidR="004650DD" w:rsidRPr="00300F13" w:rsidRDefault="00AC090F" w:rsidP="00AC090F">
            <w:pPr>
              <w:pStyle w:val="NoSpacing"/>
              <w:jc w:val="both"/>
              <w:rPr>
                <w:rFonts w:ascii="Times New Roman" w:hAnsi="Times New Roman" w:cs="Times New Roman"/>
                <w:color w:val="000000"/>
              </w:rPr>
            </w:pPr>
            <w:r w:rsidRPr="00300F13">
              <w:rPr>
                <w:rFonts w:ascii="Times New Roman" w:hAnsi="Times New Roman" w:cs="Times New Roman"/>
                <w:color w:val="000000"/>
              </w:rPr>
              <w:t>Granuliato gamybos įranga, Nr. 1.</w:t>
            </w:r>
          </w:p>
        </w:tc>
        <w:tc>
          <w:tcPr>
            <w:tcW w:w="1368" w:type="dxa"/>
          </w:tcPr>
          <w:p w:rsidR="004650DD" w:rsidRPr="00300F13" w:rsidRDefault="004650DD" w:rsidP="00AC090F">
            <w:pPr>
              <w:pStyle w:val="Default"/>
              <w:spacing w:line="360" w:lineRule="auto"/>
              <w:jc w:val="center"/>
              <w:rPr>
                <w:sz w:val="22"/>
                <w:szCs w:val="22"/>
              </w:rPr>
            </w:pPr>
            <w:r w:rsidRPr="00300F13">
              <w:rPr>
                <w:sz w:val="22"/>
                <w:szCs w:val="22"/>
              </w:rPr>
              <w:t>Vnt.</w:t>
            </w:r>
          </w:p>
        </w:tc>
        <w:tc>
          <w:tcPr>
            <w:tcW w:w="1368" w:type="dxa"/>
          </w:tcPr>
          <w:p w:rsidR="004650DD" w:rsidRPr="00300F13" w:rsidRDefault="00AC090F" w:rsidP="00AC090F">
            <w:pPr>
              <w:pStyle w:val="Default"/>
              <w:spacing w:line="360" w:lineRule="auto"/>
              <w:jc w:val="center"/>
              <w:rPr>
                <w:sz w:val="22"/>
                <w:szCs w:val="22"/>
              </w:rPr>
            </w:pPr>
            <w:r w:rsidRPr="00300F13">
              <w:rPr>
                <w:sz w:val="22"/>
                <w:szCs w:val="22"/>
              </w:rPr>
              <w:t>1</w:t>
            </w:r>
          </w:p>
        </w:tc>
        <w:tc>
          <w:tcPr>
            <w:tcW w:w="1368" w:type="dxa"/>
          </w:tcPr>
          <w:p w:rsidR="004650DD" w:rsidRPr="00300F13" w:rsidRDefault="004650DD" w:rsidP="004650DD">
            <w:pPr>
              <w:pStyle w:val="Default"/>
              <w:spacing w:line="360" w:lineRule="auto"/>
              <w:jc w:val="both"/>
              <w:rPr>
                <w:sz w:val="22"/>
                <w:szCs w:val="22"/>
              </w:rPr>
            </w:pPr>
          </w:p>
        </w:tc>
        <w:tc>
          <w:tcPr>
            <w:tcW w:w="1368" w:type="dxa"/>
          </w:tcPr>
          <w:p w:rsidR="004650DD" w:rsidRPr="00300F13" w:rsidRDefault="004650DD" w:rsidP="004650DD">
            <w:pPr>
              <w:pStyle w:val="Default"/>
              <w:spacing w:line="360" w:lineRule="auto"/>
              <w:jc w:val="both"/>
              <w:rPr>
                <w:sz w:val="22"/>
                <w:szCs w:val="22"/>
              </w:rPr>
            </w:pPr>
          </w:p>
        </w:tc>
        <w:tc>
          <w:tcPr>
            <w:tcW w:w="1368" w:type="dxa"/>
          </w:tcPr>
          <w:p w:rsidR="004650DD" w:rsidRPr="00300F13" w:rsidRDefault="004650DD" w:rsidP="004650DD">
            <w:pPr>
              <w:pStyle w:val="Default"/>
              <w:spacing w:line="360" w:lineRule="auto"/>
              <w:jc w:val="both"/>
              <w:rPr>
                <w:sz w:val="22"/>
                <w:szCs w:val="22"/>
              </w:rPr>
            </w:pPr>
          </w:p>
        </w:tc>
      </w:tr>
      <w:tr w:rsidR="00F241A9" w:rsidRPr="00300F13" w:rsidTr="004650DD">
        <w:tc>
          <w:tcPr>
            <w:tcW w:w="504" w:type="dxa"/>
          </w:tcPr>
          <w:p w:rsidR="00F241A9" w:rsidRPr="00300F13" w:rsidRDefault="00F241A9" w:rsidP="004650DD">
            <w:pPr>
              <w:pStyle w:val="Default"/>
              <w:spacing w:line="360" w:lineRule="auto"/>
              <w:jc w:val="both"/>
              <w:rPr>
                <w:sz w:val="22"/>
                <w:szCs w:val="22"/>
              </w:rPr>
            </w:pPr>
            <w:r w:rsidRPr="00300F13">
              <w:rPr>
                <w:sz w:val="22"/>
                <w:szCs w:val="22"/>
              </w:rPr>
              <w:t>5.</w:t>
            </w:r>
          </w:p>
        </w:tc>
        <w:tc>
          <w:tcPr>
            <w:tcW w:w="2232" w:type="dxa"/>
          </w:tcPr>
          <w:p w:rsidR="00F241A9" w:rsidRPr="00300F13" w:rsidRDefault="00AC090F" w:rsidP="00AC090F">
            <w:pPr>
              <w:pStyle w:val="NoSpacing"/>
              <w:jc w:val="both"/>
              <w:rPr>
                <w:rFonts w:ascii="Times New Roman" w:hAnsi="Times New Roman" w:cs="Times New Roman"/>
                <w:color w:val="000000"/>
              </w:rPr>
            </w:pPr>
            <w:r w:rsidRPr="00300F13">
              <w:rPr>
                <w:rFonts w:ascii="Times New Roman" w:hAnsi="Times New Roman" w:cs="Times New Roman"/>
                <w:color w:val="000000"/>
              </w:rPr>
              <w:t>Granuliato gamybos įranga, Nr. 2.</w:t>
            </w:r>
          </w:p>
        </w:tc>
        <w:tc>
          <w:tcPr>
            <w:tcW w:w="1368" w:type="dxa"/>
          </w:tcPr>
          <w:p w:rsidR="00F241A9" w:rsidRPr="00300F13" w:rsidRDefault="00F241A9" w:rsidP="00AC090F">
            <w:pPr>
              <w:pStyle w:val="Default"/>
              <w:spacing w:line="360" w:lineRule="auto"/>
              <w:jc w:val="center"/>
              <w:rPr>
                <w:sz w:val="22"/>
                <w:szCs w:val="22"/>
              </w:rPr>
            </w:pPr>
            <w:r w:rsidRPr="00300F13">
              <w:rPr>
                <w:sz w:val="22"/>
                <w:szCs w:val="22"/>
              </w:rPr>
              <w:t>Vnt.</w:t>
            </w:r>
          </w:p>
        </w:tc>
        <w:tc>
          <w:tcPr>
            <w:tcW w:w="1368" w:type="dxa"/>
          </w:tcPr>
          <w:p w:rsidR="00F241A9" w:rsidRPr="00300F13" w:rsidRDefault="00AC090F" w:rsidP="00AC090F">
            <w:pPr>
              <w:pStyle w:val="Default"/>
              <w:spacing w:line="360" w:lineRule="auto"/>
              <w:jc w:val="center"/>
              <w:rPr>
                <w:sz w:val="22"/>
                <w:szCs w:val="22"/>
              </w:rPr>
            </w:pPr>
            <w:r w:rsidRPr="00300F13">
              <w:rPr>
                <w:sz w:val="22"/>
                <w:szCs w:val="22"/>
              </w:rPr>
              <w:t>1</w:t>
            </w:r>
          </w:p>
        </w:tc>
        <w:tc>
          <w:tcPr>
            <w:tcW w:w="1368" w:type="dxa"/>
          </w:tcPr>
          <w:p w:rsidR="00F241A9" w:rsidRPr="00300F13" w:rsidRDefault="00F241A9" w:rsidP="004650DD">
            <w:pPr>
              <w:pStyle w:val="Default"/>
              <w:spacing w:line="360" w:lineRule="auto"/>
              <w:jc w:val="both"/>
              <w:rPr>
                <w:sz w:val="22"/>
                <w:szCs w:val="22"/>
              </w:rPr>
            </w:pPr>
          </w:p>
        </w:tc>
        <w:tc>
          <w:tcPr>
            <w:tcW w:w="1368" w:type="dxa"/>
          </w:tcPr>
          <w:p w:rsidR="00F241A9" w:rsidRPr="00300F13" w:rsidRDefault="00F241A9" w:rsidP="004650DD">
            <w:pPr>
              <w:pStyle w:val="Default"/>
              <w:spacing w:line="360" w:lineRule="auto"/>
              <w:jc w:val="both"/>
              <w:rPr>
                <w:sz w:val="22"/>
                <w:szCs w:val="22"/>
              </w:rPr>
            </w:pPr>
          </w:p>
        </w:tc>
        <w:tc>
          <w:tcPr>
            <w:tcW w:w="1368" w:type="dxa"/>
          </w:tcPr>
          <w:p w:rsidR="00F241A9" w:rsidRPr="00300F13" w:rsidRDefault="00F241A9" w:rsidP="004650DD">
            <w:pPr>
              <w:pStyle w:val="Default"/>
              <w:spacing w:line="360" w:lineRule="auto"/>
              <w:jc w:val="both"/>
              <w:rPr>
                <w:sz w:val="22"/>
                <w:szCs w:val="22"/>
              </w:rPr>
            </w:pPr>
          </w:p>
        </w:tc>
      </w:tr>
      <w:tr w:rsidR="00F241A9" w:rsidRPr="00300F13" w:rsidTr="004650DD">
        <w:tc>
          <w:tcPr>
            <w:tcW w:w="504" w:type="dxa"/>
          </w:tcPr>
          <w:p w:rsidR="00F241A9" w:rsidRPr="00300F13" w:rsidRDefault="00F241A9" w:rsidP="004650DD">
            <w:pPr>
              <w:pStyle w:val="Default"/>
              <w:spacing w:line="360" w:lineRule="auto"/>
              <w:jc w:val="both"/>
              <w:rPr>
                <w:sz w:val="22"/>
                <w:szCs w:val="22"/>
              </w:rPr>
            </w:pPr>
            <w:r w:rsidRPr="00300F13">
              <w:rPr>
                <w:sz w:val="22"/>
                <w:szCs w:val="22"/>
              </w:rPr>
              <w:t>6.</w:t>
            </w:r>
          </w:p>
        </w:tc>
        <w:tc>
          <w:tcPr>
            <w:tcW w:w="2232" w:type="dxa"/>
          </w:tcPr>
          <w:p w:rsidR="00F241A9" w:rsidRPr="00300F13" w:rsidRDefault="00AC090F" w:rsidP="00AC090F">
            <w:pPr>
              <w:pStyle w:val="NoSpacing"/>
              <w:jc w:val="both"/>
              <w:rPr>
                <w:rFonts w:ascii="Times New Roman" w:hAnsi="Times New Roman" w:cs="Times New Roman"/>
                <w:color w:val="000000"/>
              </w:rPr>
            </w:pPr>
            <w:r w:rsidRPr="00300F13">
              <w:rPr>
                <w:rFonts w:ascii="Times New Roman" w:hAnsi="Times New Roman" w:cs="Times New Roman"/>
                <w:color w:val="000000"/>
              </w:rPr>
              <w:t>Tablečių gamybos įranga, Nr. 1.</w:t>
            </w:r>
          </w:p>
        </w:tc>
        <w:tc>
          <w:tcPr>
            <w:tcW w:w="1368" w:type="dxa"/>
          </w:tcPr>
          <w:p w:rsidR="00F241A9" w:rsidRPr="00300F13" w:rsidRDefault="00F241A9" w:rsidP="00AC090F">
            <w:pPr>
              <w:pStyle w:val="Default"/>
              <w:spacing w:line="360" w:lineRule="auto"/>
              <w:jc w:val="center"/>
              <w:rPr>
                <w:sz w:val="22"/>
                <w:szCs w:val="22"/>
              </w:rPr>
            </w:pPr>
            <w:r w:rsidRPr="00300F13">
              <w:rPr>
                <w:sz w:val="22"/>
                <w:szCs w:val="22"/>
              </w:rPr>
              <w:t>Vnt.</w:t>
            </w:r>
          </w:p>
        </w:tc>
        <w:tc>
          <w:tcPr>
            <w:tcW w:w="1368" w:type="dxa"/>
          </w:tcPr>
          <w:p w:rsidR="00F241A9" w:rsidRPr="00300F13" w:rsidRDefault="00AC090F" w:rsidP="00AC090F">
            <w:pPr>
              <w:pStyle w:val="Default"/>
              <w:spacing w:line="360" w:lineRule="auto"/>
              <w:jc w:val="center"/>
              <w:rPr>
                <w:sz w:val="22"/>
                <w:szCs w:val="22"/>
              </w:rPr>
            </w:pPr>
            <w:r w:rsidRPr="00300F13">
              <w:rPr>
                <w:sz w:val="22"/>
                <w:szCs w:val="22"/>
              </w:rPr>
              <w:t>2</w:t>
            </w:r>
          </w:p>
        </w:tc>
        <w:tc>
          <w:tcPr>
            <w:tcW w:w="1368" w:type="dxa"/>
          </w:tcPr>
          <w:p w:rsidR="00F241A9" w:rsidRPr="00300F13" w:rsidRDefault="00F241A9" w:rsidP="004650DD">
            <w:pPr>
              <w:pStyle w:val="Default"/>
              <w:spacing w:line="360" w:lineRule="auto"/>
              <w:jc w:val="both"/>
              <w:rPr>
                <w:sz w:val="22"/>
                <w:szCs w:val="22"/>
              </w:rPr>
            </w:pPr>
          </w:p>
        </w:tc>
        <w:tc>
          <w:tcPr>
            <w:tcW w:w="1368" w:type="dxa"/>
          </w:tcPr>
          <w:p w:rsidR="00F241A9" w:rsidRPr="00300F13" w:rsidRDefault="00F241A9" w:rsidP="004650DD">
            <w:pPr>
              <w:pStyle w:val="Default"/>
              <w:spacing w:line="360" w:lineRule="auto"/>
              <w:jc w:val="both"/>
              <w:rPr>
                <w:sz w:val="22"/>
                <w:szCs w:val="22"/>
              </w:rPr>
            </w:pPr>
          </w:p>
        </w:tc>
        <w:tc>
          <w:tcPr>
            <w:tcW w:w="1368" w:type="dxa"/>
          </w:tcPr>
          <w:p w:rsidR="00F241A9" w:rsidRPr="00300F13" w:rsidRDefault="00F241A9" w:rsidP="004650DD">
            <w:pPr>
              <w:pStyle w:val="Default"/>
              <w:spacing w:line="360" w:lineRule="auto"/>
              <w:jc w:val="both"/>
              <w:rPr>
                <w:sz w:val="22"/>
                <w:szCs w:val="22"/>
              </w:rPr>
            </w:pPr>
          </w:p>
        </w:tc>
      </w:tr>
      <w:tr w:rsidR="00F241A9" w:rsidRPr="00300F13" w:rsidTr="004650DD">
        <w:tc>
          <w:tcPr>
            <w:tcW w:w="504" w:type="dxa"/>
          </w:tcPr>
          <w:p w:rsidR="00F241A9" w:rsidRPr="00300F13" w:rsidRDefault="00F241A9" w:rsidP="004650DD">
            <w:pPr>
              <w:pStyle w:val="Default"/>
              <w:spacing w:line="360" w:lineRule="auto"/>
              <w:jc w:val="both"/>
              <w:rPr>
                <w:sz w:val="22"/>
                <w:szCs w:val="22"/>
              </w:rPr>
            </w:pPr>
            <w:r w:rsidRPr="00300F13">
              <w:rPr>
                <w:sz w:val="22"/>
                <w:szCs w:val="22"/>
              </w:rPr>
              <w:t>7.</w:t>
            </w:r>
          </w:p>
        </w:tc>
        <w:tc>
          <w:tcPr>
            <w:tcW w:w="2232" w:type="dxa"/>
          </w:tcPr>
          <w:p w:rsidR="00F241A9" w:rsidRPr="00300F13" w:rsidRDefault="00AC090F" w:rsidP="00AC090F">
            <w:pPr>
              <w:pStyle w:val="NoSpacing"/>
              <w:jc w:val="both"/>
              <w:rPr>
                <w:rFonts w:ascii="Times New Roman" w:hAnsi="Times New Roman" w:cs="Times New Roman"/>
                <w:color w:val="000000"/>
              </w:rPr>
            </w:pPr>
            <w:r w:rsidRPr="00300F13">
              <w:rPr>
                <w:rFonts w:ascii="Times New Roman" w:hAnsi="Times New Roman" w:cs="Times New Roman"/>
                <w:color w:val="000000"/>
              </w:rPr>
              <w:t>Tablečių gamybos įranga, Nr. 2.</w:t>
            </w:r>
          </w:p>
        </w:tc>
        <w:tc>
          <w:tcPr>
            <w:tcW w:w="1368" w:type="dxa"/>
          </w:tcPr>
          <w:p w:rsidR="00F241A9" w:rsidRPr="00300F13" w:rsidRDefault="00F241A9" w:rsidP="00AC090F">
            <w:pPr>
              <w:pStyle w:val="Default"/>
              <w:spacing w:line="360" w:lineRule="auto"/>
              <w:jc w:val="center"/>
              <w:rPr>
                <w:sz w:val="22"/>
                <w:szCs w:val="22"/>
              </w:rPr>
            </w:pPr>
            <w:r w:rsidRPr="00300F13">
              <w:rPr>
                <w:sz w:val="22"/>
                <w:szCs w:val="22"/>
              </w:rPr>
              <w:t>Vnt.</w:t>
            </w:r>
          </w:p>
        </w:tc>
        <w:tc>
          <w:tcPr>
            <w:tcW w:w="1368" w:type="dxa"/>
          </w:tcPr>
          <w:p w:rsidR="00F241A9" w:rsidRPr="00300F13" w:rsidRDefault="00AC090F" w:rsidP="00AC090F">
            <w:pPr>
              <w:pStyle w:val="Default"/>
              <w:spacing w:line="360" w:lineRule="auto"/>
              <w:jc w:val="center"/>
              <w:rPr>
                <w:sz w:val="22"/>
                <w:szCs w:val="22"/>
              </w:rPr>
            </w:pPr>
            <w:r w:rsidRPr="00300F13">
              <w:rPr>
                <w:sz w:val="22"/>
                <w:szCs w:val="22"/>
              </w:rPr>
              <w:t>1</w:t>
            </w:r>
          </w:p>
        </w:tc>
        <w:tc>
          <w:tcPr>
            <w:tcW w:w="1368" w:type="dxa"/>
          </w:tcPr>
          <w:p w:rsidR="00F241A9" w:rsidRPr="00300F13" w:rsidRDefault="00F241A9" w:rsidP="004650DD">
            <w:pPr>
              <w:pStyle w:val="Default"/>
              <w:spacing w:line="360" w:lineRule="auto"/>
              <w:jc w:val="both"/>
              <w:rPr>
                <w:sz w:val="22"/>
                <w:szCs w:val="22"/>
              </w:rPr>
            </w:pPr>
          </w:p>
        </w:tc>
        <w:tc>
          <w:tcPr>
            <w:tcW w:w="1368" w:type="dxa"/>
          </w:tcPr>
          <w:p w:rsidR="00F241A9" w:rsidRPr="00300F13" w:rsidRDefault="00F241A9" w:rsidP="004650DD">
            <w:pPr>
              <w:pStyle w:val="Default"/>
              <w:spacing w:line="360" w:lineRule="auto"/>
              <w:jc w:val="both"/>
              <w:rPr>
                <w:sz w:val="22"/>
                <w:szCs w:val="22"/>
              </w:rPr>
            </w:pPr>
          </w:p>
        </w:tc>
        <w:tc>
          <w:tcPr>
            <w:tcW w:w="1368" w:type="dxa"/>
          </w:tcPr>
          <w:p w:rsidR="00F241A9" w:rsidRPr="00300F13" w:rsidRDefault="00F241A9" w:rsidP="004650DD">
            <w:pPr>
              <w:pStyle w:val="Default"/>
              <w:spacing w:line="360" w:lineRule="auto"/>
              <w:jc w:val="both"/>
              <w:rPr>
                <w:sz w:val="22"/>
                <w:szCs w:val="22"/>
              </w:rPr>
            </w:pPr>
          </w:p>
        </w:tc>
      </w:tr>
      <w:tr w:rsidR="00F241A9" w:rsidRPr="00300F13" w:rsidTr="004650DD">
        <w:tc>
          <w:tcPr>
            <w:tcW w:w="504" w:type="dxa"/>
          </w:tcPr>
          <w:p w:rsidR="00F241A9" w:rsidRPr="00300F13" w:rsidRDefault="00F241A9" w:rsidP="004650DD">
            <w:pPr>
              <w:pStyle w:val="Default"/>
              <w:spacing w:line="360" w:lineRule="auto"/>
              <w:jc w:val="both"/>
              <w:rPr>
                <w:sz w:val="22"/>
                <w:szCs w:val="22"/>
              </w:rPr>
            </w:pPr>
            <w:r w:rsidRPr="00300F13">
              <w:rPr>
                <w:sz w:val="22"/>
                <w:szCs w:val="22"/>
              </w:rPr>
              <w:t>8.</w:t>
            </w:r>
          </w:p>
        </w:tc>
        <w:tc>
          <w:tcPr>
            <w:tcW w:w="2232" w:type="dxa"/>
          </w:tcPr>
          <w:p w:rsidR="00F241A9" w:rsidRPr="00300F13" w:rsidRDefault="00AC090F" w:rsidP="00AC090F">
            <w:pPr>
              <w:pStyle w:val="NoSpacing"/>
              <w:jc w:val="both"/>
              <w:rPr>
                <w:rFonts w:ascii="Times New Roman" w:hAnsi="Times New Roman" w:cs="Times New Roman"/>
                <w:color w:val="000000"/>
              </w:rPr>
            </w:pPr>
            <w:r w:rsidRPr="00300F13">
              <w:rPr>
                <w:rFonts w:ascii="Times New Roman" w:hAnsi="Times New Roman" w:cs="Times New Roman"/>
                <w:color w:val="000000"/>
              </w:rPr>
              <w:t>Kapsulių gamybos įranga, Nr. 1.</w:t>
            </w:r>
          </w:p>
        </w:tc>
        <w:tc>
          <w:tcPr>
            <w:tcW w:w="1368" w:type="dxa"/>
          </w:tcPr>
          <w:p w:rsidR="00F241A9" w:rsidRPr="00300F13" w:rsidRDefault="00F241A9" w:rsidP="00AC090F">
            <w:pPr>
              <w:pStyle w:val="Default"/>
              <w:spacing w:line="360" w:lineRule="auto"/>
              <w:jc w:val="center"/>
              <w:rPr>
                <w:sz w:val="22"/>
                <w:szCs w:val="22"/>
              </w:rPr>
            </w:pPr>
            <w:r w:rsidRPr="00300F13">
              <w:rPr>
                <w:sz w:val="22"/>
                <w:szCs w:val="22"/>
              </w:rPr>
              <w:t>Vnt.</w:t>
            </w:r>
          </w:p>
        </w:tc>
        <w:tc>
          <w:tcPr>
            <w:tcW w:w="1368" w:type="dxa"/>
          </w:tcPr>
          <w:p w:rsidR="00F241A9" w:rsidRPr="00300F13" w:rsidRDefault="00AC090F" w:rsidP="00AC090F">
            <w:pPr>
              <w:pStyle w:val="Default"/>
              <w:spacing w:line="360" w:lineRule="auto"/>
              <w:jc w:val="center"/>
              <w:rPr>
                <w:sz w:val="22"/>
                <w:szCs w:val="22"/>
              </w:rPr>
            </w:pPr>
            <w:r w:rsidRPr="00300F13">
              <w:rPr>
                <w:sz w:val="22"/>
                <w:szCs w:val="22"/>
              </w:rPr>
              <w:t>2</w:t>
            </w:r>
          </w:p>
        </w:tc>
        <w:tc>
          <w:tcPr>
            <w:tcW w:w="1368" w:type="dxa"/>
          </w:tcPr>
          <w:p w:rsidR="00F241A9" w:rsidRPr="00300F13" w:rsidRDefault="00F241A9" w:rsidP="004650DD">
            <w:pPr>
              <w:pStyle w:val="Default"/>
              <w:spacing w:line="360" w:lineRule="auto"/>
              <w:jc w:val="both"/>
              <w:rPr>
                <w:sz w:val="22"/>
                <w:szCs w:val="22"/>
              </w:rPr>
            </w:pPr>
          </w:p>
        </w:tc>
        <w:tc>
          <w:tcPr>
            <w:tcW w:w="1368" w:type="dxa"/>
          </w:tcPr>
          <w:p w:rsidR="00F241A9" w:rsidRPr="00300F13" w:rsidRDefault="00F241A9" w:rsidP="004650DD">
            <w:pPr>
              <w:pStyle w:val="Default"/>
              <w:spacing w:line="360" w:lineRule="auto"/>
              <w:jc w:val="both"/>
              <w:rPr>
                <w:sz w:val="22"/>
                <w:szCs w:val="22"/>
              </w:rPr>
            </w:pPr>
          </w:p>
        </w:tc>
        <w:tc>
          <w:tcPr>
            <w:tcW w:w="1368" w:type="dxa"/>
          </w:tcPr>
          <w:p w:rsidR="00F241A9" w:rsidRPr="00300F13" w:rsidRDefault="00F241A9" w:rsidP="004650DD">
            <w:pPr>
              <w:pStyle w:val="Default"/>
              <w:spacing w:line="360" w:lineRule="auto"/>
              <w:jc w:val="both"/>
              <w:rPr>
                <w:sz w:val="22"/>
                <w:szCs w:val="22"/>
              </w:rPr>
            </w:pPr>
          </w:p>
        </w:tc>
      </w:tr>
      <w:tr w:rsidR="00F241A9" w:rsidRPr="00300F13" w:rsidTr="004650DD">
        <w:tc>
          <w:tcPr>
            <w:tcW w:w="504" w:type="dxa"/>
          </w:tcPr>
          <w:p w:rsidR="00F241A9" w:rsidRPr="00300F13" w:rsidRDefault="00F241A9" w:rsidP="004650DD">
            <w:pPr>
              <w:pStyle w:val="Default"/>
              <w:spacing w:line="360" w:lineRule="auto"/>
              <w:jc w:val="both"/>
              <w:rPr>
                <w:sz w:val="22"/>
                <w:szCs w:val="22"/>
              </w:rPr>
            </w:pPr>
            <w:r w:rsidRPr="00300F13">
              <w:rPr>
                <w:sz w:val="22"/>
                <w:szCs w:val="22"/>
              </w:rPr>
              <w:t>9.</w:t>
            </w:r>
          </w:p>
        </w:tc>
        <w:tc>
          <w:tcPr>
            <w:tcW w:w="2232" w:type="dxa"/>
          </w:tcPr>
          <w:p w:rsidR="00F241A9" w:rsidRPr="00300F13" w:rsidRDefault="00AC090F" w:rsidP="00AC090F">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Kapsulių gamybos įranga, Nr. 2. </w:t>
            </w:r>
          </w:p>
        </w:tc>
        <w:tc>
          <w:tcPr>
            <w:tcW w:w="1368" w:type="dxa"/>
          </w:tcPr>
          <w:p w:rsidR="00F241A9" w:rsidRPr="00300F13" w:rsidRDefault="00F241A9" w:rsidP="00AC090F">
            <w:pPr>
              <w:pStyle w:val="Default"/>
              <w:spacing w:line="360" w:lineRule="auto"/>
              <w:jc w:val="center"/>
              <w:rPr>
                <w:sz w:val="22"/>
                <w:szCs w:val="22"/>
              </w:rPr>
            </w:pPr>
            <w:r w:rsidRPr="00300F13">
              <w:rPr>
                <w:sz w:val="22"/>
                <w:szCs w:val="22"/>
              </w:rPr>
              <w:t>Vnt.</w:t>
            </w:r>
          </w:p>
        </w:tc>
        <w:tc>
          <w:tcPr>
            <w:tcW w:w="1368" w:type="dxa"/>
          </w:tcPr>
          <w:p w:rsidR="00F241A9" w:rsidRPr="00300F13" w:rsidRDefault="00AC090F" w:rsidP="00AC090F">
            <w:pPr>
              <w:pStyle w:val="Default"/>
              <w:spacing w:line="360" w:lineRule="auto"/>
              <w:jc w:val="center"/>
              <w:rPr>
                <w:sz w:val="22"/>
                <w:szCs w:val="22"/>
              </w:rPr>
            </w:pPr>
            <w:r w:rsidRPr="00300F13">
              <w:rPr>
                <w:sz w:val="22"/>
                <w:szCs w:val="22"/>
              </w:rPr>
              <w:t>1</w:t>
            </w:r>
          </w:p>
        </w:tc>
        <w:tc>
          <w:tcPr>
            <w:tcW w:w="1368" w:type="dxa"/>
          </w:tcPr>
          <w:p w:rsidR="00F241A9" w:rsidRPr="00300F13" w:rsidRDefault="00F241A9" w:rsidP="004650DD">
            <w:pPr>
              <w:pStyle w:val="Default"/>
              <w:spacing w:line="360" w:lineRule="auto"/>
              <w:jc w:val="both"/>
              <w:rPr>
                <w:sz w:val="22"/>
                <w:szCs w:val="22"/>
              </w:rPr>
            </w:pPr>
          </w:p>
        </w:tc>
        <w:tc>
          <w:tcPr>
            <w:tcW w:w="1368" w:type="dxa"/>
          </w:tcPr>
          <w:p w:rsidR="00F241A9" w:rsidRPr="00300F13" w:rsidRDefault="00F241A9" w:rsidP="004650DD">
            <w:pPr>
              <w:pStyle w:val="Default"/>
              <w:spacing w:line="360" w:lineRule="auto"/>
              <w:jc w:val="both"/>
              <w:rPr>
                <w:sz w:val="22"/>
                <w:szCs w:val="22"/>
              </w:rPr>
            </w:pPr>
          </w:p>
        </w:tc>
        <w:tc>
          <w:tcPr>
            <w:tcW w:w="1368" w:type="dxa"/>
          </w:tcPr>
          <w:p w:rsidR="00F241A9" w:rsidRPr="00300F13" w:rsidRDefault="00F241A9" w:rsidP="004650DD">
            <w:pPr>
              <w:pStyle w:val="Default"/>
              <w:spacing w:line="360" w:lineRule="auto"/>
              <w:jc w:val="both"/>
              <w:rPr>
                <w:sz w:val="22"/>
                <w:szCs w:val="22"/>
              </w:rPr>
            </w:pPr>
          </w:p>
        </w:tc>
      </w:tr>
    </w:tbl>
    <w:p w:rsidR="004650DD" w:rsidRPr="00300F13" w:rsidRDefault="004650DD" w:rsidP="004650DD">
      <w:pPr>
        <w:pStyle w:val="Default"/>
        <w:spacing w:line="360" w:lineRule="auto"/>
        <w:jc w:val="both"/>
        <w:rPr>
          <w:sz w:val="22"/>
          <w:szCs w:val="22"/>
        </w:rPr>
      </w:pPr>
    </w:p>
    <w:p w:rsidR="005269A4" w:rsidRPr="00300F13" w:rsidRDefault="005269A4" w:rsidP="004650DD">
      <w:pPr>
        <w:pStyle w:val="Default"/>
        <w:spacing w:line="360" w:lineRule="auto"/>
        <w:jc w:val="both"/>
        <w:rPr>
          <w:sz w:val="23"/>
          <w:szCs w:val="23"/>
        </w:rPr>
      </w:pPr>
      <w:r w:rsidRPr="00300F13">
        <w:rPr>
          <w:sz w:val="23"/>
          <w:szCs w:val="23"/>
        </w:rPr>
        <w:t>Kartu su pasiūlymu pateikiami šie dokumentai:</w:t>
      </w:r>
    </w:p>
    <w:tbl>
      <w:tblPr>
        <w:tblStyle w:val="TableGrid"/>
        <w:tblW w:w="0" w:type="auto"/>
        <w:tblLook w:val="04A0" w:firstRow="1" w:lastRow="0" w:firstColumn="1" w:lastColumn="0" w:noHBand="0" w:noVBand="1"/>
      </w:tblPr>
      <w:tblGrid>
        <w:gridCol w:w="558"/>
        <w:gridCol w:w="6030"/>
        <w:gridCol w:w="2988"/>
      </w:tblGrid>
      <w:tr w:rsidR="005269A4" w:rsidRPr="00300F13" w:rsidTr="005269A4">
        <w:tc>
          <w:tcPr>
            <w:tcW w:w="558" w:type="dxa"/>
            <w:shd w:val="clear" w:color="auto" w:fill="BFBFBF" w:themeFill="background1" w:themeFillShade="BF"/>
          </w:tcPr>
          <w:p w:rsidR="005269A4" w:rsidRPr="00300F13" w:rsidRDefault="005269A4" w:rsidP="004650DD">
            <w:pPr>
              <w:pStyle w:val="Default"/>
              <w:spacing w:line="360" w:lineRule="auto"/>
              <w:jc w:val="both"/>
              <w:rPr>
                <w:sz w:val="22"/>
                <w:szCs w:val="22"/>
              </w:rPr>
            </w:pPr>
            <w:r w:rsidRPr="00300F13">
              <w:rPr>
                <w:sz w:val="22"/>
                <w:szCs w:val="22"/>
              </w:rPr>
              <w:t>Eil. Nr.</w:t>
            </w:r>
          </w:p>
        </w:tc>
        <w:tc>
          <w:tcPr>
            <w:tcW w:w="6030" w:type="dxa"/>
            <w:shd w:val="clear" w:color="auto" w:fill="BFBFBF" w:themeFill="background1" w:themeFillShade="BF"/>
          </w:tcPr>
          <w:p w:rsidR="005269A4" w:rsidRPr="00300F13" w:rsidRDefault="005269A4" w:rsidP="005269A4">
            <w:pPr>
              <w:pStyle w:val="Default"/>
              <w:jc w:val="both"/>
              <w:rPr>
                <w:sz w:val="23"/>
                <w:szCs w:val="23"/>
              </w:rPr>
            </w:pPr>
            <w:r w:rsidRPr="00300F13">
              <w:rPr>
                <w:sz w:val="23"/>
                <w:szCs w:val="23"/>
              </w:rPr>
              <w:t xml:space="preserve">Pateiktų dokumentų pavadinimas </w:t>
            </w:r>
          </w:p>
        </w:tc>
        <w:tc>
          <w:tcPr>
            <w:tcW w:w="2988" w:type="dxa"/>
            <w:shd w:val="clear" w:color="auto" w:fill="BFBFBF" w:themeFill="background1" w:themeFillShade="BF"/>
          </w:tcPr>
          <w:p w:rsidR="005269A4" w:rsidRPr="00300F13" w:rsidRDefault="005269A4" w:rsidP="005269A4">
            <w:pPr>
              <w:pStyle w:val="Default"/>
              <w:jc w:val="both"/>
              <w:rPr>
                <w:sz w:val="23"/>
                <w:szCs w:val="23"/>
              </w:rPr>
            </w:pPr>
            <w:r w:rsidRPr="00300F13">
              <w:rPr>
                <w:sz w:val="23"/>
                <w:szCs w:val="23"/>
              </w:rPr>
              <w:t xml:space="preserve">Dokumento puslapių skaičius </w:t>
            </w:r>
          </w:p>
          <w:p w:rsidR="005269A4" w:rsidRPr="00300F13" w:rsidRDefault="005269A4" w:rsidP="004650DD">
            <w:pPr>
              <w:pStyle w:val="Default"/>
              <w:spacing w:line="360" w:lineRule="auto"/>
              <w:jc w:val="both"/>
              <w:rPr>
                <w:sz w:val="22"/>
                <w:szCs w:val="22"/>
              </w:rPr>
            </w:pPr>
          </w:p>
        </w:tc>
      </w:tr>
      <w:tr w:rsidR="005269A4" w:rsidRPr="00300F13" w:rsidTr="005269A4">
        <w:tc>
          <w:tcPr>
            <w:tcW w:w="558" w:type="dxa"/>
          </w:tcPr>
          <w:p w:rsidR="005269A4" w:rsidRPr="00300F13" w:rsidRDefault="005269A4" w:rsidP="004650DD">
            <w:pPr>
              <w:pStyle w:val="Default"/>
              <w:spacing w:line="360" w:lineRule="auto"/>
              <w:jc w:val="both"/>
              <w:rPr>
                <w:sz w:val="22"/>
                <w:szCs w:val="22"/>
              </w:rPr>
            </w:pPr>
            <w:r w:rsidRPr="00300F13">
              <w:rPr>
                <w:sz w:val="22"/>
                <w:szCs w:val="22"/>
              </w:rPr>
              <w:t>1.</w:t>
            </w:r>
          </w:p>
        </w:tc>
        <w:tc>
          <w:tcPr>
            <w:tcW w:w="6030" w:type="dxa"/>
          </w:tcPr>
          <w:p w:rsidR="005269A4" w:rsidRPr="00300F13" w:rsidRDefault="005269A4" w:rsidP="004650DD">
            <w:pPr>
              <w:pStyle w:val="Default"/>
              <w:spacing w:line="360" w:lineRule="auto"/>
              <w:jc w:val="both"/>
              <w:rPr>
                <w:sz w:val="22"/>
                <w:szCs w:val="22"/>
              </w:rPr>
            </w:pPr>
          </w:p>
        </w:tc>
        <w:tc>
          <w:tcPr>
            <w:tcW w:w="2988" w:type="dxa"/>
          </w:tcPr>
          <w:p w:rsidR="005269A4" w:rsidRPr="00300F13" w:rsidRDefault="005269A4" w:rsidP="004650DD">
            <w:pPr>
              <w:pStyle w:val="Default"/>
              <w:spacing w:line="360" w:lineRule="auto"/>
              <w:jc w:val="both"/>
              <w:rPr>
                <w:sz w:val="22"/>
                <w:szCs w:val="22"/>
              </w:rPr>
            </w:pPr>
          </w:p>
        </w:tc>
      </w:tr>
      <w:tr w:rsidR="005269A4" w:rsidRPr="00300F13" w:rsidTr="005269A4">
        <w:tc>
          <w:tcPr>
            <w:tcW w:w="558" w:type="dxa"/>
          </w:tcPr>
          <w:p w:rsidR="005269A4" w:rsidRPr="00300F13" w:rsidRDefault="005269A4" w:rsidP="004650DD">
            <w:pPr>
              <w:pStyle w:val="Default"/>
              <w:spacing w:line="360" w:lineRule="auto"/>
              <w:jc w:val="both"/>
              <w:rPr>
                <w:sz w:val="22"/>
                <w:szCs w:val="22"/>
              </w:rPr>
            </w:pPr>
            <w:r w:rsidRPr="00300F13">
              <w:rPr>
                <w:sz w:val="22"/>
                <w:szCs w:val="22"/>
              </w:rPr>
              <w:t>2.</w:t>
            </w:r>
          </w:p>
        </w:tc>
        <w:tc>
          <w:tcPr>
            <w:tcW w:w="6030" w:type="dxa"/>
          </w:tcPr>
          <w:p w:rsidR="005269A4" w:rsidRPr="00300F13" w:rsidRDefault="005269A4" w:rsidP="004650DD">
            <w:pPr>
              <w:pStyle w:val="Default"/>
              <w:spacing w:line="360" w:lineRule="auto"/>
              <w:jc w:val="both"/>
              <w:rPr>
                <w:sz w:val="22"/>
                <w:szCs w:val="22"/>
              </w:rPr>
            </w:pPr>
          </w:p>
        </w:tc>
        <w:tc>
          <w:tcPr>
            <w:tcW w:w="2988" w:type="dxa"/>
          </w:tcPr>
          <w:p w:rsidR="005269A4" w:rsidRPr="00300F13" w:rsidRDefault="005269A4" w:rsidP="004650DD">
            <w:pPr>
              <w:pStyle w:val="Default"/>
              <w:spacing w:line="360" w:lineRule="auto"/>
              <w:jc w:val="both"/>
              <w:rPr>
                <w:sz w:val="22"/>
                <w:szCs w:val="22"/>
              </w:rPr>
            </w:pPr>
          </w:p>
        </w:tc>
      </w:tr>
      <w:tr w:rsidR="005269A4" w:rsidRPr="00300F13" w:rsidTr="005269A4">
        <w:tc>
          <w:tcPr>
            <w:tcW w:w="558" w:type="dxa"/>
          </w:tcPr>
          <w:p w:rsidR="005269A4" w:rsidRPr="00300F13" w:rsidRDefault="005269A4" w:rsidP="004650DD">
            <w:pPr>
              <w:pStyle w:val="Default"/>
              <w:spacing w:line="360" w:lineRule="auto"/>
              <w:jc w:val="both"/>
              <w:rPr>
                <w:sz w:val="22"/>
                <w:szCs w:val="22"/>
              </w:rPr>
            </w:pPr>
            <w:r w:rsidRPr="00300F13">
              <w:rPr>
                <w:sz w:val="22"/>
                <w:szCs w:val="22"/>
              </w:rPr>
              <w:t>3.</w:t>
            </w:r>
          </w:p>
        </w:tc>
        <w:tc>
          <w:tcPr>
            <w:tcW w:w="6030" w:type="dxa"/>
          </w:tcPr>
          <w:p w:rsidR="005269A4" w:rsidRPr="00300F13" w:rsidRDefault="005269A4" w:rsidP="004650DD">
            <w:pPr>
              <w:pStyle w:val="Default"/>
              <w:spacing w:line="360" w:lineRule="auto"/>
              <w:jc w:val="both"/>
              <w:rPr>
                <w:sz w:val="22"/>
                <w:szCs w:val="22"/>
              </w:rPr>
            </w:pPr>
          </w:p>
        </w:tc>
        <w:tc>
          <w:tcPr>
            <w:tcW w:w="2988" w:type="dxa"/>
          </w:tcPr>
          <w:p w:rsidR="005269A4" w:rsidRPr="00300F13" w:rsidRDefault="005269A4" w:rsidP="004650DD">
            <w:pPr>
              <w:pStyle w:val="Default"/>
              <w:spacing w:line="360" w:lineRule="auto"/>
              <w:jc w:val="both"/>
              <w:rPr>
                <w:sz w:val="22"/>
                <w:szCs w:val="22"/>
              </w:rPr>
            </w:pPr>
          </w:p>
        </w:tc>
      </w:tr>
    </w:tbl>
    <w:p w:rsidR="005269A4" w:rsidRPr="00300F13" w:rsidRDefault="005269A4" w:rsidP="004650DD">
      <w:pPr>
        <w:pStyle w:val="Default"/>
        <w:spacing w:line="360" w:lineRule="auto"/>
        <w:jc w:val="both"/>
        <w:rPr>
          <w:sz w:val="22"/>
          <w:szCs w:val="22"/>
        </w:rPr>
      </w:pPr>
    </w:p>
    <w:p w:rsidR="005269A4" w:rsidRPr="00300F13" w:rsidRDefault="005269A4" w:rsidP="004650DD">
      <w:pPr>
        <w:pStyle w:val="Default"/>
        <w:spacing w:line="360" w:lineRule="auto"/>
        <w:jc w:val="both"/>
        <w:rPr>
          <w:sz w:val="23"/>
          <w:szCs w:val="23"/>
        </w:rPr>
      </w:pPr>
      <w:r w:rsidRPr="00300F13">
        <w:rPr>
          <w:sz w:val="23"/>
          <w:szCs w:val="23"/>
        </w:rPr>
        <w:t>Pasiūlymas galioja 30 dienų nuo paskutinės pasiūlymų pateikimo dienos imtinai.</w:t>
      </w:r>
    </w:p>
    <w:p w:rsidR="005269A4" w:rsidRPr="00300F13" w:rsidRDefault="005269A4" w:rsidP="004650DD">
      <w:pPr>
        <w:pStyle w:val="Default"/>
        <w:spacing w:line="360" w:lineRule="auto"/>
        <w:jc w:val="both"/>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2888"/>
        <w:gridCol w:w="2888"/>
        <w:gridCol w:w="2888"/>
      </w:tblGrid>
      <w:tr w:rsidR="005269A4" w:rsidRPr="00300F13">
        <w:trPr>
          <w:trHeight w:val="245"/>
        </w:trPr>
        <w:tc>
          <w:tcPr>
            <w:tcW w:w="2888" w:type="dxa"/>
          </w:tcPr>
          <w:p w:rsidR="005269A4" w:rsidRPr="00300F13" w:rsidRDefault="005269A4">
            <w:pPr>
              <w:pStyle w:val="Default"/>
              <w:rPr>
                <w:sz w:val="22"/>
                <w:szCs w:val="22"/>
              </w:rPr>
            </w:pPr>
          </w:p>
          <w:p w:rsidR="005269A4" w:rsidRPr="00300F13" w:rsidRDefault="005269A4">
            <w:pPr>
              <w:pStyle w:val="Default"/>
              <w:rPr>
                <w:sz w:val="22"/>
                <w:szCs w:val="22"/>
              </w:rPr>
            </w:pPr>
            <w:r w:rsidRPr="00300F13">
              <w:rPr>
                <w:sz w:val="22"/>
                <w:szCs w:val="22"/>
              </w:rPr>
              <w:t>___________________</w:t>
            </w:r>
          </w:p>
          <w:p w:rsidR="005269A4" w:rsidRPr="00300F13" w:rsidRDefault="005269A4">
            <w:pPr>
              <w:pStyle w:val="Default"/>
              <w:rPr>
                <w:sz w:val="22"/>
                <w:szCs w:val="22"/>
              </w:rPr>
            </w:pPr>
            <w:r w:rsidRPr="00300F13">
              <w:rPr>
                <w:sz w:val="22"/>
                <w:szCs w:val="22"/>
              </w:rPr>
              <w:t xml:space="preserve">Tiekėjo vadovo arba jo įgalioto asmens pareigos </w:t>
            </w:r>
          </w:p>
        </w:tc>
        <w:tc>
          <w:tcPr>
            <w:tcW w:w="2888" w:type="dxa"/>
          </w:tcPr>
          <w:p w:rsidR="005269A4" w:rsidRPr="00300F13" w:rsidRDefault="005269A4">
            <w:pPr>
              <w:pStyle w:val="Default"/>
              <w:rPr>
                <w:sz w:val="22"/>
                <w:szCs w:val="22"/>
              </w:rPr>
            </w:pPr>
          </w:p>
          <w:p w:rsidR="005269A4" w:rsidRPr="00300F13" w:rsidRDefault="005269A4">
            <w:pPr>
              <w:pStyle w:val="Default"/>
              <w:rPr>
                <w:sz w:val="22"/>
                <w:szCs w:val="22"/>
              </w:rPr>
            </w:pPr>
            <w:r w:rsidRPr="00300F13">
              <w:rPr>
                <w:sz w:val="22"/>
                <w:szCs w:val="22"/>
              </w:rPr>
              <w:t>____________</w:t>
            </w:r>
          </w:p>
          <w:p w:rsidR="005269A4" w:rsidRPr="00300F13" w:rsidRDefault="005269A4">
            <w:pPr>
              <w:pStyle w:val="Default"/>
              <w:rPr>
                <w:sz w:val="22"/>
                <w:szCs w:val="22"/>
              </w:rPr>
            </w:pPr>
            <w:r w:rsidRPr="00300F13">
              <w:rPr>
                <w:sz w:val="22"/>
                <w:szCs w:val="22"/>
              </w:rPr>
              <w:t xml:space="preserve">parašas </w:t>
            </w:r>
          </w:p>
        </w:tc>
        <w:tc>
          <w:tcPr>
            <w:tcW w:w="2888" w:type="dxa"/>
          </w:tcPr>
          <w:p w:rsidR="005269A4" w:rsidRPr="00300F13" w:rsidRDefault="005269A4">
            <w:pPr>
              <w:pStyle w:val="Default"/>
              <w:rPr>
                <w:sz w:val="22"/>
                <w:szCs w:val="22"/>
              </w:rPr>
            </w:pPr>
          </w:p>
          <w:p w:rsidR="005269A4" w:rsidRPr="00300F13" w:rsidRDefault="005269A4">
            <w:pPr>
              <w:pStyle w:val="Default"/>
              <w:rPr>
                <w:sz w:val="22"/>
                <w:szCs w:val="22"/>
              </w:rPr>
            </w:pPr>
            <w:r w:rsidRPr="00300F13">
              <w:rPr>
                <w:sz w:val="22"/>
                <w:szCs w:val="22"/>
              </w:rPr>
              <w:t>________________</w:t>
            </w:r>
          </w:p>
          <w:p w:rsidR="005269A4" w:rsidRPr="00300F13" w:rsidRDefault="005269A4">
            <w:pPr>
              <w:pStyle w:val="Default"/>
              <w:rPr>
                <w:sz w:val="22"/>
                <w:szCs w:val="22"/>
              </w:rPr>
            </w:pPr>
            <w:r w:rsidRPr="00300F13">
              <w:rPr>
                <w:sz w:val="22"/>
                <w:szCs w:val="22"/>
              </w:rPr>
              <w:t xml:space="preserve">Vardas Pavardė </w:t>
            </w:r>
          </w:p>
        </w:tc>
      </w:tr>
    </w:tbl>
    <w:p w:rsidR="005269A4" w:rsidRPr="00300F13" w:rsidRDefault="005269A4" w:rsidP="004650DD">
      <w:pPr>
        <w:pStyle w:val="Default"/>
        <w:spacing w:line="360" w:lineRule="auto"/>
        <w:jc w:val="both"/>
        <w:rPr>
          <w:sz w:val="22"/>
          <w:szCs w:val="22"/>
        </w:rPr>
      </w:pPr>
    </w:p>
    <w:p w:rsidR="005269A4" w:rsidRPr="00300F13" w:rsidRDefault="005269A4" w:rsidP="004650DD">
      <w:pPr>
        <w:pStyle w:val="Default"/>
        <w:spacing w:line="360" w:lineRule="auto"/>
        <w:jc w:val="both"/>
        <w:rPr>
          <w:sz w:val="22"/>
          <w:szCs w:val="22"/>
        </w:rPr>
      </w:pPr>
    </w:p>
    <w:p w:rsidR="005269A4" w:rsidRPr="00300F13" w:rsidRDefault="005269A4">
      <w:pPr>
        <w:rPr>
          <w:rFonts w:ascii="Times New Roman" w:hAnsi="Times New Roman" w:cs="Times New Roman"/>
          <w:color w:val="000000"/>
        </w:rPr>
      </w:pPr>
      <w:r w:rsidRPr="00300F13">
        <w:rPr>
          <w:rFonts w:ascii="Times New Roman" w:hAnsi="Times New Roman" w:cs="Times New Roman"/>
        </w:rPr>
        <w:br w:type="page"/>
      </w:r>
    </w:p>
    <w:p w:rsidR="005269A4" w:rsidRPr="00300F13" w:rsidRDefault="005269A4" w:rsidP="00456A1F">
      <w:pPr>
        <w:pStyle w:val="Heading2"/>
        <w:jc w:val="right"/>
        <w:rPr>
          <w:rFonts w:ascii="Times New Roman" w:hAnsi="Times New Roman" w:cs="Times New Roman"/>
          <w:color w:val="auto"/>
          <w:sz w:val="24"/>
          <w:szCs w:val="24"/>
        </w:rPr>
      </w:pPr>
      <w:bookmarkStart w:id="14" w:name="_Toc504554351"/>
      <w:r w:rsidRPr="00300F13">
        <w:rPr>
          <w:rFonts w:ascii="Times New Roman" w:hAnsi="Times New Roman" w:cs="Times New Roman"/>
          <w:color w:val="auto"/>
          <w:sz w:val="24"/>
          <w:szCs w:val="24"/>
        </w:rPr>
        <w:lastRenderedPageBreak/>
        <w:t>Konkurso sąlygų 2 priedas</w:t>
      </w:r>
      <w:r w:rsidR="00456A1F" w:rsidRPr="00300F13">
        <w:rPr>
          <w:rFonts w:ascii="Times New Roman" w:hAnsi="Times New Roman" w:cs="Times New Roman"/>
          <w:color w:val="auto"/>
          <w:sz w:val="24"/>
          <w:szCs w:val="24"/>
        </w:rPr>
        <w:t>. Techninė specifikacija.</w:t>
      </w:r>
      <w:bookmarkEnd w:id="14"/>
    </w:p>
    <w:p w:rsidR="00456A1F" w:rsidRPr="00300F13" w:rsidRDefault="00456A1F" w:rsidP="005269A4">
      <w:pPr>
        <w:pStyle w:val="Default"/>
        <w:spacing w:line="360" w:lineRule="auto"/>
        <w:jc w:val="center"/>
        <w:rPr>
          <w:b/>
          <w:sz w:val="22"/>
          <w:szCs w:val="22"/>
        </w:rPr>
      </w:pPr>
    </w:p>
    <w:p w:rsidR="005269A4" w:rsidRPr="00300F13" w:rsidRDefault="005269A4" w:rsidP="005269A4">
      <w:pPr>
        <w:pStyle w:val="Default"/>
        <w:spacing w:line="360" w:lineRule="auto"/>
        <w:jc w:val="center"/>
        <w:rPr>
          <w:b/>
          <w:sz w:val="22"/>
          <w:szCs w:val="22"/>
        </w:rPr>
      </w:pPr>
      <w:r w:rsidRPr="00300F13">
        <w:rPr>
          <w:b/>
          <w:sz w:val="22"/>
          <w:szCs w:val="22"/>
        </w:rPr>
        <w:t>LABORATORINĖS ĮRANGOS TECHNINĖ SPECIFIKACIJA</w:t>
      </w:r>
    </w:p>
    <w:p w:rsidR="005269A4" w:rsidRPr="00300F13" w:rsidRDefault="005269A4" w:rsidP="005269A4">
      <w:pPr>
        <w:pStyle w:val="Default"/>
        <w:spacing w:line="360" w:lineRule="auto"/>
        <w:jc w:val="center"/>
        <w:rPr>
          <w:b/>
          <w:sz w:val="22"/>
          <w:szCs w:val="22"/>
        </w:rPr>
      </w:pPr>
    </w:p>
    <w:p w:rsidR="008B2939" w:rsidRPr="00300F13" w:rsidRDefault="008B2939" w:rsidP="008A3FE3">
      <w:pPr>
        <w:pStyle w:val="NoSpacing"/>
        <w:jc w:val="center"/>
        <w:rPr>
          <w:rFonts w:ascii="Times New Roman" w:hAnsi="Times New Roman" w:cs="Times New Roman"/>
          <w:b/>
        </w:rPr>
      </w:pPr>
      <w:r w:rsidRPr="00300F13">
        <w:rPr>
          <w:rFonts w:ascii="Times New Roman" w:hAnsi="Times New Roman" w:cs="Times New Roman"/>
          <w:b/>
        </w:rPr>
        <w:t>1 PIRKIMO DALIS</w:t>
      </w:r>
    </w:p>
    <w:p w:rsidR="008B2939" w:rsidRPr="00300F13" w:rsidRDefault="008B2939" w:rsidP="008A3FE3">
      <w:pPr>
        <w:pStyle w:val="NoSpacing"/>
        <w:jc w:val="center"/>
        <w:rPr>
          <w:rFonts w:ascii="Times New Roman" w:hAnsi="Times New Roman" w:cs="Times New Roman"/>
          <w:b/>
        </w:rPr>
      </w:pPr>
    </w:p>
    <w:p w:rsidR="008B2939" w:rsidRPr="00300F13" w:rsidRDefault="008B2939" w:rsidP="008A3FE3">
      <w:pPr>
        <w:pStyle w:val="NoSpacing"/>
        <w:jc w:val="center"/>
        <w:rPr>
          <w:rFonts w:ascii="Times New Roman" w:hAnsi="Times New Roman" w:cs="Times New Roman"/>
          <w:b/>
        </w:rPr>
      </w:pPr>
      <w:r w:rsidRPr="00300F13">
        <w:rPr>
          <w:rFonts w:ascii="Times New Roman" w:hAnsi="Times New Roman" w:cs="Times New Roman"/>
          <w:b/>
        </w:rPr>
        <w:t>PAKAVIMO ĮRANGA (TABLEČIŲ IR KAPSULIŲ PAKAVIMAS Į „BLISTERIUS“. „BLISTERIŲ“ PAKAVIMO Į KARTOTINES DĖŽUTES ĮRANGA).</w:t>
      </w:r>
    </w:p>
    <w:p w:rsidR="008B2939" w:rsidRPr="00300F13" w:rsidRDefault="008B2939" w:rsidP="008A3FE3">
      <w:pPr>
        <w:pStyle w:val="NoSpacing"/>
        <w:jc w:val="center"/>
        <w:rPr>
          <w:rFonts w:ascii="Times New Roman" w:hAnsi="Times New Roman" w:cs="Times New Roman"/>
          <w:b/>
        </w:rPr>
      </w:pPr>
    </w:p>
    <w:p w:rsidR="008B2939" w:rsidRPr="00300F13" w:rsidRDefault="008B2939" w:rsidP="008A3FE3">
      <w:pPr>
        <w:pStyle w:val="NoSpacing"/>
        <w:jc w:val="center"/>
        <w:rPr>
          <w:rFonts w:ascii="Times New Roman" w:hAnsi="Times New Roman" w:cs="Times New Roman"/>
          <w:b/>
        </w:rPr>
      </w:pPr>
      <w:r w:rsidRPr="00300F13">
        <w:rPr>
          <w:rFonts w:ascii="Times New Roman" w:hAnsi="Times New Roman" w:cs="Times New Roman"/>
          <w:b/>
        </w:rPr>
        <w:t>Tablečių ir kapsulių pakavimo į „blisterius“ įranga</w:t>
      </w:r>
    </w:p>
    <w:p w:rsidR="008B2939" w:rsidRPr="00300F13" w:rsidRDefault="008B2939" w:rsidP="008A3FE3">
      <w:pPr>
        <w:pStyle w:val="NoSpacing"/>
        <w:jc w:val="center"/>
        <w:rPr>
          <w:rFonts w:ascii="Times New Roman" w:hAnsi="Times New Roman" w:cs="Times New Roman"/>
          <w:b/>
        </w:rPr>
      </w:pPr>
      <w:r w:rsidRPr="00300F13">
        <w:rPr>
          <w:rFonts w:ascii="Times New Roman" w:hAnsi="Times New Roman" w:cs="Times New Roman"/>
          <w:b/>
        </w:rPr>
        <w:t>Packaging equipment (Blister packing machine)</w:t>
      </w:r>
    </w:p>
    <w:p w:rsidR="00AC090F" w:rsidRPr="00300F13" w:rsidRDefault="00AC090F" w:rsidP="008A3FE3">
      <w:pPr>
        <w:pStyle w:val="NoSpacing"/>
        <w:jc w:val="center"/>
        <w:rPr>
          <w:rFonts w:ascii="Times New Roman" w:hAnsi="Times New Roman" w:cs="Times New Roman"/>
          <w:b/>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522"/>
        <w:gridCol w:w="5391"/>
      </w:tblGrid>
      <w:tr w:rsidR="008B2939" w:rsidRPr="00300F13" w:rsidTr="00D22E3D">
        <w:trPr>
          <w:trHeight w:val="437"/>
          <w:tblHeader/>
        </w:trPr>
        <w:tc>
          <w:tcPr>
            <w:tcW w:w="558" w:type="dxa"/>
            <w:shd w:val="clear" w:color="auto" w:fill="D9D9D9"/>
            <w:tcMar>
              <w:top w:w="28" w:type="dxa"/>
              <w:bottom w:w="28" w:type="dxa"/>
            </w:tcMar>
            <w:vAlign w:val="center"/>
          </w:tcPr>
          <w:p w:rsidR="008B2939" w:rsidRPr="00300F13" w:rsidRDefault="00D22E3D" w:rsidP="00F241A9">
            <w:pPr>
              <w:pStyle w:val="NoSpacing"/>
              <w:jc w:val="center"/>
              <w:rPr>
                <w:rFonts w:ascii="Times New Roman" w:hAnsi="Times New Roman" w:cs="Times New Roman"/>
                <w:b/>
              </w:rPr>
            </w:pPr>
            <w:r w:rsidRPr="00300F13">
              <w:rPr>
                <w:rFonts w:ascii="Times New Roman" w:hAnsi="Times New Roman" w:cs="Times New Roman"/>
                <w:b/>
              </w:rPr>
              <w:br w:type="page"/>
              <w:t>No.</w:t>
            </w:r>
          </w:p>
        </w:tc>
        <w:tc>
          <w:tcPr>
            <w:tcW w:w="3522" w:type="dxa"/>
            <w:shd w:val="clear" w:color="auto" w:fill="D9D9D9"/>
            <w:tcMar>
              <w:top w:w="28" w:type="dxa"/>
              <w:bottom w:w="28" w:type="dxa"/>
            </w:tcMar>
            <w:vAlign w:val="center"/>
          </w:tcPr>
          <w:p w:rsidR="008B2939" w:rsidRPr="00300F13" w:rsidRDefault="008B2939" w:rsidP="00F241A9">
            <w:pPr>
              <w:pStyle w:val="NoSpacing"/>
              <w:jc w:val="center"/>
              <w:rPr>
                <w:rFonts w:ascii="Times New Roman" w:hAnsi="Times New Roman" w:cs="Times New Roman"/>
                <w:b/>
              </w:rPr>
            </w:pPr>
            <w:r w:rsidRPr="00300F13">
              <w:rPr>
                <w:rFonts w:ascii="Times New Roman" w:hAnsi="Times New Roman" w:cs="Times New Roman"/>
                <w:b/>
              </w:rPr>
              <w:t>Position</w:t>
            </w:r>
          </w:p>
        </w:tc>
        <w:tc>
          <w:tcPr>
            <w:tcW w:w="5391" w:type="dxa"/>
            <w:shd w:val="clear" w:color="auto" w:fill="D9D9D9"/>
            <w:tcMar>
              <w:top w:w="28" w:type="dxa"/>
              <w:bottom w:w="28" w:type="dxa"/>
            </w:tcMar>
            <w:vAlign w:val="center"/>
          </w:tcPr>
          <w:p w:rsidR="008B2939" w:rsidRPr="00300F13" w:rsidRDefault="008B2939" w:rsidP="00F241A9">
            <w:pPr>
              <w:pStyle w:val="NoSpacing"/>
              <w:jc w:val="center"/>
              <w:rPr>
                <w:rFonts w:ascii="Times New Roman" w:hAnsi="Times New Roman" w:cs="Times New Roman"/>
                <w:b/>
              </w:rPr>
            </w:pPr>
            <w:r w:rsidRPr="00300F13">
              <w:rPr>
                <w:rFonts w:ascii="Times New Roman" w:hAnsi="Times New Roman" w:cs="Times New Roman"/>
                <w:b/>
              </w:rPr>
              <w:t>Requirements</w:t>
            </w:r>
          </w:p>
        </w:tc>
      </w:tr>
      <w:tr w:rsidR="008B2939" w:rsidRPr="00300F13" w:rsidTr="00D22E3D">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F241A9">
            <w:pPr>
              <w:pStyle w:val="NoSpacing"/>
              <w:jc w:val="center"/>
              <w:rPr>
                <w:rFonts w:ascii="Times New Roman" w:hAnsi="Times New Roman" w:cs="Times New Roman"/>
                <w:b/>
              </w:rPr>
            </w:pPr>
            <w:r w:rsidRPr="00300F13">
              <w:rPr>
                <w:rFonts w:ascii="Times New Roman" w:hAnsi="Times New Roman" w:cs="Times New Roman"/>
                <w:b/>
              </w:rPr>
              <w:t>General information</w:t>
            </w:r>
          </w:p>
        </w:tc>
      </w:tr>
      <w:tr w:rsidR="008B2939" w:rsidRPr="00300F13" w:rsidTr="00D22E3D">
        <w:trPr>
          <w:trHeight w:val="567"/>
        </w:trPr>
        <w:tc>
          <w:tcPr>
            <w:tcW w:w="558" w:type="dxa"/>
            <w:shd w:val="clear" w:color="auto" w:fill="auto"/>
            <w:tcMar>
              <w:top w:w="0" w:type="dxa"/>
              <w:left w:w="57" w:type="dxa"/>
              <w:bottom w:w="0" w:type="dxa"/>
              <w:right w:w="57" w:type="dxa"/>
            </w:tcMar>
          </w:tcPr>
          <w:p w:rsidR="008B2939" w:rsidRPr="00300F13" w:rsidRDefault="00F241A9" w:rsidP="00F241A9">
            <w:pPr>
              <w:pStyle w:val="NoSpacing"/>
              <w:rPr>
                <w:rFonts w:ascii="Times New Roman" w:hAnsi="Times New Roman" w:cs="Times New Roman"/>
              </w:rPr>
            </w:pPr>
            <w:r w:rsidRPr="00300F13">
              <w:rPr>
                <w:rFonts w:ascii="Times New Roman" w:hAnsi="Times New Roman" w:cs="Times New Roman"/>
              </w:rPr>
              <w:t>1.</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Purpose</w:t>
            </w:r>
          </w:p>
        </w:tc>
        <w:tc>
          <w:tcPr>
            <w:tcW w:w="5391"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Blister pockets forming, feeding of tablets and capsules of different forms and sizes, blister sealing</w:t>
            </w:r>
            <w:r w:rsidR="00F241A9" w:rsidRPr="00300F13">
              <w:rPr>
                <w:rFonts w:ascii="Times New Roman" w:hAnsi="Times New Roman" w:cs="Times New Roman"/>
              </w:rPr>
              <w:t>.</w:t>
            </w:r>
          </w:p>
        </w:tc>
      </w:tr>
      <w:tr w:rsidR="008B2939" w:rsidRPr="00300F13" w:rsidTr="00D22E3D">
        <w:trPr>
          <w:trHeight w:val="567"/>
        </w:trPr>
        <w:tc>
          <w:tcPr>
            <w:tcW w:w="558" w:type="dxa"/>
            <w:shd w:val="clear" w:color="auto" w:fill="auto"/>
            <w:tcMar>
              <w:top w:w="0" w:type="dxa"/>
              <w:left w:w="57" w:type="dxa"/>
              <w:bottom w:w="0" w:type="dxa"/>
              <w:right w:w="57" w:type="dxa"/>
            </w:tcMar>
          </w:tcPr>
          <w:p w:rsidR="008B2939" w:rsidRPr="00300F13" w:rsidRDefault="00F241A9" w:rsidP="00F241A9">
            <w:pPr>
              <w:pStyle w:val="NoSpacing"/>
              <w:rPr>
                <w:rFonts w:ascii="Times New Roman" w:hAnsi="Times New Roman" w:cs="Times New Roman"/>
              </w:rPr>
            </w:pPr>
            <w:r w:rsidRPr="00300F13">
              <w:rPr>
                <w:rFonts w:ascii="Times New Roman" w:hAnsi="Times New Roman" w:cs="Times New Roman"/>
              </w:rPr>
              <w:t>2.</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Design, specification and options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14"/>
              </w:numPr>
              <w:ind w:left="381"/>
              <w:rPr>
                <w:rFonts w:ascii="Times New Roman" w:hAnsi="Times New Roman" w:cs="Times New Roman"/>
              </w:rPr>
            </w:pPr>
            <w:r w:rsidRPr="00300F13">
              <w:rPr>
                <w:rFonts w:ascii="Times New Roman" w:hAnsi="Times New Roman" w:cs="Times New Roman"/>
              </w:rPr>
              <w:t>Design, specification and options are preliminary (approximate)</w:t>
            </w:r>
          </w:p>
          <w:p w:rsidR="008B2939" w:rsidRPr="00300F13" w:rsidRDefault="008B2939" w:rsidP="00672B1E">
            <w:pPr>
              <w:pStyle w:val="NoSpacing"/>
              <w:numPr>
                <w:ilvl w:val="0"/>
                <w:numId w:val="14"/>
              </w:numPr>
              <w:ind w:left="381"/>
              <w:rPr>
                <w:rFonts w:ascii="Times New Roman" w:hAnsi="Times New Roman" w:cs="Times New Roman"/>
              </w:rPr>
            </w:pPr>
            <w:r w:rsidRPr="00300F13">
              <w:rPr>
                <w:rFonts w:ascii="Times New Roman" w:hAnsi="Times New Roman" w:cs="Times New Roman"/>
              </w:rPr>
              <w:t>Changes or other constructive solutions, agreed with the customer, are acceptable</w:t>
            </w:r>
          </w:p>
        </w:tc>
      </w:tr>
      <w:tr w:rsidR="008B2939" w:rsidRPr="00300F13" w:rsidTr="00D22E3D">
        <w:trPr>
          <w:trHeight w:val="567"/>
        </w:trPr>
        <w:tc>
          <w:tcPr>
            <w:tcW w:w="558" w:type="dxa"/>
            <w:shd w:val="clear" w:color="auto" w:fill="auto"/>
            <w:tcMar>
              <w:top w:w="0" w:type="dxa"/>
              <w:left w:w="57" w:type="dxa"/>
              <w:bottom w:w="0" w:type="dxa"/>
              <w:right w:w="57" w:type="dxa"/>
            </w:tcMar>
          </w:tcPr>
          <w:p w:rsidR="008B2939" w:rsidRPr="00300F13" w:rsidRDefault="00F241A9" w:rsidP="00F241A9">
            <w:pPr>
              <w:pStyle w:val="NoSpacing"/>
              <w:rPr>
                <w:rFonts w:ascii="Times New Roman" w:hAnsi="Times New Roman" w:cs="Times New Roman"/>
              </w:rPr>
            </w:pPr>
            <w:r w:rsidRPr="00300F13">
              <w:rPr>
                <w:rFonts w:ascii="Times New Roman" w:hAnsi="Times New Roman" w:cs="Times New Roman"/>
              </w:rPr>
              <w:t>3.</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Equipment components</w:t>
            </w:r>
          </w:p>
        </w:tc>
        <w:tc>
          <w:tcPr>
            <w:tcW w:w="5391" w:type="dxa"/>
            <w:shd w:val="clear" w:color="auto" w:fill="auto"/>
            <w:tcMar>
              <w:top w:w="0" w:type="dxa"/>
              <w:left w:w="57" w:type="dxa"/>
              <w:bottom w:w="0" w:type="dxa"/>
              <w:right w:w="57" w:type="dxa"/>
            </w:tcMar>
          </w:tcPr>
          <w:p w:rsidR="00F241A9" w:rsidRPr="00300F13" w:rsidRDefault="008B2939" w:rsidP="00672B1E">
            <w:pPr>
              <w:pStyle w:val="NoSpacing"/>
              <w:numPr>
                <w:ilvl w:val="0"/>
                <w:numId w:val="14"/>
              </w:numPr>
              <w:ind w:left="381"/>
              <w:jc w:val="both"/>
              <w:rPr>
                <w:rFonts w:ascii="Times New Roman" w:hAnsi="Times New Roman" w:cs="Times New Roman"/>
              </w:rPr>
            </w:pPr>
            <w:r w:rsidRPr="00300F13">
              <w:rPr>
                <w:rFonts w:ascii="Times New Roman" w:hAnsi="Times New Roman" w:cs="Times New Roman"/>
              </w:rPr>
              <w:t>Control system with touch screen for control and adjustment of following:</w:t>
            </w:r>
          </w:p>
          <w:p w:rsidR="008B2939" w:rsidRPr="00300F13" w:rsidRDefault="008B2939" w:rsidP="00F241A9">
            <w:pPr>
              <w:pStyle w:val="NoSpacing"/>
              <w:ind w:left="381"/>
              <w:jc w:val="both"/>
              <w:rPr>
                <w:rFonts w:ascii="Times New Roman" w:hAnsi="Times New Roman" w:cs="Times New Roman"/>
              </w:rPr>
            </w:pPr>
            <w:r w:rsidRPr="00300F13">
              <w:rPr>
                <w:rFonts w:ascii="Times New Roman" w:hAnsi="Times New Roman" w:cs="Times New Roman"/>
              </w:rPr>
              <w:t>film moving, blister forming, blister sealing and cutting. Storage of at least 50 receipts in system memory for quick product shift and machine reconfiguration.</w:t>
            </w:r>
          </w:p>
          <w:p w:rsidR="008B2939" w:rsidRPr="00300F13" w:rsidRDefault="008B2939" w:rsidP="00672B1E">
            <w:pPr>
              <w:pStyle w:val="NoSpacing"/>
              <w:numPr>
                <w:ilvl w:val="0"/>
                <w:numId w:val="14"/>
              </w:numPr>
              <w:ind w:left="381"/>
              <w:jc w:val="both"/>
              <w:rPr>
                <w:rFonts w:ascii="Times New Roman" w:hAnsi="Times New Roman" w:cs="Times New Roman"/>
              </w:rPr>
            </w:pPr>
            <w:r w:rsidRPr="00300F13">
              <w:rPr>
                <w:rFonts w:ascii="Times New Roman" w:hAnsi="Times New Roman" w:cs="Times New Roman"/>
              </w:rPr>
              <w:t>Brush box feeder</w:t>
            </w:r>
            <w:r w:rsidR="00F241A9" w:rsidRPr="00300F13">
              <w:rPr>
                <w:rFonts w:ascii="Times New Roman" w:hAnsi="Times New Roman" w:cs="Times New Roman"/>
              </w:rPr>
              <w:t>/</w:t>
            </w:r>
          </w:p>
          <w:p w:rsidR="008B2939" w:rsidRPr="00300F13" w:rsidRDefault="008B2939" w:rsidP="00672B1E">
            <w:pPr>
              <w:pStyle w:val="NoSpacing"/>
              <w:numPr>
                <w:ilvl w:val="0"/>
                <w:numId w:val="14"/>
              </w:numPr>
              <w:ind w:left="381"/>
              <w:jc w:val="both"/>
              <w:rPr>
                <w:rFonts w:ascii="Times New Roman" w:hAnsi="Times New Roman" w:cs="Times New Roman"/>
              </w:rPr>
            </w:pPr>
            <w:r w:rsidRPr="00300F13">
              <w:rPr>
                <w:rFonts w:ascii="Times New Roman" w:hAnsi="Times New Roman" w:cs="Times New Roman"/>
              </w:rPr>
              <w:t>Sealing control sensor for PVC or ALU film, automatic rejection of blisters with glued material, guaranteed operation of all machine units while sealing points passing through them.</w:t>
            </w:r>
          </w:p>
          <w:p w:rsidR="008B2939" w:rsidRPr="00300F13" w:rsidRDefault="008B2939" w:rsidP="00672B1E">
            <w:pPr>
              <w:pStyle w:val="NoSpacing"/>
              <w:numPr>
                <w:ilvl w:val="0"/>
                <w:numId w:val="14"/>
              </w:numPr>
              <w:ind w:left="381"/>
              <w:jc w:val="both"/>
              <w:rPr>
                <w:rFonts w:ascii="Times New Roman" w:hAnsi="Times New Roman" w:cs="Times New Roman"/>
              </w:rPr>
            </w:pPr>
            <w:r w:rsidRPr="00300F13">
              <w:rPr>
                <w:rFonts w:ascii="Times New Roman" w:hAnsi="Times New Roman" w:cs="Times New Roman"/>
              </w:rPr>
              <w:t>Overheating protection system for product and packing materials.</w:t>
            </w:r>
          </w:p>
          <w:p w:rsidR="008B2939" w:rsidRPr="00300F13" w:rsidRDefault="008B2939" w:rsidP="00672B1E">
            <w:pPr>
              <w:pStyle w:val="NoSpacing"/>
              <w:numPr>
                <w:ilvl w:val="0"/>
                <w:numId w:val="14"/>
              </w:numPr>
              <w:ind w:left="381"/>
              <w:jc w:val="both"/>
              <w:rPr>
                <w:rFonts w:ascii="Times New Roman" w:hAnsi="Times New Roman" w:cs="Times New Roman"/>
              </w:rPr>
            </w:pPr>
            <w:r w:rsidRPr="00300F13">
              <w:rPr>
                <w:rFonts w:ascii="Times New Roman" w:hAnsi="Times New Roman" w:cs="Times New Roman"/>
              </w:rPr>
              <w:t>Fault blister rejection to separate container</w:t>
            </w:r>
            <w:r w:rsidR="00F241A9" w:rsidRPr="00300F13">
              <w:rPr>
                <w:rFonts w:ascii="Times New Roman" w:hAnsi="Times New Roman" w:cs="Times New Roman"/>
              </w:rPr>
              <w:t>.</w:t>
            </w:r>
          </w:p>
          <w:p w:rsidR="008B2939" w:rsidRPr="00300F13" w:rsidRDefault="008B2939" w:rsidP="00672B1E">
            <w:pPr>
              <w:pStyle w:val="NoSpacing"/>
              <w:numPr>
                <w:ilvl w:val="0"/>
                <w:numId w:val="14"/>
              </w:numPr>
              <w:ind w:left="381"/>
              <w:jc w:val="both"/>
              <w:rPr>
                <w:rFonts w:ascii="Times New Roman" w:hAnsi="Times New Roman" w:cs="Times New Roman"/>
              </w:rPr>
            </w:pPr>
            <w:r w:rsidRPr="00300F13">
              <w:rPr>
                <w:rFonts w:ascii="Times New Roman" w:hAnsi="Times New Roman" w:cs="Times New Roman"/>
              </w:rPr>
              <w:t>Rejection of the blisters which are at the sealing area, while machine was stopped (adjustment from control panel)</w:t>
            </w:r>
            <w:r w:rsidR="00F241A9" w:rsidRPr="00300F13">
              <w:rPr>
                <w:rFonts w:ascii="Times New Roman" w:hAnsi="Times New Roman" w:cs="Times New Roman"/>
              </w:rPr>
              <w:t>.</w:t>
            </w:r>
          </w:p>
          <w:p w:rsidR="008B2939" w:rsidRPr="00300F13" w:rsidRDefault="008B2939" w:rsidP="00672B1E">
            <w:pPr>
              <w:pStyle w:val="NoSpacing"/>
              <w:numPr>
                <w:ilvl w:val="0"/>
                <w:numId w:val="14"/>
              </w:numPr>
              <w:ind w:left="381"/>
              <w:jc w:val="both"/>
              <w:rPr>
                <w:rFonts w:ascii="Times New Roman" w:hAnsi="Times New Roman" w:cs="Times New Roman"/>
              </w:rPr>
            </w:pPr>
            <w:r w:rsidRPr="00300F13">
              <w:rPr>
                <w:rFonts w:ascii="Times New Roman" w:hAnsi="Times New Roman" w:cs="Times New Roman"/>
              </w:rPr>
              <w:t>Product control vision system (detection of product through transparent and colored films, ALU material, semitransparent films)</w:t>
            </w:r>
            <w:r w:rsidR="00F241A9" w:rsidRPr="00300F13">
              <w:rPr>
                <w:rFonts w:ascii="Times New Roman" w:hAnsi="Times New Roman" w:cs="Times New Roman"/>
              </w:rPr>
              <w:t>.</w:t>
            </w:r>
          </w:p>
          <w:p w:rsidR="008B2939" w:rsidRPr="00300F13" w:rsidRDefault="008B2939" w:rsidP="00672B1E">
            <w:pPr>
              <w:pStyle w:val="NoSpacing"/>
              <w:numPr>
                <w:ilvl w:val="0"/>
                <w:numId w:val="14"/>
              </w:numPr>
              <w:ind w:left="381"/>
              <w:jc w:val="both"/>
              <w:rPr>
                <w:rFonts w:ascii="Times New Roman" w:hAnsi="Times New Roman" w:cs="Times New Roman"/>
              </w:rPr>
            </w:pPr>
            <w:r w:rsidRPr="00300F13">
              <w:rPr>
                <w:rFonts w:ascii="Times New Roman" w:hAnsi="Times New Roman" w:cs="Times New Roman"/>
              </w:rPr>
              <w:t>Batch number and expire date printing/embossing at blister (2 lines with 20 symbols in each line, situated at the opposite sides of blister).</w:t>
            </w:r>
          </w:p>
          <w:p w:rsidR="008B2939" w:rsidRPr="00300F13" w:rsidRDefault="008B2939" w:rsidP="00672B1E">
            <w:pPr>
              <w:pStyle w:val="NoSpacing"/>
              <w:numPr>
                <w:ilvl w:val="0"/>
                <w:numId w:val="14"/>
              </w:numPr>
              <w:ind w:left="381"/>
              <w:jc w:val="both"/>
              <w:rPr>
                <w:rFonts w:ascii="Times New Roman" w:hAnsi="Times New Roman" w:cs="Times New Roman"/>
              </w:rPr>
            </w:pPr>
            <w:r w:rsidRPr="00300F13">
              <w:rPr>
                <w:rFonts w:ascii="Times New Roman" w:hAnsi="Times New Roman" w:cs="Times New Roman"/>
              </w:rPr>
              <w:t>Lifting device with hopper for product loading to receiving hopper of blister packing machine, product level control at the machine hopper.</w:t>
            </w:r>
          </w:p>
          <w:p w:rsidR="008B2939" w:rsidRPr="00300F13" w:rsidRDefault="008B2939" w:rsidP="00672B1E">
            <w:pPr>
              <w:pStyle w:val="NoSpacing"/>
              <w:numPr>
                <w:ilvl w:val="0"/>
                <w:numId w:val="14"/>
              </w:numPr>
              <w:ind w:left="381"/>
              <w:jc w:val="both"/>
              <w:rPr>
                <w:rFonts w:ascii="Times New Roman" w:hAnsi="Times New Roman" w:cs="Times New Roman"/>
              </w:rPr>
            </w:pPr>
            <w:r w:rsidRPr="00300F13">
              <w:rPr>
                <w:rFonts w:ascii="Times New Roman" w:hAnsi="Times New Roman" w:cs="Times New Roman"/>
              </w:rPr>
              <w:lastRenderedPageBreak/>
              <w:t>Compact chiller for water cooling is situated at the distance of 20 m from machine.</w:t>
            </w:r>
          </w:p>
          <w:p w:rsidR="008B2939" w:rsidRPr="00300F13" w:rsidRDefault="008B2939" w:rsidP="00672B1E">
            <w:pPr>
              <w:pStyle w:val="NoSpacing"/>
              <w:numPr>
                <w:ilvl w:val="0"/>
                <w:numId w:val="14"/>
              </w:numPr>
              <w:ind w:left="381"/>
              <w:jc w:val="both"/>
              <w:rPr>
                <w:rFonts w:ascii="Times New Roman" w:hAnsi="Times New Roman" w:cs="Times New Roman"/>
              </w:rPr>
            </w:pPr>
            <w:r w:rsidRPr="00300F13">
              <w:rPr>
                <w:rFonts w:ascii="Times New Roman" w:hAnsi="Times New Roman" w:cs="Times New Roman"/>
              </w:rPr>
              <w:t>Conveyer belt or other device for blisters transfer to a cartooning machine in automatic mode.</w:t>
            </w:r>
          </w:p>
          <w:p w:rsidR="008B2939" w:rsidRPr="00300F13" w:rsidRDefault="008B2939" w:rsidP="00672B1E">
            <w:pPr>
              <w:pStyle w:val="NoSpacing"/>
              <w:numPr>
                <w:ilvl w:val="0"/>
                <w:numId w:val="14"/>
              </w:numPr>
              <w:ind w:left="381"/>
              <w:jc w:val="both"/>
              <w:rPr>
                <w:rFonts w:ascii="Times New Roman" w:hAnsi="Times New Roman" w:cs="Times New Roman"/>
              </w:rPr>
            </w:pPr>
            <w:r w:rsidRPr="00300F13">
              <w:rPr>
                <w:rFonts w:ascii="Times New Roman" w:hAnsi="Times New Roman" w:cs="Times New Roman"/>
              </w:rPr>
              <w:t>Track feeder</w:t>
            </w:r>
            <w:r w:rsidR="00F241A9" w:rsidRPr="00300F13">
              <w:rPr>
                <w:rFonts w:ascii="Times New Roman" w:hAnsi="Times New Roman" w:cs="Times New Roman"/>
              </w:rPr>
              <w:t>.</w:t>
            </w:r>
            <w:r w:rsidRPr="00300F13">
              <w:rPr>
                <w:rFonts w:ascii="Times New Roman" w:hAnsi="Times New Roman" w:cs="Times New Roman"/>
              </w:rPr>
              <w:t xml:space="preserve">  </w:t>
            </w:r>
          </w:p>
          <w:p w:rsidR="008B2939" w:rsidRPr="00300F13" w:rsidRDefault="008B2939" w:rsidP="00672B1E">
            <w:pPr>
              <w:pStyle w:val="NoSpacing"/>
              <w:numPr>
                <w:ilvl w:val="0"/>
                <w:numId w:val="14"/>
              </w:numPr>
              <w:ind w:left="381"/>
              <w:jc w:val="both"/>
              <w:rPr>
                <w:rFonts w:ascii="Times New Roman" w:hAnsi="Times New Roman" w:cs="Times New Roman"/>
              </w:rPr>
            </w:pPr>
            <w:r w:rsidRPr="00300F13">
              <w:rPr>
                <w:rFonts w:ascii="Times New Roman" w:hAnsi="Times New Roman" w:cs="Times New Roman"/>
              </w:rPr>
              <w:t>The presence of an identification plate label on the equipment with the name of the manufacturer, year of manufacture, model, power consumption, etc.</w:t>
            </w:r>
          </w:p>
          <w:p w:rsidR="008B2939" w:rsidRPr="00300F13" w:rsidRDefault="008B2939" w:rsidP="00672B1E">
            <w:pPr>
              <w:pStyle w:val="NoSpacing"/>
              <w:numPr>
                <w:ilvl w:val="0"/>
                <w:numId w:val="14"/>
              </w:numPr>
              <w:ind w:left="381"/>
              <w:jc w:val="both"/>
              <w:rPr>
                <w:rFonts w:ascii="Times New Roman" w:hAnsi="Times New Roman" w:cs="Times New Roman"/>
              </w:rPr>
            </w:pPr>
            <w:r w:rsidRPr="00300F13">
              <w:rPr>
                <w:rFonts w:ascii="Times New Roman" w:hAnsi="Times New Roman" w:cs="Times New Roman"/>
              </w:rPr>
              <w:t>Format parts for molding of tablets and capsules to blister in accordance with Table 1</w:t>
            </w:r>
            <w:r w:rsidR="00F241A9" w:rsidRPr="00300F13">
              <w:rPr>
                <w:rFonts w:ascii="Times New Roman" w:hAnsi="Times New Roman" w:cs="Times New Roman"/>
              </w:rPr>
              <w:t>.</w:t>
            </w:r>
          </w:p>
        </w:tc>
      </w:tr>
      <w:tr w:rsidR="008B2939" w:rsidRPr="00300F13" w:rsidTr="00D22E3D">
        <w:trPr>
          <w:trHeight w:val="567"/>
        </w:trPr>
        <w:tc>
          <w:tcPr>
            <w:tcW w:w="558" w:type="dxa"/>
            <w:shd w:val="clear" w:color="auto" w:fill="auto"/>
            <w:tcMar>
              <w:top w:w="0" w:type="dxa"/>
              <w:left w:w="57" w:type="dxa"/>
              <w:bottom w:w="0" w:type="dxa"/>
              <w:right w:w="57" w:type="dxa"/>
            </w:tcMar>
          </w:tcPr>
          <w:p w:rsidR="008B2939" w:rsidRPr="00300F13" w:rsidRDefault="00F241A9" w:rsidP="00F241A9">
            <w:pPr>
              <w:pStyle w:val="NoSpacing"/>
              <w:rPr>
                <w:rFonts w:ascii="Times New Roman" w:hAnsi="Times New Roman" w:cs="Times New Roman"/>
              </w:rPr>
            </w:pPr>
            <w:r w:rsidRPr="00300F13">
              <w:rPr>
                <w:rFonts w:ascii="Times New Roman" w:hAnsi="Times New Roman" w:cs="Times New Roman"/>
              </w:rPr>
              <w:lastRenderedPageBreak/>
              <w:t>4.</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Characteristics of the facility</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15"/>
              </w:numPr>
              <w:ind w:left="381"/>
              <w:jc w:val="both"/>
              <w:rPr>
                <w:rFonts w:ascii="Times New Roman" w:hAnsi="Times New Roman" w:cs="Times New Roman"/>
                <w:color w:val="000000"/>
              </w:rPr>
            </w:pPr>
            <w:r w:rsidRPr="00300F13">
              <w:rPr>
                <w:rFonts w:ascii="Times New Roman" w:hAnsi="Times New Roman" w:cs="Times New Roman"/>
              </w:rPr>
              <w:t>Blister output - 50-200 bpm</w:t>
            </w:r>
            <w:r w:rsidR="00F241A9" w:rsidRPr="00300F13">
              <w:rPr>
                <w:rFonts w:ascii="Times New Roman" w:hAnsi="Times New Roman" w:cs="Times New Roman"/>
              </w:rPr>
              <w:t>.</w:t>
            </w:r>
          </w:p>
          <w:p w:rsidR="008B2939" w:rsidRPr="00300F13" w:rsidRDefault="008B2939" w:rsidP="00672B1E">
            <w:pPr>
              <w:pStyle w:val="NoSpacing"/>
              <w:numPr>
                <w:ilvl w:val="0"/>
                <w:numId w:val="15"/>
              </w:numPr>
              <w:ind w:left="381"/>
              <w:jc w:val="both"/>
              <w:rPr>
                <w:rFonts w:ascii="Times New Roman" w:hAnsi="Times New Roman" w:cs="Times New Roman"/>
                <w:color w:val="000000"/>
              </w:rPr>
            </w:pPr>
            <w:r w:rsidRPr="00300F13">
              <w:rPr>
                <w:rFonts w:ascii="Times New Roman" w:hAnsi="Times New Roman" w:cs="Times New Roman"/>
              </w:rPr>
              <w:t>Maximal depth of blister cell forming at PVC -12 mm</w:t>
            </w:r>
            <w:r w:rsidR="00F241A9" w:rsidRPr="00300F13">
              <w:rPr>
                <w:rFonts w:ascii="Times New Roman" w:hAnsi="Times New Roman" w:cs="Times New Roman"/>
              </w:rPr>
              <w:t>.</w:t>
            </w:r>
          </w:p>
          <w:p w:rsidR="008B2939" w:rsidRPr="00300F13" w:rsidRDefault="008B2939" w:rsidP="00672B1E">
            <w:pPr>
              <w:pStyle w:val="NoSpacing"/>
              <w:numPr>
                <w:ilvl w:val="0"/>
                <w:numId w:val="15"/>
              </w:numPr>
              <w:ind w:left="381"/>
              <w:jc w:val="both"/>
              <w:rPr>
                <w:rFonts w:ascii="Times New Roman" w:hAnsi="Times New Roman" w:cs="Times New Roman"/>
                <w:color w:val="000000"/>
              </w:rPr>
            </w:pPr>
            <w:r w:rsidRPr="00300F13">
              <w:rPr>
                <w:rFonts w:ascii="Times New Roman" w:hAnsi="Times New Roman" w:cs="Times New Roman"/>
              </w:rPr>
              <w:t>Width of forming PVC in a roll - 60-140 mm</w:t>
            </w:r>
            <w:r w:rsidR="00F241A9" w:rsidRPr="00300F13">
              <w:rPr>
                <w:rFonts w:ascii="Times New Roman" w:hAnsi="Times New Roman" w:cs="Times New Roman"/>
              </w:rPr>
              <w:t>.</w:t>
            </w:r>
          </w:p>
          <w:p w:rsidR="008B2939" w:rsidRPr="00300F13" w:rsidRDefault="008B2939" w:rsidP="00672B1E">
            <w:pPr>
              <w:pStyle w:val="NoSpacing"/>
              <w:numPr>
                <w:ilvl w:val="0"/>
                <w:numId w:val="15"/>
              </w:numPr>
              <w:ind w:left="381"/>
              <w:jc w:val="both"/>
              <w:rPr>
                <w:rFonts w:ascii="Times New Roman" w:hAnsi="Times New Roman" w:cs="Times New Roman"/>
                <w:color w:val="000000"/>
              </w:rPr>
            </w:pPr>
            <w:r w:rsidRPr="00300F13">
              <w:rPr>
                <w:rFonts w:ascii="Times New Roman" w:hAnsi="Times New Roman" w:cs="Times New Roman"/>
              </w:rPr>
              <w:t>Minimal external diameter of PVC roll - 400 mm</w:t>
            </w:r>
            <w:r w:rsidR="00F241A9" w:rsidRPr="00300F13">
              <w:rPr>
                <w:rFonts w:ascii="Times New Roman" w:hAnsi="Times New Roman" w:cs="Times New Roman"/>
              </w:rPr>
              <w:t>.</w:t>
            </w:r>
          </w:p>
          <w:p w:rsidR="008B2939" w:rsidRPr="00300F13" w:rsidRDefault="008B2939" w:rsidP="00672B1E">
            <w:pPr>
              <w:pStyle w:val="NoSpacing"/>
              <w:numPr>
                <w:ilvl w:val="0"/>
                <w:numId w:val="15"/>
              </w:numPr>
              <w:ind w:left="381"/>
              <w:jc w:val="both"/>
              <w:rPr>
                <w:rFonts w:ascii="Times New Roman" w:hAnsi="Times New Roman" w:cs="Times New Roman"/>
                <w:color w:val="000000"/>
              </w:rPr>
            </w:pPr>
            <w:r w:rsidRPr="00300F13">
              <w:rPr>
                <w:rFonts w:ascii="Times New Roman" w:hAnsi="Times New Roman" w:cs="Times New Roman"/>
              </w:rPr>
              <w:t>Width of covering ALU material in a roll - 60-140 mm.</w:t>
            </w:r>
          </w:p>
          <w:p w:rsidR="008B2939" w:rsidRPr="00300F13" w:rsidRDefault="008B2939" w:rsidP="00672B1E">
            <w:pPr>
              <w:pStyle w:val="NoSpacing"/>
              <w:numPr>
                <w:ilvl w:val="0"/>
                <w:numId w:val="15"/>
              </w:numPr>
              <w:ind w:left="381"/>
              <w:jc w:val="both"/>
              <w:rPr>
                <w:rFonts w:ascii="Times New Roman" w:hAnsi="Times New Roman" w:cs="Times New Roman"/>
                <w:color w:val="000000"/>
              </w:rPr>
            </w:pPr>
            <w:r w:rsidRPr="00300F13">
              <w:rPr>
                <w:rFonts w:ascii="Times New Roman" w:hAnsi="Times New Roman" w:cs="Times New Roman"/>
              </w:rPr>
              <w:t>Diameter of covering ALU material roll – 200 mm</w:t>
            </w:r>
            <w:r w:rsidR="00F241A9" w:rsidRPr="00300F13">
              <w:rPr>
                <w:rFonts w:ascii="Times New Roman" w:hAnsi="Times New Roman" w:cs="Times New Roman"/>
              </w:rPr>
              <w:t>.</w:t>
            </w:r>
          </w:p>
          <w:p w:rsidR="008B2939" w:rsidRPr="00300F13" w:rsidRDefault="008B2939" w:rsidP="00672B1E">
            <w:pPr>
              <w:pStyle w:val="NoSpacing"/>
              <w:numPr>
                <w:ilvl w:val="0"/>
                <w:numId w:val="15"/>
              </w:numPr>
              <w:ind w:left="381"/>
              <w:jc w:val="both"/>
              <w:rPr>
                <w:rFonts w:ascii="Times New Roman" w:hAnsi="Times New Roman" w:cs="Times New Roman"/>
                <w:color w:val="000000"/>
              </w:rPr>
            </w:pPr>
            <w:r w:rsidRPr="00300F13">
              <w:rPr>
                <w:rFonts w:ascii="Times New Roman" w:hAnsi="Times New Roman" w:cs="Times New Roman"/>
              </w:rPr>
              <w:t>Roll inner Diameter - 76 mm</w:t>
            </w:r>
            <w:r w:rsidR="00F241A9" w:rsidRPr="00300F13">
              <w:rPr>
                <w:rFonts w:ascii="Times New Roman" w:hAnsi="Times New Roman" w:cs="Times New Roman"/>
              </w:rPr>
              <w:t>.</w:t>
            </w:r>
            <w:r w:rsidRPr="00300F13">
              <w:rPr>
                <w:rFonts w:ascii="Times New Roman" w:hAnsi="Times New Roman" w:cs="Times New Roman"/>
              </w:rPr>
              <w:t xml:space="preserve"> </w:t>
            </w:r>
          </w:p>
          <w:p w:rsidR="008B2939" w:rsidRPr="00300F13" w:rsidRDefault="008B2939" w:rsidP="00672B1E">
            <w:pPr>
              <w:pStyle w:val="NoSpacing"/>
              <w:numPr>
                <w:ilvl w:val="0"/>
                <w:numId w:val="15"/>
              </w:numPr>
              <w:ind w:left="381"/>
              <w:jc w:val="both"/>
              <w:rPr>
                <w:rFonts w:ascii="Times New Roman" w:hAnsi="Times New Roman" w:cs="Times New Roman"/>
                <w:color w:val="000000"/>
              </w:rPr>
            </w:pPr>
            <w:r w:rsidRPr="00300F13">
              <w:rPr>
                <w:rFonts w:ascii="Times New Roman" w:hAnsi="Times New Roman" w:cs="Times New Roman"/>
                <w:color w:val="000000"/>
              </w:rPr>
              <w:t>Number of punching cycles – 50-60 cycles per minute</w:t>
            </w:r>
            <w:r w:rsidR="00F241A9" w:rsidRPr="00300F13">
              <w:rPr>
                <w:rFonts w:ascii="Times New Roman" w:hAnsi="Times New Roman" w:cs="Times New Roman"/>
                <w:color w:val="000000"/>
              </w:rPr>
              <w:t>.</w:t>
            </w:r>
          </w:p>
        </w:tc>
      </w:tr>
      <w:tr w:rsidR="008B2939" w:rsidRPr="00300F13" w:rsidTr="00D22E3D">
        <w:trPr>
          <w:trHeight w:val="567"/>
        </w:trPr>
        <w:tc>
          <w:tcPr>
            <w:tcW w:w="558" w:type="dxa"/>
            <w:shd w:val="clear" w:color="auto" w:fill="auto"/>
            <w:tcMar>
              <w:top w:w="0" w:type="dxa"/>
              <w:left w:w="57" w:type="dxa"/>
              <w:bottom w:w="0" w:type="dxa"/>
              <w:right w:w="57" w:type="dxa"/>
            </w:tcMar>
          </w:tcPr>
          <w:p w:rsidR="008B2939" w:rsidRPr="00300F13" w:rsidRDefault="00F241A9" w:rsidP="00F241A9">
            <w:pPr>
              <w:pStyle w:val="NoSpacing"/>
              <w:rPr>
                <w:rFonts w:ascii="Times New Roman" w:hAnsi="Times New Roman" w:cs="Times New Roman"/>
              </w:rPr>
            </w:pPr>
            <w:r w:rsidRPr="00300F13">
              <w:rPr>
                <w:rFonts w:ascii="Times New Roman" w:hAnsi="Times New Roman" w:cs="Times New Roman"/>
              </w:rPr>
              <w:t>5.</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Special requirements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15"/>
              </w:numPr>
              <w:ind w:left="381"/>
              <w:jc w:val="both"/>
              <w:rPr>
                <w:rFonts w:ascii="Times New Roman" w:hAnsi="Times New Roman" w:cs="Times New Roman"/>
              </w:rPr>
            </w:pPr>
            <w:r w:rsidRPr="00300F13">
              <w:rPr>
                <w:rFonts w:ascii="Times New Roman" w:hAnsi="Times New Roman" w:cs="Times New Roman"/>
              </w:rPr>
              <w:t>Replacement of format parts without special tools</w:t>
            </w:r>
            <w:r w:rsidR="002B722F" w:rsidRPr="00300F13">
              <w:rPr>
                <w:rFonts w:ascii="Times New Roman" w:hAnsi="Times New Roman" w:cs="Times New Roman"/>
              </w:rPr>
              <w:t>.</w:t>
            </w:r>
          </w:p>
          <w:p w:rsidR="008B2939" w:rsidRPr="00300F13" w:rsidRDefault="008B2939" w:rsidP="00672B1E">
            <w:pPr>
              <w:pStyle w:val="NoSpacing"/>
              <w:numPr>
                <w:ilvl w:val="0"/>
                <w:numId w:val="15"/>
              </w:numPr>
              <w:ind w:left="381"/>
              <w:jc w:val="both"/>
              <w:rPr>
                <w:rFonts w:ascii="Times New Roman" w:hAnsi="Times New Roman" w:cs="Times New Roman"/>
              </w:rPr>
            </w:pPr>
            <w:r w:rsidRPr="00300F13">
              <w:rPr>
                <w:rFonts w:ascii="Times New Roman" w:hAnsi="Times New Roman" w:cs="Times New Roman"/>
              </w:rPr>
              <w:t>Possibility of blister packaging machine operation independently from cartoning machine with output of blisters to accumulation tank</w:t>
            </w:r>
            <w:r w:rsidR="002B722F" w:rsidRPr="00300F13">
              <w:rPr>
                <w:rFonts w:ascii="Times New Roman" w:hAnsi="Times New Roman" w:cs="Times New Roman"/>
              </w:rPr>
              <w:t>.</w:t>
            </w:r>
          </w:p>
          <w:p w:rsidR="008B2939" w:rsidRPr="00300F13" w:rsidRDefault="008B2939" w:rsidP="00672B1E">
            <w:pPr>
              <w:pStyle w:val="NoSpacing"/>
              <w:numPr>
                <w:ilvl w:val="0"/>
                <w:numId w:val="15"/>
              </w:numPr>
              <w:ind w:left="381"/>
              <w:jc w:val="both"/>
              <w:rPr>
                <w:rFonts w:ascii="Times New Roman" w:hAnsi="Times New Roman" w:cs="Times New Roman"/>
              </w:rPr>
            </w:pPr>
            <w:r w:rsidRPr="00300F13">
              <w:rPr>
                <w:rFonts w:ascii="Times New Roman" w:hAnsi="Times New Roman" w:cs="Times New Roman"/>
              </w:rPr>
              <w:t>Equal distribution of pressure through the whole surface of sealing plate.</w:t>
            </w:r>
          </w:p>
          <w:p w:rsidR="008B2939" w:rsidRPr="00300F13" w:rsidRDefault="008B2939" w:rsidP="00672B1E">
            <w:pPr>
              <w:pStyle w:val="NoSpacing"/>
              <w:numPr>
                <w:ilvl w:val="0"/>
                <w:numId w:val="15"/>
              </w:numPr>
              <w:ind w:left="381"/>
              <w:jc w:val="both"/>
              <w:rPr>
                <w:rFonts w:ascii="Times New Roman" w:hAnsi="Times New Roman" w:cs="Times New Roman"/>
              </w:rPr>
            </w:pPr>
            <w:r w:rsidRPr="00300F13">
              <w:rPr>
                <w:rFonts w:ascii="Times New Roman" w:hAnsi="Times New Roman" w:cs="Times New Roman"/>
              </w:rPr>
              <w:t>Elements of construction should guarantee blister sealing at all surface, adjustment of necessary sealing time and other parameters affecting blister sealing condition.</w:t>
            </w:r>
          </w:p>
          <w:p w:rsidR="008B2939" w:rsidRPr="00300F13" w:rsidRDefault="008B2939" w:rsidP="00672B1E">
            <w:pPr>
              <w:pStyle w:val="NoSpacing"/>
              <w:numPr>
                <w:ilvl w:val="0"/>
                <w:numId w:val="15"/>
              </w:numPr>
              <w:ind w:left="381"/>
              <w:jc w:val="both"/>
              <w:rPr>
                <w:rFonts w:ascii="Times New Roman" w:hAnsi="Times New Roman" w:cs="Times New Roman"/>
              </w:rPr>
            </w:pPr>
            <w:r w:rsidRPr="00300F13">
              <w:rPr>
                <w:rFonts w:ascii="Times New Roman" w:hAnsi="Times New Roman" w:cs="Times New Roman"/>
              </w:rPr>
              <w:t>Minimal level Control of product, forming and covering materials with notification system</w:t>
            </w:r>
            <w:r w:rsidR="002B722F" w:rsidRPr="00300F13">
              <w:rPr>
                <w:rFonts w:ascii="Times New Roman" w:hAnsi="Times New Roman" w:cs="Times New Roman"/>
              </w:rPr>
              <w:t>.</w:t>
            </w:r>
          </w:p>
          <w:p w:rsidR="008B2939" w:rsidRPr="00300F13" w:rsidRDefault="008B2939" w:rsidP="00672B1E">
            <w:pPr>
              <w:pStyle w:val="NoSpacing"/>
              <w:numPr>
                <w:ilvl w:val="0"/>
                <w:numId w:val="15"/>
              </w:numPr>
              <w:ind w:left="381"/>
              <w:jc w:val="both"/>
              <w:rPr>
                <w:rFonts w:ascii="Times New Roman" w:hAnsi="Times New Roman" w:cs="Times New Roman"/>
              </w:rPr>
            </w:pPr>
            <w:r w:rsidRPr="00300F13">
              <w:rPr>
                <w:rFonts w:ascii="Times New Roman" w:hAnsi="Times New Roman" w:cs="Times New Roman"/>
              </w:rPr>
              <w:t>Mechanical and</w:t>
            </w:r>
            <w:r w:rsidR="002B722F" w:rsidRPr="00300F13">
              <w:rPr>
                <w:rFonts w:ascii="Times New Roman" w:hAnsi="Times New Roman" w:cs="Times New Roman"/>
              </w:rPr>
              <w:t xml:space="preserve"> electrical areas are separated.</w:t>
            </w:r>
          </w:p>
          <w:p w:rsidR="008B2939" w:rsidRPr="00300F13" w:rsidRDefault="008B2939" w:rsidP="00672B1E">
            <w:pPr>
              <w:pStyle w:val="NoSpacing"/>
              <w:numPr>
                <w:ilvl w:val="0"/>
                <w:numId w:val="15"/>
              </w:numPr>
              <w:ind w:left="381"/>
              <w:jc w:val="both"/>
              <w:rPr>
                <w:rFonts w:ascii="Times New Roman" w:hAnsi="Times New Roman" w:cs="Times New Roman"/>
              </w:rPr>
            </w:pPr>
            <w:r w:rsidRPr="00300F13">
              <w:rPr>
                <w:rFonts w:ascii="Times New Roman" w:hAnsi="Times New Roman" w:cs="Times New Roman"/>
              </w:rPr>
              <w:t>Construction of machine should exclude the  contact of tablet dust with forming material before the beginning of thermal forming process and contact with covering material</w:t>
            </w:r>
            <w:r w:rsidR="002B722F" w:rsidRPr="00300F13">
              <w:rPr>
                <w:rFonts w:ascii="Times New Roman" w:hAnsi="Times New Roman" w:cs="Times New Roman"/>
              </w:rPr>
              <w:t>.</w:t>
            </w:r>
          </w:p>
        </w:tc>
      </w:tr>
      <w:tr w:rsidR="008B2939" w:rsidRPr="00300F13" w:rsidTr="00D22E3D">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2B722F">
            <w:pPr>
              <w:pStyle w:val="NoSpacing"/>
              <w:jc w:val="center"/>
              <w:rPr>
                <w:rFonts w:ascii="Times New Roman" w:hAnsi="Times New Roman" w:cs="Times New Roman"/>
                <w:b/>
              </w:rPr>
            </w:pPr>
            <w:r w:rsidRPr="00300F13">
              <w:rPr>
                <w:rFonts w:ascii="Times New Roman" w:hAnsi="Times New Roman" w:cs="Times New Roman"/>
                <w:b/>
              </w:rPr>
              <w:t>General requirements</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6.</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Compliance with standards</w:t>
            </w:r>
          </w:p>
        </w:tc>
        <w:tc>
          <w:tcPr>
            <w:tcW w:w="5391" w:type="dxa"/>
            <w:shd w:val="clear" w:color="auto" w:fill="auto"/>
            <w:tcMar>
              <w:top w:w="0" w:type="dxa"/>
              <w:left w:w="57" w:type="dxa"/>
              <w:bottom w:w="0" w:type="dxa"/>
              <w:right w:w="57" w:type="dxa"/>
            </w:tcMar>
          </w:tcPr>
          <w:p w:rsidR="008B2939" w:rsidRPr="00300F13" w:rsidRDefault="008B2939" w:rsidP="002B722F">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Equipment should comply to the EU GMP, ISO, СЕ requirements of standards and recommendations of </w:t>
            </w:r>
            <w:r w:rsidRPr="00300F13">
              <w:rPr>
                <w:rFonts w:ascii="Times New Roman" w:hAnsi="Times New Roman" w:cs="Times New Roman"/>
              </w:rPr>
              <w:t>ISPE</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7.</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Equipment validity</w:t>
            </w:r>
          </w:p>
        </w:tc>
        <w:tc>
          <w:tcPr>
            <w:tcW w:w="5391" w:type="dxa"/>
            <w:shd w:val="clear" w:color="auto" w:fill="auto"/>
            <w:tcMar>
              <w:top w:w="0" w:type="dxa"/>
              <w:left w:w="57" w:type="dxa"/>
              <w:bottom w:w="0" w:type="dxa"/>
              <w:right w:w="57" w:type="dxa"/>
            </w:tcMar>
          </w:tcPr>
          <w:p w:rsidR="008B2939" w:rsidRPr="00300F13" w:rsidRDefault="008B2939" w:rsidP="002B722F">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Possibility of SAT / FAT / IQ / OQ / PQ / PV qualifications conduction should be guaranteed. </w:t>
            </w:r>
          </w:p>
        </w:tc>
      </w:tr>
      <w:tr w:rsidR="008B2939" w:rsidRPr="00300F13" w:rsidTr="00D22E3D">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2B722F">
            <w:pPr>
              <w:pStyle w:val="NoSpacing"/>
              <w:jc w:val="center"/>
              <w:rPr>
                <w:rFonts w:ascii="Times New Roman" w:hAnsi="Times New Roman" w:cs="Times New Roman"/>
                <w:b/>
              </w:rPr>
            </w:pPr>
            <w:r w:rsidRPr="00300F13">
              <w:rPr>
                <w:rFonts w:ascii="Times New Roman" w:hAnsi="Times New Roman" w:cs="Times New Roman"/>
                <w:b/>
              </w:rPr>
              <w:t>Equipment Requirements</w:t>
            </w:r>
          </w:p>
        </w:tc>
      </w:tr>
      <w:tr w:rsidR="008B2939" w:rsidRPr="00300F13" w:rsidTr="00D22E3D">
        <w:trPr>
          <w:trHeight w:val="534"/>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8.</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 xml:space="preserve">Main construction material </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16"/>
              </w:numPr>
              <w:ind w:left="381"/>
              <w:jc w:val="both"/>
              <w:rPr>
                <w:rFonts w:ascii="Times New Roman" w:hAnsi="Times New Roman" w:cs="Times New Roman"/>
                <w:color w:val="000000"/>
              </w:rPr>
            </w:pPr>
            <w:r w:rsidRPr="00300F13">
              <w:rPr>
                <w:rFonts w:ascii="Times New Roman" w:hAnsi="Times New Roman" w:cs="Times New Roman"/>
                <w:color w:val="000000"/>
              </w:rPr>
              <w:t>For contact surfaces – stainless steel AISI316L, surface roughness: Ra ≤ 0,8 micron</w:t>
            </w:r>
            <w:r w:rsidR="002B722F" w:rsidRPr="00300F13">
              <w:rPr>
                <w:rFonts w:ascii="Times New Roman" w:hAnsi="Times New Roman" w:cs="Times New Roman"/>
                <w:color w:val="000000"/>
              </w:rPr>
              <w:t>.</w:t>
            </w:r>
          </w:p>
          <w:p w:rsidR="008B2939" w:rsidRPr="00300F13" w:rsidRDefault="008B2939" w:rsidP="00672B1E">
            <w:pPr>
              <w:pStyle w:val="NoSpacing"/>
              <w:numPr>
                <w:ilvl w:val="0"/>
                <w:numId w:val="16"/>
              </w:numPr>
              <w:ind w:left="381"/>
              <w:jc w:val="both"/>
              <w:rPr>
                <w:rFonts w:ascii="Times New Roman" w:hAnsi="Times New Roman" w:cs="Times New Roman"/>
                <w:color w:val="000000"/>
              </w:rPr>
            </w:pPr>
            <w:r w:rsidRPr="00300F13">
              <w:rPr>
                <w:rFonts w:ascii="Times New Roman" w:hAnsi="Times New Roman" w:cs="Times New Roman"/>
                <w:color w:val="000000"/>
              </w:rPr>
              <w:t>For non- contact surfaces – stainless steel AISI304, surface roughness: Ra ≤ 3,2 micron</w:t>
            </w:r>
            <w:r w:rsidR="002B722F" w:rsidRPr="00300F13">
              <w:rPr>
                <w:rFonts w:ascii="Times New Roman" w:hAnsi="Times New Roman" w:cs="Times New Roman"/>
                <w:color w:val="000000"/>
              </w:rPr>
              <w:t>.</w:t>
            </w:r>
          </w:p>
        </w:tc>
      </w:tr>
      <w:tr w:rsidR="008B2939" w:rsidRPr="00300F13" w:rsidTr="00D22E3D">
        <w:trPr>
          <w:trHeight w:val="321"/>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9.</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Other materials</w:t>
            </w:r>
          </w:p>
        </w:tc>
        <w:tc>
          <w:tcPr>
            <w:tcW w:w="5391" w:type="dxa"/>
            <w:shd w:val="clear" w:color="auto" w:fill="auto"/>
            <w:tcMar>
              <w:top w:w="0" w:type="dxa"/>
              <w:left w:w="57" w:type="dxa"/>
              <w:bottom w:w="0" w:type="dxa"/>
              <w:right w:w="57" w:type="dxa"/>
            </w:tcMar>
          </w:tcPr>
          <w:p w:rsidR="008B2939" w:rsidRPr="00300F13" w:rsidRDefault="008B2939" w:rsidP="002B722F">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Materials shall be resistant to cleaning, washing, sanation </w:t>
            </w:r>
            <w:r w:rsidRPr="00300F13">
              <w:rPr>
                <w:rFonts w:ascii="Times New Roman" w:hAnsi="Times New Roman" w:cs="Times New Roman"/>
                <w:color w:val="000000"/>
              </w:rPr>
              <w:lastRenderedPageBreak/>
              <w:t>and abrasion</w:t>
            </w:r>
            <w:r w:rsidR="002B722F" w:rsidRPr="00300F13">
              <w:rPr>
                <w:rFonts w:ascii="Times New Roman" w:hAnsi="Times New Roman" w:cs="Times New Roman"/>
                <w:color w:val="000000"/>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lastRenderedPageBreak/>
              <w:t>10.</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Construction peculiarities and design</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17"/>
              </w:numPr>
              <w:ind w:left="381"/>
              <w:jc w:val="both"/>
              <w:rPr>
                <w:rFonts w:ascii="Times New Roman" w:hAnsi="Times New Roman" w:cs="Times New Roman"/>
              </w:rPr>
            </w:pPr>
            <w:r w:rsidRPr="00300F13">
              <w:rPr>
                <w:rFonts w:ascii="Times New Roman" w:hAnsi="Times New Roman" w:cs="Times New Roman"/>
              </w:rPr>
              <w:t>Easy disassembling and assembling of units (parts) for cleaning, washing and sanitation</w:t>
            </w:r>
            <w:r w:rsidR="002B722F" w:rsidRPr="00300F13">
              <w:rPr>
                <w:rFonts w:ascii="Times New Roman" w:hAnsi="Times New Roman" w:cs="Times New Roman"/>
              </w:rPr>
              <w:t>.</w:t>
            </w:r>
          </w:p>
          <w:p w:rsidR="008B2939" w:rsidRPr="00300F13" w:rsidRDefault="008B2939" w:rsidP="00672B1E">
            <w:pPr>
              <w:pStyle w:val="NoSpacing"/>
              <w:numPr>
                <w:ilvl w:val="0"/>
                <w:numId w:val="17"/>
              </w:numPr>
              <w:ind w:left="381"/>
              <w:jc w:val="both"/>
              <w:rPr>
                <w:rFonts w:ascii="Times New Roman" w:hAnsi="Times New Roman" w:cs="Times New Roman"/>
              </w:rPr>
            </w:pPr>
            <w:r w:rsidRPr="00300F13">
              <w:rPr>
                <w:rFonts w:ascii="Times New Roman" w:hAnsi="Times New Roman" w:cs="Times New Roman"/>
              </w:rPr>
              <w:t>High efficiency cleaning of fed and exhausted air according to standards EN 779, EN 1822</w:t>
            </w:r>
            <w:r w:rsidR="002B722F" w:rsidRPr="00300F13">
              <w:rPr>
                <w:rFonts w:ascii="Times New Roman" w:hAnsi="Times New Roman" w:cs="Times New Roman"/>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11.</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Cleaning, washing and sanation</w:t>
            </w:r>
          </w:p>
        </w:tc>
        <w:tc>
          <w:tcPr>
            <w:tcW w:w="5391" w:type="dxa"/>
            <w:shd w:val="clear" w:color="auto" w:fill="auto"/>
            <w:tcMar>
              <w:top w:w="0" w:type="dxa"/>
              <w:left w:w="57" w:type="dxa"/>
              <w:bottom w:w="0" w:type="dxa"/>
              <w:right w:w="57" w:type="dxa"/>
            </w:tcMar>
          </w:tcPr>
          <w:p w:rsidR="008B2939" w:rsidRPr="00300F13" w:rsidRDefault="008B2939" w:rsidP="002B722F">
            <w:pPr>
              <w:pStyle w:val="NoSpacing"/>
              <w:jc w:val="both"/>
              <w:rPr>
                <w:rFonts w:ascii="Times New Roman" w:hAnsi="Times New Roman" w:cs="Times New Roman"/>
                <w:color w:val="000000"/>
              </w:rPr>
            </w:pPr>
            <w:r w:rsidRPr="00300F13">
              <w:rPr>
                <w:rFonts w:ascii="Times New Roman" w:hAnsi="Times New Roman" w:cs="Times New Roman"/>
                <w:color w:val="000000"/>
              </w:rPr>
              <w:t>Equipment materials should be resistant to washing and processing with disinfecting solutions:</w:t>
            </w:r>
          </w:p>
          <w:p w:rsidR="008B2939" w:rsidRPr="00300F13" w:rsidRDefault="008B2939" w:rsidP="00672B1E">
            <w:pPr>
              <w:pStyle w:val="NoSpacing"/>
              <w:numPr>
                <w:ilvl w:val="0"/>
                <w:numId w:val="18"/>
              </w:numPr>
              <w:ind w:left="381"/>
              <w:jc w:val="both"/>
              <w:rPr>
                <w:rFonts w:ascii="Times New Roman" w:hAnsi="Times New Roman" w:cs="Times New Roman"/>
                <w:color w:val="000000"/>
              </w:rPr>
            </w:pPr>
            <w:r w:rsidRPr="00300F13">
              <w:rPr>
                <w:rFonts w:ascii="Times New Roman" w:hAnsi="Times New Roman" w:cs="Times New Roman"/>
                <w:color w:val="000000"/>
              </w:rPr>
              <w:t>0,05 % detergents;</w:t>
            </w:r>
          </w:p>
          <w:p w:rsidR="008B2939" w:rsidRPr="00300F13" w:rsidRDefault="008B2939" w:rsidP="00672B1E">
            <w:pPr>
              <w:pStyle w:val="NoSpacing"/>
              <w:numPr>
                <w:ilvl w:val="0"/>
                <w:numId w:val="18"/>
              </w:numPr>
              <w:ind w:left="381"/>
              <w:jc w:val="both"/>
              <w:rPr>
                <w:rFonts w:ascii="Times New Roman" w:hAnsi="Times New Roman" w:cs="Times New Roman"/>
                <w:color w:val="000000"/>
              </w:rPr>
            </w:pPr>
            <w:r w:rsidRPr="00300F13">
              <w:rPr>
                <w:rFonts w:ascii="Times New Roman" w:hAnsi="Times New Roman" w:cs="Times New Roman"/>
                <w:color w:val="000000"/>
              </w:rPr>
              <w:t>6 % hydrogen peroxide solution;</w:t>
            </w:r>
          </w:p>
          <w:p w:rsidR="008B2939" w:rsidRPr="00300F13" w:rsidRDefault="008B2939" w:rsidP="00672B1E">
            <w:pPr>
              <w:pStyle w:val="NoSpacing"/>
              <w:numPr>
                <w:ilvl w:val="0"/>
                <w:numId w:val="18"/>
              </w:numPr>
              <w:ind w:left="381"/>
              <w:jc w:val="both"/>
              <w:rPr>
                <w:rFonts w:ascii="Times New Roman" w:hAnsi="Times New Roman" w:cs="Times New Roman"/>
                <w:color w:val="000000"/>
              </w:rPr>
            </w:pPr>
            <w:r w:rsidRPr="00300F13">
              <w:rPr>
                <w:rFonts w:ascii="Times New Roman" w:hAnsi="Times New Roman" w:cs="Times New Roman"/>
                <w:color w:val="000000"/>
              </w:rPr>
              <w:t>70 % ethanol solution.</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12.</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Safe execution</w:t>
            </w:r>
          </w:p>
        </w:tc>
        <w:tc>
          <w:tcPr>
            <w:tcW w:w="5391" w:type="dxa"/>
            <w:shd w:val="clear" w:color="auto" w:fill="auto"/>
            <w:tcMar>
              <w:top w:w="0" w:type="dxa"/>
              <w:left w:w="57" w:type="dxa"/>
              <w:bottom w:w="0" w:type="dxa"/>
              <w:right w:w="57" w:type="dxa"/>
            </w:tcMar>
          </w:tcPr>
          <w:p w:rsidR="008B2939" w:rsidRPr="00300F13" w:rsidRDefault="008B2939" w:rsidP="002B722F">
            <w:pPr>
              <w:pStyle w:val="NoSpacing"/>
              <w:jc w:val="both"/>
              <w:rPr>
                <w:rFonts w:ascii="Times New Roman" w:hAnsi="Times New Roman" w:cs="Times New Roman"/>
                <w:color w:val="000000"/>
              </w:rPr>
            </w:pPr>
            <w:r w:rsidRPr="00300F13">
              <w:rPr>
                <w:rFonts w:ascii="Times New Roman" w:hAnsi="Times New Roman" w:cs="Times New Roman"/>
                <w:color w:val="000000"/>
              </w:rPr>
              <w:t>Driving and control systems at the working area shall be made in dustproof and moisture-safe design, class IP54</w:t>
            </w:r>
            <w:r w:rsidR="002B722F" w:rsidRPr="00300F13">
              <w:rPr>
                <w:rFonts w:ascii="Times New Roman" w:hAnsi="Times New Roman" w:cs="Times New Roman"/>
                <w:color w:val="000000"/>
              </w:rPr>
              <w:t>.</w:t>
            </w:r>
          </w:p>
        </w:tc>
      </w:tr>
      <w:tr w:rsidR="008B2939" w:rsidRPr="00300F13" w:rsidTr="00D22E3D">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2B722F">
            <w:pPr>
              <w:pStyle w:val="NoSpacing"/>
              <w:jc w:val="center"/>
              <w:rPr>
                <w:rFonts w:ascii="Times New Roman" w:hAnsi="Times New Roman" w:cs="Times New Roman"/>
                <w:b/>
              </w:rPr>
            </w:pPr>
            <w:r w:rsidRPr="00300F13">
              <w:rPr>
                <w:rFonts w:ascii="Times New Roman" w:hAnsi="Times New Roman" w:cs="Times New Roman"/>
                <w:b/>
              </w:rPr>
              <w:t>Other requirements</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13.</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Control and automation system</w:t>
            </w:r>
          </w:p>
        </w:tc>
        <w:tc>
          <w:tcPr>
            <w:tcW w:w="5391" w:type="dxa"/>
            <w:shd w:val="clear" w:color="auto" w:fill="auto"/>
            <w:tcMar>
              <w:top w:w="0" w:type="dxa"/>
              <w:left w:w="57" w:type="dxa"/>
              <w:bottom w:w="0" w:type="dxa"/>
              <w:right w:w="57" w:type="dxa"/>
            </w:tcMar>
          </w:tcPr>
          <w:p w:rsidR="008B2939" w:rsidRPr="00300F13" w:rsidRDefault="008B2939" w:rsidP="002B722F">
            <w:pPr>
              <w:pStyle w:val="NoSpacing"/>
              <w:jc w:val="both"/>
              <w:rPr>
                <w:rFonts w:ascii="Times New Roman" w:hAnsi="Times New Roman" w:cs="Times New Roman"/>
                <w:color w:val="000000"/>
              </w:rPr>
            </w:pPr>
            <w:r w:rsidRPr="00300F13">
              <w:rPr>
                <w:rFonts w:ascii="Times New Roman" w:hAnsi="Times New Roman" w:cs="Times New Roman"/>
              </w:rPr>
              <w:t>Presence of software for operation in automatic mode, machine and internal functions control, error messages displaying, self-checking.  Compliance of software with requirements of 21 CFR part 11, Registration of the main technological data at protocols with printing them via USB (Ethernet) in Russian language.</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14.</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Operation mode</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19"/>
              </w:numPr>
              <w:ind w:left="381"/>
              <w:jc w:val="both"/>
              <w:rPr>
                <w:rFonts w:ascii="Times New Roman" w:hAnsi="Times New Roman" w:cs="Times New Roman"/>
                <w:color w:val="000000"/>
              </w:rPr>
            </w:pPr>
            <w:r w:rsidRPr="00300F13">
              <w:rPr>
                <w:rFonts w:ascii="Times New Roman" w:hAnsi="Times New Roman" w:cs="Times New Roman"/>
                <w:color w:val="000000"/>
              </w:rPr>
              <w:t>Automatic</w:t>
            </w:r>
            <w:r w:rsidR="002B722F" w:rsidRPr="00300F13">
              <w:rPr>
                <w:rFonts w:ascii="Times New Roman" w:hAnsi="Times New Roman" w:cs="Times New Roman"/>
                <w:color w:val="000000"/>
              </w:rPr>
              <w:t>.</w:t>
            </w:r>
          </w:p>
          <w:p w:rsidR="008B2939" w:rsidRPr="00300F13" w:rsidRDefault="008B2939" w:rsidP="00672B1E">
            <w:pPr>
              <w:pStyle w:val="NoSpacing"/>
              <w:numPr>
                <w:ilvl w:val="0"/>
                <w:numId w:val="19"/>
              </w:numPr>
              <w:ind w:left="381"/>
              <w:jc w:val="both"/>
              <w:rPr>
                <w:rFonts w:ascii="Times New Roman" w:hAnsi="Times New Roman" w:cs="Times New Roman"/>
                <w:color w:val="000000"/>
              </w:rPr>
            </w:pPr>
            <w:r w:rsidRPr="00300F13">
              <w:rPr>
                <w:rFonts w:ascii="Times New Roman" w:hAnsi="Times New Roman" w:cs="Times New Roman"/>
                <w:color w:val="000000"/>
              </w:rPr>
              <w:t>Manual</w:t>
            </w:r>
            <w:r w:rsidR="002B722F" w:rsidRPr="00300F13">
              <w:rPr>
                <w:rFonts w:ascii="Times New Roman" w:hAnsi="Times New Roman" w:cs="Times New Roman"/>
                <w:color w:val="000000"/>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15.</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Access levels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20"/>
              </w:numPr>
              <w:ind w:left="381"/>
              <w:jc w:val="both"/>
              <w:rPr>
                <w:rFonts w:ascii="Times New Roman" w:hAnsi="Times New Roman" w:cs="Times New Roman"/>
                <w:color w:val="000000"/>
              </w:rPr>
            </w:pPr>
            <w:r w:rsidRPr="00300F13">
              <w:rPr>
                <w:rFonts w:ascii="Times New Roman" w:hAnsi="Times New Roman" w:cs="Times New Roman"/>
                <w:color w:val="000000"/>
              </w:rPr>
              <w:t xml:space="preserve">Operator – process control and </w:t>
            </w:r>
            <w:r w:rsidR="00E078F8" w:rsidRPr="00300F13">
              <w:rPr>
                <w:rFonts w:ascii="Times New Roman" w:hAnsi="Times New Roman" w:cs="Times New Roman"/>
                <w:color w:val="000000"/>
              </w:rPr>
              <w:t xml:space="preserve">management </w:t>
            </w:r>
            <w:r w:rsidRPr="00300F13">
              <w:rPr>
                <w:rFonts w:ascii="Times New Roman" w:hAnsi="Times New Roman" w:cs="Times New Roman"/>
                <w:color w:val="000000"/>
              </w:rPr>
              <w:br/>
              <w:t>(over 6 users)</w:t>
            </w:r>
            <w:r w:rsidR="002B722F" w:rsidRPr="00300F13">
              <w:rPr>
                <w:rFonts w:ascii="Times New Roman" w:hAnsi="Times New Roman" w:cs="Times New Roman"/>
                <w:color w:val="000000"/>
              </w:rPr>
              <w:t>.</w:t>
            </w:r>
          </w:p>
          <w:p w:rsidR="008B2939" w:rsidRPr="00300F13" w:rsidRDefault="008B2939" w:rsidP="00672B1E">
            <w:pPr>
              <w:pStyle w:val="NoSpacing"/>
              <w:numPr>
                <w:ilvl w:val="0"/>
                <w:numId w:val="20"/>
              </w:numPr>
              <w:ind w:left="381"/>
              <w:jc w:val="both"/>
              <w:rPr>
                <w:rFonts w:ascii="Times New Roman" w:hAnsi="Times New Roman" w:cs="Times New Roman"/>
                <w:color w:val="000000"/>
              </w:rPr>
            </w:pPr>
            <w:r w:rsidRPr="00300F13">
              <w:rPr>
                <w:rFonts w:ascii="Times New Roman" w:hAnsi="Times New Roman" w:cs="Times New Roman"/>
                <w:color w:val="000000"/>
              </w:rPr>
              <w:t xml:space="preserve">Master – change of process parameters </w:t>
            </w:r>
            <w:r w:rsidRPr="00300F13">
              <w:rPr>
                <w:rFonts w:ascii="Times New Roman" w:hAnsi="Times New Roman" w:cs="Times New Roman"/>
                <w:color w:val="000000"/>
              </w:rPr>
              <w:br/>
              <w:t>(over 6 users)</w:t>
            </w:r>
            <w:r w:rsidR="002B722F" w:rsidRPr="00300F13">
              <w:rPr>
                <w:rFonts w:ascii="Times New Roman" w:hAnsi="Times New Roman" w:cs="Times New Roman"/>
                <w:color w:val="000000"/>
              </w:rPr>
              <w:t>.</w:t>
            </w:r>
          </w:p>
          <w:p w:rsidR="008B2939" w:rsidRPr="00300F13" w:rsidRDefault="008B2939" w:rsidP="00672B1E">
            <w:pPr>
              <w:pStyle w:val="NoSpacing"/>
              <w:numPr>
                <w:ilvl w:val="0"/>
                <w:numId w:val="20"/>
              </w:numPr>
              <w:ind w:left="381"/>
              <w:jc w:val="both"/>
              <w:rPr>
                <w:rFonts w:ascii="Times New Roman" w:hAnsi="Times New Roman" w:cs="Times New Roman"/>
                <w:color w:val="000000"/>
              </w:rPr>
            </w:pPr>
            <w:r w:rsidRPr="00300F13">
              <w:rPr>
                <w:rFonts w:ascii="Times New Roman" w:hAnsi="Times New Roman" w:cs="Times New Roman"/>
                <w:color w:val="000000"/>
              </w:rPr>
              <w:t>Admin – service maintenance</w:t>
            </w:r>
            <w:r w:rsidR="002B722F" w:rsidRPr="00300F13">
              <w:rPr>
                <w:rFonts w:ascii="Times New Roman" w:hAnsi="Times New Roman" w:cs="Times New Roman"/>
                <w:color w:val="000000"/>
              </w:rPr>
              <w:t>.</w:t>
            </w:r>
          </w:p>
        </w:tc>
      </w:tr>
      <w:tr w:rsidR="008B2939" w:rsidRPr="00300F13" w:rsidTr="00D22E3D">
        <w:trPr>
          <w:trHeight w:val="321"/>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16.</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Language</w:t>
            </w:r>
          </w:p>
        </w:tc>
        <w:tc>
          <w:tcPr>
            <w:tcW w:w="5391" w:type="dxa"/>
            <w:shd w:val="clear" w:color="auto" w:fill="auto"/>
            <w:tcMar>
              <w:top w:w="0" w:type="dxa"/>
              <w:left w:w="57" w:type="dxa"/>
              <w:bottom w:w="0" w:type="dxa"/>
              <w:right w:w="57" w:type="dxa"/>
            </w:tcMar>
          </w:tcPr>
          <w:p w:rsidR="008B2939" w:rsidRPr="00300F13" w:rsidRDefault="008B2939" w:rsidP="002B722F">
            <w:pPr>
              <w:pStyle w:val="NoSpacing"/>
              <w:jc w:val="both"/>
              <w:rPr>
                <w:rFonts w:ascii="Times New Roman" w:hAnsi="Times New Roman" w:cs="Times New Roman"/>
                <w:color w:val="000000"/>
              </w:rPr>
            </w:pPr>
            <w:r w:rsidRPr="00300F13">
              <w:rPr>
                <w:rFonts w:ascii="Times New Roman" w:hAnsi="Times New Roman" w:cs="Times New Roman"/>
                <w:color w:val="000000"/>
              </w:rPr>
              <w:t>Russian</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17.</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System of displaying information about measuring and indicating devices</w:t>
            </w:r>
          </w:p>
        </w:tc>
        <w:tc>
          <w:tcPr>
            <w:tcW w:w="5391" w:type="dxa"/>
            <w:shd w:val="clear" w:color="auto" w:fill="auto"/>
            <w:tcMar>
              <w:top w:w="0" w:type="dxa"/>
              <w:left w:w="57" w:type="dxa"/>
              <w:bottom w:w="0" w:type="dxa"/>
              <w:right w:w="57" w:type="dxa"/>
            </w:tcMar>
          </w:tcPr>
          <w:p w:rsidR="008B2939" w:rsidRPr="00300F13" w:rsidRDefault="008B2939" w:rsidP="002B722F">
            <w:pPr>
              <w:pStyle w:val="NoSpacing"/>
              <w:jc w:val="both"/>
              <w:rPr>
                <w:rFonts w:ascii="Times New Roman" w:hAnsi="Times New Roman" w:cs="Times New Roman"/>
                <w:color w:val="000000"/>
              </w:rPr>
            </w:pPr>
            <w:r w:rsidRPr="00300F13">
              <w:rPr>
                <w:rFonts w:ascii="Times New Roman" w:hAnsi="Times New Roman" w:cs="Times New Roman"/>
                <w:color w:val="000000"/>
              </w:rPr>
              <w:t>Metric (S.I.)</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18.</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Accuracy of measuring and adjustment</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21"/>
              </w:numPr>
              <w:ind w:left="381"/>
              <w:jc w:val="both"/>
              <w:rPr>
                <w:rFonts w:ascii="Times New Roman" w:hAnsi="Times New Roman" w:cs="Times New Roman"/>
                <w:color w:val="000000"/>
              </w:rPr>
            </w:pPr>
            <w:r w:rsidRPr="00300F13">
              <w:rPr>
                <w:rFonts w:ascii="Times New Roman" w:hAnsi="Times New Roman" w:cs="Times New Roman"/>
                <w:color w:val="000000"/>
              </w:rPr>
              <w:t xml:space="preserve">Sealing temperature – ± 5,0 </w:t>
            </w:r>
            <w:r w:rsidRPr="00300F13">
              <w:rPr>
                <w:rFonts w:ascii="Times New Roman" w:hAnsi="Times New Roman" w:cs="Times New Roman"/>
                <w:color w:val="000000"/>
                <w:vertAlign w:val="superscript"/>
              </w:rPr>
              <w:t>0</w:t>
            </w:r>
            <w:r w:rsidRPr="00300F13">
              <w:rPr>
                <w:rFonts w:ascii="Times New Roman" w:hAnsi="Times New Roman" w:cs="Times New Roman"/>
                <w:color w:val="000000"/>
              </w:rPr>
              <w:t>С</w:t>
            </w:r>
            <w:r w:rsidR="002B722F" w:rsidRPr="00300F13">
              <w:rPr>
                <w:rFonts w:ascii="Times New Roman" w:hAnsi="Times New Roman" w:cs="Times New Roman"/>
                <w:color w:val="000000"/>
              </w:rPr>
              <w:t>.</w:t>
            </w:r>
          </w:p>
          <w:p w:rsidR="008B2939" w:rsidRPr="00300F13" w:rsidRDefault="008B2939" w:rsidP="00672B1E">
            <w:pPr>
              <w:pStyle w:val="NoSpacing"/>
              <w:numPr>
                <w:ilvl w:val="0"/>
                <w:numId w:val="21"/>
              </w:numPr>
              <w:ind w:left="381"/>
              <w:jc w:val="both"/>
              <w:rPr>
                <w:rFonts w:ascii="Times New Roman" w:hAnsi="Times New Roman" w:cs="Times New Roman"/>
                <w:color w:val="000000"/>
              </w:rPr>
            </w:pPr>
            <w:r w:rsidRPr="00300F13">
              <w:rPr>
                <w:rFonts w:ascii="Times New Roman" w:hAnsi="Times New Roman" w:cs="Times New Roman"/>
                <w:color w:val="000000"/>
              </w:rPr>
              <w:t xml:space="preserve">Cell forming temperature – ± 5,0 </w:t>
            </w:r>
            <w:r w:rsidRPr="00300F13">
              <w:rPr>
                <w:rFonts w:ascii="Times New Roman" w:hAnsi="Times New Roman" w:cs="Times New Roman"/>
                <w:color w:val="000000"/>
                <w:vertAlign w:val="superscript"/>
              </w:rPr>
              <w:t>0</w:t>
            </w:r>
            <w:r w:rsidRPr="00300F13">
              <w:rPr>
                <w:rFonts w:ascii="Times New Roman" w:hAnsi="Times New Roman" w:cs="Times New Roman"/>
                <w:color w:val="000000"/>
              </w:rPr>
              <w:t>С</w:t>
            </w:r>
            <w:r w:rsidR="002B722F" w:rsidRPr="00300F13">
              <w:rPr>
                <w:rFonts w:ascii="Times New Roman" w:hAnsi="Times New Roman" w:cs="Times New Roman"/>
                <w:color w:val="000000"/>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19.</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Process data collection</w:t>
            </w:r>
          </w:p>
        </w:tc>
        <w:tc>
          <w:tcPr>
            <w:tcW w:w="5391" w:type="dxa"/>
            <w:tcBorders>
              <w:bottom w:val="single" w:sz="4" w:space="0" w:color="auto"/>
            </w:tcBorders>
            <w:shd w:val="clear" w:color="auto" w:fill="auto"/>
            <w:tcMar>
              <w:top w:w="0" w:type="dxa"/>
              <w:left w:w="57" w:type="dxa"/>
              <w:bottom w:w="0" w:type="dxa"/>
              <w:right w:w="57" w:type="dxa"/>
            </w:tcMar>
          </w:tcPr>
          <w:p w:rsidR="008B2939" w:rsidRPr="00300F13" w:rsidRDefault="008B2939" w:rsidP="00672B1E">
            <w:pPr>
              <w:pStyle w:val="NoSpacing"/>
              <w:numPr>
                <w:ilvl w:val="0"/>
                <w:numId w:val="22"/>
              </w:numPr>
              <w:ind w:left="381"/>
              <w:jc w:val="both"/>
              <w:rPr>
                <w:rFonts w:ascii="Times New Roman" w:hAnsi="Times New Roman" w:cs="Times New Roman"/>
                <w:color w:val="000000"/>
              </w:rPr>
            </w:pPr>
            <w:r w:rsidRPr="00300F13">
              <w:rPr>
                <w:rFonts w:ascii="Times New Roman" w:hAnsi="Times New Roman" w:cs="Times New Roman"/>
                <w:color w:val="000000"/>
              </w:rPr>
              <w:t>Data archiving</w:t>
            </w:r>
            <w:r w:rsidR="002B722F" w:rsidRPr="00300F13">
              <w:rPr>
                <w:rFonts w:ascii="Times New Roman" w:hAnsi="Times New Roman" w:cs="Times New Roman"/>
                <w:color w:val="000000"/>
              </w:rPr>
              <w:t>.</w:t>
            </w:r>
          </w:p>
          <w:p w:rsidR="008B2939" w:rsidRPr="00300F13" w:rsidRDefault="008B2939" w:rsidP="00672B1E">
            <w:pPr>
              <w:pStyle w:val="NoSpacing"/>
              <w:numPr>
                <w:ilvl w:val="0"/>
                <w:numId w:val="22"/>
              </w:numPr>
              <w:ind w:left="381"/>
              <w:jc w:val="both"/>
              <w:rPr>
                <w:rFonts w:ascii="Times New Roman" w:hAnsi="Times New Roman" w:cs="Times New Roman"/>
                <w:color w:val="000000"/>
              </w:rPr>
            </w:pPr>
            <w:r w:rsidRPr="00300F13">
              <w:rPr>
                <w:rFonts w:ascii="Times New Roman" w:hAnsi="Times New Roman" w:cs="Times New Roman"/>
                <w:color w:val="000000"/>
              </w:rPr>
              <w:t>Process printing on printing device</w:t>
            </w:r>
            <w:r w:rsidR="002B722F" w:rsidRPr="00300F13">
              <w:rPr>
                <w:rFonts w:ascii="Times New Roman" w:hAnsi="Times New Roman" w:cs="Times New Roman"/>
                <w:color w:val="000000"/>
              </w:rPr>
              <w:t>.</w:t>
            </w:r>
          </w:p>
          <w:p w:rsidR="008B2939" w:rsidRPr="00300F13" w:rsidRDefault="008B2939" w:rsidP="00672B1E">
            <w:pPr>
              <w:pStyle w:val="NoSpacing"/>
              <w:numPr>
                <w:ilvl w:val="0"/>
                <w:numId w:val="22"/>
              </w:numPr>
              <w:ind w:left="381"/>
              <w:jc w:val="both"/>
              <w:rPr>
                <w:rFonts w:ascii="Times New Roman" w:hAnsi="Times New Roman" w:cs="Times New Roman"/>
                <w:color w:val="000000"/>
              </w:rPr>
            </w:pPr>
            <w:r w:rsidRPr="00300F13">
              <w:rPr>
                <w:rFonts w:ascii="Times New Roman" w:hAnsi="Times New Roman" w:cs="Times New Roman"/>
                <w:color w:val="000000"/>
              </w:rPr>
              <w:t>Displaying of data, batch number, product name, name of operator, operational parameters of equipment</w:t>
            </w:r>
            <w:r w:rsidR="002B722F" w:rsidRPr="00300F13">
              <w:rPr>
                <w:rFonts w:ascii="Times New Roman" w:hAnsi="Times New Roman" w:cs="Times New Roman"/>
                <w:color w:val="000000"/>
              </w:rPr>
              <w:t>.</w:t>
            </w:r>
          </w:p>
        </w:tc>
      </w:tr>
      <w:tr w:rsidR="008B2939" w:rsidRPr="00300F13" w:rsidTr="00D22E3D">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2B722F">
            <w:pPr>
              <w:pStyle w:val="NoSpacing"/>
              <w:jc w:val="center"/>
              <w:rPr>
                <w:rFonts w:ascii="Times New Roman" w:hAnsi="Times New Roman" w:cs="Times New Roman"/>
                <w:b/>
              </w:rPr>
            </w:pPr>
            <w:r w:rsidRPr="00300F13">
              <w:rPr>
                <w:rFonts w:ascii="Times New Roman" w:hAnsi="Times New Roman" w:cs="Times New Roman"/>
                <w:b/>
              </w:rPr>
              <w:t>Information on energy supplies</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20.</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Energy sources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23"/>
              </w:numPr>
              <w:ind w:left="381"/>
              <w:jc w:val="both"/>
              <w:rPr>
                <w:rFonts w:ascii="Times New Roman" w:hAnsi="Times New Roman" w:cs="Times New Roman"/>
                <w:color w:val="000000"/>
              </w:rPr>
            </w:pPr>
            <w:r w:rsidRPr="00300F13">
              <w:rPr>
                <w:rFonts w:ascii="Times New Roman" w:hAnsi="Times New Roman" w:cs="Times New Roman"/>
                <w:color w:val="000000"/>
              </w:rPr>
              <w:t>Electricity – 220/380/400/415/440 V, 50/60 Hz, 3 phases, grounding, neutral</w:t>
            </w:r>
            <w:r w:rsidR="002B722F" w:rsidRPr="00300F13">
              <w:rPr>
                <w:rFonts w:ascii="Times New Roman" w:hAnsi="Times New Roman" w:cs="Times New Roman"/>
                <w:color w:val="000000"/>
              </w:rPr>
              <w:t>.</w:t>
            </w:r>
          </w:p>
          <w:p w:rsidR="008B2939" w:rsidRPr="00300F13" w:rsidRDefault="008B2939" w:rsidP="00672B1E">
            <w:pPr>
              <w:pStyle w:val="NoSpacing"/>
              <w:numPr>
                <w:ilvl w:val="0"/>
                <w:numId w:val="23"/>
              </w:numPr>
              <w:ind w:left="381"/>
              <w:jc w:val="both"/>
              <w:rPr>
                <w:rFonts w:ascii="Times New Roman" w:hAnsi="Times New Roman" w:cs="Times New Roman"/>
                <w:color w:val="000000"/>
              </w:rPr>
            </w:pPr>
            <w:r w:rsidRPr="00300F13">
              <w:rPr>
                <w:rFonts w:ascii="Times New Roman" w:hAnsi="Times New Roman" w:cs="Times New Roman"/>
                <w:color w:val="000000"/>
              </w:rPr>
              <w:t>Compressed air – 0,6-0,7 MPa (dry, purified)</w:t>
            </w:r>
            <w:r w:rsidR="002B722F" w:rsidRPr="00300F13">
              <w:rPr>
                <w:rFonts w:ascii="Times New Roman" w:hAnsi="Times New Roman" w:cs="Times New Roman"/>
                <w:color w:val="000000"/>
              </w:rPr>
              <w:t>.</w:t>
            </w:r>
          </w:p>
        </w:tc>
      </w:tr>
      <w:tr w:rsidR="008B2939" w:rsidRPr="00300F13" w:rsidTr="00D22E3D">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2B722F">
            <w:pPr>
              <w:pStyle w:val="NoSpacing"/>
              <w:jc w:val="center"/>
              <w:rPr>
                <w:rFonts w:ascii="Times New Roman" w:hAnsi="Times New Roman" w:cs="Times New Roman"/>
                <w:b/>
              </w:rPr>
            </w:pPr>
            <w:r w:rsidRPr="00300F13">
              <w:rPr>
                <w:rFonts w:ascii="Times New Roman" w:hAnsi="Times New Roman" w:cs="Times New Roman"/>
                <w:b/>
              </w:rPr>
              <w:t>Documentation</w:t>
            </w:r>
          </w:p>
        </w:tc>
      </w:tr>
      <w:tr w:rsidR="008B2939" w:rsidRPr="00300F13" w:rsidTr="00D22E3D">
        <w:trPr>
          <w:trHeight w:val="321"/>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21.</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Instructions for operation and maintenance</w:t>
            </w:r>
          </w:p>
        </w:tc>
        <w:tc>
          <w:tcPr>
            <w:tcW w:w="5391" w:type="dxa"/>
            <w:shd w:val="clear" w:color="auto" w:fill="auto"/>
            <w:tcMar>
              <w:top w:w="0" w:type="dxa"/>
              <w:left w:w="57" w:type="dxa"/>
              <w:bottom w:w="0" w:type="dxa"/>
              <w:right w:w="57" w:type="dxa"/>
            </w:tcMar>
            <w:vAlign w:val="center"/>
          </w:tcPr>
          <w:p w:rsidR="008B2939" w:rsidRPr="00300F13" w:rsidRDefault="008B2939" w:rsidP="00672B1E">
            <w:pPr>
              <w:pStyle w:val="NoSpacing"/>
              <w:numPr>
                <w:ilvl w:val="0"/>
                <w:numId w:val="24"/>
              </w:numPr>
              <w:ind w:left="381"/>
              <w:jc w:val="both"/>
              <w:rPr>
                <w:rFonts w:ascii="Times New Roman" w:hAnsi="Times New Roman" w:cs="Times New Roman"/>
                <w:color w:val="000000"/>
              </w:rPr>
            </w:pPr>
            <w:r w:rsidRPr="00300F13">
              <w:rPr>
                <w:rFonts w:ascii="Times New Roman" w:hAnsi="Times New Roman" w:cs="Times New Roman"/>
                <w:color w:val="000000"/>
              </w:rPr>
              <w:t>Safety manual, instructions about assembling, operation (general and separately for each unit), errors and troubleshooting, technical maintenance (terms and description of maintenance work)</w:t>
            </w:r>
            <w:r w:rsidR="00473AE2" w:rsidRPr="00300F13">
              <w:rPr>
                <w:rFonts w:ascii="Times New Roman" w:hAnsi="Times New Roman" w:cs="Times New Roman"/>
                <w:color w:val="000000"/>
              </w:rPr>
              <w:t>.</w:t>
            </w:r>
          </w:p>
          <w:p w:rsidR="008B2939" w:rsidRPr="00300F13" w:rsidRDefault="008B2939" w:rsidP="00672B1E">
            <w:pPr>
              <w:pStyle w:val="NoSpacing"/>
              <w:numPr>
                <w:ilvl w:val="0"/>
                <w:numId w:val="24"/>
              </w:numPr>
              <w:ind w:left="381"/>
              <w:jc w:val="both"/>
              <w:rPr>
                <w:rFonts w:ascii="Times New Roman" w:hAnsi="Times New Roman" w:cs="Times New Roman"/>
                <w:color w:val="000000"/>
              </w:rPr>
            </w:pPr>
            <w:r w:rsidRPr="00300F13">
              <w:rPr>
                <w:rFonts w:ascii="Times New Roman" w:hAnsi="Times New Roman" w:cs="Times New Roman"/>
                <w:color w:val="000000"/>
              </w:rPr>
              <w:lastRenderedPageBreak/>
              <w:t>List of lubricants and periodicity of its replacement</w:t>
            </w:r>
            <w:r w:rsidR="00473AE2" w:rsidRPr="00300F13">
              <w:rPr>
                <w:rFonts w:ascii="Times New Roman" w:hAnsi="Times New Roman" w:cs="Times New Roman"/>
                <w:color w:val="000000"/>
              </w:rPr>
              <w:t>.</w:t>
            </w:r>
          </w:p>
          <w:p w:rsidR="008B2939" w:rsidRPr="00300F13" w:rsidRDefault="008B2939" w:rsidP="00672B1E">
            <w:pPr>
              <w:pStyle w:val="NoSpacing"/>
              <w:numPr>
                <w:ilvl w:val="0"/>
                <w:numId w:val="24"/>
              </w:numPr>
              <w:ind w:left="381"/>
              <w:jc w:val="both"/>
              <w:rPr>
                <w:rFonts w:ascii="Times New Roman" w:hAnsi="Times New Roman" w:cs="Times New Roman"/>
                <w:color w:val="000000"/>
              </w:rPr>
            </w:pPr>
            <w:r w:rsidRPr="00300F13">
              <w:rPr>
                <w:rFonts w:ascii="Times New Roman" w:hAnsi="Times New Roman" w:cs="Times New Roman"/>
                <w:color w:val="000000"/>
              </w:rPr>
              <w:t>Technical characteristics of units and parts</w:t>
            </w:r>
            <w:r w:rsidR="00473AE2" w:rsidRPr="00300F13">
              <w:rPr>
                <w:rFonts w:ascii="Times New Roman" w:hAnsi="Times New Roman" w:cs="Times New Roman"/>
                <w:color w:val="000000"/>
              </w:rPr>
              <w:t>.</w:t>
            </w:r>
          </w:p>
          <w:p w:rsidR="008B2939" w:rsidRPr="00300F13" w:rsidRDefault="008B2939" w:rsidP="00672B1E">
            <w:pPr>
              <w:pStyle w:val="NoSpacing"/>
              <w:numPr>
                <w:ilvl w:val="0"/>
                <w:numId w:val="24"/>
              </w:numPr>
              <w:ind w:left="381"/>
              <w:jc w:val="both"/>
              <w:rPr>
                <w:rFonts w:ascii="Times New Roman" w:hAnsi="Times New Roman" w:cs="Times New Roman"/>
                <w:color w:val="000000"/>
              </w:rPr>
            </w:pPr>
            <w:r w:rsidRPr="00300F13">
              <w:rPr>
                <w:rFonts w:ascii="Times New Roman" w:hAnsi="Times New Roman" w:cs="Times New Roman"/>
                <w:color w:val="000000"/>
              </w:rPr>
              <w:t>Change parts List</w:t>
            </w:r>
            <w:r w:rsidR="00473AE2"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8B2939" w:rsidRPr="00300F13" w:rsidRDefault="008B2939" w:rsidP="00672B1E">
            <w:pPr>
              <w:pStyle w:val="NoSpacing"/>
              <w:numPr>
                <w:ilvl w:val="0"/>
                <w:numId w:val="24"/>
              </w:numPr>
              <w:ind w:left="381"/>
              <w:jc w:val="both"/>
              <w:rPr>
                <w:rFonts w:ascii="Times New Roman" w:hAnsi="Times New Roman" w:cs="Times New Roman"/>
                <w:color w:val="000000"/>
              </w:rPr>
            </w:pPr>
            <w:r w:rsidRPr="00300F13">
              <w:rPr>
                <w:rFonts w:ascii="Times New Roman" w:hAnsi="Times New Roman" w:cs="Times New Roman"/>
                <w:color w:val="000000"/>
              </w:rPr>
              <w:t>List of rapidly wearing parts and periodicity of its replacement</w:t>
            </w:r>
            <w:r w:rsidR="00473AE2" w:rsidRPr="00300F13">
              <w:rPr>
                <w:rFonts w:ascii="Times New Roman" w:hAnsi="Times New Roman" w:cs="Times New Roman"/>
                <w:color w:val="000000"/>
              </w:rPr>
              <w:t>.</w:t>
            </w:r>
          </w:p>
          <w:p w:rsidR="008B2939" w:rsidRPr="00300F13" w:rsidRDefault="008B2939" w:rsidP="00672B1E">
            <w:pPr>
              <w:pStyle w:val="NoSpacing"/>
              <w:numPr>
                <w:ilvl w:val="0"/>
                <w:numId w:val="24"/>
              </w:numPr>
              <w:ind w:left="381"/>
              <w:jc w:val="both"/>
              <w:rPr>
                <w:rFonts w:ascii="Times New Roman" w:hAnsi="Times New Roman" w:cs="Times New Roman"/>
                <w:color w:val="000000"/>
              </w:rPr>
            </w:pPr>
            <w:r w:rsidRPr="00300F13">
              <w:rPr>
                <w:rFonts w:ascii="Times New Roman" w:hAnsi="Times New Roman" w:cs="Times New Roman"/>
                <w:color w:val="000000"/>
              </w:rPr>
              <w:t>Documentation for all units and parts</w:t>
            </w:r>
            <w:r w:rsidR="00473AE2" w:rsidRPr="00300F13">
              <w:rPr>
                <w:rFonts w:ascii="Times New Roman" w:hAnsi="Times New Roman" w:cs="Times New Roman"/>
                <w:color w:val="000000"/>
              </w:rPr>
              <w:t>.</w:t>
            </w:r>
          </w:p>
          <w:p w:rsidR="008B2939" w:rsidRPr="00300F13" w:rsidRDefault="00473AE2" w:rsidP="00672B1E">
            <w:pPr>
              <w:pStyle w:val="NoSpacing"/>
              <w:numPr>
                <w:ilvl w:val="0"/>
                <w:numId w:val="24"/>
              </w:numPr>
              <w:ind w:left="381"/>
              <w:jc w:val="both"/>
              <w:rPr>
                <w:rFonts w:ascii="Times New Roman" w:hAnsi="Times New Roman" w:cs="Times New Roman"/>
                <w:color w:val="000000"/>
              </w:rPr>
            </w:pPr>
            <w:r w:rsidRPr="00300F13">
              <w:rPr>
                <w:rFonts w:ascii="Times New Roman" w:hAnsi="Times New Roman" w:cs="Times New Roman"/>
                <w:color w:val="000000"/>
              </w:rPr>
              <w:t xml:space="preserve">Documentation </w:t>
            </w:r>
            <w:r w:rsidR="008B2939" w:rsidRPr="00300F13">
              <w:rPr>
                <w:rFonts w:ascii="Times New Roman" w:hAnsi="Times New Roman" w:cs="Times New Roman"/>
                <w:color w:val="000000"/>
              </w:rPr>
              <w:t>for all control, measuring and operation devices</w:t>
            </w:r>
            <w:r w:rsidRPr="00300F13">
              <w:rPr>
                <w:rFonts w:ascii="Times New Roman" w:hAnsi="Times New Roman" w:cs="Times New Roman"/>
                <w:color w:val="000000"/>
              </w:rPr>
              <w:t>.</w:t>
            </w:r>
          </w:p>
          <w:p w:rsidR="008B2939" w:rsidRPr="00300F13" w:rsidRDefault="008B2939" w:rsidP="00672B1E">
            <w:pPr>
              <w:pStyle w:val="NoSpacing"/>
              <w:numPr>
                <w:ilvl w:val="0"/>
                <w:numId w:val="24"/>
              </w:numPr>
              <w:ind w:left="381"/>
              <w:jc w:val="both"/>
              <w:rPr>
                <w:rFonts w:ascii="Times New Roman" w:hAnsi="Times New Roman" w:cs="Times New Roman"/>
                <w:color w:val="000000"/>
              </w:rPr>
            </w:pPr>
            <w:r w:rsidRPr="00300F13">
              <w:rPr>
                <w:rFonts w:ascii="Times New Roman" w:hAnsi="Times New Roman" w:cs="Times New Roman"/>
                <w:color w:val="000000"/>
              </w:rPr>
              <w:t>Documentation for electric equipment</w:t>
            </w:r>
            <w:r w:rsidR="00473AE2" w:rsidRPr="00300F13">
              <w:rPr>
                <w:rFonts w:ascii="Times New Roman" w:hAnsi="Times New Roman" w:cs="Times New Roman"/>
                <w:color w:val="000000"/>
              </w:rPr>
              <w:t>.</w:t>
            </w:r>
          </w:p>
          <w:p w:rsidR="008B2939" w:rsidRPr="00300F13" w:rsidRDefault="008B2939" w:rsidP="00672B1E">
            <w:pPr>
              <w:pStyle w:val="NoSpacing"/>
              <w:numPr>
                <w:ilvl w:val="0"/>
                <w:numId w:val="24"/>
              </w:numPr>
              <w:ind w:left="381"/>
              <w:jc w:val="both"/>
              <w:rPr>
                <w:rFonts w:ascii="Times New Roman" w:hAnsi="Times New Roman" w:cs="Times New Roman"/>
                <w:color w:val="000000"/>
              </w:rPr>
            </w:pPr>
            <w:r w:rsidRPr="00300F13">
              <w:rPr>
                <w:rFonts w:ascii="Times New Roman" w:hAnsi="Times New Roman" w:cs="Times New Roman"/>
                <w:color w:val="000000"/>
              </w:rPr>
              <w:t>Documentation for pneumatic equipment</w:t>
            </w:r>
            <w:r w:rsidR="00473AE2" w:rsidRPr="00300F13">
              <w:rPr>
                <w:rFonts w:ascii="Times New Roman" w:hAnsi="Times New Roman" w:cs="Times New Roman"/>
                <w:color w:val="000000"/>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lastRenderedPageBreak/>
              <w:t>22.</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Layouts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24"/>
              </w:numPr>
              <w:ind w:left="381"/>
              <w:jc w:val="both"/>
              <w:rPr>
                <w:rFonts w:ascii="Times New Roman" w:hAnsi="Times New Roman" w:cs="Times New Roman"/>
                <w:color w:val="000000"/>
              </w:rPr>
            </w:pPr>
            <w:r w:rsidRPr="00300F13">
              <w:rPr>
                <w:rFonts w:ascii="Times New Roman" w:hAnsi="Times New Roman" w:cs="Times New Roman"/>
                <w:color w:val="000000"/>
              </w:rPr>
              <w:t>Points of Connection to energy sources</w:t>
            </w:r>
            <w:r w:rsidR="00473AE2" w:rsidRPr="00300F13">
              <w:rPr>
                <w:rFonts w:ascii="Times New Roman" w:hAnsi="Times New Roman" w:cs="Times New Roman"/>
                <w:color w:val="000000"/>
              </w:rPr>
              <w:t>.</w:t>
            </w:r>
          </w:p>
          <w:p w:rsidR="008B2939" w:rsidRPr="00300F13" w:rsidRDefault="008B2939" w:rsidP="00672B1E">
            <w:pPr>
              <w:pStyle w:val="NoSpacing"/>
              <w:numPr>
                <w:ilvl w:val="0"/>
                <w:numId w:val="24"/>
              </w:numPr>
              <w:ind w:left="381"/>
              <w:jc w:val="both"/>
              <w:rPr>
                <w:rFonts w:ascii="Times New Roman" w:hAnsi="Times New Roman" w:cs="Times New Roman"/>
                <w:color w:val="000000"/>
              </w:rPr>
            </w:pPr>
            <w:r w:rsidRPr="00300F13">
              <w:rPr>
                <w:rFonts w:ascii="Times New Roman" w:hAnsi="Times New Roman" w:cs="Times New Roman"/>
                <w:color w:val="000000"/>
              </w:rPr>
              <w:t>Assembling layouts</w:t>
            </w:r>
            <w:r w:rsidR="00473AE2" w:rsidRPr="00300F13">
              <w:rPr>
                <w:rFonts w:ascii="Times New Roman" w:hAnsi="Times New Roman" w:cs="Times New Roman"/>
                <w:color w:val="000000"/>
              </w:rPr>
              <w:t>.</w:t>
            </w:r>
          </w:p>
          <w:p w:rsidR="008B2939" w:rsidRPr="00300F13" w:rsidRDefault="008B2939" w:rsidP="00672B1E">
            <w:pPr>
              <w:pStyle w:val="NoSpacing"/>
              <w:numPr>
                <w:ilvl w:val="0"/>
                <w:numId w:val="24"/>
              </w:numPr>
              <w:ind w:left="381"/>
              <w:jc w:val="both"/>
              <w:rPr>
                <w:rFonts w:ascii="Times New Roman" w:hAnsi="Times New Roman" w:cs="Times New Roman"/>
                <w:color w:val="000000"/>
              </w:rPr>
            </w:pPr>
            <w:r w:rsidRPr="00300F13">
              <w:rPr>
                <w:rFonts w:ascii="Times New Roman" w:hAnsi="Times New Roman" w:cs="Times New Roman"/>
                <w:color w:val="000000"/>
              </w:rPr>
              <w:t>Electricity layouts</w:t>
            </w:r>
            <w:r w:rsidR="00473AE2" w:rsidRPr="00300F13">
              <w:rPr>
                <w:rFonts w:ascii="Times New Roman" w:hAnsi="Times New Roman" w:cs="Times New Roman"/>
                <w:color w:val="000000"/>
              </w:rPr>
              <w:t>.</w:t>
            </w:r>
          </w:p>
          <w:p w:rsidR="008B2939" w:rsidRPr="00300F13" w:rsidRDefault="008B2939" w:rsidP="00672B1E">
            <w:pPr>
              <w:pStyle w:val="NoSpacing"/>
              <w:numPr>
                <w:ilvl w:val="0"/>
                <w:numId w:val="24"/>
              </w:numPr>
              <w:ind w:left="381"/>
              <w:jc w:val="both"/>
              <w:rPr>
                <w:rFonts w:ascii="Times New Roman" w:hAnsi="Times New Roman" w:cs="Times New Roman"/>
                <w:color w:val="000000"/>
              </w:rPr>
            </w:pPr>
            <w:r w:rsidRPr="00300F13">
              <w:rPr>
                <w:rFonts w:ascii="Times New Roman" w:hAnsi="Times New Roman" w:cs="Times New Roman"/>
                <w:color w:val="000000"/>
              </w:rPr>
              <w:t>Automatic devices layouts</w:t>
            </w:r>
            <w:r w:rsidR="00473AE2" w:rsidRPr="00300F13">
              <w:rPr>
                <w:rFonts w:ascii="Times New Roman" w:hAnsi="Times New Roman" w:cs="Times New Roman"/>
                <w:color w:val="000000"/>
              </w:rPr>
              <w:t>.</w:t>
            </w:r>
          </w:p>
          <w:p w:rsidR="008B2939" w:rsidRPr="00300F13" w:rsidRDefault="008B2939" w:rsidP="00672B1E">
            <w:pPr>
              <w:pStyle w:val="NoSpacing"/>
              <w:numPr>
                <w:ilvl w:val="0"/>
                <w:numId w:val="24"/>
              </w:numPr>
              <w:ind w:left="381"/>
              <w:jc w:val="both"/>
              <w:rPr>
                <w:rFonts w:ascii="Times New Roman" w:hAnsi="Times New Roman" w:cs="Times New Roman"/>
                <w:color w:val="000000"/>
              </w:rPr>
            </w:pPr>
            <w:r w:rsidRPr="00300F13">
              <w:rPr>
                <w:rFonts w:ascii="Times New Roman" w:hAnsi="Times New Roman" w:cs="Times New Roman"/>
                <w:color w:val="000000"/>
              </w:rPr>
              <w:t>Pneumatic layouts</w:t>
            </w:r>
            <w:r w:rsidR="00473AE2" w:rsidRPr="00300F13">
              <w:rPr>
                <w:rFonts w:ascii="Times New Roman" w:hAnsi="Times New Roman" w:cs="Times New Roman"/>
                <w:color w:val="000000"/>
              </w:rPr>
              <w:t>.</w:t>
            </w:r>
          </w:p>
          <w:p w:rsidR="008B2939" w:rsidRPr="00300F13" w:rsidRDefault="008B2939" w:rsidP="00672B1E">
            <w:pPr>
              <w:pStyle w:val="NoSpacing"/>
              <w:numPr>
                <w:ilvl w:val="0"/>
                <w:numId w:val="24"/>
              </w:numPr>
              <w:ind w:left="381"/>
              <w:jc w:val="both"/>
              <w:rPr>
                <w:rFonts w:ascii="Times New Roman" w:hAnsi="Times New Roman" w:cs="Times New Roman"/>
                <w:color w:val="000000"/>
              </w:rPr>
            </w:pPr>
            <w:r w:rsidRPr="00300F13">
              <w:rPr>
                <w:rFonts w:ascii="Times New Roman" w:hAnsi="Times New Roman" w:cs="Times New Roman"/>
                <w:color w:val="000000"/>
              </w:rPr>
              <w:t>Equipment units and parts</w:t>
            </w:r>
            <w:r w:rsidR="00473AE2" w:rsidRPr="00300F13">
              <w:rPr>
                <w:rFonts w:ascii="Times New Roman" w:hAnsi="Times New Roman" w:cs="Times New Roman"/>
                <w:color w:val="000000"/>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23.</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Validation documents</w:t>
            </w:r>
          </w:p>
        </w:tc>
        <w:tc>
          <w:tcPr>
            <w:tcW w:w="5391" w:type="dxa"/>
            <w:shd w:val="clear" w:color="auto" w:fill="auto"/>
            <w:tcMar>
              <w:top w:w="0" w:type="dxa"/>
              <w:left w:w="57" w:type="dxa"/>
              <w:bottom w:w="0" w:type="dxa"/>
              <w:right w:w="57" w:type="dxa"/>
            </w:tcMar>
          </w:tcPr>
          <w:p w:rsidR="008B2939" w:rsidRPr="00300F13" w:rsidRDefault="008B2939" w:rsidP="00473AE2">
            <w:pPr>
              <w:pStyle w:val="NoSpacing"/>
              <w:jc w:val="both"/>
              <w:rPr>
                <w:rFonts w:ascii="Times New Roman" w:hAnsi="Times New Roman" w:cs="Times New Roman"/>
              </w:rPr>
            </w:pPr>
            <w:r w:rsidRPr="00300F13">
              <w:rPr>
                <w:rFonts w:ascii="Times New Roman" w:hAnsi="Times New Roman" w:cs="Times New Roman"/>
                <w:color w:val="000000"/>
              </w:rPr>
              <w:t>Conduction of installation qualification (IQ) and operation qualification (OQ), including fulfilling of all necessary documents (FAT/SAT) and calibration by the specialists of manufacturer</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24.</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Certificates and supporting documentation</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24"/>
              </w:numPr>
              <w:ind w:left="381"/>
              <w:jc w:val="both"/>
              <w:rPr>
                <w:rFonts w:ascii="Times New Roman" w:hAnsi="Times New Roman" w:cs="Times New Roman"/>
              </w:rPr>
            </w:pPr>
            <w:r w:rsidRPr="00300F13">
              <w:rPr>
                <w:rFonts w:ascii="Times New Roman" w:hAnsi="Times New Roman" w:cs="Times New Roman"/>
              </w:rPr>
              <w:t>Certificate of Conformity CE</w:t>
            </w:r>
            <w:r w:rsidR="00473AE2" w:rsidRPr="00300F13">
              <w:rPr>
                <w:rFonts w:ascii="Times New Roman" w:hAnsi="Times New Roman" w:cs="Times New Roman"/>
              </w:rPr>
              <w:t>.</w:t>
            </w:r>
          </w:p>
          <w:p w:rsidR="008B2939" w:rsidRPr="00300F13" w:rsidRDefault="008B2939" w:rsidP="00672B1E">
            <w:pPr>
              <w:pStyle w:val="NoSpacing"/>
              <w:numPr>
                <w:ilvl w:val="0"/>
                <w:numId w:val="24"/>
              </w:numPr>
              <w:ind w:left="381"/>
              <w:jc w:val="both"/>
              <w:rPr>
                <w:rFonts w:ascii="Times New Roman" w:hAnsi="Times New Roman" w:cs="Times New Roman"/>
              </w:rPr>
            </w:pPr>
            <w:r w:rsidRPr="00300F13">
              <w:rPr>
                <w:rFonts w:ascii="Times New Roman" w:hAnsi="Times New Roman" w:cs="Times New Roman"/>
              </w:rPr>
              <w:t>Certificate of goods origin</w:t>
            </w:r>
            <w:r w:rsidR="00473AE2" w:rsidRPr="00300F13">
              <w:rPr>
                <w:rFonts w:ascii="Times New Roman" w:hAnsi="Times New Roman" w:cs="Times New Roman"/>
              </w:rPr>
              <w:t>.</w:t>
            </w:r>
          </w:p>
          <w:p w:rsidR="008B2939" w:rsidRPr="00300F13" w:rsidRDefault="008B2939" w:rsidP="00672B1E">
            <w:pPr>
              <w:pStyle w:val="NoSpacing"/>
              <w:numPr>
                <w:ilvl w:val="0"/>
                <w:numId w:val="24"/>
              </w:numPr>
              <w:ind w:left="381"/>
              <w:jc w:val="both"/>
              <w:rPr>
                <w:rFonts w:ascii="Times New Roman" w:hAnsi="Times New Roman" w:cs="Times New Roman"/>
              </w:rPr>
            </w:pPr>
            <w:r w:rsidRPr="00300F13">
              <w:rPr>
                <w:rFonts w:ascii="Times New Roman" w:hAnsi="Times New Roman" w:cs="Times New Roman"/>
              </w:rPr>
              <w:t>European quality certificate for production facilities, where the equipment was manufactu</w:t>
            </w:r>
            <w:r w:rsidR="00473AE2" w:rsidRPr="00300F13">
              <w:rPr>
                <w:rFonts w:ascii="Times New Roman" w:hAnsi="Times New Roman" w:cs="Times New Roman"/>
              </w:rPr>
              <w:t>red (ISO 9000).</w:t>
            </w:r>
          </w:p>
          <w:p w:rsidR="008B2939" w:rsidRPr="00300F13" w:rsidRDefault="008B2939" w:rsidP="00672B1E">
            <w:pPr>
              <w:pStyle w:val="NoSpacing"/>
              <w:numPr>
                <w:ilvl w:val="0"/>
                <w:numId w:val="24"/>
              </w:numPr>
              <w:ind w:left="381"/>
              <w:jc w:val="both"/>
              <w:rPr>
                <w:rFonts w:ascii="Times New Roman" w:hAnsi="Times New Roman" w:cs="Times New Roman"/>
              </w:rPr>
            </w:pPr>
            <w:r w:rsidRPr="00300F13">
              <w:rPr>
                <w:rFonts w:ascii="Times New Roman" w:hAnsi="Times New Roman" w:cs="Times New Roman"/>
              </w:rPr>
              <w:t>Quality certificates for all components and mater</w:t>
            </w:r>
            <w:r w:rsidR="00473AE2" w:rsidRPr="00300F13">
              <w:rPr>
                <w:rFonts w:ascii="Times New Roman" w:hAnsi="Times New Roman" w:cs="Times New Roman"/>
              </w:rPr>
              <w:t>ials, the equipment was made of.</w:t>
            </w:r>
          </w:p>
          <w:p w:rsidR="008B2939" w:rsidRPr="00300F13" w:rsidRDefault="008B2939" w:rsidP="00672B1E">
            <w:pPr>
              <w:pStyle w:val="NoSpacing"/>
              <w:numPr>
                <w:ilvl w:val="0"/>
                <w:numId w:val="24"/>
              </w:numPr>
              <w:ind w:left="381"/>
              <w:jc w:val="both"/>
              <w:rPr>
                <w:rFonts w:ascii="Times New Roman" w:hAnsi="Times New Roman" w:cs="Times New Roman"/>
              </w:rPr>
            </w:pPr>
            <w:r w:rsidRPr="00300F13">
              <w:rPr>
                <w:rFonts w:ascii="Times New Roman" w:hAnsi="Times New Roman" w:cs="Times New Roman"/>
              </w:rPr>
              <w:t>Certificates of calibration and ve</w:t>
            </w:r>
            <w:r w:rsidR="00473AE2" w:rsidRPr="00300F13">
              <w:rPr>
                <w:rFonts w:ascii="Times New Roman" w:hAnsi="Times New Roman" w:cs="Times New Roman"/>
              </w:rPr>
              <w:t>rification of measuring devices.</w:t>
            </w:r>
          </w:p>
          <w:p w:rsidR="008B2939" w:rsidRPr="00300F13" w:rsidRDefault="008B2939" w:rsidP="00672B1E">
            <w:pPr>
              <w:pStyle w:val="NoSpacing"/>
              <w:numPr>
                <w:ilvl w:val="0"/>
                <w:numId w:val="24"/>
              </w:numPr>
              <w:ind w:left="381"/>
              <w:jc w:val="both"/>
              <w:rPr>
                <w:rFonts w:ascii="Times New Roman" w:hAnsi="Times New Roman" w:cs="Times New Roman"/>
              </w:rPr>
            </w:pPr>
            <w:r w:rsidRPr="00300F13">
              <w:rPr>
                <w:rFonts w:ascii="Times New Roman" w:hAnsi="Times New Roman" w:cs="Times New Roman"/>
              </w:rPr>
              <w:t>Technological documentation: operation and maintenance manuals, specification for delivered equipment, layout and installation drawings.</w:t>
            </w:r>
          </w:p>
        </w:tc>
      </w:tr>
      <w:tr w:rsidR="008B2939" w:rsidRPr="00300F13" w:rsidTr="00D22E3D">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2B722F">
            <w:pPr>
              <w:pStyle w:val="NoSpacing"/>
              <w:jc w:val="center"/>
              <w:rPr>
                <w:rFonts w:ascii="Times New Roman" w:hAnsi="Times New Roman" w:cs="Times New Roman"/>
                <w:b/>
              </w:rPr>
            </w:pPr>
            <w:r w:rsidRPr="00300F13">
              <w:rPr>
                <w:rFonts w:ascii="Times New Roman" w:hAnsi="Times New Roman" w:cs="Times New Roman"/>
                <w:b/>
              </w:rPr>
              <w:t>Supplier / manufacturer information</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2B722F" w:rsidP="00F241A9">
            <w:pPr>
              <w:pStyle w:val="NoSpacing"/>
              <w:rPr>
                <w:rFonts w:ascii="Times New Roman" w:hAnsi="Times New Roman" w:cs="Times New Roman"/>
              </w:rPr>
            </w:pPr>
            <w:r w:rsidRPr="00300F13">
              <w:rPr>
                <w:rFonts w:ascii="Times New Roman" w:hAnsi="Times New Roman" w:cs="Times New Roman"/>
              </w:rPr>
              <w:t>25.</w:t>
            </w:r>
          </w:p>
        </w:tc>
        <w:tc>
          <w:tcPr>
            <w:tcW w:w="3522" w:type="dxa"/>
            <w:shd w:val="clear" w:color="auto" w:fill="auto"/>
            <w:tcMar>
              <w:top w:w="0" w:type="dxa"/>
              <w:left w:w="57" w:type="dxa"/>
              <w:bottom w:w="0" w:type="dxa"/>
              <w:right w:w="57" w:type="dxa"/>
            </w:tcMar>
          </w:tcPr>
          <w:p w:rsidR="008B2939" w:rsidRPr="00300F13" w:rsidRDefault="008B2939" w:rsidP="00F241A9">
            <w:pPr>
              <w:pStyle w:val="NoSpacing"/>
              <w:rPr>
                <w:rFonts w:ascii="Times New Roman" w:hAnsi="Times New Roman" w:cs="Times New Roman"/>
              </w:rPr>
            </w:pPr>
            <w:r w:rsidRPr="00300F13">
              <w:rPr>
                <w:rFonts w:ascii="Times New Roman" w:hAnsi="Times New Roman" w:cs="Times New Roman"/>
              </w:rPr>
              <w:t>Offer sheet components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25"/>
              </w:numPr>
              <w:ind w:left="381"/>
              <w:jc w:val="both"/>
              <w:rPr>
                <w:rFonts w:ascii="Times New Roman" w:hAnsi="Times New Roman" w:cs="Times New Roman"/>
              </w:rPr>
            </w:pPr>
            <w:r w:rsidRPr="00300F13">
              <w:rPr>
                <w:rFonts w:ascii="Times New Roman" w:hAnsi="Times New Roman" w:cs="Times New Roman"/>
              </w:rPr>
              <w:t>Warranty of the equipment – min. 18 months.</w:t>
            </w:r>
          </w:p>
          <w:p w:rsidR="008B2939" w:rsidRPr="00300F13" w:rsidRDefault="008B2939" w:rsidP="00672B1E">
            <w:pPr>
              <w:pStyle w:val="NoSpacing"/>
              <w:numPr>
                <w:ilvl w:val="0"/>
                <w:numId w:val="25"/>
              </w:numPr>
              <w:ind w:left="381"/>
              <w:jc w:val="both"/>
              <w:rPr>
                <w:rFonts w:ascii="Times New Roman" w:hAnsi="Times New Roman" w:cs="Times New Roman"/>
              </w:rPr>
            </w:pPr>
            <w:r w:rsidRPr="00300F13">
              <w:rPr>
                <w:rFonts w:ascii="Times New Roman" w:hAnsi="Times New Roman" w:cs="Times New Roman"/>
              </w:rPr>
              <w:t>Delivery conditions - 240 days after the advance payment.</w:t>
            </w:r>
          </w:p>
          <w:p w:rsidR="008B2939" w:rsidRPr="00300F13" w:rsidRDefault="008B2939" w:rsidP="00672B1E">
            <w:pPr>
              <w:pStyle w:val="NoSpacing"/>
              <w:numPr>
                <w:ilvl w:val="0"/>
                <w:numId w:val="25"/>
              </w:numPr>
              <w:ind w:left="381"/>
              <w:jc w:val="both"/>
              <w:rPr>
                <w:rFonts w:ascii="Times New Roman" w:hAnsi="Times New Roman" w:cs="Times New Roman"/>
              </w:rPr>
            </w:pPr>
            <w:r w:rsidRPr="00300F13">
              <w:rPr>
                <w:rFonts w:ascii="Times New Roman" w:hAnsi="Times New Roman" w:cs="Times New Roman"/>
              </w:rPr>
              <w:t>Terms and conditions of payment – 50 % advance payment, 40 % payment after the equipment is accepted i</w:t>
            </w:r>
            <w:r w:rsidR="002256C6" w:rsidRPr="00300F13">
              <w:rPr>
                <w:rFonts w:ascii="Times New Roman" w:hAnsi="Times New Roman" w:cs="Times New Roman"/>
              </w:rPr>
              <w:t>n the manufacturers warehouse (F</w:t>
            </w:r>
            <w:r w:rsidRPr="00300F13">
              <w:rPr>
                <w:rFonts w:ascii="Times New Roman" w:hAnsi="Times New Roman" w:cs="Times New Roman"/>
              </w:rPr>
              <w:t>A</w:t>
            </w:r>
            <w:r w:rsidR="002256C6" w:rsidRPr="00300F13">
              <w:rPr>
                <w:rFonts w:ascii="Times New Roman" w:hAnsi="Times New Roman" w:cs="Times New Roman"/>
              </w:rPr>
              <w:t>T), 10 % payment after signing S</w:t>
            </w:r>
            <w:r w:rsidRPr="00300F13">
              <w:rPr>
                <w:rFonts w:ascii="Times New Roman" w:hAnsi="Times New Roman" w:cs="Times New Roman"/>
              </w:rPr>
              <w:t>AT protocol.</w:t>
            </w:r>
          </w:p>
          <w:p w:rsidR="008B2939" w:rsidRPr="00300F13" w:rsidRDefault="008B2939" w:rsidP="00672B1E">
            <w:pPr>
              <w:pStyle w:val="NoSpacing"/>
              <w:numPr>
                <w:ilvl w:val="0"/>
                <w:numId w:val="25"/>
              </w:numPr>
              <w:ind w:left="381"/>
              <w:jc w:val="both"/>
              <w:rPr>
                <w:rFonts w:ascii="Times New Roman" w:hAnsi="Times New Roman" w:cs="Times New Roman"/>
              </w:rPr>
            </w:pPr>
            <w:r w:rsidRPr="00300F13">
              <w:rPr>
                <w:rFonts w:ascii="Times New Roman" w:hAnsi="Times New Roman" w:cs="Times New Roman"/>
              </w:rPr>
              <w:t>Reference list for equipment should be provided.</w:t>
            </w:r>
          </w:p>
        </w:tc>
      </w:tr>
    </w:tbl>
    <w:p w:rsidR="008B2939" w:rsidRPr="00300F13" w:rsidRDefault="008B2939" w:rsidP="00473AE2">
      <w:pPr>
        <w:pStyle w:val="NoSpacing"/>
      </w:pPr>
    </w:p>
    <w:p w:rsidR="00473AE2" w:rsidRPr="00300F13" w:rsidRDefault="00473AE2" w:rsidP="00473AE2">
      <w:pPr>
        <w:pStyle w:val="NoSpacing"/>
      </w:pPr>
    </w:p>
    <w:p w:rsidR="00473AE2" w:rsidRPr="00300F13" w:rsidRDefault="00473AE2" w:rsidP="00473AE2">
      <w:pPr>
        <w:pStyle w:val="NoSpacing"/>
      </w:pPr>
    </w:p>
    <w:p w:rsidR="008A3FE3" w:rsidRPr="00300F13" w:rsidRDefault="008A3FE3" w:rsidP="00473AE2">
      <w:pPr>
        <w:pStyle w:val="NoSpacing"/>
      </w:pPr>
    </w:p>
    <w:p w:rsidR="008A3FE3" w:rsidRPr="00300F13" w:rsidRDefault="008A3FE3" w:rsidP="00473AE2">
      <w:pPr>
        <w:pStyle w:val="NoSpacing"/>
      </w:pPr>
    </w:p>
    <w:p w:rsidR="008A3FE3" w:rsidRPr="00300F13" w:rsidRDefault="008A3FE3" w:rsidP="00473AE2">
      <w:pPr>
        <w:pStyle w:val="NoSpacing"/>
      </w:pPr>
    </w:p>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lastRenderedPageBreak/>
        <w:t>Table 1</w:t>
      </w:r>
    </w:p>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Required formats:</w:t>
      </w:r>
    </w:p>
    <w:tbl>
      <w:tblPr>
        <w:tblW w:w="89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043"/>
        <w:gridCol w:w="1620"/>
        <w:gridCol w:w="1890"/>
        <w:gridCol w:w="2790"/>
      </w:tblGrid>
      <w:tr w:rsidR="008B2939" w:rsidRPr="00300F13" w:rsidTr="00AC090F">
        <w:trPr>
          <w:trHeight w:val="566"/>
        </w:trPr>
        <w:tc>
          <w:tcPr>
            <w:tcW w:w="620" w:type="dxa"/>
          </w:tcPr>
          <w:p w:rsidR="008B2939" w:rsidRPr="00300F13" w:rsidRDefault="00D22E3D" w:rsidP="00AC090F">
            <w:pPr>
              <w:pStyle w:val="NoSpacing"/>
              <w:jc w:val="center"/>
              <w:rPr>
                <w:rFonts w:ascii="Times New Roman" w:hAnsi="Times New Roman" w:cs="Times New Roman"/>
                <w:b/>
              </w:rPr>
            </w:pPr>
            <w:r w:rsidRPr="00300F13">
              <w:rPr>
                <w:rFonts w:ascii="Times New Roman" w:hAnsi="Times New Roman" w:cs="Times New Roman"/>
                <w:b/>
              </w:rPr>
              <w:t>No.</w:t>
            </w:r>
          </w:p>
        </w:tc>
        <w:tc>
          <w:tcPr>
            <w:tcW w:w="2043" w:type="dxa"/>
          </w:tcPr>
          <w:p w:rsidR="008B2939" w:rsidRPr="00300F13" w:rsidRDefault="008B2939" w:rsidP="00AC090F">
            <w:pPr>
              <w:pStyle w:val="NoSpacing"/>
              <w:jc w:val="center"/>
              <w:rPr>
                <w:rFonts w:ascii="Times New Roman" w:hAnsi="Times New Roman" w:cs="Times New Roman"/>
                <w:b/>
              </w:rPr>
            </w:pPr>
            <w:r w:rsidRPr="00300F13">
              <w:rPr>
                <w:rFonts w:ascii="Times New Roman" w:hAnsi="Times New Roman" w:cs="Times New Roman"/>
                <w:b/>
              </w:rPr>
              <w:t>Tablets q-ty in blister,</w:t>
            </w:r>
            <w:r w:rsidR="00473AE2" w:rsidRPr="00300F13">
              <w:rPr>
                <w:rFonts w:ascii="Times New Roman" w:hAnsi="Times New Roman" w:cs="Times New Roman"/>
                <w:b/>
              </w:rPr>
              <w:t xml:space="preserve"> </w:t>
            </w:r>
            <w:r w:rsidRPr="00300F13">
              <w:rPr>
                <w:rFonts w:ascii="Times New Roman" w:hAnsi="Times New Roman" w:cs="Times New Roman"/>
                <w:b/>
              </w:rPr>
              <w:t>pcs</w:t>
            </w:r>
          </w:p>
        </w:tc>
        <w:tc>
          <w:tcPr>
            <w:tcW w:w="1620" w:type="dxa"/>
          </w:tcPr>
          <w:p w:rsidR="008B2939" w:rsidRPr="00300F13" w:rsidRDefault="008B2939" w:rsidP="00AC090F">
            <w:pPr>
              <w:pStyle w:val="NoSpacing"/>
              <w:jc w:val="center"/>
              <w:rPr>
                <w:rFonts w:ascii="Times New Roman" w:hAnsi="Times New Roman" w:cs="Times New Roman"/>
                <w:b/>
              </w:rPr>
            </w:pPr>
            <w:r w:rsidRPr="00300F13">
              <w:rPr>
                <w:rFonts w:ascii="Times New Roman" w:hAnsi="Times New Roman" w:cs="Times New Roman"/>
                <w:b/>
              </w:rPr>
              <w:t>Blister size,</w:t>
            </w:r>
          </w:p>
          <w:p w:rsidR="008B2939" w:rsidRPr="00300F13" w:rsidRDefault="008B2939" w:rsidP="00AC090F">
            <w:pPr>
              <w:pStyle w:val="NoSpacing"/>
              <w:jc w:val="center"/>
              <w:rPr>
                <w:rFonts w:ascii="Times New Roman" w:hAnsi="Times New Roman" w:cs="Times New Roman"/>
                <w:b/>
              </w:rPr>
            </w:pPr>
            <w:r w:rsidRPr="00300F13">
              <w:rPr>
                <w:rFonts w:ascii="Times New Roman" w:hAnsi="Times New Roman" w:cs="Times New Roman"/>
                <w:b/>
              </w:rPr>
              <w:t>mm</w:t>
            </w:r>
          </w:p>
        </w:tc>
        <w:tc>
          <w:tcPr>
            <w:tcW w:w="1890" w:type="dxa"/>
          </w:tcPr>
          <w:p w:rsidR="008B2939" w:rsidRPr="00300F13" w:rsidRDefault="008B2939" w:rsidP="00AC090F">
            <w:pPr>
              <w:pStyle w:val="NoSpacing"/>
              <w:jc w:val="center"/>
              <w:rPr>
                <w:rFonts w:ascii="Times New Roman" w:hAnsi="Times New Roman" w:cs="Times New Roman"/>
                <w:b/>
              </w:rPr>
            </w:pPr>
            <w:r w:rsidRPr="00300F13">
              <w:rPr>
                <w:rFonts w:ascii="Times New Roman" w:hAnsi="Times New Roman" w:cs="Times New Roman"/>
                <w:b/>
              </w:rPr>
              <w:t>Blister q-ty in cartoon pack</w:t>
            </w:r>
          </w:p>
        </w:tc>
        <w:tc>
          <w:tcPr>
            <w:tcW w:w="2790" w:type="dxa"/>
          </w:tcPr>
          <w:p w:rsidR="008B2939" w:rsidRPr="00300F13" w:rsidRDefault="008B2939" w:rsidP="00AC090F">
            <w:pPr>
              <w:pStyle w:val="NoSpacing"/>
              <w:jc w:val="center"/>
              <w:rPr>
                <w:rFonts w:ascii="Times New Roman" w:hAnsi="Times New Roman" w:cs="Times New Roman"/>
                <w:b/>
              </w:rPr>
            </w:pPr>
            <w:r w:rsidRPr="00300F13">
              <w:rPr>
                <w:rFonts w:ascii="Times New Roman" w:hAnsi="Times New Roman" w:cs="Times New Roman"/>
                <w:b/>
              </w:rPr>
              <w:t>Cartoon size</w:t>
            </w:r>
          </w:p>
        </w:tc>
      </w:tr>
      <w:tr w:rsidR="008B2939" w:rsidRPr="00300F13" w:rsidTr="00AC090F">
        <w:trPr>
          <w:trHeight w:val="323"/>
        </w:trPr>
        <w:tc>
          <w:tcPr>
            <w:tcW w:w="8963" w:type="dxa"/>
            <w:gridSpan w:val="5"/>
            <w:vAlign w:val="center"/>
          </w:tcPr>
          <w:p w:rsidR="008B2939" w:rsidRPr="00300F13" w:rsidRDefault="008B2939" w:rsidP="00AC090F">
            <w:pPr>
              <w:pStyle w:val="NoSpacing"/>
              <w:jc w:val="center"/>
              <w:rPr>
                <w:rFonts w:ascii="Times New Roman" w:hAnsi="Times New Roman" w:cs="Times New Roman"/>
                <w:b/>
              </w:rPr>
            </w:pPr>
            <w:r w:rsidRPr="00300F13">
              <w:rPr>
                <w:rFonts w:ascii="Times New Roman" w:hAnsi="Times New Roman" w:cs="Times New Roman"/>
                <w:b/>
              </w:rPr>
              <w:t>Valium with chamfer and one risk</w:t>
            </w:r>
          </w:p>
        </w:tc>
      </w:tr>
      <w:tr w:rsidR="008B2939" w:rsidRPr="00300F13" w:rsidTr="00AC090F">
        <w:trPr>
          <w:trHeight w:val="287"/>
        </w:trPr>
        <w:tc>
          <w:tcPr>
            <w:tcW w:w="620" w:type="dxa"/>
            <w:vAlign w:val="center"/>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1</w:t>
            </w:r>
          </w:p>
        </w:tc>
        <w:tc>
          <w:tcPr>
            <w:tcW w:w="2043" w:type="dxa"/>
            <w:vAlign w:val="center"/>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10</w:t>
            </w:r>
          </w:p>
        </w:tc>
        <w:tc>
          <w:tcPr>
            <w:tcW w:w="1620" w:type="dxa"/>
            <w:vAlign w:val="center"/>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94х34</w:t>
            </w:r>
          </w:p>
        </w:tc>
        <w:tc>
          <w:tcPr>
            <w:tcW w:w="1890" w:type="dxa"/>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3</w:t>
            </w:r>
          </w:p>
        </w:tc>
        <w:tc>
          <w:tcPr>
            <w:tcW w:w="2790" w:type="dxa"/>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101х38х24</w:t>
            </w:r>
          </w:p>
        </w:tc>
      </w:tr>
      <w:tr w:rsidR="008B2939" w:rsidRPr="00300F13" w:rsidTr="00AC090F">
        <w:trPr>
          <w:trHeight w:val="215"/>
        </w:trPr>
        <w:tc>
          <w:tcPr>
            <w:tcW w:w="8963" w:type="dxa"/>
            <w:gridSpan w:val="5"/>
            <w:vAlign w:val="center"/>
          </w:tcPr>
          <w:p w:rsidR="008B2939" w:rsidRPr="00300F13" w:rsidRDefault="008B2939" w:rsidP="00AC090F">
            <w:pPr>
              <w:pStyle w:val="NoSpacing"/>
              <w:jc w:val="center"/>
              <w:rPr>
                <w:rFonts w:ascii="Times New Roman" w:hAnsi="Times New Roman" w:cs="Times New Roman"/>
                <w:b/>
              </w:rPr>
            </w:pPr>
            <w:r w:rsidRPr="00300F13">
              <w:rPr>
                <w:rFonts w:ascii="Times New Roman" w:hAnsi="Times New Roman" w:cs="Times New Roman"/>
                <w:b/>
              </w:rPr>
              <w:t>Biconvex</w:t>
            </w:r>
          </w:p>
        </w:tc>
      </w:tr>
      <w:tr w:rsidR="008B2939" w:rsidRPr="00300F13" w:rsidTr="00AC090F">
        <w:trPr>
          <w:trHeight w:val="260"/>
        </w:trPr>
        <w:tc>
          <w:tcPr>
            <w:tcW w:w="620" w:type="dxa"/>
            <w:vAlign w:val="center"/>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2</w:t>
            </w:r>
          </w:p>
        </w:tc>
        <w:tc>
          <w:tcPr>
            <w:tcW w:w="2043" w:type="dxa"/>
            <w:vAlign w:val="center"/>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15</w:t>
            </w:r>
          </w:p>
        </w:tc>
        <w:tc>
          <w:tcPr>
            <w:tcW w:w="1620" w:type="dxa"/>
            <w:vAlign w:val="center"/>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110х48</w:t>
            </w:r>
          </w:p>
        </w:tc>
        <w:tc>
          <w:tcPr>
            <w:tcW w:w="1890" w:type="dxa"/>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2</w:t>
            </w:r>
          </w:p>
        </w:tc>
        <w:tc>
          <w:tcPr>
            <w:tcW w:w="2790" w:type="dxa"/>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115х52х15</w:t>
            </w:r>
          </w:p>
        </w:tc>
      </w:tr>
      <w:tr w:rsidR="008B2939" w:rsidRPr="00300F13" w:rsidTr="00AC090F">
        <w:trPr>
          <w:trHeight w:val="269"/>
        </w:trPr>
        <w:tc>
          <w:tcPr>
            <w:tcW w:w="620" w:type="dxa"/>
            <w:vAlign w:val="center"/>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3</w:t>
            </w:r>
          </w:p>
        </w:tc>
        <w:tc>
          <w:tcPr>
            <w:tcW w:w="2043" w:type="dxa"/>
            <w:vAlign w:val="center"/>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10</w:t>
            </w:r>
          </w:p>
        </w:tc>
        <w:tc>
          <w:tcPr>
            <w:tcW w:w="1620" w:type="dxa"/>
            <w:vAlign w:val="center"/>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110х48</w:t>
            </w:r>
          </w:p>
        </w:tc>
        <w:tc>
          <w:tcPr>
            <w:tcW w:w="1890" w:type="dxa"/>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3</w:t>
            </w:r>
          </w:p>
        </w:tc>
        <w:tc>
          <w:tcPr>
            <w:tcW w:w="2790" w:type="dxa"/>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115х50х23</w:t>
            </w:r>
          </w:p>
        </w:tc>
      </w:tr>
      <w:tr w:rsidR="008B2939" w:rsidRPr="00300F13" w:rsidTr="00AC090F">
        <w:trPr>
          <w:trHeight w:val="260"/>
        </w:trPr>
        <w:tc>
          <w:tcPr>
            <w:tcW w:w="8963" w:type="dxa"/>
            <w:gridSpan w:val="5"/>
            <w:vAlign w:val="center"/>
          </w:tcPr>
          <w:p w:rsidR="008B2939" w:rsidRPr="00300F13" w:rsidRDefault="008B2939" w:rsidP="00AC090F">
            <w:pPr>
              <w:pStyle w:val="NoSpacing"/>
              <w:jc w:val="center"/>
              <w:rPr>
                <w:rFonts w:ascii="Times New Roman" w:hAnsi="Times New Roman" w:cs="Times New Roman"/>
                <w:b/>
              </w:rPr>
            </w:pPr>
            <w:r w:rsidRPr="00300F13">
              <w:rPr>
                <w:rFonts w:ascii="Times New Roman" w:hAnsi="Times New Roman" w:cs="Times New Roman"/>
                <w:b/>
              </w:rPr>
              <w:t>Oblong</w:t>
            </w:r>
          </w:p>
        </w:tc>
      </w:tr>
      <w:tr w:rsidR="008B2939" w:rsidRPr="00300F13" w:rsidTr="00AC090F">
        <w:trPr>
          <w:trHeight w:val="260"/>
        </w:trPr>
        <w:tc>
          <w:tcPr>
            <w:tcW w:w="620" w:type="dxa"/>
            <w:vAlign w:val="center"/>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4</w:t>
            </w:r>
          </w:p>
        </w:tc>
        <w:tc>
          <w:tcPr>
            <w:tcW w:w="2043" w:type="dxa"/>
            <w:vAlign w:val="center"/>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7</w:t>
            </w:r>
          </w:p>
        </w:tc>
        <w:tc>
          <w:tcPr>
            <w:tcW w:w="1620" w:type="dxa"/>
            <w:vAlign w:val="center"/>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125х60</w:t>
            </w:r>
          </w:p>
        </w:tc>
        <w:tc>
          <w:tcPr>
            <w:tcW w:w="1890" w:type="dxa"/>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4</w:t>
            </w:r>
          </w:p>
        </w:tc>
        <w:tc>
          <w:tcPr>
            <w:tcW w:w="2790" w:type="dxa"/>
          </w:tcPr>
          <w:p w:rsidR="008B2939" w:rsidRPr="00300F13" w:rsidRDefault="008B2939" w:rsidP="00AC090F">
            <w:pPr>
              <w:pStyle w:val="NoSpacing"/>
              <w:rPr>
                <w:rFonts w:ascii="Times New Roman" w:hAnsi="Times New Roman" w:cs="Times New Roman"/>
              </w:rPr>
            </w:pPr>
            <w:r w:rsidRPr="00300F13">
              <w:rPr>
                <w:rFonts w:ascii="Times New Roman" w:hAnsi="Times New Roman" w:cs="Times New Roman"/>
              </w:rPr>
              <w:t>130х68х40</w:t>
            </w:r>
          </w:p>
        </w:tc>
      </w:tr>
    </w:tbl>
    <w:p w:rsidR="008A7756" w:rsidRPr="00300F13" w:rsidRDefault="008A7756" w:rsidP="008B2939">
      <w:pPr>
        <w:rPr>
          <w:rFonts w:ascii="Times New Roman" w:hAnsi="Times New Roman" w:cs="Times New Roman"/>
        </w:rPr>
      </w:pPr>
    </w:p>
    <w:p w:rsidR="008B2939" w:rsidRPr="00300F13" w:rsidRDefault="008B2939" w:rsidP="008B2939">
      <w:pPr>
        <w:rPr>
          <w:rFonts w:ascii="Times New Roman" w:hAnsi="Times New Roman" w:cs="Times New Roman"/>
        </w:rPr>
      </w:pPr>
      <w:r w:rsidRPr="00300F13">
        <w:rPr>
          <w:rFonts w:ascii="Times New Roman" w:hAnsi="Times New Roman" w:cs="Times New Roman"/>
          <w:noProof/>
        </w:rPr>
        <w:drawing>
          <wp:inline distT="0" distB="0" distL="0" distR="0">
            <wp:extent cx="5148744" cy="551025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147445" cy="5508864"/>
                    </a:xfrm>
                    <a:prstGeom prst="rect">
                      <a:avLst/>
                    </a:prstGeom>
                    <a:noFill/>
                    <a:ln w="9525">
                      <a:noFill/>
                      <a:miter lim="800000"/>
                      <a:headEnd/>
                      <a:tailEnd/>
                    </a:ln>
                  </pic:spPr>
                </pic:pic>
              </a:graphicData>
            </a:graphic>
          </wp:inline>
        </w:drawing>
      </w:r>
    </w:p>
    <w:p w:rsidR="008B2939" w:rsidRPr="00300F13" w:rsidRDefault="008B2939" w:rsidP="008B2939">
      <w:pPr>
        <w:jc w:val="center"/>
        <w:rPr>
          <w:rFonts w:ascii="Times New Roman" w:hAnsi="Times New Roman" w:cs="Times New Roman"/>
        </w:rPr>
      </w:pPr>
      <w:r w:rsidRPr="00300F13">
        <w:rPr>
          <w:rFonts w:ascii="Times New Roman" w:hAnsi="Times New Roman" w:cs="Times New Roman"/>
        </w:rPr>
        <w:t>Pic. Blisters drawing (dimensions are approximate)</w:t>
      </w:r>
      <w:r w:rsidR="00473AE2" w:rsidRPr="00300F13">
        <w:rPr>
          <w:rFonts w:ascii="Times New Roman" w:hAnsi="Times New Roman" w:cs="Times New Roman"/>
        </w:rPr>
        <w:t>.</w:t>
      </w:r>
    </w:p>
    <w:p w:rsidR="008B2939" w:rsidRPr="00300F13" w:rsidRDefault="008B2939" w:rsidP="008B2939">
      <w:pPr>
        <w:jc w:val="center"/>
        <w:rPr>
          <w:rFonts w:ascii="Times New Roman" w:hAnsi="Times New Roman" w:cs="Times New Roman"/>
          <w:b/>
          <w:sz w:val="23"/>
          <w:szCs w:val="23"/>
        </w:rPr>
      </w:pPr>
      <w:r w:rsidRPr="00300F13">
        <w:rPr>
          <w:rFonts w:ascii="Times New Roman" w:hAnsi="Times New Roman" w:cs="Times New Roman"/>
          <w:b/>
          <w:sz w:val="23"/>
          <w:szCs w:val="23"/>
        </w:rPr>
        <w:lastRenderedPageBreak/>
        <w:t>Pakavimo į kartotines dėžutes įranga</w:t>
      </w:r>
    </w:p>
    <w:p w:rsidR="008B2939" w:rsidRPr="00300F13" w:rsidRDefault="008B2939" w:rsidP="008B2939">
      <w:pPr>
        <w:jc w:val="center"/>
        <w:rPr>
          <w:rFonts w:ascii="Times New Roman" w:hAnsi="Times New Roman" w:cs="Times New Roman"/>
          <w:b/>
          <w:sz w:val="23"/>
          <w:szCs w:val="23"/>
        </w:rPr>
      </w:pPr>
      <w:r w:rsidRPr="00300F13">
        <w:rPr>
          <w:rFonts w:ascii="Times New Roman" w:hAnsi="Times New Roman" w:cs="Times New Roman"/>
          <w:b/>
          <w:sz w:val="23"/>
          <w:szCs w:val="23"/>
        </w:rPr>
        <w:t>Packaging equipment (Cartoning machine)</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522"/>
        <w:gridCol w:w="5391"/>
      </w:tblGrid>
      <w:tr w:rsidR="008B2939" w:rsidRPr="00300F13" w:rsidTr="00D22E3D">
        <w:trPr>
          <w:trHeight w:val="437"/>
          <w:tblHeader/>
        </w:trPr>
        <w:tc>
          <w:tcPr>
            <w:tcW w:w="558" w:type="dxa"/>
            <w:shd w:val="clear" w:color="auto" w:fill="D9D9D9"/>
            <w:tcMar>
              <w:top w:w="28" w:type="dxa"/>
              <w:bottom w:w="28" w:type="dxa"/>
            </w:tcMar>
            <w:vAlign w:val="center"/>
          </w:tcPr>
          <w:p w:rsidR="008B2939" w:rsidRPr="00300F13" w:rsidRDefault="00D22E3D" w:rsidP="00473AE2">
            <w:pPr>
              <w:pStyle w:val="NoSpacing"/>
              <w:jc w:val="center"/>
              <w:rPr>
                <w:rFonts w:ascii="Times New Roman" w:hAnsi="Times New Roman" w:cs="Times New Roman"/>
                <w:b/>
              </w:rPr>
            </w:pPr>
            <w:r w:rsidRPr="00300F13">
              <w:rPr>
                <w:rFonts w:ascii="Times New Roman" w:hAnsi="Times New Roman" w:cs="Times New Roman"/>
                <w:b/>
              </w:rPr>
              <w:br w:type="page"/>
              <w:t>No.</w:t>
            </w:r>
          </w:p>
        </w:tc>
        <w:tc>
          <w:tcPr>
            <w:tcW w:w="3522" w:type="dxa"/>
            <w:shd w:val="clear" w:color="auto" w:fill="D9D9D9"/>
            <w:tcMar>
              <w:top w:w="28" w:type="dxa"/>
              <w:bottom w:w="28" w:type="dxa"/>
            </w:tcMar>
            <w:vAlign w:val="center"/>
          </w:tcPr>
          <w:p w:rsidR="008B2939" w:rsidRPr="00300F13" w:rsidRDefault="008B2939" w:rsidP="00473AE2">
            <w:pPr>
              <w:pStyle w:val="NoSpacing"/>
              <w:jc w:val="center"/>
              <w:rPr>
                <w:rFonts w:ascii="Times New Roman" w:hAnsi="Times New Roman" w:cs="Times New Roman"/>
                <w:b/>
              </w:rPr>
            </w:pPr>
            <w:r w:rsidRPr="00300F13">
              <w:rPr>
                <w:rFonts w:ascii="Times New Roman" w:hAnsi="Times New Roman" w:cs="Times New Roman"/>
                <w:b/>
              </w:rPr>
              <w:t>Position</w:t>
            </w:r>
          </w:p>
        </w:tc>
        <w:tc>
          <w:tcPr>
            <w:tcW w:w="5391" w:type="dxa"/>
            <w:shd w:val="clear" w:color="auto" w:fill="D9D9D9"/>
            <w:tcMar>
              <w:top w:w="28" w:type="dxa"/>
              <w:bottom w:w="28" w:type="dxa"/>
            </w:tcMar>
            <w:vAlign w:val="center"/>
          </w:tcPr>
          <w:p w:rsidR="008B2939" w:rsidRPr="00300F13" w:rsidRDefault="008B2939" w:rsidP="00473AE2">
            <w:pPr>
              <w:pStyle w:val="NoSpacing"/>
              <w:jc w:val="center"/>
              <w:rPr>
                <w:rFonts w:ascii="Times New Roman" w:hAnsi="Times New Roman" w:cs="Times New Roman"/>
                <w:b/>
              </w:rPr>
            </w:pPr>
            <w:r w:rsidRPr="00300F13">
              <w:rPr>
                <w:rFonts w:ascii="Times New Roman" w:hAnsi="Times New Roman" w:cs="Times New Roman"/>
                <w:b/>
              </w:rPr>
              <w:t>Requirements</w:t>
            </w:r>
          </w:p>
        </w:tc>
      </w:tr>
      <w:tr w:rsidR="008B2939" w:rsidRPr="00300F13" w:rsidTr="00D22E3D">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473AE2">
            <w:pPr>
              <w:pStyle w:val="NoSpacing"/>
              <w:jc w:val="center"/>
              <w:rPr>
                <w:rFonts w:ascii="Times New Roman" w:hAnsi="Times New Roman" w:cs="Times New Roman"/>
                <w:b/>
              </w:rPr>
            </w:pPr>
            <w:r w:rsidRPr="00300F13">
              <w:rPr>
                <w:rFonts w:ascii="Times New Roman" w:hAnsi="Times New Roman" w:cs="Times New Roman"/>
                <w:b/>
              </w:rPr>
              <w:t>General data</w:t>
            </w:r>
          </w:p>
        </w:tc>
      </w:tr>
      <w:tr w:rsidR="008B2939" w:rsidRPr="00300F13" w:rsidTr="00D22E3D">
        <w:trPr>
          <w:trHeight w:val="567"/>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1.</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Purpose</w:t>
            </w:r>
          </w:p>
        </w:tc>
        <w:tc>
          <w:tcPr>
            <w:tcW w:w="5391" w:type="dxa"/>
            <w:shd w:val="clear" w:color="auto" w:fill="auto"/>
            <w:tcMar>
              <w:top w:w="0" w:type="dxa"/>
              <w:left w:w="57" w:type="dxa"/>
              <w:bottom w:w="0" w:type="dxa"/>
              <w:right w:w="57" w:type="dxa"/>
            </w:tcMar>
          </w:tcPr>
          <w:p w:rsidR="008B2939" w:rsidRPr="00300F13" w:rsidRDefault="008B2939" w:rsidP="00E53717">
            <w:pPr>
              <w:pStyle w:val="NoSpacing"/>
              <w:jc w:val="both"/>
              <w:rPr>
                <w:rFonts w:ascii="Times New Roman" w:hAnsi="Times New Roman" w:cs="Times New Roman"/>
                <w:color w:val="000000"/>
              </w:rPr>
            </w:pPr>
            <w:r w:rsidRPr="00300F13">
              <w:rPr>
                <w:rFonts w:ascii="Times New Roman" w:hAnsi="Times New Roman" w:cs="Times New Roman"/>
              </w:rPr>
              <w:t>The machine is designed for blisters and leaflets packing into preliminary sealed and formed carton pack</w:t>
            </w:r>
            <w:r w:rsidR="00E53717" w:rsidRPr="00300F13">
              <w:rPr>
                <w:rFonts w:ascii="Times New Roman" w:hAnsi="Times New Roman" w:cs="Times New Roman"/>
              </w:rPr>
              <w:t>.</w:t>
            </w:r>
            <w:r w:rsidRPr="00300F13">
              <w:rPr>
                <w:rFonts w:ascii="Times New Roman" w:hAnsi="Times New Roman" w:cs="Times New Roman"/>
              </w:rPr>
              <w:t xml:space="preserve"> </w:t>
            </w:r>
          </w:p>
        </w:tc>
      </w:tr>
      <w:tr w:rsidR="008B2939" w:rsidRPr="00300F13" w:rsidTr="00D22E3D">
        <w:trPr>
          <w:trHeight w:val="567"/>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2.</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Design, specification and options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26"/>
              </w:numPr>
              <w:ind w:left="381"/>
              <w:jc w:val="both"/>
              <w:rPr>
                <w:rFonts w:ascii="Times New Roman" w:hAnsi="Times New Roman" w:cs="Times New Roman"/>
              </w:rPr>
            </w:pPr>
            <w:r w:rsidRPr="00300F13">
              <w:rPr>
                <w:rFonts w:ascii="Times New Roman" w:hAnsi="Times New Roman" w:cs="Times New Roman"/>
              </w:rPr>
              <w:t>Construction, specification and options are preliminary (approximate)</w:t>
            </w:r>
            <w:r w:rsidR="00E53717" w:rsidRPr="00300F13">
              <w:rPr>
                <w:rFonts w:ascii="Times New Roman" w:hAnsi="Times New Roman" w:cs="Times New Roman"/>
              </w:rPr>
              <w:t>.</w:t>
            </w:r>
          </w:p>
          <w:p w:rsidR="008B2939" w:rsidRPr="00300F13" w:rsidRDefault="008B2939" w:rsidP="00672B1E">
            <w:pPr>
              <w:pStyle w:val="NoSpacing"/>
              <w:numPr>
                <w:ilvl w:val="0"/>
                <w:numId w:val="26"/>
              </w:numPr>
              <w:ind w:left="381"/>
              <w:jc w:val="both"/>
              <w:rPr>
                <w:rFonts w:ascii="Times New Roman" w:hAnsi="Times New Roman" w:cs="Times New Roman"/>
              </w:rPr>
            </w:pPr>
            <w:r w:rsidRPr="00300F13">
              <w:rPr>
                <w:rFonts w:ascii="Times New Roman" w:hAnsi="Times New Roman" w:cs="Times New Roman"/>
              </w:rPr>
              <w:t>Changes or other constructive solutions, agreed with the customer, are acceptable</w:t>
            </w:r>
            <w:r w:rsidR="00E53717" w:rsidRPr="00300F13">
              <w:rPr>
                <w:rFonts w:ascii="Times New Roman" w:hAnsi="Times New Roman" w:cs="Times New Roman"/>
              </w:rPr>
              <w:t>.</w:t>
            </w:r>
          </w:p>
        </w:tc>
      </w:tr>
      <w:tr w:rsidR="008B2939" w:rsidRPr="00300F13" w:rsidTr="00D22E3D">
        <w:trPr>
          <w:trHeight w:val="567"/>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3.</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Equipment components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27"/>
              </w:numPr>
              <w:ind w:left="381"/>
              <w:jc w:val="both"/>
              <w:rPr>
                <w:rFonts w:ascii="Times New Roman" w:hAnsi="Times New Roman" w:cs="Times New Roman"/>
              </w:rPr>
            </w:pPr>
            <w:r w:rsidRPr="00300F13">
              <w:rPr>
                <w:rFonts w:ascii="Times New Roman" w:hAnsi="Times New Roman" w:cs="Times New Roman"/>
              </w:rPr>
              <w:t>Presence of conveyor connecting belt between cartoning and blister packaging machines, installed in another room</w:t>
            </w:r>
            <w:r w:rsidR="00E53717" w:rsidRPr="00300F13">
              <w:rPr>
                <w:rFonts w:ascii="Times New Roman" w:hAnsi="Times New Roman" w:cs="Times New Roman"/>
              </w:rPr>
              <w:t>.</w:t>
            </w:r>
          </w:p>
          <w:p w:rsidR="008B2939" w:rsidRPr="00300F13" w:rsidRDefault="008B2939" w:rsidP="00672B1E">
            <w:pPr>
              <w:pStyle w:val="NoSpacing"/>
              <w:numPr>
                <w:ilvl w:val="0"/>
                <w:numId w:val="27"/>
              </w:numPr>
              <w:ind w:left="381"/>
              <w:jc w:val="both"/>
              <w:rPr>
                <w:rFonts w:ascii="Times New Roman" w:hAnsi="Times New Roman" w:cs="Times New Roman"/>
              </w:rPr>
            </w:pPr>
            <w:r w:rsidRPr="00300F13">
              <w:rPr>
                <w:rFonts w:ascii="Times New Roman" w:hAnsi="Times New Roman" w:cs="Times New Roman"/>
              </w:rPr>
              <w:t>Presence of additional blister magazine for manual loading</w:t>
            </w:r>
            <w:r w:rsidR="00E53717" w:rsidRPr="00300F13">
              <w:rPr>
                <w:rFonts w:ascii="Times New Roman" w:hAnsi="Times New Roman" w:cs="Times New Roman"/>
              </w:rPr>
              <w:t>.</w:t>
            </w:r>
          </w:p>
          <w:p w:rsidR="008B2939" w:rsidRPr="00300F13" w:rsidRDefault="008B2939" w:rsidP="00672B1E">
            <w:pPr>
              <w:pStyle w:val="NoSpacing"/>
              <w:numPr>
                <w:ilvl w:val="0"/>
                <w:numId w:val="27"/>
              </w:numPr>
              <w:ind w:left="381"/>
              <w:jc w:val="both"/>
              <w:rPr>
                <w:rFonts w:ascii="Times New Roman" w:hAnsi="Times New Roman" w:cs="Times New Roman"/>
              </w:rPr>
            </w:pPr>
            <w:r w:rsidRPr="00300F13">
              <w:rPr>
                <w:rFonts w:ascii="Times New Roman" w:hAnsi="Times New Roman" w:cs="Times New Roman"/>
              </w:rPr>
              <w:t>GUK device for leaflets folding and inserting into carton pack</w:t>
            </w:r>
            <w:r w:rsidR="00E53717" w:rsidRPr="00300F13">
              <w:rPr>
                <w:rFonts w:ascii="Times New Roman" w:hAnsi="Times New Roman" w:cs="Times New Roman"/>
              </w:rPr>
              <w:t>.</w:t>
            </w:r>
          </w:p>
          <w:p w:rsidR="008B2939" w:rsidRPr="00300F13" w:rsidRDefault="008B2939" w:rsidP="00672B1E">
            <w:pPr>
              <w:pStyle w:val="NoSpacing"/>
              <w:numPr>
                <w:ilvl w:val="0"/>
                <w:numId w:val="27"/>
              </w:numPr>
              <w:ind w:left="381"/>
              <w:jc w:val="both"/>
              <w:rPr>
                <w:rFonts w:ascii="Times New Roman" w:hAnsi="Times New Roman" w:cs="Times New Roman"/>
              </w:rPr>
            </w:pPr>
            <w:r w:rsidRPr="00300F13">
              <w:rPr>
                <w:rFonts w:ascii="Times New Roman" w:hAnsi="Times New Roman" w:cs="Times New Roman"/>
              </w:rPr>
              <w:t>Unit for printing of the batch number and expire date (the way and place of printing at carton pack shall be specified)</w:t>
            </w:r>
            <w:r w:rsidR="00E53717" w:rsidRPr="00300F13">
              <w:rPr>
                <w:rFonts w:ascii="Times New Roman" w:hAnsi="Times New Roman" w:cs="Times New Roman"/>
              </w:rPr>
              <w:t>.</w:t>
            </w:r>
          </w:p>
          <w:p w:rsidR="008B2939" w:rsidRPr="00300F13" w:rsidRDefault="008B2939" w:rsidP="00672B1E">
            <w:pPr>
              <w:pStyle w:val="NoSpacing"/>
              <w:numPr>
                <w:ilvl w:val="0"/>
                <w:numId w:val="27"/>
              </w:numPr>
              <w:ind w:left="381"/>
              <w:jc w:val="both"/>
              <w:rPr>
                <w:rFonts w:ascii="Times New Roman" w:hAnsi="Times New Roman" w:cs="Times New Roman"/>
              </w:rPr>
            </w:pPr>
            <w:r w:rsidRPr="00300F13">
              <w:rPr>
                <w:rFonts w:ascii="Times New Roman" w:hAnsi="Times New Roman" w:cs="Times New Roman"/>
              </w:rPr>
              <w:t>Bar-code reader for carton packs and leaflets</w:t>
            </w:r>
            <w:r w:rsidR="00E53717" w:rsidRPr="00300F13">
              <w:rPr>
                <w:rFonts w:ascii="Times New Roman" w:hAnsi="Times New Roman" w:cs="Times New Roman"/>
              </w:rPr>
              <w:t>.</w:t>
            </w:r>
          </w:p>
          <w:p w:rsidR="008B2939" w:rsidRPr="00300F13" w:rsidRDefault="008B2939" w:rsidP="00672B1E">
            <w:pPr>
              <w:pStyle w:val="NoSpacing"/>
              <w:numPr>
                <w:ilvl w:val="0"/>
                <w:numId w:val="27"/>
              </w:numPr>
              <w:ind w:left="381"/>
              <w:jc w:val="both"/>
              <w:rPr>
                <w:rFonts w:ascii="Times New Roman" w:hAnsi="Times New Roman" w:cs="Times New Roman"/>
              </w:rPr>
            </w:pPr>
            <w:r w:rsidRPr="00300F13">
              <w:rPr>
                <w:rFonts w:ascii="Times New Roman" w:hAnsi="Times New Roman" w:cs="Times New Roman"/>
              </w:rPr>
              <w:t>Control system with touch screen for control and regulation of packing process. Storage in memory of at least 50 receipts for quick product shift and machine reconfiguration.</w:t>
            </w:r>
          </w:p>
          <w:p w:rsidR="008B2939" w:rsidRPr="00300F13" w:rsidRDefault="008B2939" w:rsidP="00672B1E">
            <w:pPr>
              <w:pStyle w:val="NoSpacing"/>
              <w:numPr>
                <w:ilvl w:val="0"/>
                <w:numId w:val="27"/>
              </w:numPr>
              <w:ind w:left="381"/>
              <w:jc w:val="both"/>
              <w:rPr>
                <w:rFonts w:ascii="Times New Roman" w:hAnsi="Times New Roman" w:cs="Times New Roman"/>
              </w:rPr>
            </w:pPr>
            <w:r w:rsidRPr="00300F13">
              <w:rPr>
                <w:rFonts w:ascii="Times New Roman" w:hAnsi="Times New Roman" w:cs="Times New Roman"/>
              </w:rPr>
              <w:t>Tanks for rejected blisters, lea</w:t>
            </w:r>
            <w:r w:rsidR="00E53717" w:rsidRPr="00300F13">
              <w:rPr>
                <w:rFonts w:ascii="Times New Roman" w:hAnsi="Times New Roman" w:cs="Times New Roman"/>
              </w:rPr>
              <w:t>flets, packs inside the machine.</w:t>
            </w:r>
          </w:p>
          <w:p w:rsidR="008B2939" w:rsidRPr="00300F13" w:rsidRDefault="008B2939" w:rsidP="00672B1E">
            <w:pPr>
              <w:pStyle w:val="NoSpacing"/>
              <w:numPr>
                <w:ilvl w:val="0"/>
                <w:numId w:val="27"/>
              </w:numPr>
              <w:ind w:left="381"/>
              <w:jc w:val="both"/>
              <w:rPr>
                <w:rFonts w:ascii="Times New Roman" w:hAnsi="Times New Roman" w:cs="Times New Roman"/>
              </w:rPr>
            </w:pPr>
            <w:r w:rsidRPr="00300F13">
              <w:rPr>
                <w:rFonts w:ascii="Times New Roman" w:hAnsi="Times New Roman" w:cs="Times New Roman"/>
              </w:rPr>
              <w:t>Format change parts according to Table1.</w:t>
            </w:r>
          </w:p>
          <w:p w:rsidR="008B2939" w:rsidRPr="00300F13" w:rsidRDefault="008B2939" w:rsidP="00672B1E">
            <w:pPr>
              <w:pStyle w:val="NoSpacing"/>
              <w:numPr>
                <w:ilvl w:val="0"/>
                <w:numId w:val="27"/>
              </w:numPr>
              <w:ind w:left="381"/>
              <w:jc w:val="both"/>
              <w:rPr>
                <w:rFonts w:ascii="Times New Roman" w:hAnsi="Times New Roman" w:cs="Times New Roman"/>
              </w:rPr>
            </w:pPr>
            <w:r w:rsidRPr="00300F13">
              <w:rPr>
                <w:rFonts w:ascii="Times New Roman" w:hAnsi="Times New Roman" w:cs="Times New Roman"/>
              </w:rPr>
              <w:t xml:space="preserve">The presence of an identification plate label on the equipment with the name of the manufacturer, year of manufacture, model, power consumption, etc. </w:t>
            </w:r>
          </w:p>
          <w:p w:rsidR="008B2939" w:rsidRPr="00300F13" w:rsidRDefault="008B2939" w:rsidP="00672B1E">
            <w:pPr>
              <w:pStyle w:val="NoSpacing"/>
              <w:numPr>
                <w:ilvl w:val="0"/>
                <w:numId w:val="27"/>
              </w:numPr>
              <w:ind w:left="381"/>
              <w:jc w:val="both"/>
              <w:rPr>
                <w:rFonts w:ascii="Times New Roman" w:hAnsi="Times New Roman" w:cs="Times New Roman"/>
              </w:rPr>
            </w:pPr>
            <w:r w:rsidRPr="00300F13">
              <w:rPr>
                <w:rFonts w:ascii="Times New Roman" w:hAnsi="Times New Roman" w:cs="Times New Roman"/>
              </w:rPr>
              <w:t>Dynamic weight checker with the following specification:</w:t>
            </w:r>
          </w:p>
          <w:p w:rsidR="008B2939" w:rsidRPr="00300F13" w:rsidRDefault="008B2939" w:rsidP="00672B1E">
            <w:pPr>
              <w:pStyle w:val="NoSpacing"/>
              <w:numPr>
                <w:ilvl w:val="1"/>
                <w:numId w:val="27"/>
              </w:numPr>
              <w:ind w:left="741"/>
              <w:jc w:val="both"/>
              <w:rPr>
                <w:rFonts w:ascii="Times New Roman" w:hAnsi="Times New Roman" w:cs="Times New Roman"/>
              </w:rPr>
            </w:pPr>
            <w:r w:rsidRPr="00300F13">
              <w:rPr>
                <w:rFonts w:ascii="Times New Roman" w:hAnsi="Times New Roman" w:cs="Times New Roman"/>
              </w:rPr>
              <w:t>Accuracy, control and rejection of packs with wrong blisters quantity in a pack.</w:t>
            </w:r>
          </w:p>
          <w:p w:rsidR="008B2939" w:rsidRPr="00300F13" w:rsidRDefault="008B2939" w:rsidP="00672B1E">
            <w:pPr>
              <w:pStyle w:val="NoSpacing"/>
              <w:numPr>
                <w:ilvl w:val="1"/>
                <w:numId w:val="27"/>
              </w:numPr>
              <w:ind w:left="741"/>
              <w:jc w:val="both"/>
              <w:rPr>
                <w:rFonts w:ascii="Times New Roman" w:hAnsi="Times New Roman" w:cs="Times New Roman"/>
              </w:rPr>
            </w:pPr>
            <w:r w:rsidRPr="00300F13">
              <w:rPr>
                <w:rFonts w:ascii="Times New Roman" w:hAnsi="Times New Roman" w:cs="Times New Roman"/>
              </w:rPr>
              <w:t>Weighing range – up to 600 g</w:t>
            </w:r>
            <w:r w:rsidR="00E53717" w:rsidRPr="00300F13">
              <w:rPr>
                <w:rFonts w:ascii="Times New Roman" w:hAnsi="Times New Roman" w:cs="Times New Roman"/>
              </w:rPr>
              <w:t>.</w:t>
            </w:r>
          </w:p>
          <w:p w:rsidR="008B2939" w:rsidRPr="00300F13" w:rsidRDefault="008B2939" w:rsidP="00672B1E">
            <w:pPr>
              <w:pStyle w:val="NoSpacing"/>
              <w:numPr>
                <w:ilvl w:val="1"/>
                <w:numId w:val="27"/>
              </w:numPr>
              <w:ind w:left="741"/>
              <w:jc w:val="both"/>
              <w:rPr>
                <w:rFonts w:ascii="Times New Roman" w:hAnsi="Times New Roman" w:cs="Times New Roman"/>
              </w:rPr>
            </w:pPr>
            <w:r w:rsidRPr="00300F13">
              <w:rPr>
                <w:rFonts w:ascii="Times New Roman" w:hAnsi="Times New Roman" w:cs="Times New Roman"/>
              </w:rPr>
              <w:t>Capacity of weighing – at least 150 packs per minute</w:t>
            </w:r>
            <w:r w:rsidR="00E53717" w:rsidRPr="00300F13">
              <w:rPr>
                <w:rFonts w:ascii="Times New Roman" w:hAnsi="Times New Roman" w:cs="Times New Roman"/>
              </w:rPr>
              <w:t>.</w:t>
            </w:r>
          </w:p>
        </w:tc>
      </w:tr>
      <w:tr w:rsidR="008B2939" w:rsidRPr="00300F13" w:rsidTr="00D22E3D">
        <w:trPr>
          <w:trHeight w:val="567"/>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4.</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Capacity and product sizes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28"/>
              </w:numPr>
              <w:ind w:left="381"/>
              <w:jc w:val="both"/>
              <w:rPr>
                <w:rFonts w:ascii="Times New Roman" w:hAnsi="Times New Roman" w:cs="Times New Roman"/>
              </w:rPr>
            </w:pPr>
            <w:r w:rsidRPr="00300F13">
              <w:rPr>
                <w:rFonts w:ascii="Times New Roman" w:hAnsi="Times New Roman" w:cs="Times New Roman"/>
              </w:rPr>
              <w:t xml:space="preserve">Operation speed – </w:t>
            </w:r>
            <w:r w:rsidR="00492F72" w:rsidRPr="00300F13">
              <w:rPr>
                <w:rFonts w:ascii="Times New Roman" w:hAnsi="Times New Roman" w:cs="Times New Roman"/>
              </w:rPr>
              <w:t>not less</w:t>
            </w:r>
            <w:r w:rsidR="00A8399D" w:rsidRPr="00300F13">
              <w:rPr>
                <w:rFonts w:ascii="Times New Roman" w:hAnsi="Times New Roman" w:cs="Times New Roman"/>
              </w:rPr>
              <w:t xml:space="preserve"> </w:t>
            </w:r>
            <w:r w:rsidRPr="00300F13">
              <w:rPr>
                <w:rFonts w:ascii="Times New Roman" w:hAnsi="Times New Roman" w:cs="Times New Roman"/>
              </w:rPr>
              <w:t>150 packs per minute.</w:t>
            </w:r>
          </w:p>
          <w:p w:rsidR="008B2939" w:rsidRPr="00300F13" w:rsidRDefault="008B2939" w:rsidP="00672B1E">
            <w:pPr>
              <w:pStyle w:val="NoSpacing"/>
              <w:numPr>
                <w:ilvl w:val="0"/>
                <w:numId w:val="28"/>
              </w:numPr>
              <w:ind w:left="381"/>
              <w:jc w:val="both"/>
              <w:rPr>
                <w:rFonts w:ascii="Times New Roman" w:hAnsi="Times New Roman" w:cs="Times New Roman"/>
              </w:rPr>
            </w:pPr>
            <w:r w:rsidRPr="00300F13">
              <w:rPr>
                <w:rFonts w:ascii="Times New Roman" w:hAnsi="Times New Roman" w:cs="Times New Roman"/>
              </w:rPr>
              <w:t>Pack size range: min 70x35x12 mm, max 150x90x90 mm</w:t>
            </w:r>
            <w:r w:rsidR="00E53717" w:rsidRPr="00300F13">
              <w:rPr>
                <w:rFonts w:ascii="Times New Roman" w:hAnsi="Times New Roman" w:cs="Times New Roman"/>
              </w:rPr>
              <w:t>.</w:t>
            </w:r>
          </w:p>
          <w:p w:rsidR="008B2939" w:rsidRPr="00300F13" w:rsidRDefault="008B2939" w:rsidP="00672B1E">
            <w:pPr>
              <w:pStyle w:val="NoSpacing"/>
              <w:numPr>
                <w:ilvl w:val="0"/>
                <w:numId w:val="28"/>
              </w:numPr>
              <w:ind w:left="381"/>
              <w:jc w:val="both"/>
              <w:rPr>
                <w:rFonts w:ascii="Times New Roman" w:hAnsi="Times New Roman" w:cs="Times New Roman"/>
              </w:rPr>
            </w:pPr>
            <w:r w:rsidRPr="00300F13">
              <w:rPr>
                <w:rFonts w:ascii="Times New Roman" w:hAnsi="Times New Roman" w:cs="Times New Roman"/>
              </w:rPr>
              <w:t>Unfolded leaflet size range: min 90x90 mm, max 210x320 mm</w:t>
            </w:r>
            <w:r w:rsidR="00E53717" w:rsidRPr="00300F13">
              <w:rPr>
                <w:rFonts w:ascii="Times New Roman" w:hAnsi="Times New Roman" w:cs="Times New Roman"/>
              </w:rPr>
              <w:t>.</w:t>
            </w:r>
          </w:p>
        </w:tc>
      </w:tr>
      <w:tr w:rsidR="008B2939" w:rsidRPr="00300F13" w:rsidTr="00D22E3D">
        <w:trPr>
          <w:trHeight w:val="567"/>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5.</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Special requirements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29"/>
              </w:numPr>
              <w:ind w:left="381"/>
              <w:jc w:val="both"/>
              <w:rPr>
                <w:rFonts w:ascii="Times New Roman" w:hAnsi="Times New Roman" w:cs="Times New Roman"/>
              </w:rPr>
            </w:pPr>
            <w:r w:rsidRPr="00300F13">
              <w:rPr>
                <w:rFonts w:ascii="Times New Roman" w:hAnsi="Times New Roman" w:cs="Times New Roman"/>
              </w:rPr>
              <w:t>Simultaneous operations: carton pack forming, blisters packing, leaflet folding and inserting in the packs, date and batch number printing, pack closing, pack sealing.</w:t>
            </w:r>
          </w:p>
          <w:p w:rsidR="008B2939" w:rsidRPr="00300F13" w:rsidRDefault="008B2939" w:rsidP="00672B1E">
            <w:pPr>
              <w:pStyle w:val="NoSpacing"/>
              <w:numPr>
                <w:ilvl w:val="0"/>
                <w:numId w:val="29"/>
              </w:numPr>
              <w:ind w:left="381"/>
              <w:jc w:val="both"/>
              <w:rPr>
                <w:rFonts w:ascii="Times New Roman" w:hAnsi="Times New Roman" w:cs="Times New Roman"/>
              </w:rPr>
            </w:pPr>
            <w:r w:rsidRPr="00300F13">
              <w:rPr>
                <w:rFonts w:ascii="Times New Roman" w:hAnsi="Times New Roman" w:cs="Times New Roman"/>
                <w:color w:val="000000"/>
              </w:rPr>
              <w:lastRenderedPageBreak/>
              <w:t xml:space="preserve">Possibility of printing </w:t>
            </w:r>
            <w:r w:rsidR="00492F72" w:rsidRPr="00300F13">
              <w:rPr>
                <w:rFonts w:ascii="Times New Roman" w:hAnsi="Times New Roman" w:cs="Times New Roman"/>
                <w:color w:val="000000"/>
              </w:rPr>
              <w:t>not less than</w:t>
            </w:r>
            <w:r w:rsidR="00A32F51" w:rsidRPr="00300F13">
              <w:rPr>
                <w:rFonts w:ascii="Times New Roman" w:hAnsi="Times New Roman" w:cs="Times New Roman"/>
                <w:color w:val="000000"/>
              </w:rPr>
              <w:t xml:space="preserve"> </w:t>
            </w:r>
            <w:r w:rsidRPr="00300F13">
              <w:rPr>
                <w:rFonts w:ascii="Times New Roman" w:hAnsi="Times New Roman" w:cs="Times New Roman"/>
                <w:color w:val="000000"/>
              </w:rPr>
              <w:t xml:space="preserve">in three lines, </w:t>
            </w:r>
            <w:r w:rsidR="00492F72" w:rsidRPr="00300F13">
              <w:rPr>
                <w:rFonts w:ascii="Times New Roman" w:hAnsi="Times New Roman" w:cs="Times New Roman"/>
                <w:color w:val="000000"/>
              </w:rPr>
              <w:t>not less</w:t>
            </w:r>
            <w:r w:rsidR="00A32F51" w:rsidRPr="00300F13">
              <w:rPr>
                <w:rFonts w:ascii="Times New Roman" w:hAnsi="Times New Roman" w:cs="Times New Roman"/>
                <w:color w:val="000000"/>
              </w:rPr>
              <w:t xml:space="preserve"> </w:t>
            </w:r>
            <w:r w:rsidRPr="00300F13">
              <w:rPr>
                <w:rFonts w:ascii="Times New Roman" w:hAnsi="Times New Roman" w:cs="Times New Roman"/>
                <w:color w:val="000000"/>
              </w:rPr>
              <w:t>20 symbols in each.</w:t>
            </w:r>
          </w:p>
          <w:p w:rsidR="008B2939" w:rsidRPr="00300F13" w:rsidRDefault="008B2939" w:rsidP="00672B1E">
            <w:pPr>
              <w:pStyle w:val="NoSpacing"/>
              <w:numPr>
                <w:ilvl w:val="0"/>
                <w:numId w:val="29"/>
              </w:numPr>
              <w:ind w:left="381"/>
              <w:jc w:val="both"/>
              <w:rPr>
                <w:rFonts w:ascii="Times New Roman" w:hAnsi="Times New Roman" w:cs="Times New Roman"/>
              </w:rPr>
            </w:pPr>
            <w:r w:rsidRPr="00300F13">
              <w:rPr>
                <w:rFonts w:ascii="Times New Roman" w:hAnsi="Times New Roman" w:cs="Times New Roman"/>
              </w:rPr>
              <w:t>Operation of blister packing machine and carton folding machine should be synchronized. It must ensure the needed capacity</w:t>
            </w:r>
            <w:r w:rsidR="00E53717" w:rsidRPr="00300F13">
              <w:rPr>
                <w:rFonts w:ascii="Times New Roman" w:hAnsi="Times New Roman" w:cs="Times New Roman"/>
              </w:rPr>
              <w:t>.</w:t>
            </w:r>
          </w:p>
          <w:p w:rsidR="008B2939" w:rsidRPr="00300F13" w:rsidRDefault="008B2939" w:rsidP="00672B1E">
            <w:pPr>
              <w:pStyle w:val="NoSpacing"/>
              <w:numPr>
                <w:ilvl w:val="0"/>
                <w:numId w:val="29"/>
              </w:numPr>
              <w:ind w:left="381"/>
              <w:jc w:val="both"/>
              <w:rPr>
                <w:rFonts w:ascii="Times New Roman" w:hAnsi="Times New Roman" w:cs="Times New Roman"/>
              </w:rPr>
            </w:pPr>
            <w:r w:rsidRPr="00300F13">
              <w:rPr>
                <w:rFonts w:ascii="Times New Roman" w:hAnsi="Times New Roman" w:cs="Times New Roman"/>
              </w:rPr>
              <w:t>Replacement of format parts without special tooling</w:t>
            </w:r>
            <w:r w:rsidR="00E53717" w:rsidRPr="00300F13">
              <w:rPr>
                <w:rFonts w:ascii="Times New Roman" w:hAnsi="Times New Roman" w:cs="Times New Roman"/>
              </w:rPr>
              <w:t>.</w:t>
            </w:r>
          </w:p>
          <w:p w:rsidR="008B2939" w:rsidRPr="00300F13" w:rsidRDefault="008B2939" w:rsidP="00672B1E">
            <w:pPr>
              <w:pStyle w:val="NoSpacing"/>
              <w:numPr>
                <w:ilvl w:val="0"/>
                <w:numId w:val="29"/>
              </w:numPr>
              <w:ind w:left="381"/>
              <w:jc w:val="both"/>
              <w:rPr>
                <w:rFonts w:ascii="Times New Roman" w:hAnsi="Times New Roman" w:cs="Times New Roman"/>
              </w:rPr>
            </w:pPr>
            <w:r w:rsidRPr="00300F13">
              <w:rPr>
                <w:rFonts w:ascii="Times New Roman" w:hAnsi="Times New Roman" w:cs="Times New Roman"/>
              </w:rPr>
              <w:t>Possibility of manual control</w:t>
            </w:r>
            <w:r w:rsidR="00E53717" w:rsidRPr="00300F13">
              <w:rPr>
                <w:rFonts w:ascii="Times New Roman" w:hAnsi="Times New Roman" w:cs="Times New Roman"/>
              </w:rPr>
              <w:t>.</w:t>
            </w:r>
          </w:p>
          <w:p w:rsidR="008B2939" w:rsidRPr="00300F13" w:rsidRDefault="008B2939" w:rsidP="00672B1E">
            <w:pPr>
              <w:pStyle w:val="NoSpacing"/>
              <w:numPr>
                <w:ilvl w:val="0"/>
                <w:numId w:val="29"/>
              </w:numPr>
              <w:ind w:left="381"/>
              <w:jc w:val="both"/>
              <w:rPr>
                <w:rFonts w:ascii="Times New Roman" w:hAnsi="Times New Roman" w:cs="Times New Roman"/>
              </w:rPr>
            </w:pPr>
            <w:r w:rsidRPr="00300F13">
              <w:rPr>
                <w:rFonts w:ascii="Times New Roman" w:hAnsi="Times New Roman" w:cs="Times New Roman"/>
              </w:rPr>
              <w:t>Possibility of independent operation without blister packing machine</w:t>
            </w:r>
            <w:r w:rsidR="00E53717" w:rsidRPr="00300F13">
              <w:rPr>
                <w:rFonts w:ascii="Times New Roman" w:hAnsi="Times New Roman" w:cs="Times New Roman"/>
              </w:rPr>
              <w:t>.</w:t>
            </w:r>
            <w:r w:rsidRPr="00300F13">
              <w:rPr>
                <w:rFonts w:ascii="Times New Roman" w:hAnsi="Times New Roman" w:cs="Times New Roman"/>
              </w:rPr>
              <w:t>.</w:t>
            </w:r>
          </w:p>
          <w:p w:rsidR="008B2939" w:rsidRPr="00300F13" w:rsidRDefault="008B2939" w:rsidP="00672B1E">
            <w:pPr>
              <w:pStyle w:val="NoSpacing"/>
              <w:numPr>
                <w:ilvl w:val="0"/>
                <w:numId w:val="29"/>
              </w:numPr>
              <w:ind w:left="381"/>
              <w:jc w:val="both"/>
              <w:rPr>
                <w:rFonts w:ascii="Times New Roman" w:hAnsi="Times New Roman" w:cs="Times New Roman"/>
              </w:rPr>
            </w:pPr>
            <w:r w:rsidRPr="00300F13">
              <w:rPr>
                <w:rFonts w:ascii="Times New Roman" w:hAnsi="Times New Roman" w:cs="Times New Roman"/>
              </w:rPr>
              <w:t>Control of minimal level of leaflets, carton packs, with system of previous notification.</w:t>
            </w:r>
          </w:p>
          <w:p w:rsidR="008B2939" w:rsidRPr="00300F13" w:rsidRDefault="008B2939" w:rsidP="00672B1E">
            <w:pPr>
              <w:pStyle w:val="NoSpacing"/>
              <w:numPr>
                <w:ilvl w:val="0"/>
                <w:numId w:val="29"/>
              </w:numPr>
              <w:ind w:left="381"/>
              <w:jc w:val="both"/>
              <w:rPr>
                <w:rFonts w:ascii="Times New Roman" w:hAnsi="Times New Roman" w:cs="Times New Roman"/>
              </w:rPr>
            </w:pPr>
            <w:r w:rsidRPr="00300F13">
              <w:rPr>
                <w:rFonts w:ascii="Times New Roman" w:hAnsi="Times New Roman" w:cs="Times New Roman"/>
              </w:rPr>
              <w:t>Possibility of machine operation with pack feeding, but without feeding leaflets.</w:t>
            </w:r>
          </w:p>
        </w:tc>
      </w:tr>
      <w:tr w:rsidR="008B2939" w:rsidRPr="00300F13" w:rsidTr="00D22E3D">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E53717">
            <w:pPr>
              <w:pStyle w:val="NoSpacing"/>
              <w:jc w:val="center"/>
              <w:rPr>
                <w:rFonts w:ascii="Times New Roman" w:hAnsi="Times New Roman" w:cs="Times New Roman"/>
                <w:b/>
              </w:rPr>
            </w:pPr>
            <w:r w:rsidRPr="00300F13">
              <w:rPr>
                <w:rFonts w:ascii="Times New Roman" w:hAnsi="Times New Roman" w:cs="Times New Roman"/>
                <w:b/>
              </w:rPr>
              <w:lastRenderedPageBreak/>
              <w:t>General requirements</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6.</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Compliance with standards</w:t>
            </w:r>
          </w:p>
        </w:tc>
        <w:tc>
          <w:tcPr>
            <w:tcW w:w="5391" w:type="dxa"/>
            <w:shd w:val="clear" w:color="auto" w:fill="auto"/>
            <w:tcMar>
              <w:top w:w="0" w:type="dxa"/>
              <w:left w:w="57" w:type="dxa"/>
              <w:bottom w:w="0" w:type="dxa"/>
              <w:right w:w="57" w:type="dxa"/>
            </w:tcMar>
          </w:tcPr>
          <w:p w:rsidR="008B2939" w:rsidRPr="00300F13" w:rsidRDefault="008B2939" w:rsidP="00E53717">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Equipment should comply to the requirements of standards EU GMP, ISO, СЕ and recommendations of </w:t>
            </w:r>
            <w:r w:rsidRPr="00300F13">
              <w:rPr>
                <w:rFonts w:ascii="Times New Roman" w:hAnsi="Times New Roman" w:cs="Times New Roman"/>
              </w:rPr>
              <w:t>ISPE</w:t>
            </w:r>
            <w:r w:rsidR="00E53717" w:rsidRPr="00300F13">
              <w:rPr>
                <w:rFonts w:ascii="Times New Roman" w:hAnsi="Times New Roman" w:cs="Times New Roman"/>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7.</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Equipment validity</w:t>
            </w:r>
          </w:p>
        </w:tc>
        <w:tc>
          <w:tcPr>
            <w:tcW w:w="5391" w:type="dxa"/>
            <w:shd w:val="clear" w:color="auto" w:fill="auto"/>
            <w:tcMar>
              <w:top w:w="0" w:type="dxa"/>
              <w:left w:w="57" w:type="dxa"/>
              <w:bottom w:w="0" w:type="dxa"/>
              <w:right w:w="57" w:type="dxa"/>
            </w:tcMar>
          </w:tcPr>
          <w:p w:rsidR="008B2939" w:rsidRPr="00300F13" w:rsidRDefault="008B2939" w:rsidP="00E53717">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Possibility of conduction of SAT / FAT / IQ / OQ / PQ / PV qualifications should be guaranteed. </w:t>
            </w:r>
          </w:p>
        </w:tc>
      </w:tr>
      <w:tr w:rsidR="008B2939" w:rsidRPr="00300F13" w:rsidTr="00D22E3D">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E53717">
            <w:pPr>
              <w:pStyle w:val="NoSpacing"/>
              <w:jc w:val="center"/>
              <w:rPr>
                <w:rFonts w:ascii="Times New Roman" w:hAnsi="Times New Roman" w:cs="Times New Roman"/>
                <w:b/>
              </w:rPr>
            </w:pPr>
            <w:r w:rsidRPr="00300F13">
              <w:rPr>
                <w:rFonts w:ascii="Times New Roman" w:hAnsi="Times New Roman" w:cs="Times New Roman"/>
                <w:b/>
              </w:rPr>
              <w:t>Equipment Requirements</w:t>
            </w:r>
          </w:p>
        </w:tc>
      </w:tr>
      <w:tr w:rsidR="008B2939" w:rsidRPr="00300F13" w:rsidTr="00D22E3D">
        <w:trPr>
          <w:trHeight w:val="243"/>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8.</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 xml:space="preserve">Main construction material </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30"/>
              </w:numPr>
              <w:ind w:left="381"/>
              <w:jc w:val="both"/>
              <w:rPr>
                <w:rFonts w:ascii="Times New Roman" w:hAnsi="Times New Roman" w:cs="Times New Roman"/>
                <w:color w:val="000000"/>
              </w:rPr>
            </w:pPr>
            <w:r w:rsidRPr="00300F13">
              <w:rPr>
                <w:rFonts w:ascii="Times New Roman" w:hAnsi="Times New Roman" w:cs="Times New Roman"/>
                <w:color w:val="000000"/>
              </w:rPr>
              <w:t>For contact surfaces – stainless steel AISI316L, surface roughness: Ra ≤ 0,8 micron</w:t>
            </w:r>
            <w:r w:rsidR="00E53717" w:rsidRPr="00300F13">
              <w:rPr>
                <w:rFonts w:ascii="Times New Roman" w:hAnsi="Times New Roman" w:cs="Times New Roman"/>
                <w:color w:val="000000"/>
              </w:rPr>
              <w:t>.</w:t>
            </w:r>
          </w:p>
          <w:p w:rsidR="008B2939" w:rsidRPr="00300F13" w:rsidRDefault="008B2939" w:rsidP="00672B1E">
            <w:pPr>
              <w:pStyle w:val="NoSpacing"/>
              <w:numPr>
                <w:ilvl w:val="0"/>
                <w:numId w:val="30"/>
              </w:numPr>
              <w:ind w:left="381"/>
              <w:jc w:val="both"/>
              <w:rPr>
                <w:rFonts w:ascii="Times New Roman" w:hAnsi="Times New Roman" w:cs="Times New Roman"/>
                <w:color w:val="000000"/>
              </w:rPr>
            </w:pPr>
            <w:r w:rsidRPr="00300F13">
              <w:rPr>
                <w:rFonts w:ascii="Times New Roman" w:hAnsi="Times New Roman" w:cs="Times New Roman"/>
                <w:color w:val="000000"/>
              </w:rPr>
              <w:t>For non- contact surfaces – stainless steel AISI304, surface roughness: Ra ≤ 3,2 micron</w:t>
            </w:r>
            <w:r w:rsidR="00E53717" w:rsidRPr="00300F13">
              <w:rPr>
                <w:rFonts w:ascii="Times New Roman" w:hAnsi="Times New Roman" w:cs="Times New Roman"/>
                <w:color w:val="000000"/>
              </w:rPr>
              <w:t>.</w:t>
            </w:r>
          </w:p>
        </w:tc>
      </w:tr>
      <w:tr w:rsidR="008B2939" w:rsidRPr="00300F13" w:rsidTr="00D22E3D">
        <w:trPr>
          <w:trHeight w:val="534"/>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9.</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Other materials</w:t>
            </w:r>
          </w:p>
        </w:tc>
        <w:tc>
          <w:tcPr>
            <w:tcW w:w="5391" w:type="dxa"/>
            <w:shd w:val="clear" w:color="auto" w:fill="auto"/>
            <w:tcMar>
              <w:top w:w="0" w:type="dxa"/>
              <w:left w:w="57" w:type="dxa"/>
              <w:bottom w:w="0" w:type="dxa"/>
              <w:right w:w="57" w:type="dxa"/>
            </w:tcMar>
          </w:tcPr>
          <w:p w:rsidR="008B2939" w:rsidRPr="00300F13" w:rsidRDefault="008B2939" w:rsidP="00E53717">
            <w:pPr>
              <w:pStyle w:val="NoSpacing"/>
              <w:jc w:val="both"/>
              <w:rPr>
                <w:rFonts w:ascii="Times New Roman" w:hAnsi="Times New Roman" w:cs="Times New Roman"/>
                <w:color w:val="000000"/>
              </w:rPr>
            </w:pPr>
            <w:r w:rsidRPr="00300F13">
              <w:rPr>
                <w:rFonts w:ascii="Times New Roman" w:hAnsi="Times New Roman" w:cs="Times New Roman"/>
                <w:color w:val="000000"/>
              </w:rPr>
              <w:t>Materials shall be resistant to cleaning, washing, sanation and abrasion</w:t>
            </w:r>
            <w:r w:rsidR="00E53717" w:rsidRPr="00300F13">
              <w:rPr>
                <w:rFonts w:ascii="Times New Roman" w:hAnsi="Times New Roman" w:cs="Times New Roman"/>
                <w:color w:val="000000"/>
              </w:rPr>
              <w:t>.</w:t>
            </w:r>
          </w:p>
        </w:tc>
      </w:tr>
      <w:tr w:rsidR="008B2939" w:rsidRPr="00300F13" w:rsidTr="00D22E3D">
        <w:trPr>
          <w:trHeight w:val="321"/>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10.</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Construction peculiarities and design</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31"/>
              </w:numPr>
              <w:ind w:left="381"/>
              <w:jc w:val="both"/>
              <w:rPr>
                <w:rFonts w:ascii="Times New Roman" w:hAnsi="Times New Roman" w:cs="Times New Roman"/>
              </w:rPr>
            </w:pPr>
            <w:r w:rsidRPr="00300F13">
              <w:rPr>
                <w:rFonts w:ascii="Times New Roman" w:hAnsi="Times New Roman" w:cs="Times New Roman"/>
              </w:rPr>
              <w:t>Easy disassembling and assembling of units (parts) for cleaning, washing and sanitation</w:t>
            </w:r>
            <w:r w:rsidR="00E53717" w:rsidRPr="00300F13">
              <w:rPr>
                <w:rFonts w:ascii="Times New Roman" w:hAnsi="Times New Roman" w:cs="Times New Roman"/>
              </w:rPr>
              <w:t>.</w:t>
            </w:r>
          </w:p>
          <w:p w:rsidR="008B2939" w:rsidRPr="00300F13" w:rsidRDefault="008B2939" w:rsidP="00672B1E">
            <w:pPr>
              <w:pStyle w:val="NoSpacing"/>
              <w:numPr>
                <w:ilvl w:val="0"/>
                <w:numId w:val="31"/>
              </w:numPr>
              <w:ind w:left="381"/>
              <w:jc w:val="both"/>
              <w:rPr>
                <w:rFonts w:ascii="Times New Roman" w:hAnsi="Times New Roman" w:cs="Times New Roman"/>
              </w:rPr>
            </w:pPr>
            <w:r w:rsidRPr="00300F13">
              <w:rPr>
                <w:rFonts w:ascii="Times New Roman" w:hAnsi="Times New Roman" w:cs="Times New Roman"/>
              </w:rPr>
              <w:t>High efficiency cleaning of fed and exhausted air according to standards EN 779, EN 1822</w:t>
            </w:r>
            <w:r w:rsidR="00E53717" w:rsidRPr="00300F13">
              <w:rPr>
                <w:rFonts w:ascii="Times New Roman" w:hAnsi="Times New Roman" w:cs="Times New Roman"/>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11.</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Cleaning, washing and sanation</w:t>
            </w:r>
          </w:p>
        </w:tc>
        <w:tc>
          <w:tcPr>
            <w:tcW w:w="5391" w:type="dxa"/>
            <w:shd w:val="clear" w:color="auto" w:fill="auto"/>
            <w:tcMar>
              <w:top w:w="0" w:type="dxa"/>
              <w:left w:w="57" w:type="dxa"/>
              <w:bottom w:w="0" w:type="dxa"/>
              <w:right w:w="57" w:type="dxa"/>
            </w:tcMar>
          </w:tcPr>
          <w:p w:rsidR="008B2939" w:rsidRPr="00300F13" w:rsidRDefault="008B2939" w:rsidP="00E53717">
            <w:pPr>
              <w:pStyle w:val="NoSpacing"/>
              <w:jc w:val="both"/>
              <w:rPr>
                <w:rFonts w:ascii="Times New Roman" w:hAnsi="Times New Roman" w:cs="Times New Roman"/>
                <w:color w:val="000000"/>
              </w:rPr>
            </w:pPr>
            <w:r w:rsidRPr="00300F13">
              <w:rPr>
                <w:rFonts w:ascii="Times New Roman" w:hAnsi="Times New Roman" w:cs="Times New Roman"/>
                <w:color w:val="000000"/>
              </w:rPr>
              <w:t>Equipment materials should be resistant to washing and processing with disinfecting solutions:</w:t>
            </w:r>
          </w:p>
          <w:p w:rsidR="008B2939" w:rsidRPr="00300F13" w:rsidRDefault="008B2939" w:rsidP="00672B1E">
            <w:pPr>
              <w:pStyle w:val="NoSpacing"/>
              <w:numPr>
                <w:ilvl w:val="0"/>
                <w:numId w:val="32"/>
              </w:numPr>
              <w:ind w:left="381"/>
              <w:jc w:val="both"/>
              <w:rPr>
                <w:rFonts w:ascii="Times New Roman" w:hAnsi="Times New Roman" w:cs="Times New Roman"/>
                <w:color w:val="000000"/>
              </w:rPr>
            </w:pPr>
            <w:r w:rsidRPr="00300F13">
              <w:rPr>
                <w:rFonts w:ascii="Times New Roman" w:hAnsi="Times New Roman" w:cs="Times New Roman"/>
                <w:color w:val="000000"/>
              </w:rPr>
              <w:t>0,05 % detergents</w:t>
            </w:r>
            <w:r w:rsidR="00E53717" w:rsidRPr="00300F13">
              <w:rPr>
                <w:rFonts w:ascii="Times New Roman" w:hAnsi="Times New Roman" w:cs="Times New Roman"/>
                <w:color w:val="000000"/>
              </w:rPr>
              <w:t>.</w:t>
            </w:r>
          </w:p>
          <w:p w:rsidR="008B2939" w:rsidRPr="00300F13" w:rsidRDefault="008B2939" w:rsidP="00672B1E">
            <w:pPr>
              <w:pStyle w:val="NoSpacing"/>
              <w:numPr>
                <w:ilvl w:val="0"/>
                <w:numId w:val="32"/>
              </w:numPr>
              <w:ind w:left="381"/>
              <w:jc w:val="both"/>
              <w:rPr>
                <w:rFonts w:ascii="Times New Roman" w:hAnsi="Times New Roman" w:cs="Times New Roman"/>
                <w:color w:val="000000"/>
              </w:rPr>
            </w:pPr>
            <w:r w:rsidRPr="00300F13">
              <w:rPr>
                <w:rFonts w:ascii="Times New Roman" w:hAnsi="Times New Roman" w:cs="Times New Roman"/>
                <w:color w:val="000000"/>
              </w:rPr>
              <w:t>6 % hydrogen peroxide solution</w:t>
            </w:r>
            <w:r w:rsidR="00E53717" w:rsidRPr="00300F13">
              <w:rPr>
                <w:rFonts w:ascii="Times New Roman" w:hAnsi="Times New Roman" w:cs="Times New Roman"/>
                <w:color w:val="000000"/>
              </w:rPr>
              <w:t>.</w:t>
            </w:r>
          </w:p>
          <w:p w:rsidR="008B2939" w:rsidRPr="00300F13" w:rsidRDefault="008B2939" w:rsidP="00672B1E">
            <w:pPr>
              <w:pStyle w:val="NoSpacing"/>
              <w:numPr>
                <w:ilvl w:val="0"/>
                <w:numId w:val="32"/>
              </w:numPr>
              <w:ind w:left="381"/>
              <w:jc w:val="both"/>
              <w:rPr>
                <w:rFonts w:ascii="Times New Roman" w:hAnsi="Times New Roman" w:cs="Times New Roman"/>
                <w:color w:val="000000"/>
              </w:rPr>
            </w:pPr>
            <w:r w:rsidRPr="00300F13">
              <w:rPr>
                <w:rFonts w:ascii="Times New Roman" w:hAnsi="Times New Roman" w:cs="Times New Roman"/>
                <w:color w:val="000000"/>
              </w:rPr>
              <w:t>70 % ethanol solution.</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12.</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Safe execution</w:t>
            </w:r>
          </w:p>
        </w:tc>
        <w:tc>
          <w:tcPr>
            <w:tcW w:w="5391" w:type="dxa"/>
            <w:shd w:val="clear" w:color="auto" w:fill="auto"/>
            <w:tcMar>
              <w:top w:w="0" w:type="dxa"/>
              <w:left w:w="57" w:type="dxa"/>
              <w:bottom w:w="0" w:type="dxa"/>
              <w:right w:w="57" w:type="dxa"/>
            </w:tcMar>
          </w:tcPr>
          <w:p w:rsidR="008B2939" w:rsidRPr="00300F13" w:rsidRDefault="008B2939" w:rsidP="00E53717">
            <w:pPr>
              <w:pStyle w:val="NoSpacing"/>
              <w:jc w:val="both"/>
              <w:rPr>
                <w:rFonts w:ascii="Times New Roman" w:hAnsi="Times New Roman" w:cs="Times New Roman"/>
                <w:color w:val="000000"/>
              </w:rPr>
            </w:pPr>
            <w:r w:rsidRPr="00300F13">
              <w:rPr>
                <w:rFonts w:ascii="Times New Roman" w:hAnsi="Times New Roman" w:cs="Times New Roman"/>
                <w:color w:val="000000"/>
              </w:rPr>
              <w:t>Driving and control systems at the working area shall be made in dustproof and moisture-safe design, class IP54</w:t>
            </w:r>
            <w:r w:rsidR="00E53717" w:rsidRPr="00300F13">
              <w:rPr>
                <w:rFonts w:ascii="Times New Roman" w:hAnsi="Times New Roman" w:cs="Times New Roman"/>
                <w:color w:val="000000"/>
              </w:rPr>
              <w:t>.</w:t>
            </w:r>
          </w:p>
        </w:tc>
      </w:tr>
      <w:tr w:rsidR="008B2939" w:rsidRPr="00300F13" w:rsidTr="00D22E3D">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E53717">
            <w:pPr>
              <w:pStyle w:val="NoSpacing"/>
              <w:jc w:val="center"/>
              <w:rPr>
                <w:rFonts w:ascii="Times New Roman" w:hAnsi="Times New Roman" w:cs="Times New Roman"/>
                <w:b/>
              </w:rPr>
            </w:pPr>
            <w:r w:rsidRPr="00300F13">
              <w:rPr>
                <w:rFonts w:ascii="Times New Roman" w:hAnsi="Times New Roman" w:cs="Times New Roman"/>
                <w:b/>
              </w:rPr>
              <w:t>Other requirements</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13.</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Control and automation system</w:t>
            </w:r>
          </w:p>
        </w:tc>
        <w:tc>
          <w:tcPr>
            <w:tcW w:w="5391" w:type="dxa"/>
            <w:shd w:val="clear" w:color="auto" w:fill="auto"/>
            <w:tcMar>
              <w:top w:w="0" w:type="dxa"/>
              <w:left w:w="57" w:type="dxa"/>
              <w:bottom w:w="0" w:type="dxa"/>
              <w:right w:w="57" w:type="dxa"/>
            </w:tcMar>
          </w:tcPr>
          <w:p w:rsidR="008B2939" w:rsidRPr="00300F13" w:rsidRDefault="008B2939" w:rsidP="00E53717">
            <w:pPr>
              <w:pStyle w:val="NoSpacing"/>
              <w:jc w:val="both"/>
              <w:rPr>
                <w:rFonts w:ascii="Times New Roman" w:hAnsi="Times New Roman" w:cs="Times New Roman"/>
                <w:color w:val="000000"/>
              </w:rPr>
            </w:pPr>
            <w:r w:rsidRPr="00300F13">
              <w:rPr>
                <w:rFonts w:ascii="Times New Roman" w:hAnsi="Times New Roman" w:cs="Times New Roman"/>
              </w:rPr>
              <w:t>Presence of software for operation in automatic mode, machine and internal functions control, error messages displaying, self-checking.  Compliance of software with requirements of 21 CFR part 11, Registration of the main technological data at protocols with printing them via USB (Ethernet) in Russian language.</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14.</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Operation mode</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33"/>
              </w:numPr>
              <w:ind w:left="381"/>
              <w:jc w:val="both"/>
              <w:rPr>
                <w:rFonts w:ascii="Times New Roman" w:hAnsi="Times New Roman" w:cs="Times New Roman"/>
                <w:color w:val="000000"/>
              </w:rPr>
            </w:pPr>
            <w:r w:rsidRPr="00300F13">
              <w:rPr>
                <w:rFonts w:ascii="Times New Roman" w:hAnsi="Times New Roman" w:cs="Times New Roman"/>
                <w:color w:val="000000"/>
              </w:rPr>
              <w:t>Automatic</w:t>
            </w:r>
            <w:r w:rsidR="00E53717" w:rsidRPr="00300F13">
              <w:rPr>
                <w:rFonts w:ascii="Times New Roman" w:hAnsi="Times New Roman" w:cs="Times New Roman"/>
                <w:color w:val="000000"/>
              </w:rPr>
              <w:t>.</w:t>
            </w:r>
          </w:p>
          <w:p w:rsidR="008B2939" w:rsidRPr="00300F13" w:rsidRDefault="008B2939" w:rsidP="00672B1E">
            <w:pPr>
              <w:pStyle w:val="NoSpacing"/>
              <w:numPr>
                <w:ilvl w:val="0"/>
                <w:numId w:val="33"/>
              </w:numPr>
              <w:ind w:left="381"/>
              <w:jc w:val="both"/>
              <w:rPr>
                <w:rFonts w:ascii="Times New Roman" w:hAnsi="Times New Roman" w:cs="Times New Roman"/>
                <w:color w:val="000000"/>
              </w:rPr>
            </w:pPr>
            <w:r w:rsidRPr="00300F13">
              <w:rPr>
                <w:rFonts w:ascii="Times New Roman" w:hAnsi="Times New Roman" w:cs="Times New Roman"/>
                <w:color w:val="000000"/>
              </w:rPr>
              <w:t>Manual</w:t>
            </w:r>
            <w:r w:rsidR="00E53717" w:rsidRPr="00300F13">
              <w:rPr>
                <w:rFonts w:ascii="Times New Roman" w:hAnsi="Times New Roman" w:cs="Times New Roman"/>
                <w:color w:val="000000"/>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Access levels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34"/>
              </w:numPr>
              <w:ind w:left="381"/>
              <w:jc w:val="both"/>
              <w:rPr>
                <w:rFonts w:ascii="Times New Roman" w:hAnsi="Times New Roman" w:cs="Times New Roman"/>
                <w:color w:val="000000"/>
              </w:rPr>
            </w:pPr>
            <w:r w:rsidRPr="00300F13">
              <w:rPr>
                <w:rFonts w:ascii="Times New Roman" w:hAnsi="Times New Roman" w:cs="Times New Roman"/>
                <w:color w:val="000000"/>
              </w:rPr>
              <w:t xml:space="preserve">Operator – process control and </w:t>
            </w:r>
            <w:r w:rsidR="00E078F8" w:rsidRPr="00300F13">
              <w:rPr>
                <w:rFonts w:ascii="Times New Roman" w:hAnsi="Times New Roman" w:cs="Times New Roman"/>
                <w:color w:val="000000"/>
              </w:rPr>
              <w:t xml:space="preserve">management </w:t>
            </w:r>
            <w:r w:rsidRPr="00300F13">
              <w:rPr>
                <w:rFonts w:ascii="Times New Roman" w:hAnsi="Times New Roman" w:cs="Times New Roman"/>
                <w:color w:val="000000"/>
              </w:rPr>
              <w:br/>
              <w:t>(over 6 users)</w:t>
            </w:r>
            <w:r w:rsidR="00E53717" w:rsidRPr="00300F13">
              <w:rPr>
                <w:rFonts w:ascii="Times New Roman" w:hAnsi="Times New Roman" w:cs="Times New Roman"/>
                <w:color w:val="000000"/>
              </w:rPr>
              <w:t>.</w:t>
            </w:r>
          </w:p>
          <w:p w:rsidR="008B2939" w:rsidRPr="00300F13" w:rsidRDefault="008B2939" w:rsidP="00672B1E">
            <w:pPr>
              <w:pStyle w:val="NoSpacing"/>
              <w:numPr>
                <w:ilvl w:val="0"/>
                <w:numId w:val="34"/>
              </w:numPr>
              <w:ind w:left="381"/>
              <w:jc w:val="both"/>
              <w:rPr>
                <w:rFonts w:ascii="Times New Roman" w:hAnsi="Times New Roman" w:cs="Times New Roman"/>
                <w:color w:val="000000"/>
              </w:rPr>
            </w:pPr>
            <w:r w:rsidRPr="00300F13">
              <w:rPr>
                <w:rFonts w:ascii="Times New Roman" w:hAnsi="Times New Roman" w:cs="Times New Roman"/>
                <w:color w:val="000000"/>
              </w:rPr>
              <w:t xml:space="preserve">Master – change of process parameters </w:t>
            </w:r>
            <w:r w:rsidRPr="00300F13">
              <w:rPr>
                <w:rFonts w:ascii="Times New Roman" w:hAnsi="Times New Roman" w:cs="Times New Roman"/>
                <w:color w:val="000000"/>
              </w:rPr>
              <w:br/>
              <w:t>(over 6 users)</w:t>
            </w:r>
            <w:r w:rsidR="00E53717" w:rsidRPr="00300F13">
              <w:rPr>
                <w:rFonts w:ascii="Times New Roman" w:hAnsi="Times New Roman" w:cs="Times New Roman"/>
                <w:color w:val="000000"/>
              </w:rPr>
              <w:t>.</w:t>
            </w:r>
          </w:p>
          <w:p w:rsidR="008B2939" w:rsidRPr="00300F13" w:rsidRDefault="008B2939" w:rsidP="00672B1E">
            <w:pPr>
              <w:pStyle w:val="NoSpacing"/>
              <w:numPr>
                <w:ilvl w:val="0"/>
                <w:numId w:val="34"/>
              </w:numPr>
              <w:ind w:left="381"/>
              <w:jc w:val="both"/>
              <w:rPr>
                <w:rFonts w:ascii="Times New Roman" w:hAnsi="Times New Roman" w:cs="Times New Roman"/>
                <w:color w:val="000000"/>
              </w:rPr>
            </w:pPr>
            <w:r w:rsidRPr="00300F13">
              <w:rPr>
                <w:rFonts w:ascii="Times New Roman" w:hAnsi="Times New Roman" w:cs="Times New Roman"/>
                <w:color w:val="000000"/>
              </w:rPr>
              <w:t>Admin – service maintenance</w:t>
            </w:r>
            <w:r w:rsidR="00E53717" w:rsidRPr="00300F13">
              <w:rPr>
                <w:rFonts w:ascii="Times New Roman" w:hAnsi="Times New Roman" w:cs="Times New Roman"/>
                <w:color w:val="000000"/>
              </w:rPr>
              <w:t>.</w:t>
            </w:r>
          </w:p>
        </w:tc>
      </w:tr>
      <w:tr w:rsidR="008B2939" w:rsidRPr="00300F13" w:rsidTr="00D22E3D">
        <w:trPr>
          <w:trHeight w:val="321"/>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15.</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Language</w:t>
            </w:r>
          </w:p>
        </w:tc>
        <w:tc>
          <w:tcPr>
            <w:tcW w:w="5391" w:type="dxa"/>
            <w:shd w:val="clear" w:color="auto" w:fill="auto"/>
            <w:tcMar>
              <w:top w:w="0" w:type="dxa"/>
              <w:left w:w="57" w:type="dxa"/>
              <w:bottom w:w="0" w:type="dxa"/>
              <w:right w:w="57" w:type="dxa"/>
            </w:tcMar>
          </w:tcPr>
          <w:p w:rsidR="008B2939" w:rsidRPr="00300F13" w:rsidRDefault="008B2939" w:rsidP="00E53717">
            <w:pPr>
              <w:pStyle w:val="NoSpacing"/>
              <w:jc w:val="both"/>
              <w:rPr>
                <w:rFonts w:ascii="Times New Roman" w:hAnsi="Times New Roman" w:cs="Times New Roman"/>
                <w:color w:val="000000"/>
              </w:rPr>
            </w:pPr>
            <w:r w:rsidRPr="00300F13">
              <w:rPr>
                <w:rFonts w:ascii="Times New Roman" w:hAnsi="Times New Roman" w:cs="Times New Roman"/>
                <w:color w:val="000000"/>
              </w:rPr>
              <w:t>Russian</w:t>
            </w:r>
            <w:r w:rsidR="00E53717" w:rsidRPr="00300F13">
              <w:rPr>
                <w:rFonts w:ascii="Times New Roman" w:hAnsi="Times New Roman" w:cs="Times New Roman"/>
                <w:color w:val="000000"/>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16.</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System of displaying information about measuring and indicating devices</w:t>
            </w:r>
          </w:p>
        </w:tc>
        <w:tc>
          <w:tcPr>
            <w:tcW w:w="5391" w:type="dxa"/>
            <w:shd w:val="clear" w:color="auto" w:fill="auto"/>
            <w:tcMar>
              <w:top w:w="0" w:type="dxa"/>
              <w:left w:w="57" w:type="dxa"/>
              <w:bottom w:w="0" w:type="dxa"/>
              <w:right w:w="57" w:type="dxa"/>
            </w:tcMar>
          </w:tcPr>
          <w:p w:rsidR="008B2939" w:rsidRPr="00300F13" w:rsidRDefault="008B2939" w:rsidP="00E53717">
            <w:pPr>
              <w:pStyle w:val="NoSpacing"/>
              <w:jc w:val="both"/>
              <w:rPr>
                <w:rFonts w:ascii="Times New Roman" w:hAnsi="Times New Roman" w:cs="Times New Roman"/>
                <w:color w:val="000000"/>
              </w:rPr>
            </w:pPr>
            <w:r w:rsidRPr="00300F13">
              <w:rPr>
                <w:rFonts w:ascii="Times New Roman" w:hAnsi="Times New Roman" w:cs="Times New Roman"/>
                <w:color w:val="000000"/>
              </w:rPr>
              <w:t>Metric (S.I.)</w:t>
            </w:r>
            <w:r w:rsidR="00E53717" w:rsidRPr="00300F13">
              <w:rPr>
                <w:rFonts w:ascii="Times New Roman" w:hAnsi="Times New Roman" w:cs="Times New Roman"/>
                <w:color w:val="000000"/>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17.</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Accuracy of measuring and adjusting</w:t>
            </w:r>
          </w:p>
        </w:tc>
        <w:tc>
          <w:tcPr>
            <w:tcW w:w="5391" w:type="dxa"/>
            <w:shd w:val="clear" w:color="auto" w:fill="auto"/>
            <w:tcMar>
              <w:top w:w="0" w:type="dxa"/>
              <w:left w:w="57" w:type="dxa"/>
              <w:bottom w:w="0" w:type="dxa"/>
              <w:right w:w="57" w:type="dxa"/>
            </w:tcMar>
          </w:tcPr>
          <w:p w:rsidR="008B2939" w:rsidRPr="00300F13" w:rsidRDefault="008B2939" w:rsidP="00E53717">
            <w:pPr>
              <w:pStyle w:val="NoSpacing"/>
              <w:jc w:val="both"/>
              <w:rPr>
                <w:rFonts w:ascii="Times New Roman" w:hAnsi="Times New Roman" w:cs="Times New Roman"/>
                <w:color w:val="000000"/>
              </w:rPr>
            </w:pPr>
            <w:r w:rsidRPr="00300F13">
              <w:rPr>
                <w:rFonts w:ascii="Times New Roman" w:hAnsi="Times New Roman" w:cs="Times New Roman"/>
                <w:color w:val="000000"/>
              </w:rPr>
              <w:t>Weighing accuracy for dynamic weights ± 5,0 g</w:t>
            </w:r>
            <w:r w:rsidR="00E53717" w:rsidRPr="00300F13">
              <w:rPr>
                <w:rFonts w:ascii="Times New Roman" w:hAnsi="Times New Roman" w:cs="Times New Roman"/>
                <w:color w:val="000000"/>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18.</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Process data collection</w:t>
            </w:r>
          </w:p>
        </w:tc>
        <w:tc>
          <w:tcPr>
            <w:tcW w:w="5391" w:type="dxa"/>
            <w:tcBorders>
              <w:bottom w:val="single" w:sz="4" w:space="0" w:color="auto"/>
            </w:tcBorders>
            <w:shd w:val="clear" w:color="auto" w:fill="auto"/>
            <w:tcMar>
              <w:top w:w="0" w:type="dxa"/>
              <w:left w:w="57" w:type="dxa"/>
              <w:bottom w:w="0" w:type="dxa"/>
              <w:right w:w="57" w:type="dxa"/>
            </w:tcMar>
          </w:tcPr>
          <w:p w:rsidR="008B2939" w:rsidRPr="00300F13" w:rsidRDefault="008B2939" w:rsidP="00672B1E">
            <w:pPr>
              <w:pStyle w:val="NoSpacing"/>
              <w:numPr>
                <w:ilvl w:val="0"/>
                <w:numId w:val="35"/>
              </w:numPr>
              <w:ind w:left="381"/>
              <w:jc w:val="both"/>
              <w:rPr>
                <w:rFonts w:ascii="Times New Roman" w:hAnsi="Times New Roman" w:cs="Times New Roman"/>
                <w:color w:val="000000"/>
              </w:rPr>
            </w:pPr>
            <w:r w:rsidRPr="00300F13">
              <w:rPr>
                <w:rFonts w:ascii="Times New Roman" w:hAnsi="Times New Roman" w:cs="Times New Roman"/>
                <w:color w:val="000000"/>
              </w:rPr>
              <w:t>Data archiving</w:t>
            </w:r>
            <w:r w:rsidR="00E53717" w:rsidRPr="00300F13">
              <w:rPr>
                <w:rFonts w:ascii="Times New Roman" w:hAnsi="Times New Roman" w:cs="Times New Roman"/>
                <w:color w:val="000000"/>
              </w:rPr>
              <w:t>.</w:t>
            </w:r>
          </w:p>
          <w:p w:rsidR="008B2939" w:rsidRPr="00300F13" w:rsidRDefault="008B2939" w:rsidP="00672B1E">
            <w:pPr>
              <w:pStyle w:val="NoSpacing"/>
              <w:numPr>
                <w:ilvl w:val="0"/>
                <w:numId w:val="35"/>
              </w:numPr>
              <w:ind w:left="381"/>
              <w:jc w:val="both"/>
              <w:rPr>
                <w:rFonts w:ascii="Times New Roman" w:hAnsi="Times New Roman" w:cs="Times New Roman"/>
                <w:color w:val="000000"/>
              </w:rPr>
            </w:pPr>
            <w:r w:rsidRPr="00300F13">
              <w:rPr>
                <w:rFonts w:ascii="Times New Roman" w:hAnsi="Times New Roman" w:cs="Times New Roman"/>
                <w:color w:val="000000"/>
              </w:rPr>
              <w:t>Process printing on printing device</w:t>
            </w:r>
            <w:r w:rsidR="00E53717" w:rsidRPr="00300F13">
              <w:rPr>
                <w:rFonts w:ascii="Times New Roman" w:hAnsi="Times New Roman" w:cs="Times New Roman"/>
                <w:color w:val="000000"/>
              </w:rPr>
              <w:t>.</w:t>
            </w:r>
          </w:p>
          <w:p w:rsidR="008B2939" w:rsidRPr="00300F13" w:rsidRDefault="008B2939" w:rsidP="00672B1E">
            <w:pPr>
              <w:pStyle w:val="NoSpacing"/>
              <w:numPr>
                <w:ilvl w:val="0"/>
                <w:numId w:val="35"/>
              </w:numPr>
              <w:ind w:left="381"/>
              <w:jc w:val="both"/>
              <w:rPr>
                <w:rFonts w:ascii="Times New Roman" w:hAnsi="Times New Roman" w:cs="Times New Roman"/>
                <w:color w:val="000000"/>
              </w:rPr>
            </w:pPr>
            <w:r w:rsidRPr="00300F13">
              <w:rPr>
                <w:rFonts w:ascii="Times New Roman" w:hAnsi="Times New Roman" w:cs="Times New Roman"/>
                <w:color w:val="000000"/>
              </w:rPr>
              <w:t>The list of information to be printed shall be approved by the customer</w:t>
            </w:r>
            <w:r w:rsidR="00E53717" w:rsidRPr="00300F13">
              <w:rPr>
                <w:rFonts w:ascii="Times New Roman" w:hAnsi="Times New Roman" w:cs="Times New Roman"/>
                <w:color w:val="000000"/>
              </w:rPr>
              <w:t>.</w:t>
            </w:r>
          </w:p>
        </w:tc>
      </w:tr>
      <w:tr w:rsidR="008B2939" w:rsidRPr="00300F13" w:rsidTr="00D22E3D">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E53717">
            <w:pPr>
              <w:pStyle w:val="NoSpacing"/>
              <w:jc w:val="center"/>
              <w:rPr>
                <w:rFonts w:ascii="Times New Roman" w:hAnsi="Times New Roman" w:cs="Times New Roman"/>
                <w:b/>
              </w:rPr>
            </w:pPr>
            <w:r w:rsidRPr="00300F13">
              <w:rPr>
                <w:rFonts w:ascii="Times New Roman" w:hAnsi="Times New Roman" w:cs="Times New Roman"/>
                <w:b/>
              </w:rPr>
              <w:t>Information on energy supplies</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19.</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Energy sources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36"/>
              </w:numPr>
              <w:ind w:left="381"/>
              <w:jc w:val="both"/>
              <w:rPr>
                <w:rFonts w:ascii="Times New Roman" w:hAnsi="Times New Roman" w:cs="Times New Roman"/>
                <w:color w:val="000000"/>
              </w:rPr>
            </w:pPr>
            <w:r w:rsidRPr="00300F13">
              <w:rPr>
                <w:rFonts w:ascii="Times New Roman" w:hAnsi="Times New Roman" w:cs="Times New Roman"/>
                <w:color w:val="000000"/>
              </w:rPr>
              <w:t>Electricity – 220/380/400/415/440 V, 50/60 Hz, 3 phases, grounding, neutral</w:t>
            </w:r>
            <w:r w:rsidR="002C737E" w:rsidRPr="00300F13">
              <w:rPr>
                <w:rFonts w:ascii="Times New Roman" w:hAnsi="Times New Roman" w:cs="Times New Roman"/>
                <w:color w:val="000000"/>
              </w:rPr>
              <w:t>.</w:t>
            </w:r>
          </w:p>
          <w:p w:rsidR="008B2939" w:rsidRPr="00300F13" w:rsidRDefault="008B2939" w:rsidP="00672B1E">
            <w:pPr>
              <w:pStyle w:val="NoSpacing"/>
              <w:numPr>
                <w:ilvl w:val="0"/>
                <w:numId w:val="36"/>
              </w:numPr>
              <w:ind w:left="381"/>
              <w:jc w:val="both"/>
              <w:rPr>
                <w:rFonts w:ascii="Times New Roman" w:hAnsi="Times New Roman" w:cs="Times New Roman"/>
                <w:color w:val="000000"/>
              </w:rPr>
            </w:pPr>
            <w:r w:rsidRPr="00300F13">
              <w:rPr>
                <w:rFonts w:ascii="Times New Roman" w:hAnsi="Times New Roman" w:cs="Times New Roman"/>
                <w:color w:val="000000"/>
              </w:rPr>
              <w:t>Compressed air – 0,6-0,7 MPa (dry, purified)</w:t>
            </w:r>
            <w:r w:rsidR="002C737E" w:rsidRPr="00300F13">
              <w:rPr>
                <w:rFonts w:ascii="Times New Roman" w:hAnsi="Times New Roman" w:cs="Times New Roman"/>
                <w:color w:val="000000"/>
              </w:rPr>
              <w:t>.</w:t>
            </w:r>
          </w:p>
        </w:tc>
      </w:tr>
      <w:tr w:rsidR="008B2939" w:rsidRPr="00300F13" w:rsidTr="00D22E3D">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E53717">
            <w:pPr>
              <w:pStyle w:val="NoSpacing"/>
              <w:jc w:val="center"/>
              <w:rPr>
                <w:rFonts w:ascii="Times New Roman" w:hAnsi="Times New Roman" w:cs="Times New Roman"/>
                <w:b/>
              </w:rPr>
            </w:pPr>
            <w:r w:rsidRPr="00300F13">
              <w:rPr>
                <w:rFonts w:ascii="Times New Roman" w:hAnsi="Times New Roman" w:cs="Times New Roman"/>
                <w:b/>
              </w:rPr>
              <w:t>Documentation</w:t>
            </w:r>
          </w:p>
        </w:tc>
      </w:tr>
      <w:tr w:rsidR="008B2939" w:rsidRPr="00300F13" w:rsidTr="00D22E3D">
        <w:trPr>
          <w:trHeight w:val="321"/>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20.</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Instructions for operation and maintenance</w:t>
            </w:r>
          </w:p>
        </w:tc>
        <w:tc>
          <w:tcPr>
            <w:tcW w:w="5391" w:type="dxa"/>
            <w:shd w:val="clear" w:color="auto" w:fill="auto"/>
            <w:tcMar>
              <w:top w:w="0" w:type="dxa"/>
              <w:left w:w="57" w:type="dxa"/>
              <w:bottom w:w="0" w:type="dxa"/>
              <w:right w:w="57" w:type="dxa"/>
            </w:tcMar>
            <w:vAlign w:val="center"/>
          </w:tcPr>
          <w:p w:rsidR="008B2939" w:rsidRPr="00300F13" w:rsidRDefault="008B2939" w:rsidP="00672B1E">
            <w:pPr>
              <w:pStyle w:val="NoSpacing"/>
              <w:numPr>
                <w:ilvl w:val="0"/>
                <w:numId w:val="37"/>
              </w:numPr>
              <w:ind w:left="381"/>
              <w:jc w:val="both"/>
              <w:rPr>
                <w:rFonts w:ascii="Times New Roman" w:hAnsi="Times New Roman" w:cs="Times New Roman"/>
                <w:color w:val="000000"/>
              </w:rPr>
            </w:pPr>
            <w:r w:rsidRPr="00300F13">
              <w:rPr>
                <w:rFonts w:ascii="Times New Roman" w:hAnsi="Times New Roman" w:cs="Times New Roman"/>
                <w:color w:val="000000"/>
              </w:rPr>
              <w:t>Safety manual, instructions about assembling, operation (general and separately for each unit), errors and troubleshooting, technical maintenance (terms and description of maintenance work)</w:t>
            </w:r>
            <w:r w:rsidR="002C737E" w:rsidRPr="00300F13">
              <w:rPr>
                <w:rFonts w:ascii="Times New Roman" w:hAnsi="Times New Roman" w:cs="Times New Roman"/>
                <w:color w:val="000000"/>
              </w:rPr>
              <w:t>.</w:t>
            </w:r>
          </w:p>
          <w:p w:rsidR="008B2939" w:rsidRPr="00300F13" w:rsidRDefault="008B2939" w:rsidP="00672B1E">
            <w:pPr>
              <w:pStyle w:val="NoSpacing"/>
              <w:numPr>
                <w:ilvl w:val="0"/>
                <w:numId w:val="37"/>
              </w:numPr>
              <w:ind w:left="381"/>
              <w:jc w:val="both"/>
              <w:rPr>
                <w:rFonts w:ascii="Times New Roman" w:hAnsi="Times New Roman" w:cs="Times New Roman"/>
                <w:color w:val="000000"/>
              </w:rPr>
            </w:pPr>
            <w:r w:rsidRPr="00300F13">
              <w:rPr>
                <w:rFonts w:ascii="Times New Roman" w:hAnsi="Times New Roman" w:cs="Times New Roman"/>
                <w:color w:val="000000"/>
              </w:rPr>
              <w:t>List of lubricants and periodicity of its replacement</w:t>
            </w:r>
            <w:r w:rsidR="002C737E" w:rsidRPr="00300F13">
              <w:rPr>
                <w:rFonts w:ascii="Times New Roman" w:hAnsi="Times New Roman" w:cs="Times New Roman"/>
                <w:color w:val="000000"/>
              </w:rPr>
              <w:t>.</w:t>
            </w:r>
          </w:p>
          <w:p w:rsidR="008B2939" w:rsidRPr="00300F13" w:rsidRDefault="008B2939" w:rsidP="00672B1E">
            <w:pPr>
              <w:pStyle w:val="NoSpacing"/>
              <w:numPr>
                <w:ilvl w:val="0"/>
                <w:numId w:val="37"/>
              </w:numPr>
              <w:ind w:left="381"/>
              <w:jc w:val="both"/>
              <w:rPr>
                <w:rFonts w:ascii="Times New Roman" w:hAnsi="Times New Roman" w:cs="Times New Roman"/>
                <w:color w:val="000000"/>
              </w:rPr>
            </w:pPr>
            <w:r w:rsidRPr="00300F13">
              <w:rPr>
                <w:rFonts w:ascii="Times New Roman" w:hAnsi="Times New Roman" w:cs="Times New Roman"/>
                <w:color w:val="000000"/>
              </w:rPr>
              <w:t>Technical characteristics of units and parts</w:t>
            </w:r>
            <w:r w:rsidR="002C737E" w:rsidRPr="00300F13">
              <w:rPr>
                <w:rFonts w:ascii="Times New Roman" w:hAnsi="Times New Roman" w:cs="Times New Roman"/>
                <w:color w:val="000000"/>
              </w:rPr>
              <w:t>.</w:t>
            </w:r>
          </w:p>
          <w:p w:rsidR="008B2939" w:rsidRPr="00300F13" w:rsidRDefault="002C737E" w:rsidP="00672B1E">
            <w:pPr>
              <w:pStyle w:val="NoSpacing"/>
              <w:numPr>
                <w:ilvl w:val="0"/>
                <w:numId w:val="37"/>
              </w:numPr>
              <w:ind w:left="381"/>
              <w:jc w:val="both"/>
              <w:rPr>
                <w:rFonts w:ascii="Times New Roman" w:hAnsi="Times New Roman" w:cs="Times New Roman"/>
                <w:color w:val="000000"/>
              </w:rPr>
            </w:pPr>
            <w:r w:rsidRPr="00300F13">
              <w:rPr>
                <w:rFonts w:ascii="Times New Roman" w:hAnsi="Times New Roman" w:cs="Times New Roman"/>
                <w:color w:val="000000"/>
              </w:rPr>
              <w:t>Change parts List.</w:t>
            </w:r>
          </w:p>
          <w:p w:rsidR="008B2939" w:rsidRPr="00300F13" w:rsidRDefault="008B2939" w:rsidP="00672B1E">
            <w:pPr>
              <w:pStyle w:val="NoSpacing"/>
              <w:numPr>
                <w:ilvl w:val="0"/>
                <w:numId w:val="37"/>
              </w:numPr>
              <w:ind w:left="381"/>
              <w:jc w:val="both"/>
              <w:rPr>
                <w:rFonts w:ascii="Times New Roman" w:hAnsi="Times New Roman" w:cs="Times New Roman"/>
                <w:color w:val="000000"/>
              </w:rPr>
            </w:pPr>
            <w:r w:rsidRPr="00300F13">
              <w:rPr>
                <w:rFonts w:ascii="Times New Roman" w:hAnsi="Times New Roman" w:cs="Times New Roman"/>
                <w:color w:val="000000"/>
              </w:rPr>
              <w:t>List of rapidly wearing parts and periodicity of its replacement</w:t>
            </w:r>
            <w:r w:rsidR="002C737E" w:rsidRPr="00300F13">
              <w:rPr>
                <w:rFonts w:ascii="Times New Roman" w:hAnsi="Times New Roman" w:cs="Times New Roman"/>
                <w:color w:val="000000"/>
              </w:rPr>
              <w:t>.</w:t>
            </w:r>
          </w:p>
          <w:p w:rsidR="008B2939" w:rsidRPr="00300F13" w:rsidRDefault="008B2939" w:rsidP="00672B1E">
            <w:pPr>
              <w:pStyle w:val="NoSpacing"/>
              <w:numPr>
                <w:ilvl w:val="0"/>
                <w:numId w:val="37"/>
              </w:numPr>
              <w:ind w:left="381"/>
              <w:jc w:val="both"/>
              <w:rPr>
                <w:rFonts w:ascii="Times New Roman" w:hAnsi="Times New Roman" w:cs="Times New Roman"/>
                <w:color w:val="000000"/>
              </w:rPr>
            </w:pPr>
            <w:r w:rsidRPr="00300F13">
              <w:rPr>
                <w:rFonts w:ascii="Times New Roman" w:hAnsi="Times New Roman" w:cs="Times New Roman"/>
                <w:color w:val="000000"/>
              </w:rPr>
              <w:t>Documentation for all units and parts</w:t>
            </w:r>
            <w:r w:rsidR="002C737E" w:rsidRPr="00300F13">
              <w:rPr>
                <w:rFonts w:ascii="Times New Roman" w:hAnsi="Times New Roman" w:cs="Times New Roman"/>
                <w:color w:val="000000"/>
              </w:rPr>
              <w:t>.</w:t>
            </w:r>
          </w:p>
          <w:p w:rsidR="008B2939" w:rsidRPr="00300F13" w:rsidRDefault="008B2939" w:rsidP="00672B1E">
            <w:pPr>
              <w:pStyle w:val="NoSpacing"/>
              <w:numPr>
                <w:ilvl w:val="0"/>
                <w:numId w:val="37"/>
              </w:numPr>
              <w:ind w:left="381"/>
              <w:jc w:val="both"/>
              <w:rPr>
                <w:rFonts w:ascii="Times New Roman" w:hAnsi="Times New Roman" w:cs="Times New Roman"/>
                <w:color w:val="000000"/>
              </w:rPr>
            </w:pPr>
            <w:r w:rsidRPr="00300F13">
              <w:rPr>
                <w:rFonts w:ascii="Times New Roman" w:hAnsi="Times New Roman" w:cs="Times New Roman"/>
                <w:color w:val="000000"/>
              </w:rPr>
              <w:t>Documentation</w:t>
            </w:r>
            <w:r w:rsidR="002C737E" w:rsidRPr="00300F13">
              <w:rPr>
                <w:rFonts w:ascii="Times New Roman" w:hAnsi="Times New Roman" w:cs="Times New Roman"/>
                <w:color w:val="000000"/>
              </w:rPr>
              <w:t xml:space="preserve"> </w:t>
            </w:r>
            <w:r w:rsidRPr="00300F13">
              <w:rPr>
                <w:rFonts w:ascii="Times New Roman" w:hAnsi="Times New Roman" w:cs="Times New Roman"/>
                <w:color w:val="000000"/>
              </w:rPr>
              <w:t>for all control, measuring and operation devices</w:t>
            </w:r>
            <w:r w:rsidR="002C737E" w:rsidRPr="00300F13">
              <w:rPr>
                <w:rFonts w:ascii="Times New Roman" w:hAnsi="Times New Roman" w:cs="Times New Roman"/>
                <w:color w:val="000000"/>
              </w:rPr>
              <w:t>.</w:t>
            </w:r>
          </w:p>
          <w:p w:rsidR="008B2939" w:rsidRPr="00300F13" w:rsidRDefault="002C737E" w:rsidP="00672B1E">
            <w:pPr>
              <w:pStyle w:val="NoSpacing"/>
              <w:numPr>
                <w:ilvl w:val="0"/>
                <w:numId w:val="37"/>
              </w:numPr>
              <w:ind w:left="381"/>
              <w:jc w:val="both"/>
              <w:rPr>
                <w:rFonts w:ascii="Times New Roman" w:hAnsi="Times New Roman" w:cs="Times New Roman"/>
                <w:color w:val="000000"/>
              </w:rPr>
            </w:pPr>
            <w:r w:rsidRPr="00300F13">
              <w:rPr>
                <w:rFonts w:ascii="Times New Roman" w:hAnsi="Times New Roman" w:cs="Times New Roman"/>
                <w:color w:val="000000"/>
              </w:rPr>
              <w:t xml:space="preserve">Documentation </w:t>
            </w:r>
            <w:r w:rsidR="008B2939" w:rsidRPr="00300F13">
              <w:rPr>
                <w:rFonts w:ascii="Times New Roman" w:hAnsi="Times New Roman" w:cs="Times New Roman"/>
                <w:color w:val="000000"/>
              </w:rPr>
              <w:t>for electric equipment</w:t>
            </w:r>
            <w:r w:rsidRPr="00300F13">
              <w:rPr>
                <w:rFonts w:ascii="Times New Roman" w:hAnsi="Times New Roman" w:cs="Times New Roman"/>
                <w:color w:val="000000"/>
              </w:rPr>
              <w:t>.</w:t>
            </w:r>
          </w:p>
          <w:p w:rsidR="008B2939" w:rsidRPr="00300F13" w:rsidRDefault="002C737E" w:rsidP="00672B1E">
            <w:pPr>
              <w:pStyle w:val="NoSpacing"/>
              <w:numPr>
                <w:ilvl w:val="0"/>
                <w:numId w:val="37"/>
              </w:numPr>
              <w:ind w:left="381"/>
              <w:jc w:val="both"/>
              <w:rPr>
                <w:rFonts w:ascii="Times New Roman" w:hAnsi="Times New Roman" w:cs="Times New Roman"/>
                <w:color w:val="000000"/>
              </w:rPr>
            </w:pPr>
            <w:r w:rsidRPr="00300F13">
              <w:rPr>
                <w:rFonts w:ascii="Times New Roman" w:hAnsi="Times New Roman" w:cs="Times New Roman"/>
                <w:color w:val="000000"/>
              </w:rPr>
              <w:t xml:space="preserve">Documentation </w:t>
            </w:r>
            <w:r w:rsidR="008B2939" w:rsidRPr="00300F13">
              <w:rPr>
                <w:rFonts w:ascii="Times New Roman" w:hAnsi="Times New Roman" w:cs="Times New Roman"/>
                <w:color w:val="000000"/>
              </w:rPr>
              <w:t>for pneumatic equipment</w:t>
            </w:r>
            <w:r w:rsidRPr="00300F13">
              <w:rPr>
                <w:rFonts w:ascii="Times New Roman" w:hAnsi="Times New Roman" w:cs="Times New Roman"/>
                <w:color w:val="000000"/>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21.</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Layouts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38"/>
              </w:numPr>
              <w:ind w:left="381"/>
              <w:jc w:val="both"/>
              <w:rPr>
                <w:rFonts w:ascii="Times New Roman" w:hAnsi="Times New Roman" w:cs="Times New Roman"/>
                <w:color w:val="000000"/>
              </w:rPr>
            </w:pPr>
            <w:r w:rsidRPr="00300F13">
              <w:rPr>
                <w:rFonts w:ascii="Times New Roman" w:hAnsi="Times New Roman" w:cs="Times New Roman"/>
                <w:color w:val="000000"/>
              </w:rPr>
              <w:t>Points of Connection to energy sources</w:t>
            </w:r>
            <w:r w:rsidR="002C737E" w:rsidRPr="00300F13">
              <w:rPr>
                <w:rFonts w:ascii="Times New Roman" w:hAnsi="Times New Roman" w:cs="Times New Roman"/>
                <w:color w:val="000000"/>
              </w:rPr>
              <w:t>.</w:t>
            </w:r>
          </w:p>
          <w:p w:rsidR="008B2939" w:rsidRPr="00300F13" w:rsidRDefault="008B2939" w:rsidP="00672B1E">
            <w:pPr>
              <w:pStyle w:val="NoSpacing"/>
              <w:numPr>
                <w:ilvl w:val="0"/>
                <w:numId w:val="38"/>
              </w:numPr>
              <w:ind w:left="381"/>
              <w:jc w:val="both"/>
              <w:rPr>
                <w:rFonts w:ascii="Times New Roman" w:hAnsi="Times New Roman" w:cs="Times New Roman"/>
                <w:color w:val="000000"/>
              </w:rPr>
            </w:pPr>
            <w:r w:rsidRPr="00300F13">
              <w:rPr>
                <w:rFonts w:ascii="Times New Roman" w:hAnsi="Times New Roman" w:cs="Times New Roman"/>
                <w:color w:val="000000"/>
              </w:rPr>
              <w:t>Assembling layouts</w:t>
            </w:r>
            <w:r w:rsidR="002C737E" w:rsidRPr="00300F13">
              <w:rPr>
                <w:rFonts w:ascii="Times New Roman" w:hAnsi="Times New Roman" w:cs="Times New Roman"/>
                <w:color w:val="000000"/>
              </w:rPr>
              <w:t>.</w:t>
            </w:r>
          </w:p>
          <w:p w:rsidR="008B2939" w:rsidRPr="00300F13" w:rsidRDefault="008B2939" w:rsidP="00672B1E">
            <w:pPr>
              <w:pStyle w:val="NoSpacing"/>
              <w:numPr>
                <w:ilvl w:val="0"/>
                <w:numId w:val="38"/>
              </w:numPr>
              <w:ind w:left="381"/>
              <w:jc w:val="both"/>
              <w:rPr>
                <w:rFonts w:ascii="Times New Roman" w:hAnsi="Times New Roman" w:cs="Times New Roman"/>
                <w:color w:val="000000"/>
              </w:rPr>
            </w:pPr>
            <w:r w:rsidRPr="00300F13">
              <w:rPr>
                <w:rFonts w:ascii="Times New Roman" w:hAnsi="Times New Roman" w:cs="Times New Roman"/>
                <w:color w:val="000000"/>
              </w:rPr>
              <w:t>Electricity layouts</w:t>
            </w:r>
            <w:r w:rsidR="002C737E" w:rsidRPr="00300F13">
              <w:rPr>
                <w:rFonts w:ascii="Times New Roman" w:hAnsi="Times New Roman" w:cs="Times New Roman"/>
                <w:color w:val="000000"/>
              </w:rPr>
              <w:t>.</w:t>
            </w:r>
          </w:p>
          <w:p w:rsidR="008B2939" w:rsidRPr="00300F13" w:rsidRDefault="008B2939" w:rsidP="00672B1E">
            <w:pPr>
              <w:pStyle w:val="NoSpacing"/>
              <w:numPr>
                <w:ilvl w:val="0"/>
                <w:numId w:val="38"/>
              </w:numPr>
              <w:ind w:left="381"/>
              <w:jc w:val="both"/>
              <w:rPr>
                <w:rFonts w:ascii="Times New Roman" w:hAnsi="Times New Roman" w:cs="Times New Roman"/>
                <w:color w:val="000000"/>
              </w:rPr>
            </w:pPr>
            <w:r w:rsidRPr="00300F13">
              <w:rPr>
                <w:rFonts w:ascii="Times New Roman" w:hAnsi="Times New Roman" w:cs="Times New Roman"/>
                <w:color w:val="000000"/>
              </w:rPr>
              <w:t>Automatic devices layouts</w:t>
            </w:r>
            <w:r w:rsidR="002C737E" w:rsidRPr="00300F13">
              <w:rPr>
                <w:rFonts w:ascii="Times New Roman" w:hAnsi="Times New Roman" w:cs="Times New Roman"/>
                <w:color w:val="000000"/>
              </w:rPr>
              <w:t>.</w:t>
            </w:r>
          </w:p>
          <w:p w:rsidR="008B2939" w:rsidRPr="00300F13" w:rsidRDefault="008B2939" w:rsidP="00672B1E">
            <w:pPr>
              <w:pStyle w:val="NoSpacing"/>
              <w:numPr>
                <w:ilvl w:val="0"/>
                <w:numId w:val="38"/>
              </w:numPr>
              <w:ind w:left="381"/>
              <w:jc w:val="both"/>
              <w:rPr>
                <w:rFonts w:ascii="Times New Roman" w:hAnsi="Times New Roman" w:cs="Times New Roman"/>
                <w:color w:val="000000"/>
              </w:rPr>
            </w:pPr>
            <w:r w:rsidRPr="00300F13">
              <w:rPr>
                <w:rFonts w:ascii="Times New Roman" w:hAnsi="Times New Roman" w:cs="Times New Roman"/>
                <w:color w:val="000000"/>
              </w:rPr>
              <w:t>Pneumatic layouts</w:t>
            </w:r>
            <w:r w:rsidR="002C737E" w:rsidRPr="00300F13">
              <w:rPr>
                <w:rFonts w:ascii="Times New Roman" w:hAnsi="Times New Roman" w:cs="Times New Roman"/>
                <w:color w:val="000000"/>
              </w:rPr>
              <w:t>.</w:t>
            </w:r>
          </w:p>
          <w:p w:rsidR="008B2939" w:rsidRPr="00300F13" w:rsidRDefault="008B2939" w:rsidP="00672B1E">
            <w:pPr>
              <w:pStyle w:val="NoSpacing"/>
              <w:numPr>
                <w:ilvl w:val="0"/>
                <w:numId w:val="38"/>
              </w:numPr>
              <w:ind w:left="381"/>
              <w:jc w:val="both"/>
              <w:rPr>
                <w:rFonts w:ascii="Times New Roman" w:hAnsi="Times New Roman" w:cs="Times New Roman"/>
                <w:color w:val="000000"/>
              </w:rPr>
            </w:pPr>
            <w:r w:rsidRPr="00300F13">
              <w:rPr>
                <w:rFonts w:ascii="Times New Roman" w:hAnsi="Times New Roman" w:cs="Times New Roman"/>
                <w:color w:val="000000"/>
              </w:rPr>
              <w:t>Equipment units and parts</w:t>
            </w:r>
            <w:r w:rsidR="002C737E" w:rsidRPr="00300F13">
              <w:rPr>
                <w:rFonts w:ascii="Times New Roman" w:hAnsi="Times New Roman" w:cs="Times New Roman"/>
                <w:color w:val="000000"/>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22.</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Validation documents</w:t>
            </w:r>
          </w:p>
        </w:tc>
        <w:tc>
          <w:tcPr>
            <w:tcW w:w="5391" w:type="dxa"/>
            <w:shd w:val="clear" w:color="auto" w:fill="auto"/>
            <w:tcMar>
              <w:top w:w="0" w:type="dxa"/>
              <w:left w:w="57" w:type="dxa"/>
              <w:bottom w:w="0" w:type="dxa"/>
              <w:right w:w="57" w:type="dxa"/>
            </w:tcMar>
          </w:tcPr>
          <w:p w:rsidR="008B2939" w:rsidRPr="00300F13" w:rsidRDefault="008B2939" w:rsidP="002C737E">
            <w:pPr>
              <w:pStyle w:val="NoSpacing"/>
              <w:jc w:val="both"/>
              <w:rPr>
                <w:rFonts w:ascii="Times New Roman" w:hAnsi="Times New Roman" w:cs="Times New Roman"/>
              </w:rPr>
            </w:pPr>
            <w:r w:rsidRPr="00300F13">
              <w:rPr>
                <w:rFonts w:ascii="Times New Roman" w:hAnsi="Times New Roman" w:cs="Times New Roman"/>
                <w:color w:val="000000"/>
              </w:rPr>
              <w:t>Conduction of installation qualification (IQ) and operation qualification (OQ), including fulfilling of all necessary documents (FAT/SAT) and calibration by the specialists of manufacturer</w:t>
            </w:r>
            <w:r w:rsidR="002C737E" w:rsidRPr="00300F13">
              <w:rPr>
                <w:rFonts w:ascii="Times New Roman" w:hAnsi="Times New Roman" w:cs="Times New Roman"/>
                <w:color w:val="000000"/>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23.</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Certificates and supporting documentation</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39"/>
              </w:numPr>
              <w:ind w:left="381"/>
              <w:jc w:val="both"/>
              <w:rPr>
                <w:rFonts w:ascii="Times New Roman" w:hAnsi="Times New Roman" w:cs="Times New Roman"/>
              </w:rPr>
            </w:pPr>
            <w:r w:rsidRPr="00300F13">
              <w:rPr>
                <w:rFonts w:ascii="Times New Roman" w:hAnsi="Times New Roman" w:cs="Times New Roman"/>
              </w:rPr>
              <w:t>Certificate of Conformity CE</w:t>
            </w:r>
            <w:r w:rsidR="002C737E" w:rsidRPr="00300F13">
              <w:rPr>
                <w:rFonts w:ascii="Times New Roman" w:hAnsi="Times New Roman" w:cs="Times New Roman"/>
              </w:rPr>
              <w:t>.</w:t>
            </w:r>
          </w:p>
          <w:p w:rsidR="008B2939" w:rsidRPr="00300F13" w:rsidRDefault="008B2939" w:rsidP="00672B1E">
            <w:pPr>
              <w:pStyle w:val="NoSpacing"/>
              <w:numPr>
                <w:ilvl w:val="0"/>
                <w:numId w:val="39"/>
              </w:numPr>
              <w:ind w:left="381"/>
              <w:jc w:val="both"/>
              <w:rPr>
                <w:rFonts w:ascii="Times New Roman" w:hAnsi="Times New Roman" w:cs="Times New Roman"/>
              </w:rPr>
            </w:pPr>
            <w:r w:rsidRPr="00300F13">
              <w:rPr>
                <w:rFonts w:ascii="Times New Roman" w:hAnsi="Times New Roman" w:cs="Times New Roman"/>
              </w:rPr>
              <w:t>Certificate of goods origin</w:t>
            </w:r>
            <w:r w:rsidR="002C737E" w:rsidRPr="00300F13">
              <w:rPr>
                <w:rFonts w:ascii="Times New Roman" w:hAnsi="Times New Roman" w:cs="Times New Roman"/>
              </w:rPr>
              <w:t>.</w:t>
            </w:r>
          </w:p>
          <w:p w:rsidR="008B2939" w:rsidRPr="00300F13" w:rsidRDefault="008B2939" w:rsidP="00672B1E">
            <w:pPr>
              <w:pStyle w:val="NoSpacing"/>
              <w:numPr>
                <w:ilvl w:val="0"/>
                <w:numId w:val="39"/>
              </w:numPr>
              <w:ind w:left="381"/>
              <w:jc w:val="both"/>
              <w:rPr>
                <w:rFonts w:ascii="Times New Roman" w:hAnsi="Times New Roman" w:cs="Times New Roman"/>
              </w:rPr>
            </w:pPr>
            <w:r w:rsidRPr="00300F13">
              <w:rPr>
                <w:rFonts w:ascii="Times New Roman" w:hAnsi="Times New Roman" w:cs="Times New Roman"/>
              </w:rPr>
              <w:lastRenderedPageBreak/>
              <w:t>European quality certificate for production facilities, where the equipm</w:t>
            </w:r>
            <w:r w:rsidR="002C737E" w:rsidRPr="00300F13">
              <w:rPr>
                <w:rFonts w:ascii="Times New Roman" w:hAnsi="Times New Roman" w:cs="Times New Roman"/>
              </w:rPr>
              <w:t>ent was manufactured (ISO 9000).</w:t>
            </w:r>
          </w:p>
          <w:p w:rsidR="008B2939" w:rsidRPr="00300F13" w:rsidRDefault="008B2939" w:rsidP="00672B1E">
            <w:pPr>
              <w:pStyle w:val="NoSpacing"/>
              <w:numPr>
                <w:ilvl w:val="0"/>
                <w:numId w:val="39"/>
              </w:numPr>
              <w:ind w:left="381"/>
              <w:jc w:val="both"/>
              <w:rPr>
                <w:rFonts w:ascii="Times New Roman" w:hAnsi="Times New Roman" w:cs="Times New Roman"/>
              </w:rPr>
            </w:pPr>
            <w:r w:rsidRPr="00300F13">
              <w:rPr>
                <w:rFonts w:ascii="Times New Roman" w:hAnsi="Times New Roman" w:cs="Times New Roman"/>
              </w:rPr>
              <w:t>Quality certificates for all components and materials, the equipment was made o</w:t>
            </w:r>
            <w:r w:rsidR="002C737E" w:rsidRPr="00300F13">
              <w:rPr>
                <w:rFonts w:ascii="Times New Roman" w:hAnsi="Times New Roman" w:cs="Times New Roman"/>
              </w:rPr>
              <w:t>f.</w:t>
            </w:r>
          </w:p>
          <w:p w:rsidR="008B2939" w:rsidRPr="00300F13" w:rsidRDefault="008B2939" w:rsidP="00672B1E">
            <w:pPr>
              <w:pStyle w:val="NoSpacing"/>
              <w:numPr>
                <w:ilvl w:val="0"/>
                <w:numId w:val="39"/>
              </w:numPr>
              <w:ind w:left="381"/>
              <w:jc w:val="both"/>
              <w:rPr>
                <w:rFonts w:ascii="Times New Roman" w:hAnsi="Times New Roman" w:cs="Times New Roman"/>
              </w:rPr>
            </w:pPr>
            <w:r w:rsidRPr="00300F13">
              <w:rPr>
                <w:rFonts w:ascii="Times New Roman" w:hAnsi="Times New Roman" w:cs="Times New Roman"/>
              </w:rPr>
              <w:t>Certificates of calibration and ve</w:t>
            </w:r>
            <w:r w:rsidR="002C737E" w:rsidRPr="00300F13">
              <w:rPr>
                <w:rFonts w:ascii="Times New Roman" w:hAnsi="Times New Roman" w:cs="Times New Roman"/>
              </w:rPr>
              <w:t>rification of measuring devices.</w:t>
            </w:r>
          </w:p>
          <w:p w:rsidR="008B2939" w:rsidRPr="00300F13" w:rsidRDefault="008B2939" w:rsidP="00672B1E">
            <w:pPr>
              <w:pStyle w:val="NoSpacing"/>
              <w:numPr>
                <w:ilvl w:val="0"/>
                <w:numId w:val="39"/>
              </w:numPr>
              <w:ind w:left="381"/>
              <w:jc w:val="both"/>
              <w:rPr>
                <w:rFonts w:ascii="Times New Roman" w:hAnsi="Times New Roman" w:cs="Times New Roman"/>
              </w:rPr>
            </w:pPr>
            <w:r w:rsidRPr="00300F13">
              <w:rPr>
                <w:rFonts w:ascii="Times New Roman" w:hAnsi="Times New Roman" w:cs="Times New Roman"/>
              </w:rPr>
              <w:t>Technological documentation: operation and maintenance manuals, specification for delivered equipment, layout and installation drawings.</w:t>
            </w:r>
          </w:p>
        </w:tc>
      </w:tr>
      <w:tr w:rsidR="008B2939" w:rsidRPr="00300F13" w:rsidTr="00D22E3D">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2C737E">
            <w:pPr>
              <w:pStyle w:val="NoSpacing"/>
              <w:jc w:val="center"/>
              <w:rPr>
                <w:rFonts w:ascii="Times New Roman" w:hAnsi="Times New Roman" w:cs="Times New Roman"/>
                <w:b/>
              </w:rPr>
            </w:pPr>
            <w:r w:rsidRPr="00300F13">
              <w:rPr>
                <w:rFonts w:ascii="Times New Roman" w:hAnsi="Times New Roman" w:cs="Times New Roman"/>
                <w:b/>
              </w:rPr>
              <w:lastRenderedPageBreak/>
              <w:t>Supplier / manufacturer information</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E53717" w:rsidP="00473AE2">
            <w:pPr>
              <w:pStyle w:val="NoSpacing"/>
              <w:rPr>
                <w:rFonts w:ascii="Times New Roman" w:hAnsi="Times New Roman" w:cs="Times New Roman"/>
              </w:rPr>
            </w:pPr>
            <w:r w:rsidRPr="00300F13">
              <w:rPr>
                <w:rFonts w:ascii="Times New Roman" w:hAnsi="Times New Roman" w:cs="Times New Roman"/>
              </w:rPr>
              <w:t>24.</w:t>
            </w:r>
          </w:p>
        </w:tc>
        <w:tc>
          <w:tcPr>
            <w:tcW w:w="3522" w:type="dxa"/>
            <w:shd w:val="clear" w:color="auto" w:fill="auto"/>
            <w:tcMar>
              <w:top w:w="0" w:type="dxa"/>
              <w:left w:w="57" w:type="dxa"/>
              <w:bottom w:w="0" w:type="dxa"/>
              <w:right w:w="57" w:type="dxa"/>
            </w:tcMar>
          </w:tcPr>
          <w:p w:rsidR="008B2939" w:rsidRPr="00300F13" w:rsidRDefault="008B2939" w:rsidP="00473AE2">
            <w:pPr>
              <w:pStyle w:val="NoSpacing"/>
              <w:rPr>
                <w:rFonts w:ascii="Times New Roman" w:hAnsi="Times New Roman" w:cs="Times New Roman"/>
              </w:rPr>
            </w:pPr>
            <w:r w:rsidRPr="00300F13">
              <w:rPr>
                <w:rFonts w:ascii="Times New Roman" w:hAnsi="Times New Roman" w:cs="Times New Roman"/>
              </w:rPr>
              <w:t>Offer sheet components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40"/>
              </w:numPr>
              <w:ind w:left="381"/>
              <w:jc w:val="both"/>
              <w:rPr>
                <w:rFonts w:ascii="Times New Roman" w:hAnsi="Times New Roman" w:cs="Times New Roman"/>
              </w:rPr>
            </w:pPr>
            <w:r w:rsidRPr="00300F13">
              <w:rPr>
                <w:rFonts w:ascii="Times New Roman" w:hAnsi="Times New Roman" w:cs="Times New Roman"/>
              </w:rPr>
              <w:t>Warranty of the equipment – min. 18 months.</w:t>
            </w:r>
          </w:p>
          <w:p w:rsidR="008B2939" w:rsidRPr="00300F13" w:rsidRDefault="008B2939" w:rsidP="00672B1E">
            <w:pPr>
              <w:pStyle w:val="NoSpacing"/>
              <w:numPr>
                <w:ilvl w:val="0"/>
                <w:numId w:val="40"/>
              </w:numPr>
              <w:ind w:left="381"/>
              <w:jc w:val="both"/>
              <w:rPr>
                <w:rFonts w:ascii="Times New Roman" w:hAnsi="Times New Roman" w:cs="Times New Roman"/>
              </w:rPr>
            </w:pPr>
            <w:r w:rsidRPr="00300F13">
              <w:rPr>
                <w:rFonts w:ascii="Times New Roman" w:hAnsi="Times New Roman" w:cs="Times New Roman"/>
              </w:rPr>
              <w:t>Delivery conditions - 240 days after the advance payment.</w:t>
            </w:r>
          </w:p>
          <w:p w:rsidR="008B2939" w:rsidRPr="00300F13" w:rsidRDefault="008B2939" w:rsidP="00672B1E">
            <w:pPr>
              <w:pStyle w:val="NoSpacing"/>
              <w:numPr>
                <w:ilvl w:val="0"/>
                <w:numId w:val="40"/>
              </w:numPr>
              <w:ind w:left="381"/>
              <w:jc w:val="both"/>
              <w:rPr>
                <w:rFonts w:ascii="Times New Roman" w:hAnsi="Times New Roman" w:cs="Times New Roman"/>
              </w:rPr>
            </w:pPr>
            <w:r w:rsidRPr="00300F13">
              <w:rPr>
                <w:rFonts w:ascii="Times New Roman" w:hAnsi="Times New Roman" w:cs="Times New Roman"/>
              </w:rPr>
              <w:t>Terms and conditions of payment – 50 % advance payment, 40 % payment after the equipment is accepted i</w:t>
            </w:r>
            <w:r w:rsidR="002256C6" w:rsidRPr="00300F13">
              <w:rPr>
                <w:rFonts w:ascii="Times New Roman" w:hAnsi="Times New Roman" w:cs="Times New Roman"/>
              </w:rPr>
              <w:t>n the manufacturers warehouse (F</w:t>
            </w:r>
            <w:r w:rsidRPr="00300F13">
              <w:rPr>
                <w:rFonts w:ascii="Times New Roman" w:hAnsi="Times New Roman" w:cs="Times New Roman"/>
              </w:rPr>
              <w:t>A</w:t>
            </w:r>
            <w:r w:rsidR="002256C6" w:rsidRPr="00300F13">
              <w:rPr>
                <w:rFonts w:ascii="Times New Roman" w:hAnsi="Times New Roman" w:cs="Times New Roman"/>
              </w:rPr>
              <w:t>T), 10 % payment after signing S</w:t>
            </w:r>
            <w:r w:rsidRPr="00300F13">
              <w:rPr>
                <w:rFonts w:ascii="Times New Roman" w:hAnsi="Times New Roman" w:cs="Times New Roman"/>
              </w:rPr>
              <w:t>AT protocol.</w:t>
            </w:r>
          </w:p>
          <w:p w:rsidR="008B2939" w:rsidRPr="00300F13" w:rsidRDefault="008B2939" w:rsidP="00672B1E">
            <w:pPr>
              <w:pStyle w:val="NoSpacing"/>
              <w:numPr>
                <w:ilvl w:val="0"/>
                <w:numId w:val="40"/>
              </w:numPr>
              <w:ind w:left="381"/>
              <w:jc w:val="both"/>
              <w:rPr>
                <w:rFonts w:ascii="Times New Roman" w:hAnsi="Times New Roman" w:cs="Times New Roman"/>
              </w:rPr>
            </w:pPr>
            <w:r w:rsidRPr="00300F13">
              <w:rPr>
                <w:rFonts w:ascii="Times New Roman" w:hAnsi="Times New Roman" w:cs="Times New Roman"/>
                <w:lang w:eastAsia="ja-JP" w:bidi="he-IL"/>
              </w:rPr>
              <w:t>Reference list for equipment should be provided.</w:t>
            </w:r>
          </w:p>
        </w:tc>
      </w:tr>
    </w:tbl>
    <w:p w:rsidR="005269A4" w:rsidRPr="00300F13" w:rsidRDefault="005269A4" w:rsidP="002C737E">
      <w:pPr>
        <w:pStyle w:val="NoSpacing"/>
        <w:rPr>
          <w:szCs w:val="24"/>
        </w:rPr>
      </w:pPr>
    </w:p>
    <w:p w:rsidR="008A7756" w:rsidRPr="00300F13" w:rsidRDefault="008A7756">
      <w:pPr>
        <w:rPr>
          <w:szCs w:val="24"/>
        </w:rPr>
      </w:pPr>
      <w:r w:rsidRPr="00300F13">
        <w:rPr>
          <w:szCs w:val="24"/>
        </w:rPr>
        <w:br w:type="page"/>
      </w:r>
    </w:p>
    <w:p w:rsidR="008B2939" w:rsidRPr="00300F13" w:rsidRDefault="008B2939" w:rsidP="008B2939">
      <w:pPr>
        <w:jc w:val="center"/>
      </w:pPr>
      <w:r w:rsidRPr="00300F13">
        <w:rPr>
          <w:rFonts w:ascii="Times New Roman" w:hAnsi="Times New Roman" w:cs="Times New Roman"/>
          <w:b/>
          <w:sz w:val="24"/>
          <w:szCs w:val="24"/>
        </w:rPr>
        <w:lastRenderedPageBreak/>
        <w:t>2 PIRKIMO DALIS</w:t>
      </w:r>
    </w:p>
    <w:p w:rsidR="008B2939" w:rsidRPr="00300F13" w:rsidRDefault="008B2939" w:rsidP="008B2939">
      <w:pPr>
        <w:pStyle w:val="Default"/>
        <w:jc w:val="center"/>
        <w:rPr>
          <w:b/>
          <w:sz w:val="23"/>
          <w:szCs w:val="23"/>
        </w:rPr>
      </w:pPr>
      <w:r w:rsidRPr="00300F13">
        <w:rPr>
          <w:b/>
          <w:sz w:val="23"/>
          <w:szCs w:val="23"/>
        </w:rPr>
        <w:t xml:space="preserve">TABLEČIŲ PADENGIMO ĮRANGA, </w:t>
      </w:r>
      <w:r w:rsidR="00473AE2" w:rsidRPr="00300F13">
        <w:rPr>
          <w:b/>
          <w:sz w:val="23"/>
          <w:szCs w:val="23"/>
        </w:rPr>
        <w:t>NR.</w:t>
      </w:r>
      <w:r w:rsidR="00D22E3D" w:rsidRPr="00300F13">
        <w:rPr>
          <w:b/>
          <w:sz w:val="23"/>
          <w:szCs w:val="23"/>
        </w:rPr>
        <w:t xml:space="preserve"> </w:t>
      </w:r>
      <w:r w:rsidR="00473AE2" w:rsidRPr="00300F13">
        <w:rPr>
          <w:b/>
          <w:sz w:val="23"/>
          <w:szCs w:val="23"/>
        </w:rPr>
        <w:t>1</w:t>
      </w:r>
    </w:p>
    <w:p w:rsidR="008B2939" w:rsidRPr="00300F13" w:rsidRDefault="00D22E3D" w:rsidP="008B2939">
      <w:pPr>
        <w:jc w:val="center"/>
        <w:rPr>
          <w:rFonts w:ascii="Times New Roman" w:hAnsi="Times New Roman" w:cs="Times New Roman"/>
          <w:b/>
          <w:color w:val="000000"/>
          <w:sz w:val="23"/>
          <w:szCs w:val="23"/>
        </w:rPr>
      </w:pPr>
      <w:r w:rsidRPr="00300F13">
        <w:rPr>
          <w:rFonts w:ascii="Times New Roman" w:hAnsi="Times New Roman" w:cs="Times New Roman"/>
          <w:b/>
          <w:color w:val="000000"/>
          <w:sz w:val="23"/>
          <w:szCs w:val="23"/>
        </w:rPr>
        <w:t xml:space="preserve">TABLETS COATING EQUIPMENT, NO. </w:t>
      </w:r>
      <w:r w:rsidR="008B2939" w:rsidRPr="00300F13">
        <w:rPr>
          <w:rFonts w:ascii="Times New Roman" w:hAnsi="Times New Roman" w:cs="Times New Roman"/>
          <w:b/>
          <w:color w:val="000000"/>
          <w:sz w:val="23"/>
          <w:szCs w:val="23"/>
        </w:rPr>
        <w:t>1</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522"/>
        <w:gridCol w:w="5391"/>
      </w:tblGrid>
      <w:tr w:rsidR="008B2939" w:rsidRPr="00300F13" w:rsidTr="00D22E3D">
        <w:trPr>
          <w:trHeight w:val="437"/>
          <w:tblHeader/>
        </w:trPr>
        <w:tc>
          <w:tcPr>
            <w:tcW w:w="558" w:type="dxa"/>
            <w:shd w:val="clear" w:color="auto" w:fill="D9D9D9"/>
            <w:tcMar>
              <w:top w:w="28" w:type="dxa"/>
              <w:bottom w:w="28" w:type="dxa"/>
            </w:tcMar>
            <w:vAlign w:val="center"/>
          </w:tcPr>
          <w:p w:rsidR="008B2939" w:rsidRPr="00300F13" w:rsidRDefault="008B2939" w:rsidP="00F87133">
            <w:pPr>
              <w:pStyle w:val="NoSpacing"/>
              <w:jc w:val="center"/>
              <w:rPr>
                <w:rFonts w:ascii="Times New Roman" w:hAnsi="Times New Roman" w:cs="Times New Roman"/>
                <w:b/>
              </w:rPr>
            </w:pPr>
            <w:r w:rsidRPr="00300F13">
              <w:rPr>
                <w:rFonts w:ascii="Times New Roman" w:hAnsi="Times New Roman" w:cs="Times New Roman"/>
                <w:b/>
              </w:rPr>
              <w:br w:type="page"/>
            </w:r>
            <w:r w:rsidR="00D22E3D" w:rsidRPr="00300F13">
              <w:rPr>
                <w:rFonts w:ascii="Times New Roman" w:hAnsi="Times New Roman" w:cs="Times New Roman"/>
                <w:b/>
              </w:rPr>
              <w:t>No.</w:t>
            </w:r>
          </w:p>
        </w:tc>
        <w:tc>
          <w:tcPr>
            <w:tcW w:w="3522" w:type="dxa"/>
            <w:shd w:val="clear" w:color="auto" w:fill="D9D9D9"/>
            <w:tcMar>
              <w:top w:w="28" w:type="dxa"/>
              <w:bottom w:w="28" w:type="dxa"/>
            </w:tcMar>
            <w:vAlign w:val="center"/>
          </w:tcPr>
          <w:p w:rsidR="008B2939" w:rsidRPr="00300F13" w:rsidRDefault="008B2939" w:rsidP="00F87133">
            <w:pPr>
              <w:pStyle w:val="NoSpacing"/>
              <w:jc w:val="center"/>
              <w:rPr>
                <w:rFonts w:ascii="Times New Roman" w:hAnsi="Times New Roman" w:cs="Times New Roman"/>
                <w:b/>
              </w:rPr>
            </w:pPr>
            <w:r w:rsidRPr="00300F13">
              <w:rPr>
                <w:rFonts w:ascii="Times New Roman" w:hAnsi="Times New Roman" w:cs="Times New Roman"/>
                <w:b/>
              </w:rPr>
              <w:t>Position</w:t>
            </w:r>
          </w:p>
        </w:tc>
        <w:tc>
          <w:tcPr>
            <w:tcW w:w="5391" w:type="dxa"/>
            <w:shd w:val="clear" w:color="auto" w:fill="D9D9D9"/>
            <w:tcMar>
              <w:top w:w="28" w:type="dxa"/>
              <w:bottom w:w="28" w:type="dxa"/>
            </w:tcMar>
            <w:vAlign w:val="center"/>
          </w:tcPr>
          <w:p w:rsidR="008B2939" w:rsidRPr="00300F13" w:rsidRDefault="008B2939" w:rsidP="00F87133">
            <w:pPr>
              <w:pStyle w:val="NoSpacing"/>
              <w:jc w:val="center"/>
              <w:rPr>
                <w:rFonts w:ascii="Times New Roman" w:hAnsi="Times New Roman" w:cs="Times New Roman"/>
                <w:b/>
              </w:rPr>
            </w:pPr>
            <w:r w:rsidRPr="00300F13">
              <w:rPr>
                <w:rFonts w:ascii="Times New Roman" w:hAnsi="Times New Roman" w:cs="Times New Roman"/>
                <w:b/>
              </w:rPr>
              <w:t>Requirements</w:t>
            </w:r>
          </w:p>
        </w:tc>
      </w:tr>
      <w:tr w:rsidR="008B2939" w:rsidRPr="00300F13" w:rsidTr="008B2939">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F87133">
            <w:pPr>
              <w:pStyle w:val="NoSpacing"/>
              <w:jc w:val="center"/>
              <w:rPr>
                <w:rFonts w:ascii="Times New Roman" w:hAnsi="Times New Roman" w:cs="Times New Roman"/>
                <w:b/>
              </w:rPr>
            </w:pPr>
            <w:r w:rsidRPr="00300F13">
              <w:rPr>
                <w:rFonts w:ascii="Times New Roman" w:hAnsi="Times New Roman" w:cs="Times New Roman"/>
                <w:b/>
              </w:rPr>
              <w:t>General data</w:t>
            </w:r>
          </w:p>
        </w:tc>
      </w:tr>
      <w:tr w:rsidR="008B2939" w:rsidRPr="00300F13" w:rsidTr="00D22E3D">
        <w:trPr>
          <w:trHeight w:val="567"/>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1.</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Purpose</w:t>
            </w:r>
          </w:p>
        </w:tc>
        <w:tc>
          <w:tcPr>
            <w:tcW w:w="5391" w:type="dxa"/>
            <w:shd w:val="clear" w:color="auto" w:fill="auto"/>
            <w:tcMar>
              <w:top w:w="0" w:type="dxa"/>
              <w:left w:w="57" w:type="dxa"/>
              <w:bottom w:w="0" w:type="dxa"/>
              <w:right w:w="57" w:type="dxa"/>
            </w:tcMar>
          </w:tcPr>
          <w:p w:rsidR="008B2939" w:rsidRPr="00300F13" w:rsidRDefault="008B2939" w:rsidP="00F87133">
            <w:pPr>
              <w:pStyle w:val="NoSpacing"/>
              <w:jc w:val="both"/>
              <w:rPr>
                <w:rFonts w:ascii="Times New Roman" w:hAnsi="Times New Roman" w:cs="Times New Roman"/>
              </w:rPr>
            </w:pPr>
            <w:r w:rsidRPr="00300F13">
              <w:rPr>
                <w:rFonts w:ascii="Times New Roman" w:hAnsi="Times New Roman" w:cs="Times New Roman"/>
              </w:rPr>
              <w:t>Tablets coating (Polymer water-based coating)</w:t>
            </w:r>
            <w:r w:rsidR="00F87133" w:rsidRPr="00300F13">
              <w:rPr>
                <w:rFonts w:ascii="Times New Roman" w:hAnsi="Times New Roman" w:cs="Times New Roman"/>
              </w:rPr>
              <w:t>.</w:t>
            </w:r>
          </w:p>
        </w:tc>
      </w:tr>
      <w:tr w:rsidR="008B2939" w:rsidRPr="00300F13" w:rsidTr="00D22E3D">
        <w:trPr>
          <w:trHeight w:val="567"/>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2.</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Design, specification and options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41"/>
              </w:numPr>
              <w:ind w:left="381"/>
              <w:jc w:val="both"/>
              <w:rPr>
                <w:rFonts w:ascii="Times New Roman" w:hAnsi="Times New Roman" w:cs="Times New Roman"/>
              </w:rPr>
            </w:pPr>
            <w:r w:rsidRPr="00300F13">
              <w:rPr>
                <w:rFonts w:ascii="Times New Roman" w:hAnsi="Times New Roman" w:cs="Times New Roman"/>
              </w:rPr>
              <w:t>Design, specification and options are preliminary (approximate)</w:t>
            </w:r>
            <w:r w:rsidR="00F87133" w:rsidRPr="00300F13">
              <w:rPr>
                <w:rFonts w:ascii="Times New Roman" w:hAnsi="Times New Roman" w:cs="Times New Roman"/>
              </w:rPr>
              <w:t>.</w:t>
            </w:r>
          </w:p>
          <w:p w:rsidR="008B2939" w:rsidRPr="00300F13" w:rsidRDefault="008B2939" w:rsidP="00672B1E">
            <w:pPr>
              <w:pStyle w:val="NoSpacing"/>
              <w:numPr>
                <w:ilvl w:val="0"/>
                <w:numId w:val="41"/>
              </w:numPr>
              <w:ind w:left="381"/>
              <w:jc w:val="both"/>
              <w:rPr>
                <w:rFonts w:ascii="Times New Roman" w:hAnsi="Times New Roman" w:cs="Times New Roman"/>
              </w:rPr>
            </w:pPr>
            <w:r w:rsidRPr="00300F13">
              <w:rPr>
                <w:rFonts w:ascii="Times New Roman" w:hAnsi="Times New Roman" w:cs="Times New Roman"/>
              </w:rPr>
              <w:t>Changes or other constructive solutions, agreed with the customer, are acceptable</w:t>
            </w:r>
            <w:r w:rsidR="00F87133" w:rsidRPr="00300F13">
              <w:rPr>
                <w:rFonts w:ascii="Times New Roman" w:hAnsi="Times New Roman" w:cs="Times New Roman"/>
              </w:rPr>
              <w:t>.</w:t>
            </w:r>
          </w:p>
        </w:tc>
      </w:tr>
      <w:tr w:rsidR="008B2939" w:rsidRPr="00300F13" w:rsidTr="00D22E3D">
        <w:trPr>
          <w:trHeight w:val="567"/>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3.</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Equipment units requirements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42"/>
              </w:numPr>
              <w:ind w:left="381"/>
              <w:jc w:val="both"/>
              <w:rPr>
                <w:rFonts w:ascii="Times New Roman" w:hAnsi="Times New Roman" w:cs="Times New Roman"/>
                <w:color w:val="000000"/>
              </w:rPr>
            </w:pPr>
            <w:r w:rsidRPr="00300F13">
              <w:rPr>
                <w:rFonts w:ascii="Times New Roman" w:hAnsi="Times New Roman" w:cs="Times New Roman"/>
                <w:color w:val="000000"/>
              </w:rPr>
              <w:t>Tablet coater (main machine) composed of:</w:t>
            </w:r>
          </w:p>
          <w:p w:rsidR="008B2939" w:rsidRPr="00300F13" w:rsidRDefault="008B2939" w:rsidP="00672B1E">
            <w:pPr>
              <w:pStyle w:val="NoSpacing"/>
              <w:numPr>
                <w:ilvl w:val="0"/>
                <w:numId w:val="43"/>
              </w:numPr>
              <w:jc w:val="both"/>
              <w:rPr>
                <w:rFonts w:ascii="Times New Roman" w:hAnsi="Times New Roman" w:cs="Times New Roman"/>
                <w:color w:val="000000"/>
              </w:rPr>
            </w:pPr>
            <w:r w:rsidRPr="00300F13">
              <w:rPr>
                <w:rFonts w:ascii="Times New Roman" w:hAnsi="Times New Roman" w:cs="Times New Roman"/>
                <w:color w:val="000000"/>
              </w:rPr>
              <w:t>Housing (body)</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3"/>
              </w:numPr>
              <w:jc w:val="both"/>
              <w:rPr>
                <w:rFonts w:ascii="Times New Roman" w:hAnsi="Times New Roman" w:cs="Times New Roman"/>
                <w:color w:val="000000"/>
              </w:rPr>
            </w:pPr>
            <w:r w:rsidRPr="00300F13">
              <w:rPr>
                <w:rFonts w:ascii="Times New Roman" w:hAnsi="Times New Roman" w:cs="Times New Roman"/>
                <w:color w:val="000000"/>
              </w:rPr>
              <w:t>Perforated drum</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3"/>
              </w:numPr>
              <w:jc w:val="both"/>
              <w:rPr>
                <w:rFonts w:ascii="Times New Roman" w:hAnsi="Times New Roman" w:cs="Times New Roman"/>
                <w:color w:val="000000"/>
              </w:rPr>
            </w:pPr>
            <w:r w:rsidRPr="00300F13">
              <w:rPr>
                <w:rFonts w:ascii="Times New Roman" w:hAnsi="Times New Roman" w:cs="Times New Roman"/>
                <w:color w:val="000000"/>
              </w:rPr>
              <w:t>Automatic damper for air flows regulation (inlet, exhaust, bypass)</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3"/>
              </w:numPr>
              <w:jc w:val="both"/>
              <w:rPr>
                <w:rFonts w:ascii="Times New Roman" w:hAnsi="Times New Roman" w:cs="Times New Roman"/>
                <w:color w:val="000000"/>
              </w:rPr>
            </w:pPr>
            <w:r w:rsidRPr="00300F13">
              <w:rPr>
                <w:rFonts w:ascii="Times New Roman" w:hAnsi="Times New Roman" w:cs="Times New Roman"/>
                <w:color w:val="000000"/>
              </w:rPr>
              <w:t>Peristaltic pump for spray supply (film coating)</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3"/>
              </w:numPr>
              <w:jc w:val="both"/>
              <w:rPr>
                <w:rFonts w:ascii="Times New Roman" w:hAnsi="Times New Roman" w:cs="Times New Roman"/>
                <w:color w:val="000000"/>
              </w:rPr>
            </w:pPr>
            <w:r w:rsidRPr="00300F13">
              <w:rPr>
                <w:rFonts w:ascii="Times New Roman" w:hAnsi="Times New Roman" w:cs="Times New Roman"/>
                <w:color w:val="000000"/>
              </w:rPr>
              <w:t>Spray guns, nozzle Shlick type</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3"/>
              </w:numPr>
              <w:jc w:val="both"/>
              <w:rPr>
                <w:rFonts w:ascii="Times New Roman" w:hAnsi="Times New Roman" w:cs="Times New Roman"/>
                <w:color w:val="000000"/>
              </w:rPr>
            </w:pPr>
            <w:r w:rsidRPr="00300F13">
              <w:rPr>
                <w:rFonts w:ascii="Times New Roman" w:hAnsi="Times New Roman" w:cs="Times New Roman"/>
                <w:color w:val="000000"/>
              </w:rPr>
              <w:t>Silicone hoses for spraying solution (film</w:t>
            </w:r>
            <w:r w:rsidR="00F87133" w:rsidRPr="00300F13">
              <w:rPr>
                <w:rFonts w:ascii="Times New Roman" w:hAnsi="Times New Roman" w:cs="Times New Roman"/>
                <w:color w:val="000000"/>
              </w:rPr>
              <w:t xml:space="preserve"> coating) supply.</w:t>
            </w:r>
          </w:p>
          <w:p w:rsidR="008B2939" w:rsidRPr="00300F13" w:rsidRDefault="008B2939" w:rsidP="00672B1E">
            <w:pPr>
              <w:pStyle w:val="NoSpacing"/>
              <w:numPr>
                <w:ilvl w:val="0"/>
                <w:numId w:val="43"/>
              </w:numPr>
              <w:jc w:val="both"/>
              <w:rPr>
                <w:rFonts w:ascii="Times New Roman" w:hAnsi="Times New Roman" w:cs="Times New Roman"/>
              </w:rPr>
            </w:pPr>
            <w:r w:rsidRPr="00300F13">
              <w:rPr>
                <w:rFonts w:ascii="Times New Roman" w:hAnsi="Times New Roman" w:cs="Times New Roman"/>
              </w:rPr>
              <w:t>Sensor for tablet layer temperature control</w:t>
            </w:r>
            <w:r w:rsidR="00F87133" w:rsidRPr="00300F13">
              <w:rPr>
                <w:rFonts w:ascii="Times New Roman" w:hAnsi="Times New Roman" w:cs="Times New Roman"/>
              </w:rPr>
              <w:t>.</w:t>
            </w:r>
          </w:p>
          <w:p w:rsidR="008B2939" w:rsidRPr="00300F13" w:rsidRDefault="008B2939" w:rsidP="00672B1E">
            <w:pPr>
              <w:pStyle w:val="NoSpacing"/>
              <w:numPr>
                <w:ilvl w:val="0"/>
                <w:numId w:val="43"/>
              </w:numPr>
              <w:jc w:val="both"/>
              <w:rPr>
                <w:rFonts w:ascii="Times New Roman" w:hAnsi="Times New Roman" w:cs="Times New Roman"/>
              </w:rPr>
            </w:pPr>
            <w:r w:rsidRPr="00300F13">
              <w:rPr>
                <w:rFonts w:ascii="Times New Roman" w:hAnsi="Times New Roman" w:cs="Times New Roman"/>
              </w:rPr>
              <w:t>Supplied air humidity control and adjusting system</w:t>
            </w:r>
            <w:r w:rsidR="00F87133" w:rsidRPr="00300F13">
              <w:rPr>
                <w:rFonts w:ascii="Times New Roman" w:hAnsi="Times New Roman" w:cs="Times New Roman"/>
              </w:rPr>
              <w:t>.</w:t>
            </w:r>
          </w:p>
          <w:p w:rsidR="008B2939" w:rsidRPr="00300F13" w:rsidRDefault="008B2939" w:rsidP="00672B1E">
            <w:pPr>
              <w:pStyle w:val="NoSpacing"/>
              <w:numPr>
                <w:ilvl w:val="0"/>
                <w:numId w:val="42"/>
              </w:numPr>
              <w:ind w:left="381"/>
              <w:jc w:val="both"/>
              <w:rPr>
                <w:rFonts w:ascii="Times New Roman" w:hAnsi="Times New Roman" w:cs="Times New Roman"/>
                <w:color w:val="000000"/>
              </w:rPr>
            </w:pPr>
            <w:r w:rsidRPr="00300F13">
              <w:rPr>
                <w:rFonts w:ascii="Times New Roman" w:hAnsi="Times New Roman" w:cs="Times New Roman"/>
                <w:color w:val="000000"/>
              </w:rPr>
              <w:t>CIP-system</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2"/>
              </w:numPr>
              <w:ind w:left="381"/>
              <w:jc w:val="both"/>
              <w:rPr>
                <w:rFonts w:ascii="Times New Roman" w:hAnsi="Times New Roman" w:cs="Times New Roman"/>
                <w:color w:val="000000"/>
              </w:rPr>
            </w:pPr>
            <w:r w:rsidRPr="00300F13">
              <w:rPr>
                <w:rFonts w:ascii="Times New Roman" w:hAnsi="Times New Roman" w:cs="Times New Roman"/>
                <w:color w:val="000000"/>
              </w:rPr>
              <w:t>Tablet loading/discharging device</w:t>
            </w:r>
            <w:r w:rsidR="00F87133" w:rsidRPr="00300F13">
              <w:rPr>
                <w:rFonts w:ascii="Times New Roman" w:hAnsi="Times New Roman" w:cs="Times New Roman"/>
                <w:color w:val="000000"/>
              </w:rPr>
              <w:t>.</w:t>
            </w:r>
          </w:p>
          <w:p w:rsidR="00F87133" w:rsidRPr="00300F13" w:rsidRDefault="008B2939" w:rsidP="00672B1E">
            <w:pPr>
              <w:pStyle w:val="NoSpacing"/>
              <w:numPr>
                <w:ilvl w:val="0"/>
                <w:numId w:val="42"/>
              </w:numPr>
              <w:ind w:left="381"/>
              <w:jc w:val="both"/>
              <w:rPr>
                <w:rFonts w:ascii="Times New Roman" w:hAnsi="Times New Roman" w:cs="Times New Roman"/>
                <w:color w:val="000000"/>
              </w:rPr>
            </w:pPr>
            <w:r w:rsidRPr="00300F13">
              <w:rPr>
                <w:rFonts w:ascii="Times New Roman" w:hAnsi="Times New Roman" w:cs="Times New Roman"/>
                <w:color w:val="000000"/>
              </w:rPr>
              <w:t>Control panel</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2"/>
              </w:numPr>
              <w:ind w:left="381"/>
              <w:jc w:val="both"/>
              <w:rPr>
                <w:rFonts w:ascii="Times New Roman" w:hAnsi="Times New Roman" w:cs="Times New Roman"/>
                <w:color w:val="000000"/>
              </w:rPr>
            </w:pPr>
            <w:r w:rsidRPr="00300F13">
              <w:rPr>
                <w:rFonts w:ascii="Times New Roman" w:hAnsi="Times New Roman" w:cs="Times New Roman"/>
                <w:color w:val="000000"/>
              </w:rPr>
              <w:t>Air preparation system composed of:</w:t>
            </w:r>
          </w:p>
          <w:p w:rsidR="008B2939" w:rsidRPr="00300F13" w:rsidRDefault="008B2939" w:rsidP="00672B1E">
            <w:pPr>
              <w:pStyle w:val="NoSpacing"/>
              <w:numPr>
                <w:ilvl w:val="0"/>
                <w:numId w:val="44"/>
              </w:numPr>
              <w:jc w:val="both"/>
              <w:rPr>
                <w:rFonts w:ascii="Times New Roman" w:hAnsi="Times New Roman" w:cs="Times New Roman"/>
                <w:color w:val="000000"/>
              </w:rPr>
            </w:pPr>
            <w:r w:rsidRPr="00300F13">
              <w:rPr>
                <w:rFonts w:ascii="Times New Roman" w:hAnsi="Times New Roman" w:cs="Times New Roman"/>
                <w:color w:val="000000"/>
              </w:rPr>
              <w:t>Air heating, cooling and purification system (inlet) equipped with НЕРА filter</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4"/>
              </w:numPr>
              <w:jc w:val="both"/>
              <w:rPr>
                <w:rFonts w:ascii="Times New Roman" w:hAnsi="Times New Roman" w:cs="Times New Roman"/>
                <w:color w:val="000000"/>
              </w:rPr>
            </w:pPr>
            <w:r w:rsidRPr="00300F13">
              <w:rPr>
                <w:rFonts w:ascii="Times New Roman" w:hAnsi="Times New Roman" w:cs="Times New Roman"/>
                <w:color w:val="000000"/>
              </w:rPr>
              <w:t>Air heating, cooling and purification system (outlet) equipped with НЕРА filter (option)</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2"/>
              </w:numPr>
              <w:ind w:left="381"/>
              <w:jc w:val="both"/>
              <w:rPr>
                <w:rFonts w:ascii="Times New Roman" w:hAnsi="Times New Roman" w:cs="Times New Roman"/>
                <w:color w:val="000000"/>
              </w:rPr>
            </w:pPr>
            <w:r w:rsidRPr="00300F13">
              <w:rPr>
                <w:rFonts w:ascii="Times New Roman" w:hAnsi="Times New Roman" w:cs="Times New Roman"/>
                <w:color w:val="000000"/>
              </w:rPr>
              <w:t>Movable solution tank with Jacket for coating solution preparation</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2"/>
              </w:numPr>
              <w:ind w:left="381"/>
              <w:jc w:val="both"/>
              <w:rPr>
                <w:rFonts w:ascii="Times New Roman" w:hAnsi="Times New Roman" w:cs="Times New Roman"/>
                <w:color w:val="000000"/>
              </w:rPr>
            </w:pPr>
            <w:r w:rsidRPr="00300F13">
              <w:rPr>
                <w:rFonts w:ascii="Times New Roman" w:hAnsi="Times New Roman" w:cs="Times New Roman"/>
                <w:color w:val="000000"/>
              </w:rPr>
              <w:t>The presence of the identification plate on the equipment with the name of the manufacturer, year of manufacture, machine model, power consumption, etc.</w:t>
            </w:r>
          </w:p>
        </w:tc>
      </w:tr>
      <w:tr w:rsidR="008B2939" w:rsidRPr="00300F13" w:rsidTr="00D22E3D">
        <w:trPr>
          <w:trHeight w:val="269"/>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4.</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 xml:space="preserve">Working capacity </w:t>
            </w:r>
          </w:p>
          <w:p w:rsidR="008B2939" w:rsidRPr="00300F13" w:rsidRDefault="008B2939" w:rsidP="00172A20">
            <w:pPr>
              <w:pStyle w:val="NoSpacing"/>
              <w:jc w:val="both"/>
              <w:rPr>
                <w:rFonts w:ascii="Times New Roman" w:hAnsi="Times New Roman" w:cs="Times New Roman"/>
              </w:rPr>
            </w:pP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45"/>
              </w:numPr>
              <w:ind w:left="381"/>
              <w:jc w:val="both"/>
              <w:rPr>
                <w:rFonts w:ascii="Times New Roman" w:hAnsi="Times New Roman" w:cs="Times New Roman"/>
                <w:color w:val="000000"/>
              </w:rPr>
            </w:pPr>
            <w:r w:rsidRPr="00300F13">
              <w:rPr>
                <w:rFonts w:ascii="Times New Roman" w:hAnsi="Times New Roman" w:cs="Times New Roman"/>
              </w:rPr>
              <w:t>Loading tablets capacity – 35-100 kg</w:t>
            </w:r>
            <w:r w:rsidR="00F87133" w:rsidRPr="00300F13">
              <w:rPr>
                <w:rFonts w:ascii="Times New Roman" w:hAnsi="Times New Roman" w:cs="Times New Roman"/>
              </w:rPr>
              <w:t>.</w:t>
            </w:r>
          </w:p>
          <w:p w:rsidR="008B2939" w:rsidRPr="00300F13" w:rsidRDefault="008B2939" w:rsidP="00672B1E">
            <w:pPr>
              <w:pStyle w:val="NoSpacing"/>
              <w:numPr>
                <w:ilvl w:val="0"/>
                <w:numId w:val="45"/>
              </w:numPr>
              <w:ind w:left="381"/>
              <w:jc w:val="both"/>
              <w:rPr>
                <w:rFonts w:ascii="Times New Roman" w:hAnsi="Times New Roman" w:cs="Times New Roman"/>
                <w:color w:val="000000"/>
              </w:rPr>
            </w:pPr>
            <w:r w:rsidRPr="00300F13">
              <w:rPr>
                <w:rFonts w:ascii="Times New Roman" w:hAnsi="Times New Roman" w:cs="Times New Roman"/>
              </w:rPr>
              <w:t>Maximal working volume – 114 liters</w:t>
            </w:r>
            <w:r w:rsidR="00F87133" w:rsidRPr="00300F13">
              <w:rPr>
                <w:rFonts w:ascii="Times New Roman" w:hAnsi="Times New Roman" w:cs="Times New Roman"/>
              </w:rPr>
              <w:t>.</w:t>
            </w:r>
          </w:p>
          <w:p w:rsidR="008B2939" w:rsidRPr="00300F13" w:rsidRDefault="008B2939" w:rsidP="00672B1E">
            <w:pPr>
              <w:pStyle w:val="NoSpacing"/>
              <w:numPr>
                <w:ilvl w:val="0"/>
                <w:numId w:val="45"/>
              </w:numPr>
              <w:ind w:left="381"/>
              <w:jc w:val="both"/>
              <w:rPr>
                <w:rFonts w:ascii="Times New Roman" w:hAnsi="Times New Roman" w:cs="Times New Roman"/>
                <w:color w:val="000000"/>
              </w:rPr>
            </w:pPr>
            <w:r w:rsidRPr="00300F13">
              <w:rPr>
                <w:rFonts w:ascii="Times New Roman" w:hAnsi="Times New Roman" w:cs="Times New Roman"/>
              </w:rPr>
              <w:t>Minimal working volume – according to manufacturer’s recommendations</w:t>
            </w:r>
            <w:r w:rsidR="00F87133" w:rsidRPr="00300F13">
              <w:rPr>
                <w:rFonts w:ascii="Times New Roman" w:hAnsi="Times New Roman" w:cs="Times New Roman"/>
              </w:rPr>
              <w:t>.</w:t>
            </w:r>
          </w:p>
        </w:tc>
      </w:tr>
      <w:tr w:rsidR="008B2939" w:rsidRPr="00300F13" w:rsidTr="008B2939">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F87133">
            <w:pPr>
              <w:pStyle w:val="NoSpacing"/>
              <w:jc w:val="center"/>
              <w:rPr>
                <w:rFonts w:ascii="Times New Roman" w:hAnsi="Times New Roman" w:cs="Times New Roman"/>
                <w:b/>
              </w:rPr>
            </w:pPr>
            <w:r w:rsidRPr="00300F13">
              <w:rPr>
                <w:rFonts w:ascii="Times New Roman" w:hAnsi="Times New Roman" w:cs="Times New Roman"/>
                <w:b/>
              </w:rPr>
              <w:t>General requirements</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5.</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Compliance with standards</w:t>
            </w:r>
          </w:p>
        </w:tc>
        <w:tc>
          <w:tcPr>
            <w:tcW w:w="5391" w:type="dxa"/>
            <w:shd w:val="clear" w:color="auto" w:fill="auto"/>
            <w:tcMar>
              <w:top w:w="0" w:type="dxa"/>
              <w:left w:w="57" w:type="dxa"/>
              <w:bottom w:w="0" w:type="dxa"/>
              <w:right w:w="57" w:type="dxa"/>
            </w:tcMar>
          </w:tcPr>
          <w:p w:rsidR="008B2939" w:rsidRPr="00300F13" w:rsidRDefault="008B2939" w:rsidP="00F87133">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Equipment should comply to the EU GMP, ISO, СЕ requirements of standards and recommendations of </w:t>
            </w:r>
            <w:r w:rsidRPr="00300F13">
              <w:rPr>
                <w:rFonts w:ascii="Times New Roman" w:hAnsi="Times New Roman" w:cs="Times New Roman"/>
              </w:rPr>
              <w:t>ISPE</w:t>
            </w:r>
            <w:r w:rsidR="00F87133" w:rsidRPr="00300F13">
              <w:rPr>
                <w:rFonts w:ascii="Times New Roman" w:hAnsi="Times New Roman" w:cs="Times New Roman"/>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6.</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Equipment validity</w:t>
            </w:r>
          </w:p>
        </w:tc>
        <w:tc>
          <w:tcPr>
            <w:tcW w:w="5391" w:type="dxa"/>
            <w:shd w:val="clear" w:color="auto" w:fill="auto"/>
            <w:tcMar>
              <w:top w:w="0" w:type="dxa"/>
              <w:left w:w="57" w:type="dxa"/>
              <w:bottom w:w="0" w:type="dxa"/>
              <w:right w:w="57" w:type="dxa"/>
            </w:tcMar>
          </w:tcPr>
          <w:p w:rsidR="008B2939" w:rsidRPr="00300F13" w:rsidRDefault="008B2939" w:rsidP="00F87133">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Possibility of SAT / FAT / IQ / OQ / PQ / PV qualifications conduction should be guaranteed. </w:t>
            </w:r>
          </w:p>
        </w:tc>
      </w:tr>
      <w:tr w:rsidR="008B2939" w:rsidRPr="00300F13" w:rsidTr="008B2939">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F87133">
            <w:pPr>
              <w:pStyle w:val="NoSpacing"/>
              <w:jc w:val="center"/>
              <w:rPr>
                <w:rFonts w:ascii="Times New Roman" w:hAnsi="Times New Roman" w:cs="Times New Roman"/>
                <w:b/>
              </w:rPr>
            </w:pPr>
            <w:r w:rsidRPr="00300F13">
              <w:rPr>
                <w:rFonts w:ascii="Times New Roman" w:hAnsi="Times New Roman" w:cs="Times New Roman"/>
                <w:b/>
              </w:rPr>
              <w:lastRenderedPageBreak/>
              <w:t>Equipment Requirements</w:t>
            </w:r>
          </w:p>
        </w:tc>
      </w:tr>
      <w:tr w:rsidR="008B2939" w:rsidRPr="00300F13" w:rsidTr="00D22E3D">
        <w:trPr>
          <w:trHeight w:val="243"/>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7.</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 xml:space="preserve">Main construction material </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46"/>
              </w:numPr>
              <w:ind w:left="381"/>
              <w:jc w:val="both"/>
              <w:rPr>
                <w:rFonts w:ascii="Times New Roman" w:hAnsi="Times New Roman" w:cs="Times New Roman"/>
                <w:color w:val="000000"/>
              </w:rPr>
            </w:pPr>
            <w:r w:rsidRPr="00300F13">
              <w:rPr>
                <w:rFonts w:ascii="Times New Roman" w:hAnsi="Times New Roman" w:cs="Times New Roman"/>
                <w:color w:val="000000"/>
              </w:rPr>
              <w:t>For contact surfaces – stainless steel AISI316L, surface roughness: Ra ≤ 0,8 micron</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6"/>
              </w:numPr>
              <w:ind w:left="381"/>
              <w:jc w:val="both"/>
              <w:rPr>
                <w:rFonts w:ascii="Times New Roman" w:hAnsi="Times New Roman" w:cs="Times New Roman"/>
                <w:color w:val="000000"/>
              </w:rPr>
            </w:pPr>
            <w:r w:rsidRPr="00300F13">
              <w:rPr>
                <w:rFonts w:ascii="Times New Roman" w:hAnsi="Times New Roman" w:cs="Times New Roman"/>
                <w:color w:val="000000"/>
              </w:rPr>
              <w:t>For non- contact surfaces – stainless steel AISI304, surface roughness: Ra ≤ 3,2 micron</w:t>
            </w:r>
            <w:r w:rsidR="00F87133" w:rsidRPr="00300F13">
              <w:rPr>
                <w:rFonts w:ascii="Times New Roman" w:hAnsi="Times New Roman" w:cs="Times New Roman"/>
                <w:color w:val="000000"/>
              </w:rPr>
              <w:t>.</w:t>
            </w:r>
          </w:p>
        </w:tc>
      </w:tr>
      <w:tr w:rsidR="008B2939" w:rsidRPr="00300F13" w:rsidTr="00D22E3D">
        <w:trPr>
          <w:trHeight w:val="534"/>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8.</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Other materials</w:t>
            </w:r>
          </w:p>
        </w:tc>
        <w:tc>
          <w:tcPr>
            <w:tcW w:w="5391" w:type="dxa"/>
            <w:shd w:val="clear" w:color="auto" w:fill="auto"/>
            <w:tcMar>
              <w:top w:w="0" w:type="dxa"/>
              <w:left w:w="57" w:type="dxa"/>
              <w:bottom w:w="0" w:type="dxa"/>
              <w:right w:w="57" w:type="dxa"/>
            </w:tcMar>
          </w:tcPr>
          <w:p w:rsidR="008B2939" w:rsidRPr="00300F13" w:rsidRDefault="008B2939" w:rsidP="00F87133">
            <w:pPr>
              <w:pStyle w:val="NoSpacing"/>
              <w:jc w:val="both"/>
              <w:rPr>
                <w:rFonts w:ascii="Times New Roman" w:hAnsi="Times New Roman" w:cs="Times New Roman"/>
                <w:color w:val="000000"/>
              </w:rPr>
            </w:pPr>
            <w:r w:rsidRPr="00300F13">
              <w:rPr>
                <w:rFonts w:ascii="Times New Roman" w:hAnsi="Times New Roman" w:cs="Times New Roman"/>
                <w:color w:val="000000"/>
              </w:rPr>
              <w:t>Materials shall be resistant to cleaning, washing, sanation and abrasion</w:t>
            </w:r>
            <w:r w:rsidR="00F87133" w:rsidRPr="00300F13">
              <w:rPr>
                <w:rFonts w:ascii="Times New Roman" w:hAnsi="Times New Roman" w:cs="Times New Roman"/>
                <w:color w:val="000000"/>
              </w:rPr>
              <w:t>.</w:t>
            </w:r>
          </w:p>
        </w:tc>
      </w:tr>
      <w:tr w:rsidR="008B2939" w:rsidRPr="00300F13" w:rsidTr="00D22E3D">
        <w:trPr>
          <w:trHeight w:val="321"/>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9.</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Construction peculiarities and design</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47"/>
              </w:numPr>
              <w:ind w:left="381"/>
              <w:jc w:val="both"/>
              <w:rPr>
                <w:rFonts w:ascii="Times New Roman" w:hAnsi="Times New Roman" w:cs="Times New Roman"/>
                <w:color w:val="000000"/>
              </w:rPr>
            </w:pPr>
            <w:r w:rsidRPr="00300F13">
              <w:rPr>
                <w:rFonts w:ascii="Times New Roman" w:hAnsi="Times New Roman" w:cs="Times New Roman"/>
              </w:rPr>
              <w:t>Easy disassembling and assembling of units (parts) for cleaning, washing and sanitation</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7"/>
              </w:numPr>
              <w:ind w:left="381"/>
              <w:jc w:val="both"/>
              <w:rPr>
                <w:rFonts w:ascii="Times New Roman" w:hAnsi="Times New Roman" w:cs="Times New Roman"/>
                <w:color w:val="000000"/>
              </w:rPr>
            </w:pPr>
            <w:r w:rsidRPr="00300F13">
              <w:rPr>
                <w:rFonts w:ascii="Times New Roman" w:hAnsi="Times New Roman" w:cs="Times New Roman"/>
                <w:color w:val="000000"/>
              </w:rPr>
              <w:t>Nozzles “Shlick”-type with ABC technology</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7"/>
              </w:numPr>
              <w:ind w:left="381"/>
              <w:jc w:val="both"/>
              <w:rPr>
                <w:rFonts w:ascii="Times New Roman" w:hAnsi="Times New Roman" w:cs="Times New Roman"/>
                <w:color w:val="000000"/>
              </w:rPr>
            </w:pPr>
            <w:r w:rsidRPr="00300F13">
              <w:rPr>
                <w:rFonts w:ascii="Times New Roman" w:hAnsi="Times New Roman" w:cs="Times New Roman"/>
                <w:color w:val="000000"/>
              </w:rPr>
              <w:t>Drum inner lighting</w:t>
            </w:r>
            <w:r w:rsidR="00F87133" w:rsidRPr="00300F13">
              <w:rPr>
                <w:rFonts w:ascii="Times New Roman" w:hAnsi="Times New Roman" w:cs="Times New Roman"/>
                <w:color w:val="000000"/>
              </w:rPr>
              <w:t>.</w:t>
            </w:r>
          </w:p>
        </w:tc>
      </w:tr>
      <w:tr w:rsidR="008B2939" w:rsidRPr="00300F13" w:rsidTr="00D22E3D">
        <w:trPr>
          <w:trHeight w:val="321"/>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10.</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 xml:space="preserve">Design peculiarities of tank for coating solution preparation </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48"/>
              </w:numPr>
              <w:ind w:left="381"/>
              <w:jc w:val="both"/>
              <w:rPr>
                <w:rFonts w:ascii="Times New Roman" w:hAnsi="Times New Roman" w:cs="Times New Roman"/>
                <w:color w:val="000000"/>
              </w:rPr>
            </w:pPr>
            <w:r w:rsidRPr="00300F13">
              <w:rPr>
                <w:rFonts w:ascii="Times New Roman" w:hAnsi="Times New Roman" w:cs="Times New Roman"/>
                <w:color w:val="000000"/>
              </w:rPr>
              <w:t>Movabl</w:t>
            </w:r>
            <w:r w:rsidR="00EB665F" w:rsidRPr="00300F13">
              <w:rPr>
                <w:rFonts w:ascii="Times New Roman" w:hAnsi="Times New Roman" w:cs="Times New Roman"/>
                <w:color w:val="000000"/>
              </w:rPr>
              <w:t>e</w:t>
            </w:r>
            <w:r w:rsidR="002F3D77" w:rsidRPr="00300F13">
              <w:rPr>
                <w:rFonts w:ascii="Times New Roman" w:hAnsi="Times New Roman" w:cs="Times New Roman"/>
                <w:color w:val="000000"/>
              </w:rPr>
              <w:t xml:space="preserve"> </w:t>
            </w:r>
            <w:r w:rsidRPr="00300F13">
              <w:rPr>
                <w:rFonts w:ascii="Times New Roman" w:hAnsi="Times New Roman" w:cs="Times New Roman"/>
                <w:color w:val="000000"/>
              </w:rPr>
              <w:t xml:space="preserve">tank </w:t>
            </w:r>
            <w:r w:rsidR="00EB665F" w:rsidRPr="00300F13">
              <w:rPr>
                <w:rFonts w:ascii="Times New Roman" w:hAnsi="Times New Roman" w:cs="Times New Roman"/>
                <w:color w:val="000000"/>
              </w:rPr>
              <w:t xml:space="preserve">not less than </w:t>
            </w:r>
            <w:r w:rsidRPr="00300F13">
              <w:rPr>
                <w:rFonts w:ascii="Times New Roman" w:hAnsi="Times New Roman" w:cs="Times New Roman"/>
                <w:color w:val="000000"/>
              </w:rPr>
              <w:t>60</w:t>
            </w:r>
            <w:r w:rsidR="00F87133" w:rsidRPr="00300F13">
              <w:rPr>
                <w:rFonts w:ascii="Times New Roman" w:hAnsi="Times New Roman" w:cs="Times New Roman"/>
                <w:color w:val="000000"/>
              </w:rPr>
              <w:t xml:space="preserve"> </w:t>
            </w:r>
            <w:r w:rsidRPr="00300F13">
              <w:rPr>
                <w:rFonts w:ascii="Times New Roman" w:hAnsi="Times New Roman" w:cs="Times New Roman"/>
                <w:color w:val="000000"/>
              </w:rPr>
              <w:t>L</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8"/>
              </w:numPr>
              <w:ind w:left="381"/>
              <w:jc w:val="both"/>
              <w:rPr>
                <w:rFonts w:ascii="Times New Roman" w:hAnsi="Times New Roman" w:cs="Times New Roman"/>
                <w:color w:val="000000"/>
              </w:rPr>
            </w:pPr>
            <w:r w:rsidRPr="00300F13">
              <w:rPr>
                <w:rFonts w:ascii="Times New Roman" w:hAnsi="Times New Roman" w:cs="Times New Roman"/>
                <w:color w:val="000000"/>
              </w:rPr>
              <w:t>Level sensors at the Jacket and Solution tank</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8"/>
              </w:numPr>
              <w:ind w:left="381"/>
              <w:jc w:val="both"/>
              <w:rPr>
                <w:rFonts w:ascii="Times New Roman" w:hAnsi="Times New Roman" w:cs="Times New Roman"/>
              </w:rPr>
            </w:pPr>
            <w:r w:rsidRPr="00300F13">
              <w:rPr>
                <w:rFonts w:ascii="Times New Roman" w:hAnsi="Times New Roman" w:cs="Times New Roman"/>
              </w:rPr>
              <w:t>Temperature indicator and adjusting device</w:t>
            </w:r>
            <w:r w:rsidR="00F87133" w:rsidRPr="00300F13">
              <w:rPr>
                <w:rFonts w:ascii="Times New Roman" w:hAnsi="Times New Roman" w:cs="Times New Roman"/>
              </w:rPr>
              <w:t>.</w:t>
            </w:r>
          </w:p>
          <w:p w:rsidR="008B2939" w:rsidRPr="00300F13" w:rsidRDefault="008B2939" w:rsidP="00672B1E">
            <w:pPr>
              <w:pStyle w:val="NoSpacing"/>
              <w:numPr>
                <w:ilvl w:val="0"/>
                <w:numId w:val="48"/>
              </w:numPr>
              <w:ind w:left="381"/>
              <w:jc w:val="both"/>
              <w:rPr>
                <w:rFonts w:ascii="Times New Roman" w:hAnsi="Times New Roman" w:cs="Times New Roman"/>
              </w:rPr>
            </w:pPr>
            <w:r w:rsidRPr="00300F13">
              <w:rPr>
                <w:rFonts w:ascii="Times New Roman" w:hAnsi="Times New Roman" w:cs="Times New Roman"/>
              </w:rPr>
              <w:t>Propeller mixer with driver</w:t>
            </w:r>
            <w:r w:rsidR="00F87133" w:rsidRPr="00300F13">
              <w:rPr>
                <w:rFonts w:ascii="Times New Roman" w:hAnsi="Times New Roman" w:cs="Times New Roman"/>
              </w:rPr>
              <w:t>.</w:t>
            </w:r>
          </w:p>
          <w:p w:rsidR="008B2939" w:rsidRPr="00300F13" w:rsidRDefault="008B2939" w:rsidP="00672B1E">
            <w:pPr>
              <w:pStyle w:val="NoSpacing"/>
              <w:numPr>
                <w:ilvl w:val="0"/>
                <w:numId w:val="48"/>
              </w:numPr>
              <w:ind w:left="381"/>
              <w:jc w:val="both"/>
              <w:rPr>
                <w:rFonts w:ascii="Times New Roman" w:hAnsi="Times New Roman" w:cs="Times New Roman"/>
              </w:rPr>
            </w:pPr>
            <w:r w:rsidRPr="00300F13">
              <w:rPr>
                <w:rFonts w:ascii="Times New Roman" w:hAnsi="Times New Roman" w:cs="Times New Roman"/>
              </w:rPr>
              <w:t>Luke with min</w:t>
            </w:r>
            <w:r w:rsidR="00F87133" w:rsidRPr="00300F13">
              <w:rPr>
                <w:rFonts w:ascii="Times New Roman" w:hAnsi="Times New Roman" w:cs="Times New Roman"/>
              </w:rPr>
              <w:t>.</w:t>
            </w:r>
            <w:r w:rsidRPr="00300F13">
              <w:rPr>
                <w:rFonts w:ascii="Times New Roman" w:hAnsi="Times New Roman" w:cs="Times New Roman"/>
              </w:rPr>
              <w:t xml:space="preserve"> dia as 60% of the tank diameter</w:t>
            </w:r>
            <w:r w:rsidR="00F87133" w:rsidRPr="00300F13">
              <w:rPr>
                <w:rFonts w:ascii="Times New Roman" w:hAnsi="Times New Roman" w:cs="Times New Roman"/>
              </w:rPr>
              <w:t>.</w:t>
            </w:r>
          </w:p>
          <w:p w:rsidR="008B2939" w:rsidRPr="00300F13" w:rsidRDefault="008B2939" w:rsidP="00672B1E">
            <w:pPr>
              <w:pStyle w:val="NoSpacing"/>
              <w:numPr>
                <w:ilvl w:val="0"/>
                <w:numId w:val="48"/>
              </w:numPr>
              <w:ind w:left="381"/>
              <w:jc w:val="both"/>
              <w:rPr>
                <w:rFonts w:ascii="Times New Roman" w:hAnsi="Times New Roman" w:cs="Times New Roman"/>
              </w:rPr>
            </w:pPr>
            <w:r w:rsidRPr="00300F13">
              <w:rPr>
                <w:rFonts w:ascii="Times New Roman" w:hAnsi="Times New Roman" w:cs="Times New Roman"/>
              </w:rPr>
              <w:t>The working volume of the tank should be enough to provide a tablet coating process</w:t>
            </w:r>
            <w:r w:rsidR="00F87133" w:rsidRPr="00300F13">
              <w:rPr>
                <w:rFonts w:ascii="Times New Roman" w:hAnsi="Times New Roman" w:cs="Times New Roman"/>
              </w:rPr>
              <w:t>.</w:t>
            </w:r>
          </w:p>
          <w:p w:rsidR="008B2939" w:rsidRPr="00300F13" w:rsidRDefault="008B2939" w:rsidP="00672B1E">
            <w:pPr>
              <w:pStyle w:val="NoSpacing"/>
              <w:numPr>
                <w:ilvl w:val="0"/>
                <w:numId w:val="48"/>
              </w:numPr>
              <w:ind w:left="381"/>
              <w:jc w:val="both"/>
              <w:rPr>
                <w:rFonts w:ascii="Times New Roman" w:hAnsi="Times New Roman" w:cs="Times New Roman"/>
              </w:rPr>
            </w:pPr>
            <w:r w:rsidRPr="00300F13">
              <w:rPr>
                <w:rFonts w:ascii="Times New Roman" w:hAnsi="Times New Roman" w:cs="Times New Roman"/>
              </w:rPr>
              <w:t>Wheels: polymer material (shall not leave any traces on the floor covering)</w:t>
            </w:r>
            <w:r w:rsidR="00F87133" w:rsidRPr="00300F13">
              <w:rPr>
                <w:rFonts w:ascii="Times New Roman" w:hAnsi="Times New Roman" w:cs="Times New Roman"/>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11.</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Cleaning, washing and sanation</w:t>
            </w:r>
          </w:p>
        </w:tc>
        <w:tc>
          <w:tcPr>
            <w:tcW w:w="5391" w:type="dxa"/>
            <w:shd w:val="clear" w:color="auto" w:fill="auto"/>
            <w:tcMar>
              <w:top w:w="0" w:type="dxa"/>
              <w:left w:w="57" w:type="dxa"/>
              <w:bottom w:w="0" w:type="dxa"/>
              <w:right w:w="57" w:type="dxa"/>
            </w:tcMar>
          </w:tcPr>
          <w:p w:rsidR="008B2939" w:rsidRPr="00300F13" w:rsidRDefault="008B2939" w:rsidP="00F87133">
            <w:pPr>
              <w:pStyle w:val="NoSpacing"/>
              <w:jc w:val="both"/>
              <w:rPr>
                <w:rFonts w:ascii="Times New Roman" w:hAnsi="Times New Roman" w:cs="Times New Roman"/>
                <w:color w:val="000000"/>
              </w:rPr>
            </w:pPr>
            <w:r w:rsidRPr="00300F13">
              <w:rPr>
                <w:rFonts w:ascii="Times New Roman" w:hAnsi="Times New Roman" w:cs="Times New Roman"/>
                <w:color w:val="000000"/>
              </w:rPr>
              <w:t>Equipment materials should be resistant to washing and processing with disinfecting solutions:</w:t>
            </w:r>
          </w:p>
          <w:p w:rsidR="008B2939" w:rsidRPr="00300F13" w:rsidRDefault="008B2939" w:rsidP="00672B1E">
            <w:pPr>
              <w:pStyle w:val="NoSpacing"/>
              <w:numPr>
                <w:ilvl w:val="0"/>
                <w:numId w:val="49"/>
              </w:numPr>
              <w:ind w:left="381"/>
              <w:jc w:val="both"/>
              <w:rPr>
                <w:rFonts w:ascii="Times New Roman" w:hAnsi="Times New Roman" w:cs="Times New Roman"/>
                <w:color w:val="000000"/>
              </w:rPr>
            </w:pPr>
            <w:r w:rsidRPr="00300F13">
              <w:rPr>
                <w:rFonts w:ascii="Times New Roman" w:hAnsi="Times New Roman" w:cs="Times New Roman"/>
                <w:color w:val="000000"/>
              </w:rPr>
              <w:t>0,05 % detergents</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9"/>
              </w:numPr>
              <w:ind w:left="381"/>
              <w:jc w:val="both"/>
              <w:rPr>
                <w:rFonts w:ascii="Times New Roman" w:hAnsi="Times New Roman" w:cs="Times New Roman"/>
                <w:color w:val="000000"/>
              </w:rPr>
            </w:pPr>
            <w:r w:rsidRPr="00300F13">
              <w:rPr>
                <w:rFonts w:ascii="Times New Roman" w:hAnsi="Times New Roman" w:cs="Times New Roman"/>
                <w:color w:val="000000"/>
              </w:rPr>
              <w:t>6 % hydrogen peroxide solution</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49"/>
              </w:numPr>
              <w:ind w:left="381"/>
              <w:jc w:val="both"/>
              <w:rPr>
                <w:rFonts w:ascii="Times New Roman" w:hAnsi="Times New Roman" w:cs="Times New Roman"/>
                <w:color w:val="000000"/>
              </w:rPr>
            </w:pPr>
            <w:r w:rsidRPr="00300F13">
              <w:rPr>
                <w:rFonts w:ascii="Times New Roman" w:hAnsi="Times New Roman" w:cs="Times New Roman"/>
                <w:color w:val="000000"/>
              </w:rPr>
              <w:t>70 % ethanol solution.</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12.</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Filters control</w:t>
            </w:r>
          </w:p>
        </w:tc>
        <w:tc>
          <w:tcPr>
            <w:tcW w:w="5391" w:type="dxa"/>
            <w:shd w:val="clear" w:color="auto" w:fill="auto"/>
            <w:tcMar>
              <w:top w:w="0" w:type="dxa"/>
              <w:left w:w="57" w:type="dxa"/>
              <w:bottom w:w="0" w:type="dxa"/>
              <w:right w:w="57" w:type="dxa"/>
            </w:tcMar>
          </w:tcPr>
          <w:p w:rsidR="008B2939" w:rsidRPr="00300F13" w:rsidRDefault="008B2939" w:rsidP="00F87133">
            <w:pPr>
              <w:pStyle w:val="NoSpacing"/>
              <w:jc w:val="both"/>
              <w:rPr>
                <w:rFonts w:ascii="Times New Roman" w:hAnsi="Times New Roman" w:cs="Times New Roman"/>
                <w:color w:val="000000"/>
              </w:rPr>
            </w:pPr>
            <w:r w:rsidRPr="00300F13">
              <w:rPr>
                <w:rFonts w:ascii="Times New Roman" w:hAnsi="Times New Roman" w:cs="Times New Roman"/>
                <w:color w:val="000000"/>
              </w:rPr>
              <w:t>Device for visualization of filters differential pressure control ΔP (Pa)</w:t>
            </w:r>
            <w:r w:rsidR="00F87133" w:rsidRPr="00300F13">
              <w:rPr>
                <w:rFonts w:ascii="Times New Roman" w:hAnsi="Times New Roman" w:cs="Times New Roman"/>
                <w:color w:val="000000"/>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13.</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Safe execution</w:t>
            </w:r>
          </w:p>
        </w:tc>
        <w:tc>
          <w:tcPr>
            <w:tcW w:w="5391" w:type="dxa"/>
            <w:shd w:val="clear" w:color="auto" w:fill="auto"/>
            <w:tcMar>
              <w:top w:w="0" w:type="dxa"/>
              <w:left w:w="57" w:type="dxa"/>
              <w:bottom w:w="0" w:type="dxa"/>
              <w:right w:w="57" w:type="dxa"/>
            </w:tcMar>
          </w:tcPr>
          <w:p w:rsidR="008B2939" w:rsidRPr="00300F13" w:rsidRDefault="008B2939" w:rsidP="00F87133">
            <w:pPr>
              <w:pStyle w:val="NoSpacing"/>
              <w:jc w:val="both"/>
              <w:rPr>
                <w:rFonts w:ascii="Times New Roman" w:hAnsi="Times New Roman" w:cs="Times New Roman"/>
                <w:color w:val="000000"/>
              </w:rPr>
            </w:pPr>
            <w:r w:rsidRPr="00300F13">
              <w:rPr>
                <w:rFonts w:ascii="Times New Roman" w:hAnsi="Times New Roman" w:cs="Times New Roman"/>
                <w:color w:val="000000"/>
              </w:rPr>
              <w:t>Driving and control systems at the working area shall be made in dustproof and moisture-safe design, class IP54</w:t>
            </w:r>
            <w:r w:rsidR="00F87133" w:rsidRPr="00300F13">
              <w:rPr>
                <w:rFonts w:ascii="Times New Roman" w:hAnsi="Times New Roman" w:cs="Times New Roman"/>
                <w:color w:val="000000"/>
              </w:rPr>
              <w:t>.</w:t>
            </w:r>
          </w:p>
        </w:tc>
      </w:tr>
      <w:tr w:rsidR="008B2939" w:rsidRPr="00300F13" w:rsidTr="008B2939">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F87133">
            <w:pPr>
              <w:pStyle w:val="NoSpacing"/>
              <w:jc w:val="center"/>
              <w:rPr>
                <w:rFonts w:ascii="Times New Roman" w:hAnsi="Times New Roman" w:cs="Times New Roman"/>
                <w:b/>
              </w:rPr>
            </w:pPr>
            <w:r w:rsidRPr="00300F13">
              <w:rPr>
                <w:rFonts w:ascii="Times New Roman" w:hAnsi="Times New Roman" w:cs="Times New Roman"/>
                <w:b/>
              </w:rPr>
              <w:t>Other equipment requirements</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14.</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Control and automation system</w:t>
            </w:r>
          </w:p>
        </w:tc>
        <w:tc>
          <w:tcPr>
            <w:tcW w:w="5391" w:type="dxa"/>
            <w:shd w:val="clear" w:color="auto" w:fill="auto"/>
            <w:tcMar>
              <w:top w:w="0" w:type="dxa"/>
              <w:left w:w="57" w:type="dxa"/>
              <w:bottom w:w="0" w:type="dxa"/>
              <w:right w:w="57" w:type="dxa"/>
            </w:tcMar>
          </w:tcPr>
          <w:p w:rsidR="008B2939" w:rsidRPr="00300F13" w:rsidRDefault="008B2939" w:rsidP="00F87133">
            <w:pPr>
              <w:pStyle w:val="NoSpacing"/>
              <w:jc w:val="both"/>
              <w:rPr>
                <w:rFonts w:ascii="Times New Roman" w:hAnsi="Times New Roman" w:cs="Times New Roman"/>
                <w:color w:val="000000"/>
              </w:rPr>
            </w:pPr>
            <w:r w:rsidRPr="00300F13">
              <w:rPr>
                <w:rFonts w:ascii="Times New Roman" w:hAnsi="Times New Roman" w:cs="Times New Roman"/>
              </w:rPr>
              <w:t>Presence of software for operation in automatic mode, machine and internal functions control, error messages displaying, self-checking.  Compliance of software with requirements of 21 CFR part 11, Registration of the main technological data at protocols with printing them via USB (Ethernet) in Russian language.</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15.</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Operation mode</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50"/>
              </w:numPr>
              <w:ind w:left="381"/>
              <w:rPr>
                <w:rFonts w:ascii="Times New Roman" w:hAnsi="Times New Roman" w:cs="Times New Roman"/>
                <w:color w:val="000000"/>
              </w:rPr>
            </w:pPr>
            <w:r w:rsidRPr="00300F13">
              <w:rPr>
                <w:rFonts w:ascii="Times New Roman" w:hAnsi="Times New Roman" w:cs="Times New Roman"/>
                <w:color w:val="000000"/>
              </w:rPr>
              <w:t>Automatic</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0"/>
              </w:numPr>
              <w:ind w:left="381"/>
              <w:rPr>
                <w:rFonts w:ascii="Times New Roman" w:hAnsi="Times New Roman" w:cs="Times New Roman"/>
                <w:color w:val="000000"/>
              </w:rPr>
            </w:pPr>
            <w:r w:rsidRPr="00300F13">
              <w:rPr>
                <w:rFonts w:ascii="Times New Roman" w:hAnsi="Times New Roman" w:cs="Times New Roman"/>
                <w:color w:val="000000"/>
              </w:rPr>
              <w:t>Manual</w:t>
            </w:r>
            <w:r w:rsidR="00F87133" w:rsidRPr="00300F13">
              <w:rPr>
                <w:rFonts w:ascii="Times New Roman" w:hAnsi="Times New Roman" w:cs="Times New Roman"/>
                <w:color w:val="000000"/>
              </w:rPr>
              <w:t>.</w:t>
            </w:r>
          </w:p>
        </w:tc>
      </w:tr>
      <w:tr w:rsidR="008B2939" w:rsidRPr="00300F13" w:rsidTr="00D22E3D">
        <w:trPr>
          <w:trHeight w:val="179"/>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16.</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Access levels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51"/>
              </w:numPr>
              <w:ind w:left="381"/>
              <w:rPr>
                <w:rFonts w:ascii="Times New Roman" w:hAnsi="Times New Roman" w:cs="Times New Roman"/>
                <w:color w:val="000000"/>
              </w:rPr>
            </w:pPr>
            <w:r w:rsidRPr="00300F13">
              <w:rPr>
                <w:rFonts w:ascii="Times New Roman" w:hAnsi="Times New Roman" w:cs="Times New Roman"/>
                <w:color w:val="000000"/>
              </w:rPr>
              <w:t xml:space="preserve">Operator – process control and </w:t>
            </w:r>
            <w:r w:rsidR="00E078F8" w:rsidRPr="00300F13">
              <w:rPr>
                <w:rFonts w:ascii="Times New Roman" w:hAnsi="Times New Roman" w:cs="Times New Roman"/>
                <w:color w:val="000000"/>
              </w:rPr>
              <w:t xml:space="preserve">management </w:t>
            </w:r>
            <w:r w:rsidRPr="00300F13">
              <w:rPr>
                <w:rFonts w:ascii="Times New Roman" w:hAnsi="Times New Roman" w:cs="Times New Roman"/>
                <w:color w:val="000000"/>
              </w:rPr>
              <w:br/>
              <w:t>(over 6 users)</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1"/>
              </w:numPr>
              <w:ind w:left="381"/>
              <w:rPr>
                <w:rFonts w:ascii="Times New Roman" w:hAnsi="Times New Roman" w:cs="Times New Roman"/>
                <w:color w:val="000000"/>
              </w:rPr>
            </w:pPr>
            <w:r w:rsidRPr="00300F13">
              <w:rPr>
                <w:rFonts w:ascii="Times New Roman" w:hAnsi="Times New Roman" w:cs="Times New Roman"/>
                <w:color w:val="000000"/>
              </w:rPr>
              <w:t xml:space="preserve">Master – change of process parameters </w:t>
            </w:r>
            <w:r w:rsidRPr="00300F13">
              <w:rPr>
                <w:rFonts w:ascii="Times New Roman" w:hAnsi="Times New Roman" w:cs="Times New Roman"/>
                <w:color w:val="000000"/>
              </w:rPr>
              <w:br/>
              <w:t>(over 6 users)</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1"/>
              </w:numPr>
              <w:ind w:left="381"/>
              <w:rPr>
                <w:rFonts w:ascii="Times New Roman" w:hAnsi="Times New Roman" w:cs="Times New Roman"/>
                <w:color w:val="000000"/>
              </w:rPr>
            </w:pPr>
            <w:r w:rsidRPr="00300F13">
              <w:rPr>
                <w:rFonts w:ascii="Times New Roman" w:hAnsi="Times New Roman" w:cs="Times New Roman"/>
                <w:color w:val="000000"/>
              </w:rPr>
              <w:t>Admin – service maintenance</w:t>
            </w:r>
            <w:r w:rsidR="00F87133" w:rsidRPr="00300F13">
              <w:rPr>
                <w:rFonts w:ascii="Times New Roman" w:hAnsi="Times New Roman" w:cs="Times New Roman"/>
                <w:color w:val="000000"/>
              </w:rPr>
              <w:t>.</w:t>
            </w:r>
          </w:p>
        </w:tc>
      </w:tr>
      <w:tr w:rsidR="008B2939" w:rsidRPr="00300F13" w:rsidTr="00D22E3D">
        <w:trPr>
          <w:trHeight w:val="179"/>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17.</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Language</w:t>
            </w:r>
          </w:p>
        </w:tc>
        <w:tc>
          <w:tcPr>
            <w:tcW w:w="5391" w:type="dxa"/>
            <w:shd w:val="clear" w:color="auto" w:fill="auto"/>
            <w:tcMar>
              <w:top w:w="0" w:type="dxa"/>
              <w:left w:w="57" w:type="dxa"/>
              <w:bottom w:w="0" w:type="dxa"/>
              <w:right w:w="57" w:type="dxa"/>
            </w:tcMar>
          </w:tcPr>
          <w:p w:rsidR="008B2939" w:rsidRPr="00300F13" w:rsidRDefault="008B2939" w:rsidP="00F87133">
            <w:pPr>
              <w:pStyle w:val="NoSpacing"/>
              <w:rPr>
                <w:rFonts w:ascii="Times New Roman" w:hAnsi="Times New Roman" w:cs="Times New Roman"/>
                <w:color w:val="000000"/>
              </w:rPr>
            </w:pPr>
            <w:r w:rsidRPr="00300F13">
              <w:rPr>
                <w:rFonts w:ascii="Times New Roman" w:hAnsi="Times New Roman" w:cs="Times New Roman"/>
                <w:color w:val="000000"/>
              </w:rPr>
              <w:t>Russian</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18.</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 xml:space="preserve">System of displaying the information about measuring and indicating </w:t>
            </w:r>
            <w:r w:rsidRPr="00300F13">
              <w:rPr>
                <w:rFonts w:ascii="Times New Roman" w:hAnsi="Times New Roman" w:cs="Times New Roman"/>
              </w:rPr>
              <w:lastRenderedPageBreak/>
              <w:t>devices</w:t>
            </w:r>
          </w:p>
        </w:tc>
        <w:tc>
          <w:tcPr>
            <w:tcW w:w="5391" w:type="dxa"/>
            <w:shd w:val="clear" w:color="auto" w:fill="auto"/>
            <w:tcMar>
              <w:top w:w="0" w:type="dxa"/>
              <w:left w:w="57" w:type="dxa"/>
              <w:bottom w:w="0" w:type="dxa"/>
              <w:right w:w="57" w:type="dxa"/>
            </w:tcMar>
          </w:tcPr>
          <w:p w:rsidR="008B2939" w:rsidRPr="00300F13" w:rsidRDefault="008B2939" w:rsidP="00F87133">
            <w:pPr>
              <w:pStyle w:val="NoSpacing"/>
              <w:rPr>
                <w:rFonts w:ascii="Times New Roman" w:hAnsi="Times New Roman" w:cs="Times New Roman"/>
                <w:color w:val="000000"/>
              </w:rPr>
            </w:pPr>
            <w:r w:rsidRPr="00300F13">
              <w:rPr>
                <w:rFonts w:ascii="Times New Roman" w:hAnsi="Times New Roman" w:cs="Times New Roman"/>
                <w:color w:val="000000"/>
              </w:rPr>
              <w:lastRenderedPageBreak/>
              <w:t>Metric (S.I.)</w:t>
            </w:r>
          </w:p>
        </w:tc>
      </w:tr>
      <w:tr w:rsidR="008B2939" w:rsidRPr="00300F13" w:rsidTr="00D22E3D">
        <w:trPr>
          <w:trHeight w:val="321"/>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lastRenderedPageBreak/>
              <w:t>19.</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Measuring and adjustment Accuracy</w:t>
            </w:r>
          </w:p>
        </w:tc>
        <w:tc>
          <w:tcPr>
            <w:tcW w:w="5391" w:type="dxa"/>
            <w:tcBorders>
              <w:bottom w:val="single" w:sz="4" w:space="0" w:color="auto"/>
            </w:tcBorders>
            <w:shd w:val="clear" w:color="auto" w:fill="auto"/>
            <w:tcMar>
              <w:top w:w="0" w:type="dxa"/>
              <w:left w:w="57" w:type="dxa"/>
              <w:bottom w:w="0" w:type="dxa"/>
              <w:right w:w="57" w:type="dxa"/>
            </w:tcMar>
          </w:tcPr>
          <w:p w:rsidR="008B2939" w:rsidRPr="00300F13" w:rsidRDefault="008B2939" w:rsidP="00672B1E">
            <w:pPr>
              <w:pStyle w:val="NoSpacing"/>
              <w:numPr>
                <w:ilvl w:val="0"/>
                <w:numId w:val="52"/>
              </w:numPr>
              <w:ind w:left="381"/>
              <w:jc w:val="both"/>
              <w:rPr>
                <w:rFonts w:ascii="Times New Roman" w:hAnsi="Times New Roman" w:cs="Times New Roman"/>
                <w:color w:val="000000"/>
              </w:rPr>
            </w:pPr>
            <w:r w:rsidRPr="00300F13">
              <w:rPr>
                <w:rFonts w:ascii="Times New Roman" w:hAnsi="Times New Roman" w:cs="Times New Roman"/>
                <w:color w:val="000000"/>
              </w:rPr>
              <w:t xml:space="preserve">Process temperature – ± 2,0 </w:t>
            </w:r>
            <w:r w:rsidRPr="00300F13">
              <w:rPr>
                <w:rFonts w:ascii="Times New Roman" w:hAnsi="Times New Roman" w:cs="Times New Roman"/>
                <w:color w:val="000000"/>
                <w:vertAlign w:val="superscript"/>
              </w:rPr>
              <w:t>0</w:t>
            </w:r>
            <w:r w:rsidR="00F87133" w:rsidRPr="00300F13">
              <w:rPr>
                <w:rFonts w:ascii="Times New Roman" w:hAnsi="Times New Roman" w:cs="Times New Roman"/>
                <w:color w:val="000000"/>
                <w:vertAlign w:val="superscript"/>
              </w:rPr>
              <w:t xml:space="preserve"> </w:t>
            </w:r>
            <w:r w:rsidRPr="00300F13">
              <w:rPr>
                <w:rFonts w:ascii="Times New Roman" w:hAnsi="Times New Roman" w:cs="Times New Roman"/>
                <w:color w:val="000000"/>
              </w:rPr>
              <w:t>С</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2"/>
              </w:numPr>
              <w:ind w:left="381"/>
              <w:jc w:val="both"/>
              <w:rPr>
                <w:rFonts w:ascii="Times New Roman" w:hAnsi="Times New Roman" w:cs="Times New Roman"/>
                <w:color w:val="000000"/>
              </w:rPr>
            </w:pPr>
            <w:r w:rsidRPr="00300F13">
              <w:rPr>
                <w:rFonts w:ascii="Times New Roman" w:hAnsi="Times New Roman" w:cs="Times New Roman"/>
                <w:color w:val="000000"/>
              </w:rPr>
              <w:t xml:space="preserve">Tablet temperature – ± 2,0 </w:t>
            </w:r>
            <w:r w:rsidRPr="00300F13">
              <w:rPr>
                <w:rFonts w:ascii="Times New Roman" w:hAnsi="Times New Roman" w:cs="Times New Roman"/>
                <w:color w:val="000000"/>
                <w:vertAlign w:val="superscript"/>
              </w:rPr>
              <w:t>0</w:t>
            </w:r>
            <w:r w:rsidR="00F87133" w:rsidRPr="00300F13">
              <w:rPr>
                <w:rFonts w:ascii="Times New Roman" w:hAnsi="Times New Roman" w:cs="Times New Roman"/>
                <w:color w:val="000000"/>
                <w:vertAlign w:val="superscript"/>
              </w:rPr>
              <w:t xml:space="preserve"> </w:t>
            </w:r>
            <w:r w:rsidRPr="00300F13">
              <w:rPr>
                <w:rFonts w:ascii="Times New Roman" w:hAnsi="Times New Roman" w:cs="Times New Roman"/>
                <w:color w:val="000000"/>
              </w:rPr>
              <w:t>С</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2"/>
              </w:numPr>
              <w:ind w:left="381"/>
              <w:jc w:val="both"/>
              <w:rPr>
                <w:rFonts w:ascii="Times New Roman" w:hAnsi="Times New Roman" w:cs="Times New Roman"/>
                <w:color w:val="000000"/>
              </w:rPr>
            </w:pPr>
            <w:r w:rsidRPr="00300F13">
              <w:rPr>
                <w:rFonts w:ascii="Times New Roman" w:hAnsi="Times New Roman" w:cs="Times New Roman"/>
                <w:color w:val="000000"/>
              </w:rPr>
              <w:t xml:space="preserve">Air temperature – ± 2,0 </w:t>
            </w:r>
            <w:r w:rsidRPr="00300F13">
              <w:rPr>
                <w:rFonts w:ascii="Times New Roman" w:hAnsi="Times New Roman" w:cs="Times New Roman"/>
                <w:color w:val="000000"/>
                <w:vertAlign w:val="superscript"/>
              </w:rPr>
              <w:t>0</w:t>
            </w:r>
            <w:r w:rsidR="00F87133" w:rsidRPr="00300F13">
              <w:rPr>
                <w:rFonts w:ascii="Times New Roman" w:hAnsi="Times New Roman" w:cs="Times New Roman"/>
                <w:color w:val="000000"/>
                <w:vertAlign w:val="superscript"/>
              </w:rPr>
              <w:t xml:space="preserve"> </w:t>
            </w:r>
            <w:r w:rsidRPr="00300F13">
              <w:rPr>
                <w:rFonts w:ascii="Times New Roman" w:hAnsi="Times New Roman" w:cs="Times New Roman"/>
                <w:color w:val="000000"/>
              </w:rPr>
              <w:t>С</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2"/>
              </w:numPr>
              <w:ind w:left="381"/>
              <w:jc w:val="both"/>
              <w:rPr>
                <w:rFonts w:ascii="Times New Roman" w:hAnsi="Times New Roman" w:cs="Times New Roman"/>
                <w:color w:val="000000"/>
              </w:rPr>
            </w:pPr>
            <w:r w:rsidRPr="00300F13">
              <w:rPr>
                <w:rFonts w:ascii="Times New Roman" w:hAnsi="Times New Roman" w:cs="Times New Roman"/>
                <w:color w:val="000000"/>
              </w:rPr>
              <w:t>Air flow – ± 5,0 %</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2"/>
              </w:numPr>
              <w:ind w:left="381"/>
              <w:jc w:val="both"/>
              <w:rPr>
                <w:rFonts w:ascii="Times New Roman" w:hAnsi="Times New Roman" w:cs="Times New Roman"/>
                <w:color w:val="000000"/>
              </w:rPr>
            </w:pPr>
            <w:r w:rsidRPr="00300F13">
              <w:rPr>
                <w:rFonts w:ascii="Times New Roman" w:hAnsi="Times New Roman" w:cs="Times New Roman"/>
                <w:color w:val="000000"/>
              </w:rPr>
              <w:t>Solution feeding speed to the spray guns ± 5,0 %</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2"/>
              </w:numPr>
              <w:ind w:left="381"/>
              <w:jc w:val="both"/>
              <w:rPr>
                <w:rFonts w:ascii="Times New Roman" w:hAnsi="Times New Roman" w:cs="Times New Roman"/>
                <w:color w:val="000000"/>
              </w:rPr>
            </w:pPr>
            <w:r w:rsidRPr="00300F13">
              <w:rPr>
                <w:rFonts w:ascii="Times New Roman" w:hAnsi="Times New Roman" w:cs="Times New Roman"/>
                <w:color w:val="000000"/>
              </w:rPr>
              <w:t xml:space="preserve">Solution temperature in the tank – ± 2,0 </w:t>
            </w:r>
            <w:r w:rsidRPr="00300F13">
              <w:rPr>
                <w:rFonts w:ascii="Times New Roman" w:hAnsi="Times New Roman" w:cs="Times New Roman"/>
                <w:color w:val="000000"/>
                <w:vertAlign w:val="superscript"/>
              </w:rPr>
              <w:t>0</w:t>
            </w:r>
            <w:r w:rsidR="00F87133" w:rsidRPr="00300F13">
              <w:rPr>
                <w:rFonts w:ascii="Times New Roman" w:hAnsi="Times New Roman" w:cs="Times New Roman"/>
                <w:color w:val="000000"/>
                <w:vertAlign w:val="superscript"/>
              </w:rPr>
              <w:t xml:space="preserve"> </w:t>
            </w:r>
            <w:r w:rsidRPr="00300F13">
              <w:rPr>
                <w:rFonts w:ascii="Times New Roman" w:hAnsi="Times New Roman" w:cs="Times New Roman"/>
                <w:color w:val="000000"/>
              </w:rPr>
              <w:t>С</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2"/>
              </w:numPr>
              <w:ind w:left="381"/>
              <w:jc w:val="both"/>
              <w:rPr>
                <w:rFonts w:ascii="Times New Roman" w:hAnsi="Times New Roman" w:cs="Times New Roman"/>
                <w:color w:val="000000"/>
              </w:rPr>
            </w:pPr>
            <w:r w:rsidRPr="00300F13">
              <w:rPr>
                <w:rFonts w:ascii="Times New Roman" w:hAnsi="Times New Roman" w:cs="Times New Roman"/>
                <w:color w:val="000000"/>
              </w:rPr>
              <w:t>Speed of mixer in reactor – ± 5,0 %</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2"/>
              </w:numPr>
              <w:ind w:left="381"/>
              <w:jc w:val="both"/>
              <w:rPr>
                <w:rFonts w:ascii="Times New Roman" w:hAnsi="Times New Roman" w:cs="Times New Roman"/>
                <w:color w:val="000000"/>
              </w:rPr>
            </w:pPr>
            <w:r w:rsidRPr="00300F13">
              <w:rPr>
                <w:rFonts w:ascii="Times New Roman" w:hAnsi="Times New Roman" w:cs="Times New Roman"/>
                <w:color w:val="000000"/>
              </w:rPr>
              <w:t>Air humidity – +/- 5,0</w:t>
            </w:r>
            <w:r w:rsidR="00F87133" w:rsidRPr="00300F13">
              <w:rPr>
                <w:rFonts w:ascii="Times New Roman" w:hAnsi="Times New Roman" w:cs="Times New Roman"/>
                <w:color w:val="000000"/>
              </w:rPr>
              <w:t xml:space="preserve"> </w:t>
            </w:r>
            <w:r w:rsidRPr="00300F13">
              <w:rPr>
                <w:rFonts w:ascii="Times New Roman" w:hAnsi="Times New Roman" w:cs="Times New Roman"/>
                <w:color w:val="000000"/>
              </w:rPr>
              <w:t>%</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2"/>
              </w:numPr>
              <w:ind w:left="381"/>
              <w:jc w:val="both"/>
              <w:rPr>
                <w:rFonts w:ascii="Times New Roman" w:hAnsi="Times New Roman" w:cs="Times New Roman"/>
                <w:color w:val="000000"/>
              </w:rPr>
            </w:pPr>
            <w:r w:rsidRPr="00300F13">
              <w:rPr>
                <w:rFonts w:ascii="Times New Roman" w:hAnsi="Times New Roman" w:cs="Times New Roman"/>
                <w:color w:val="000000"/>
              </w:rPr>
              <w:t>Accurate regulation of compressed air quantity and pressure to the spray guns</w:t>
            </w:r>
            <w:r w:rsidR="00F87133" w:rsidRPr="00300F13">
              <w:rPr>
                <w:rFonts w:ascii="Times New Roman" w:hAnsi="Times New Roman" w:cs="Times New Roman"/>
                <w:color w:val="000000"/>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20.</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Operation control</w:t>
            </w:r>
          </w:p>
        </w:tc>
        <w:tc>
          <w:tcPr>
            <w:tcW w:w="5391" w:type="dxa"/>
            <w:tcBorders>
              <w:bottom w:val="single" w:sz="4" w:space="0" w:color="auto"/>
            </w:tcBorders>
            <w:shd w:val="clear" w:color="auto" w:fill="auto"/>
            <w:tcMar>
              <w:top w:w="0" w:type="dxa"/>
              <w:left w:w="57" w:type="dxa"/>
              <w:bottom w:w="0" w:type="dxa"/>
              <w:right w:w="57" w:type="dxa"/>
            </w:tcMar>
          </w:tcPr>
          <w:p w:rsidR="008B2939" w:rsidRPr="00300F13" w:rsidRDefault="008B2939" w:rsidP="00672B1E">
            <w:pPr>
              <w:pStyle w:val="NoSpacing"/>
              <w:numPr>
                <w:ilvl w:val="0"/>
                <w:numId w:val="53"/>
              </w:numPr>
              <w:ind w:left="381"/>
              <w:rPr>
                <w:rFonts w:ascii="Times New Roman" w:hAnsi="Times New Roman" w:cs="Times New Roman"/>
                <w:color w:val="000000"/>
              </w:rPr>
            </w:pPr>
            <w:r w:rsidRPr="00300F13">
              <w:rPr>
                <w:rFonts w:ascii="Times New Roman" w:hAnsi="Times New Roman" w:cs="Times New Roman"/>
                <w:color w:val="000000"/>
              </w:rPr>
              <w:t>Control system should operate in automatic mode and with minimal operator participation</w:t>
            </w:r>
            <w:r w:rsidR="00F87133"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8B2939" w:rsidRPr="00300F13" w:rsidRDefault="008B2939" w:rsidP="00672B1E">
            <w:pPr>
              <w:pStyle w:val="NoSpacing"/>
              <w:numPr>
                <w:ilvl w:val="0"/>
                <w:numId w:val="53"/>
              </w:numPr>
              <w:ind w:left="381"/>
              <w:rPr>
                <w:rFonts w:ascii="Times New Roman" w:hAnsi="Times New Roman" w:cs="Times New Roman"/>
                <w:color w:val="000000"/>
              </w:rPr>
            </w:pPr>
            <w:r w:rsidRPr="00300F13">
              <w:rPr>
                <w:rFonts w:ascii="Times New Roman" w:hAnsi="Times New Roman" w:cs="Times New Roman"/>
                <w:color w:val="000000"/>
              </w:rPr>
              <w:t>Possibility of process restart from the interrupted stage</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3"/>
              </w:numPr>
              <w:ind w:left="381"/>
              <w:rPr>
                <w:rFonts w:ascii="Times New Roman" w:hAnsi="Times New Roman" w:cs="Times New Roman"/>
                <w:color w:val="000000"/>
              </w:rPr>
            </w:pPr>
            <w:r w:rsidRPr="00300F13">
              <w:rPr>
                <w:rFonts w:ascii="Times New Roman" w:hAnsi="Times New Roman" w:cs="Times New Roman"/>
                <w:color w:val="000000"/>
              </w:rPr>
              <w:t>The system shall control the temperature and air humidity, pressure in the coater, the inlet air flow rate, the flow rate of exhaust air, filter condition.</w:t>
            </w:r>
          </w:p>
          <w:p w:rsidR="008B2939" w:rsidRPr="00300F13" w:rsidRDefault="008B2939" w:rsidP="00672B1E">
            <w:pPr>
              <w:pStyle w:val="NoSpacing"/>
              <w:numPr>
                <w:ilvl w:val="0"/>
                <w:numId w:val="53"/>
              </w:numPr>
              <w:ind w:left="381"/>
              <w:rPr>
                <w:rFonts w:ascii="Times New Roman" w:hAnsi="Times New Roman" w:cs="Times New Roman"/>
                <w:color w:val="000000"/>
              </w:rPr>
            </w:pPr>
            <w:r w:rsidRPr="00300F13">
              <w:rPr>
                <w:rFonts w:ascii="Times New Roman" w:hAnsi="Times New Roman" w:cs="Times New Roman"/>
                <w:color w:val="000000"/>
              </w:rPr>
              <w:t>Operation in auto mode:</w:t>
            </w:r>
          </w:p>
          <w:p w:rsidR="008B2939" w:rsidRPr="00300F13" w:rsidRDefault="008B2939" w:rsidP="00672B1E">
            <w:pPr>
              <w:pStyle w:val="NoSpacing"/>
              <w:numPr>
                <w:ilvl w:val="0"/>
                <w:numId w:val="54"/>
              </w:numPr>
              <w:rPr>
                <w:rFonts w:ascii="Times New Roman" w:hAnsi="Times New Roman" w:cs="Times New Roman"/>
                <w:color w:val="000000"/>
              </w:rPr>
            </w:pPr>
            <w:r w:rsidRPr="00300F13">
              <w:rPr>
                <w:rFonts w:ascii="Times New Roman" w:hAnsi="Times New Roman" w:cs="Times New Roman"/>
                <w:color w:val="000000"/>
              </w:rPr>
              <w:t>Drying</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4"/>
              </w:numPr>
              <w:rPr>
                <w:rFonts w:ascii="Times New Roman" w:hAnsi="Times New Roman" w:cs="Times New Roman"/>
                <w:color w:val="000000"/>
              </w:rPr>
            </w:pPr>
            <w:r w:rsidRPr="00300F13">
              <w:rPr>
                <w:rFonts w:ascii="Times New Roman" w:hAnsi="Times New Roman" w:cs="Times New Roman"/>
                <w:color w:val="000000"/>
              </w:rPr>
              <w:t>Tablet coating</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4"/>
              </w:numPr>
              <w:rPr>
                <w:rFonts w:ascii="Times New Roman" w:hAnsi="Times New Roman" w:cs="Times New Roman"/>
                <w:color w:val="000000"/>
              </w:rPr>
            </w:pPr>
            <w:r w:rsidRPr="00300F13">
              <w:rPr>
                <w:rFonts w:ascii="Times New Roman" w:hAnsi="Times New Roman" w:cs="Times New Roman"/>
                <w:color w:val="000000"/>
              </w:rPr>
              <w:t xml:space="preserve">CIP washing. </w:t>
            </w:r>
          </w:p>
          <w:p w:rsidR="008B2939" w:rsidRPr="00300F13" w:rsidRDefault="008B2939" w:rsidP="00672B1E">
            <w:pPr>
              <w:pStyle w:val="NoSpacing"/>
              <w:numPr>
                <w:ilvl w:val="0"/>
                <w:numId w:val="53"/>
              </w:numPr>
              <w:ind w:left="381"/>
              <w:rPr>
                <w:rFonts w:ascii="Times New Roman" w:hAnsi="Times New Roman" w:cs="Times New Roman"/>
                <w:color w:val="000000"/>
              </w:rPr>
            </w:pPr>
            <w:r w:rsidRPr="00300F13">
              <w:rPr>
                <w:rFonts w:ascii="Times New Roman" w:hAnsi="Times New Roman" w:cs="Times New Roman"/>
                <w:color w:val="000000"/>
              </w:rPr>
              <w:t>Locking:</w:t>
            </w:r>
          </w:p>
          <w:p w:rsidR="008B2939" w:rsidRPr="00300F13" w:rsidRDefault="008B2939" w:rsidP="00672B1E">
            <w:pPr>
              <w:pStyle w:val="NoSpacing"/>
              <w:numPr>
                <w:ilvl w:val="0"/>
                <w:numId w:val="55"/>
              </w:numPr>
              <w:rPr>
                <w:rFonts w:ascii="Times New Roman" w:hAnsi="Times New Roman" w:cs="Times New Roman"/>
                <w:color w:val="000000"/>
              </w:rPr>
            </w:pPr>
            <w:r w:rsidRPr="00300F13">
              <w:rPr>
                <w:rFonts w:ascii="Times New Roman" w:hAnsi="Times New Roman" w:cs="Times New Roman"/>
                <w:color w:val="000000"/>
              </w:rPr>
              <w:t>Safety guard</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5"/>
              </w:numPr>
              <w:rPr>
                <w:rFonts w:ascii="Times New Roman" w:hAnsi="Times New Roman" w:cs="Times New Roman"/>
                <w:color w:val="000000"/>
              </w:rPr>
            </w:pPr>
            <w:r w:rsidRPr="00300F13">
              <w:rPr>
                <w:rFonts w:ascii="Times New Roman" w:hAnsi="Times New Roman" w:cs="Times New Roman"/>
                <w:color w:val="000000"/>
              </w:rPr>
              <w:t>In case of low level of energy supply</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5"/>
              </w:numPr>
              <w:rPr>
                <w:rFonts w:ascii="Times New Roman" w:hAnsi="Times New Roman" w:cs="Times New Roman"/>
                <w:color w:val="000000"/>
              </w:rPr>
            </w:pPr>
            <w:r w:rsidRPr="00300F13">
              <w:rPr>
                <w:rFonts w:ascii="Times New Roman" w:hAnsi="Times New Roman" w:cs="Times New Roman"/>
                <w:color w:val="000000"/>
              </w:rPr>
              <w:t>In case of mechanical overloads</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3"/>
              </w:numPr>
              <w:ind w:left="381"/>
              <w:rPr>
                <w:rFonts w:ascii="Times New Roman" w:hAnsi="Times New Roman" w:cs="Times New Roman"/>
                <w:color w:val="000000"/>
              </w:rPr>
            </w:pPr>
            <w:r w:rsidRPr="00300F13">
              <w:rPr>
                <w:rFonts w:ascii="Times New Roman" w:hAnsi="Times New Roman" w:cs="Times New Roman"/>
                <w:color w:val="000000"/>
              </w:rPr>
              <w:t>Emergency stop system (buttons shall be located in easily-accessible places)</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3"/>
              </w:numPr>
              <w:ind w:left="381"/>
              <w:rPr>
                <w:rFonts w:ascii="Times New Roman" w:hAnsi="Times New Roman" w:cs="Times New Roman"/>
                <w:color w:val="000000"/>
              </w:rPr>
            </w:pPr>
            <w:r w:rsidRPr="00300F13">
              <w:rPr>
                <w:rFonts w:ascii="Times New Roman" w:hAnsi="Times New Roman" w:cs="Times New Roman"/>
                <w:color w:val="000000"/>
              </w:rPr>
              <w:t>Displaying of process information</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3"/>
              </w:numPr>
              <w:ind w:left="381"/>
              <w:rPr>
                <w:rFonts w:ascii="Times New Roman" w:hAnsi="Times New Roman" w:cs="Times New Roman"/>
                <w:color w:val="000000"/>
              </w:rPr>
            </w:pPr>
            <w:r w:rsidRPr="00300F13">
              <w:rPr>
                <w:rFonts w:ascii="Times New Roman" w:hAnsi="Times New Roman" w:cs="Times New Roman"/>
                <w:color w:val="000000"/>
              </w:rPr>
              <w:t>Information printing after operation finishing</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3"/>
              </w:numPr>
              <w:ind w:left="381"/>
              <w:rPr>
                <w:rFonts w:ascii="Times New Roman" w:hAnsi="Times New Roman" w:cs="Times New Roman"/>
                <w:color w:val="000000"/>
              </w:rPr>
            </w:pPr>
            <w:r w:rsidRPr="00300F13">
              <w:rPr>
                <w:rFonts w:ascii="Times New Roman" w:hAnsi="Times New Roman" w:cs="Times New Roman"/>
                <w:color w:val="000000"/>
              </w:rPr>
              <w:t>Storage in the memory no less than 50 recipes for quick adjustment of mixing process</w:t>
            </w:r>
            <w:r w:rsidR="00F87133" w:rsidRPr="00300F13">
              <w:rPr>
                <w:rFonts w:ascii="Times New Roman" w:hAnsi="Times New Roman" w:cs="Times New Roman"/>
                <w:color w:val="000000"/>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21.</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Process data collection</w:t>
            </w:r>
          </w:p>
        </w:tc>
        <w:tc>
          <w:tcPr>
            <w:tcW w:w="5391" w:type="dxa"/>
            <w:tcBorders>
              <w:bottom w:val="single" w:sz="4" w:space="0" w:color="auto"/>
            </w:tcBorders>
            <w:shd w:val="clear" w:color="auto" w:fill="auto"/>
            <w:tcMar>
              <w:top w:w="0" w:type="dxa"/>
              <w:left w:w="57" w:type="dxa"/>
              <w:bottom w:w="0" w:type="dxa"/>
              <w:right w:w="57" w:type="dxa"/>
            </w:tcMar>
          </w:tcPr>
          <w:p w:rsidR="008B2939" w:rsidRPr="00300F13" w:rsidRDefault="008B2939" w:rsidP="00672B1E">
            <w:pPr>
              <w:pStyle w:val="NoSpacing"/>
              <w:numPr>
                <w:ilvl w:val="0"/>
                <w:numId w:val="56"/>
              </w:numPr>
              <w:ind w:left="381"/>
              <w:rPr>
                <w:rFonts w:ascii="Times New Roman" w:hAnsi="Times New Roman" w:cs="Times New Roman"/>
                <w:color w:val="000000"/>
              </w:rPr>
            </w:pPr>
            <w:r w:rsidRPr="00300F13">
              <w:rPr>
                <w:rFonts w:ascii="Times New Roman" w:hAnsi="Times New Roman" w:cs="Times New Roman"/>
                <w:color w:val="000000"/>
              </w:rPr>
              <w:t>Data archiving</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6"/>
              </w:numPr>
              <w:ind w:left="381"/>
              <w:rPr>
                <w:rFonts w:ascii="Times New Roman" w:hAnsi="Times New Roman" w:cs="Times New Roman"/>
                <w:color w:val="000000"/>
              </w:rPr>
            </w:pPr>
            <w:r w:rsidRPr="00300F13">
              <w:rPr>
                <w:rFonts w:ascii="Times New Roman" w:hAnsi="Times New Roman" w:cs="Times New Roman"/>
                <w:color w:val="000000"/>
              </w:rPr>
              <w:t>Process printing on printing device</w:t>
            </w:r>
            <w:r w:rsidR="00F87133"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8B2939" w:rsidRPr="00300F13" w:rsidRDefault="008B2939" w:rsidP="00672B1E">
            <w:pPr>
              <w:pStyle w:val="NoSpacing"/>
              <w:numPr>
                <w:ilvl w:val="0"/>
                <w:numId w:val="56"/>
              </w:numPr>
              <w:ind w:left="381"/>
              <w:rPr>
                <w:rFonts w:ascii="Times New Roman" w:hAnsi="Times New Roman" w:cs="Times New Roman"/>
                <w:color w:val="000000"/>
              </w:rPr>
            </w:pPr>
            <w:r w:rsidRPr="00300F13">
              <w:rPr>
                <w:rFonts w:ascii="Times New Roman" w:hAnsi="Times New Roman" w:cs="Times New Roman"/>
                <w:color w:val="000000"/>
              </w:rPr>
              <w:t>Displaying of data, batch number, product name, operator name, equipment operational parameters</w:t>
            </w:r>
            <w:r w:rsidR="00F87133" w:rsidRPr="00300F13">
              <w:rPr>
                <w:rFonts w:ascii="Times New Roman" w:hAnsi="Times New Roman" w:cs="Times New Roman"/>
                <w:color w:val="000000"/>
              </w:rPr>
              <w:t>.</w:t>
            </w:r>
          </w:p>
        </w:tc>
      </w:tr>
      <w:tr w:rsidR="008B2939" w:rsidRPr="00300F13" w:rsidTr="008B2939">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F87133">
            <w:pPr>
              <w:pStyle w:val="NoSpacing"/>
              <w:jc w:val="center"/>
              <w:rPr>
                <w:rFonts w:ascii="Times New Roman" w:hAnsi="Times New Roman" w:cs="Times New Roman"/>
                <w:b/>
              </w:rPr>
            </w:pPr>
            <w:r w:rsidRPr="00300F13">
              <w:rPr>
                <w:rFonts w:ascii="Times New Roman" w:hAnsi="Times New Roman" w:cs="Times New Roman"/>
                <w:b/>
              </w:rPr>
              <w:t>Information on energy supplies</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F87133" w:rsidP="00F87133">
            <w:pPr>
              <w:pStyle w:val="NoSpacing"/>
              <w:rPr>
                <w:rFonts w:ascii="Times New Roman" w:hAnsi="Times New Roman" w:cs="Times New Roman"/>
              </w:rPr>
            </w:pPr>
            <w:r w:rsidRPr="00300F13">
              <w:rPr>
                <w:rFonts w:ascii="Times New Roman" w:hAnsi="Times New Roman" w:cs="Times New Roman"/>
              </w:rPr>
              <w:t>22.</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Energy sources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57"/>
              </w:numPr>
              <w:ind w:left="381"/>
              <w:rPr>
                <w:rFonts w:ascii="Times New Roman" w:hAnsi="Times New Roman" w:cs="Times New Roman"/>
                <w:color w:val="000000"/>
              </w:rPr>
            </w:pPr>
            <w:r w:rsidRPr="00300F13">
              <w:rPr>
                <w:rFonts w:ascii="Times New Roman" w:hAnsi="Times New Roman" w:cs="Times New Roman"/>
                <w:color w:val="000000"/>
              </w:rPr>
              <w:t>Electricity – 220/380/400/415/440 V, 50/60 Hz, 3 phases, grounding neutral</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7"/>
              </w:numPr>
              <w:ind w:left="381"/>
              <w:rPr>
                <w:rFonts w:ascii="Times New Roman" w:hAnsi="Times New Roman" w:cs="Times New Roman"/>
                <w:color w:val="000000"/>
              </w:rPr>
            </w:pPr>
            <w:r w:rsidRPr="00300F13">
              <w:rPr>
                <w:rFonts w:ascii="Times New Roman" w:hAnsi="Times New Roman" w:cs="Times New Roman"/>
                <w:color w:val="000000"/>
              </w:rPr>
              <w:t>Compressed air – 0,6-0,7 MPa (dry, purified)</w:t>
            </w:r>
            <w:r w:rsidR="00F87133" w:rsidRPr="00300F13">
              <w:rPr>
                <w:rFonts w:ascii="Times New Roman" w:hAnsi="Times New Roman" w:cs="Times New Roman"/>
                <w:color w:val="000000"/>
              </w:rPr>
              <w:t>.</w:t>
            </w:r>
          </w:p>
          <w:p w:rsidR="008B2939" w:rsidRPr="00300F13" w:rsidRDefault="008B2939" w:rsidP="00672B1E">
            <w:pPr>
              <w:pStyle w:val="NoSpacing"/>
              <w:numPr>
                <w:ilvl w:val="0"/>
                <w:numId w:val="57"/>
              </w:numPr>
              <w:ind w:left="381"/>
              <w:rPr>
                <w:rFonts w:ascii="Times New Roman" w:hAnsi="Times New Roman" w:cs="Times New Roman"/>
                <w:color w:val="000000"/>
              </w:rPr>
            </w:pPr>
            <w:r w:rsidRPr="00300F13">
              <w:rPr>
                <w:rFonts w:ascii="Times New Roman" w:hAnsi="Times New Roman" w:cs="Times New Roman"/>
                <w:color w:val="000000"/>
              </w:rPr>
              <w:t>Purified water – 0,2-0,3 MPa</w:t>
            </w:r>
            <w:r w:rsidR="00F87133"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8B2939" w:rsidRPr="00300F13" w:rsidRDefault="008B2939" w:rsidP="00672B1E">
            <w:pPr>
              <w:pStyle w:val="NoSpacing"/>
              <w:numPr>
                <w:ilvl w:val="0"/>
                <w:numId w:val="57"/>
              </w:numPr>
              <w:ind w:left="381"/>
              <w:rPr>
                <w:rFonts w:ascii="Times New Roman" w:hAnsi="Times New Roman" w:cs="Times New Roman"/>
                <w:color w:val="000000"/>
              </w:rPr>
            </w:pPr>
            <w:r w:rsidRPr="00300F13">
              <w:rPr>
                <w:rFonts w:ascii="Times New Roman" w:hAnsi="Times New Roman" w:cs="Times New Roman"/>
                <w:color w:val="000000"/>
              </w:rPr>
              <w:t>Exhaust steam – 0,2-0,3 MPa</w:t>
            </w:r>
            <w:r w:rsidR="00F87133" w:rsidRPr="00300F13">
              <w:rPr>
                <w:rFonts w:ascii="Times New Roman" w:hAnsi="Times New Roman" w:cs="Times New Roman"/>
                <w:color w:val="000000"/>
              </w:rPr>
              <w:t>.</w:t>
            </w:r>
          </w:p>
        </w:tc>
      </w:tr>
      <w:tr w:rsidR="008B2939" w:rsidRPr="00300F13" w:rsidTr="00172A20">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172A20">
            <w:pPr>
              <w:pStyle w:val="NoSpacing"/>
              <w:jc w:val="center"/>
              <w:rPr>
                <w:rFonts w:ascii="Times New Roman" w:hAnsi="Times New Roman" w:cs="Times New Roman"/>
                <w:b/>
                <w:szCs w:val="28"/>
              </w:rPr>
            </w:pPr>
            <w:r w:rsidRPr="00300F13">
              <w:rPr>
                <w:rFonts w:ascii="Times New Roman" w:hAnsi="Times New Roman" w:cs="Times New Roman"/>
                <w:b/>
                <w:szCs w:val="28"/>
              </w:rPr>
              <w:t>Documentation</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172A20" w:rsidP="00172A20">
            <w:pPr>
              <w:pStyle w:val="NoSpacing"/>
              <w:rPr>
                <w:rFonts w:ascii="Times New Roman" w:hAnsi="Times New Roman" w:cs="Times New Roman"/>
              </w:rPr>
            </w:pPr>
            <w:r w:rsidRPr="00300F13">
              <w:rPr>
                <w:rFonts w:ascii="Times New Roman" w:hAnsi="Times New Roman" w:cs="Times New Roman"/>
              </w:rPr>
              <w:t>23.</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Instructions for operation and maintenance</w:t>
            </w:r>
          </w:p>
        </w:tc>
        <w:tc>
          <w:tcPr>
            <w:tcW w:w="5391" w:type="dxa"/>
            <w:shd w:val="clear" w:color="auto" w:fill="auto"/>
            <w:tcMar>
              <w:top w:w="0" w:type="dxa"/>
              <w:left w:w="57" w:type="dxa"/>
              <w:bottom w:w="0" w:type="dxa"/>
              <w:right w:w="57" w:type="dxa"/>
            </w:tcMar>
            <w:vAlign w:val="center"/>
          </w:tcPr>
          <w:p w:rsidR="008B2939" w:rsidRPr="00300F13" w:rsidRDefault="008B2939" w:rsidP="00672B1E">
            <w:pPr>
              <w:pStyle w:val="NoSpacing"/>
              <w:numPr>
                <w:ilvl w:val="0"/>
                <w:numId w:val="58"/>
              </w:numPr>
              <w:ind w:left="381"/>
              <w:jc w:val="both"/>
              <w:rPr>
                <w:rFonts w:ascii="Times New Roman" w:hAnsi="Times New Roman" w:cs="Times New Roman"/>
              </w:rPr>
            </w:pPr>
            <w:r w:rsidRPr="00300F13">
              <w:rPr>
                <w:rFonts w:ascii="Times New Roman" w:hAnsi="Times New Roman" w:cs="Times New Roman"/>
              </w:rPr>
              <w:t xml:space="preserve">Safety manual, instructions about assembling, operation (general and separately for each unit), errors and troubleshooting, technical maintenance (terms and </w:t>
            </w:r>
            <w:r w:rsidRPr="00300F13">
              <w:rPr>
                <w:rFonts w:ascii="Times New Roman" w:hAnsi="Times New Roman" w:cs="Times New Roman"/>
              </w:rPr>
              <w:lastRenderedPageBreak/>
              <w:t>description of maintenance work)</w:t>
            </w:r>
            <w:r w:rsidR="00172A20" w:rsidRPr="00300F13">
              <w:rPr>
                <w:rFonts w:ascii="Times New Roman" w:hAnsi="Times New Roman" w:cs="Times New Roman"/>
              </w:rPr>
              <w:t>.</w:t>
            </w:r>
          </w:p>
          <w:p w:rsidR="008B2939" w:rsidRPr="00300F13" w:rsidRDefault="008B2939" w:rsidP="00672B1E">
            <w:pPr>
              <w:pStyle w:val="NoSpacing"/>
              <w:numPr>
                <w:ilvl w:val="0"/>
                <w:numId w:val="58"/>
              </w:numPr>
              <w:ind w:left="381"/>
              <w:jc w:val="both"/>
              <w:rPr>
                <w:rFonts w:ascii="Times New Roman" w:hAnsi="Times New Roman" w:cs="Times New Roman"/>
              </w:rPr>
            </w:pPr>
            <w:r w:rsidRPr="00300F13">
              <w:rPr>
                <w:rFonts w:ascii="Times New Roman" w:hAnsi="Times New Roman" w:cs="Times New Roman"/>
              </w:rPr>
              <w:t>List of lubricants and periodicity of its replacement</w:t>
            </w:r>
            <w:r w:rsidR="00172A20" w:rsidRPr="00300F13">
              <w:rPr>
                <w:rFonts w:ascii="Times New Roman" w:hAnsi="Times New Roman" w:cs="Times New Roman"/>
              </w:rPr>
              <w:t>.</w:t>
            </w:r>
          </w:p>
          <w:p w:rsidR="008B2939" w:rsidRPr="00300F13" w:rsidRDefault="008B2939" w:rsidP="00672B1E">
            <w:pPr>
              <w:pStyle w:val="NoSpacing"/>
              <w:numPr>
                <w:ilvl w:val="0"/>
                <w:numId w:val="58"/>
              </w:numPr>
              <w:ind w:left="381"/>
              <w:jc w:val="both"/>
              <w:rPr>
                <w:rFonts w:ascii="Times New Roman" w:hAnsi="Times New Roman" w:cs="Times New Roman"/>
              </w:rPr>
            </w:pPr>
            <w:r w:rsidRPr="00300F13">
              <w:rPr>
                <w:rFonts w:ascii="Times New Roman" w:hAnsi="Times New Roman" w:cs="Times New Roman"/>
              </w:rPr>
              <w:t>Technical characteristics of units and parts</w:t>
            </w:r>
            <w:r w:rsidR="00172A20" w:rsidRPr="00300F13">
              <w:rPr>
                <w:rFonts w:ascii="Times New Roman" w:hAnsi="Times New Roman" w:cs="Times New Roman"/>
              </w:rPr>
              <w:t>.</w:t>
            </w:r>
          </w:p>
          <w:p w:rsidR="008B2939" w:rsidRPr="00300F13" w:rsidRDefault="00172A20" w:rsidP="00672B1E">
            <w:pPr>
              <w:pStyle w:val="NoSpacing"/>
              <w:numPr>
                <w:ilvl w:val="0"/>
                <w:numId w:val="58"/>
              </w:numPr>
              <w:ind w:left="381"/>
              <w:jc w:val="both"/>
              <w:rPr>
                <w:rFonts w:ascii="Times New Roman" w:hAnsi="Times New Roman" w:cs="Times New Roman"/>
              </w:rPr>
            </w:pPr>
            <w:r w:rsidRPr="00300F13">
              <w:rPr>
                <w:rFonts w:ascii="Times New Roman" w:hAnsi="Times New Roman" w:cs="Times New Roman"/>
              </w:rPr>
              <w:t>Change parts List.</w:t>
            </w:r>
          </w:p>
          <w:p w:rsidR="008B2939" w:rsidRPr="00300F13" w:rsidRDefault="008B2939" w:rsidP="00672B1E">
            <w:pPr>
              <w:pStyle w:val="NoSpacing"/>
              <w:numPr>
                <w:ilvl w:val="0"/>
                <w:numId w:val="58"/>
              </w:numPr>
              <w:ind w:left="381"/>
              <w:jc w:val="both"/>
              <w:rPr>
                <w:rFonts w:ascii="Times New Roman" w:hAnsi="Times New Roman" w:cs="Times New Roman"/>
              </w:rPr>
            </w:pPr>
            <w:r w:rsidRPr="00300F13">
              <w:rPr>
                <w:rFonts w:ascii="Times New Roman" w:hAnsi="Times New Roman" w:cs="Times New Roman"/>
              </w:rPr>
              <w:t>List of rapidly wearing parts and periodicity of its replacement</w:t>
            </w:r>
            <w:r w:rsidR="00172A20" w:rsidRPr="00300F13">
              <w:rPr>
                <w:rFonts w:ascii="Times New Roman" w:hAnsi="Times New Roman" w:cs="Times New Roman"/>
              </w:rPr>
              <w:t>.</w:t>
            </w:r>
          </w:p>
          <w:p w:rsidR="008B2939" w:rsidRPr="00300F13" w:rsidRDefault="008B2939" w:rsidP="00672B1E">
            <w:pPr>
              <w:pStyle w:val="NoSpacing"/>
              <w:numPr>
                <w:ilvl w:val="0"/>
                <w:numId w:val="58"/>
              </w:numPr>
              <w:ind w:left="381"/>
              <w:jc w:val="both"/>
              <w:rPr>
                <w:rFonts w:ascii="Times New Roman" w:hAnsi="Times New Roman" w:cs="Times New Roman"/>
              </w:rPr>
            </w:pPr>
            <w:r w:rsidRPr="00300F13">
              <w:rPr>
                <w:rFonts w:ascii="Times New Roman" w:hAnsi="Times New Roman" w:cs="Times New Roman"/>
              </w:rPr>
              <w:t>Documentation for all units and parts</w:t>
            </w:r>
            <w:r w:rsidR="00172A20" w:rsidRPr="00300F13">
              <w:rPr>
                <w:rFonts w:ascii="Times New Roman" w:hAnsi="Times New Roman" w:cs="Times New Roman"/>
              </w:rPr>
              <w:t>.</w:t>
            </w:r>
          </w:p>
          <w:p w:rsidR="008B2939" w:rsidRPr="00300F13" w:rsidRDefault="008B2939" w:rsidP="00672B1E">
            <w:pPr>
              <w:pStyle w:val="NoSpacing"/>
              <w:numPr>
                <w:ilvl w:val="0"/>
                <w:numId w:val="58"/>
              </w:numPr>
              <w:ind w:left="381"/>
              <w:jc w:val="both"/>
              <w:rPr>
                <w:rFonts w:ascii="Times New Roman" w:hAnsi="Times New Roman" w:cs="Times New Roman"/>
              </w:rPr>
            </w:pPr>
            <w:r w:rsidRPr="00300F13">
              <w:rPr>
                <w:rFonts w:ascii="Times New Roman" w:hAnsi="Times New Roman" w:cs="Times New Roman"/>
              </w:rPr>
              <w:t>Documentation for all control, measuring and operation devices</w:t>
            </w:r>
            <w:r w:rsidR="00172A20" w:rsidRPr="00300F13">
              <w:rPr>
                <w:rFonts w:ascii="Times New Roman" w:hAnsi="Times New Roman" w:cs="Times New Roman"/>
              </w:rPr>
              <w:t>.</w:t>
            </w:r>
          </w:p>
          <w:p w:rsidR="008B2939" w:rsidRPr="00300F13" w:rsidRDefault="008B2939" w:rsidP="00672B1E">
            <w:pPr>
              <w:pStyle w:val="NoSpacing"/>
              <w:numPr>
                <w:ilvl w:val="0"/>
                <w:numId w:val="58"/>
              </w:numPr>
              <w:ind w:left="381"/>
              <w:jc w:val="both"/>
              <w:rPr>
                <w:rFonts w:ascii="Times New Roman" w:hAnsi="Times New Roman" w:cs="Times New Roman"/>
              </w:rPr>
            </w:pPr>
            <w:r w:rsidRPr="00300F13">
              <w:rPr>
                <w:rFonts w:ascii="Times New Roman" w:hAnsi="Times New Roman" w:cs="Times New Roman"/>
              </w:rPr>
              <w:t>Documentation for electric equipment</w:t>
            </w:r>
            <w:r w:rsidR="00172A20" w:rsidRPr="00300F13">
              <w:rPr>
                <w:rFonts w:ascii="Times New Roman" w:hAnsi="Times New Roman" w:cs="Times New Roman"/>
              </w:rPr>
              <w:t>.</w:t>
            </w:r>
          </w:p>
          <w:p w:rsidR="008B2939" w:rsidRPr="00300F13" w:rsidRDefault="008B2939" w:rsidP="00672B1E">
            <w:pPr>
              <w:pStyle w:val="NoSpacing"/>
              <w:numPr>
                <w:ilvl w:val="0"/>
                <w:numId w:val="58"/>
              </w:numPr>
              <w:ind w:left="381"/>
              <w:jc w:val="both"/>
              <w:rPr>
                <w:rFonts w:ascii="Times New Roman" w:hAnsi="Times New Roman" w:cs="Times New Roman"/>
              </w:rPr>
            </w:pPr>
            <w:r w:rsidRPr="00300F13">
              <w:rPr>
                <w:rFonts w:ascii="Times New Roman" w:hAnsi="Times New Roman" w:cs="Times New Roman"/>
              </w:rPr>
              <w:t>Documentation for pneumatic equipment</w:t>
            </w:r>
            <w:r w:rsidR="00172A20" w:rsidRPr="00300F13">
              <w:rPr>
                <w:rFonts w:ascii="Times New Roman" w:hAnsi="Times New Roman" w:cs="Times New Roman"/>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172A20" w:rsidP="00172A20">
            <w:pPr>
              <w:pStyle w:val="NoSpacing"/>
              <w:rPr>
                <w:rFonts w:ascii="Times New Roman" w:hAnsi="Times New Roman" w:cs="Times New Roman"/>
              </w:rPr>
            </w:pPr>
            <w:r w:rsidRPr="00300F13">
              <w:rPr>
                <w:rFonts w:ascii="Times New Roman" w:hAnsi="Times New Roman" w:cs="Times New Roman"/>
              </w:rPr>
              <w:lastRenderedPageBreak/>
              <w:t>24.</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Layouts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59"/>
              </w:numPr>
              <w:ind w:left="381"/>
              <w:jc w:val="both"/>
              <w:rPr>
                <w:rFonts w:ascii="Times New Roman" w:hAnsi="Times New Roman" w:cs="Times New Roman"/>
              </w:rPr>
            </w:pPr>
            <w:r w:rsidRPr="00300F13">
              <w:rPr>
                <w:rFonts w:ascii="Times New Roman" w:hAnsi="Times New Roman" w:cs="Times New Roman"/>
              </w:rPr>
              <w:t>Points of Connection to energy sources</w:t>
            </w:r>
            <w:r w:rsidR="00172A20" w:rsidRPr="00300F13">
              <w:rPr>
                <w:rFonts w:ascii="Times New Roman" w:hAnsi="Times New Roman" w:cs="Times New Roman"/>
              </w:rPr>
              <w:t>.</w:t>
            </w:r>
          </w:p>
          <w:p w:rsidR="008B2939" w:rsidRPr="00300F13" w:rsidRDefault="008B2939" w:rsidP="00672B1E">
            <w:pPr>
              <w:pStyle w:val="NoSpacing"/>
              <w:numPr>
                <w:ilvl w:val="0"/>
                <w:numId w:val="59"/>
              </w:numPr>
              <w:ind w:left="381"/>
              <w:jc w:val="both"/>
              <w:rPr>
                <w:rFonts w:ascii="Times New Roman" w:hAnsi="Times New Roman" w:cs="Times New Roman"/>
              </w:rPr>
            </w:pPr>
            <w:r w:rsidRPr="00300F13">
              <w:rPr>
                <w:rFonts w:ascii="Times New Roman" w:hAnsi="Times New Roman" w:cs="Times New Roman"/>
              </w:rPr>
              <w:t>Assembling layouts</w:t>
            </w:r>
            <w:r w:rsidR="00172A20" w:rsidRPr="00300F13">
              <w:rPr>
                <w:rFonts w:ascii="Times New Roman" w:hAnsi="Times New Roman" w:cs="Times New Roman"/>
              </w:rPr>
              <w:t>.</w:t>
            </w:r>
          </w:p>
          <w:p w:rsidR="008B2939" w:rsidRPr="00300F13" w:rsidRDefault="008B2939" w:rsidP="00672B1E">
            <w:pPr>
              <w:pStyle w:val="NoSpacing"/>
              <w:numPr>
                <w:ilvl w:val="0"/>
                <w:numId w:val="59"/>
              </w:numPr>
              <w:ind w:left="381"/>
              <w:jc w:val="both"/>
              <w:rPr>
                <w:rFonts w:ascii="Times New Roman" w:hAnsi="Times New Roman" w:cs="Times New Roman"/>
              </w:rPr>
            </w:pPr>
            <w:r w:rsidRPr="00300F13">
              <w:rPr>
                <w:rFonts w:ascii="Times New Roman" w:hAnsi="Times New Roman" w:cs="Times New Roman"/>
              </w:rPr>
              <w:t>Electricity layouts</w:t>
            </w:r>
            <w:r w:rsidR="00172A20" w:rsidRPr="00300F13">
              <w:rPr>
                <w:rFonts w:ascii="Times New Roman" w:hAnsi="Times New Roman" w:cs="Times New Roman"/>
              </w:rPr>
              <w:t>.</w:t>
            </w:r>
          </w:p>
          <w:p w:rsidR="008B2939" w:rsidRPr="00300F13" w:rsidRDefault="008B2939" w:rsidP="00672B1E">
            <w:pPr>
              <w:pStyle w:val="NoSpacing"/>
              <w:numPr>
                <w:ilvl w:val="0"/>
                <w:numId w:val="59"/>
              </w:numPr>
              <w:ind w:left="381"/>
              <w:jc w:val="both"/>
              <w:rPr>
                <w:rFonts w:ascii="Times New Roman" w:hAnsi="Times New Roman" w:cs="Times New Roman"/>
              </w:rPr>
            </w:pPr>
            <w:r w:rsidRPr="00300F13">
              <w:rPr>
                <w:rFonts w:ascii="Times New Roman" w:hAnsi="Times New Roman" w:cs="Times New Roman"/>
              </w:rPr>
              <w:t>Automatic devices layouts</w:t>
            </w:r>
            <w:r w:rsidR="00172A20" w:rsidRPr="00300F13">
              <w:rPr>
                <w:rFonts w:ascii="Times New Roman" w:hAnsi="Times New Roman" w:cs="Times New Roman"/>
              </w:rPr>
              <w:t>.</w:t>
            </w:r>
          </w:p>
          <w:p w:rsidR="008B2939" w:rsidRPr="00300F13" w:rsidRDefault="008B2939" w:rsidP="00672B1E">
            <w:pPr>
              <w:pStyle w:val="NoSpacing"/>
              <w:numPr>
                <w:ilvl w:val="0"/>
                <w:numId w:val="59"/>
              </w:numPr>
              <w:ind w:left="381"/>
              <w:jc w:val="both"/>
              <w:rPr>
                <w:rFonts w:ascii="Times New Roman" w:hAnsi="Times New Roman" w:cs="Times New Roman"/>
              </w:rPr>
            </w:pPr>
            <w:r w:rsidRPr="00300F13">
              <w:rPr>
                <w:rFonts w:ascii="Times New Roman" w:hAnsi="Times New Roman" w:cs="Times New Roman"/>
              </w:rPr>
              <w:t>Pneumatic layouts</w:t>
            </w:r>
            <w:r w:rsidR="00172A20" w:rsidRPr="00300F13">
              <w:rPr>
                <w:rFonts w:ascii="Times New Roman" w:hAnsi="Times New Roman" w:cs="Times New Roman"/>
              </w:rPr>
              <w:t>.</w:t>
            </w:r>
          </w:p>
          <w:p w:rsidR="008B2939" w:rsidRPr="00300F13" w:rsidRDefault="008B2939" w:rsidP="00672B1E">
            <w:pPr>
              <w:pStyle w:val="NoSpacing"/>
              <w:numPr>
                <w:ilvl w:val="0"/>
                <w:numId w:val="59"/>
              </w:numPr>
              <w:ind w:left="381"/>
              <w:jc w:val="both"/>
              <w:rPr>
                <w:rFonts w:ascii="Times New Roman" w:hAnsi="Times New Roman" w:cs="Times New Roman"/>
              </w:rPr>
            </w:pPr>
            <w:r w:rsidRPr="00300F13">
              <w:rPr>
                <w:rFonts w:ascii="Times New Roman" w:hAnsi="Times New Roman" w:cs="Times New Roman"/>
              </w:rPr>
              <w:t>Equipment units and parts</w:t>
            </w:r>
            <w:r w:rsidR="00172A20" w:rsidRPr="00300F13">
              <w:rPr>
                <w:rFonts w:ascii="Times New Roman" w:hAnsi="Times New Roman" w:cs="Times New Roman"/>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172A20" w:rsidP="00172A20">
            <w:pPr>
              <w:pStyle w:val="NoSpacing"/>
              <w:rPr>
                <w:rFonts w:ascii="Times New Roman" w:hAnsi="Times New Roman" w:cs="Times New Roman"/>
              </w:rPr>
            </w:pPr>
            <w:r w:rsidRPr="00300F13">
              <w:rPr>
                <w:rFonts w:ascii="Times New Roman" w:hAnsi="Times New Roman" w:cs="Times New Roman"/>
              </w:rPr>
              <w:t>25.</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Validation documents</w:t>
            </w:r>
          </w:p>
        </w:tc>
        <w:tc>
          <w:tcPr>
            <w:tcW w:w="5391"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Conduction of installation qualification (IQ) and operation qualification (OQ), including fulfilling of all necessary documents (FAT/SAT) and calibration by the specialists of manufacturer</w:t>
            </w:r>
            <w:r w:rsidR="00172A20" w:rsidRPr="00300F13">
              <w:rPr>
                <w:rFonts w:ascii="Times New Roman" w:hAnsi="Times New Roman" w:cs="Times New Roman"/>
              </w:rPr>
              <w:t>.</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172A20" w:rsidP="00172A20">
            <w:pPr>
              <w:pStyle w:val="NoSpacing"/>
              <w:rPr>
                <w:rFonts w:ascii="Times New Roman" w:hAnsi="Times New Roman" w:cs="Times New Roman"/>
              </w:rPr>
            </w:pPr>
            <w:r w:rsidRPr="00300F13">
              <w:rPr>
                <w:rFonts w:ascii="Times New Roman" w:hAnsi="Times New Roman" w:cs="Times New Roman"/>
              </w:rPr>
              <w:t>26.</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Certificates and supporting documentation</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60"/>
              </w:numPr>
              <w:ind w:left="381"/>
              <w:jc w:val="both"/>
              <w:rPr>
                <w:rFonts w:ascii="Times New Roman" w:hAnsi="Times New Roman" w:cs="Times New Roman"/>
              </w:rPr>
            </w:pPr>
            <w:r w:rsidRPr="00300F13">
              <w:rPr>
                <w:rFonts w:ascii="Times New Roman" w:hAnsi="Times New Roman" w:cs="Times New Roman"/>
              </w:rPr>
              <w:t>Certificate of Conformity CE</w:t>
            </w:r>
            <w:r w:rsidR="00172A20" w:rsidRPr="00300F13">
              <w:rPr>
                <w:rFonts w:ascii="Times New Roman" w:hAnsi="Times New Roman" w:cs="Times New Roman"/>
              </w:rPr>
              <w:t>.</w:t>
            </w:r>
          </w:p>
          <w:p w:rsidR="008B2939" w:rsidRPr="00300F13" w:rsidRDefault="008B2939" w:rsidP="00672B1E">
            <w:pPr>
              <w:pStyle w:val="NoSpacing"/>
              <w:numPr>
                <w:ilvl w:val="0"/>
                <w:numId w:val="60"/>
              </w:numPr>
              <w:ind w:left="381"/>
              <w:jc w:val="both"/>
              <w:rPr>
                <w:rFonts w:ascii="Times New Roman" w:hAnsi="Times New Roman" w:cs="Times New Roman"/>
              </w:rPr>
            </w:pPr>
            <w:r w:rsidRPr="00300F13">
              <w:rPr>
                <w:rFonts w:ascii="Times New Roman" w:hAnsi="Times New Roman" w:cs="Times New Roman"/>
              </w:rPr>
              <w:t>Certificate of goods origin</w:t>
            </w:r>
            <w:r w:rsidR="00172A20" w:rsidRPr="00300F13">
              <w:rPr>
                <w:rFonts w:ascii="Times New Roman" w:hAnsi="Times New Roman" w:cs="Times New Roman"/>
              </w:rPr>
              <w:t>.</w:t>
            </w:r>
          </w:p>
          <w:p w:rsidR="008B2939" w:rsidRPr="00300F13" w:rsidRDefault="008B2939" w:rsidP="00672B1E">
            <w:pPr>
              <w:pStyle w:val="NoSpacing"/>
              <w:numPr>
                <w:ilvl w:val="0"/>
                <w:numId w:val="60"/>
              </w:numPr>
              <w:ind w:left="381"/>
              <w:jc w:val="both"/>
              <w:rPr>
                <w:rFonts w:ascii="Times New Roman" w:hAnsi="Times New Roman" w:cs="Times New Roman"/>
              </w:rPr>
            </w:pPr>
            <w:r w:rsidRPr="00300F13">
              <w:rPr>
                <w:rFonts w:ascii="Times New Roman" w:hAnsi="Times New Roman" w:cs="Times New Roman"/>
              </w:rPr>
              <w:t>European quality certificate for production facilities, where the equipment was manufactured (ISO</w:t>
            </w:r>
            <w:r w:rsidR="00172A20" w:rsidRPr="00300F13">
              <w:rPr>
                <w:rFonts w:ascii="Times New Roman" w:hAnsi="Times New Roman" w:cs="Times New Roman"/>
              </w:rPr>
              <w:t xml:space="preserve"> 9000).</w:t>
            </w:r>
          </w:p>
          <w:p w:rsidR="008B2939" w:rsidRPr="00300F13" w:rsidRDefault="008B2939" w:rsidP="00672B1E">
            <w:pPr>
              <w:pStyle w:val="NoSpacing"/>
              <w:numPr>
                <w:ilvl w:val="0"/>
                <w:numId w:val="60"/>
              </w:numPr>
              <w:ind w:left="381"/>
              <w:jc w:val="both"/>
              <w:rPr>
                <w:rFonts w:ascii="Times New Roman" w:hAnsi="Times New Roman" w:cs="Times New Roman"/>
              </w:rPr>
            </w:pPr>
            <w:r w:rsidRPr="00300F13">
              <w:rPr>
                <w:rFonts w:ascii="Times New Roman" w:hAnsi="Times New Roman" w:cs="Times New Roman"/>
              </w:rPr>
              <w:t>Quality certificates for all components and materials, the equipment was made of</w:t>
            </w:r>
            <w:r w:rsidR="00172A20" w:rsidRPr="00300F13">
              <w:rPr>
                <w:rFonts w:ascii="Times New Roman" w:hAnsi="Times New Roman" w:cs="Times New Roman"/>
              </w:rPr>
              <w:t>.</w:t>
            </w:r>
          </w:p>
          <w:p w:rsidR="008B2939" w:rsidRPr="00300F13" w:rsidRDefault="008B2939" w:rsidP="00672B1E">
            <w:pPr>
              <w:pStyle w:val="NoSpacing"/>
              <w:numPr>
                <w:ilvl w:val="0"/>
                <w:numId w:val="60"/>
              </w:numPr>
              <w:ind w:left="381"/>
              <w:jc w:val="both"/>
              <w:rPr>
                <w:rFonts w:ascii="Times New Roman" w:hAnsi="Times New Roman" w:cs="Times New Roman"/>
              </w:rPr>
            </w:pPr>
            <w:r w:rsidRPr="00300F13">
              <w:rPr>
                <w:rFonts w:ascii="Times New Roman" w:hAnsi="Times New Roman" w:cs="Times New Roman"/>
              </w:rPr>
              <w:t>Certificates of calibration and verification of measuring devices</w:t>
            </w:r>
            <w:r w:rsidR="00172A20" w:rsidRPr="00300F13">
              <w:rPr>
                <w:rFonts w:ascii="Times New Roman" w:hAnsi="Times New Roman" w:cs="Times New Roman"/>
              </w:rPr>
              <w:t>.</w:t>
            </w:r>
          </w:p>
          <w:p w:rsidR="008B2939" w:rsidRPr="00300F13" w:rsidRDefault="008B2939" w:rsidP="00672B1E">
            <w:pPr>
              <w:pStyle w:val="NoSpacing"/>
              <w:numPr>
                <w:ilvl w:val="0"/>
                <w:numId w:val="60"/>
              </w:numPr>
              <w:ind w:left="381"/>
              <w:jc w:val="both"/>
              <w:rPr>
                <w:rFonts w:ascii="Times New Roman" w:hAnsi="Times New Roman" w:cs="Times New Roman"/>
              </w:rPr>
            </w:pPr>
            <w:r w:rsidRPr="00300F13">
              <w:rPr>
                <w:rFonts w:ascii="Times New Roman" w:hAnsi="Times New Roman" w:cs="Times New Roman"/>
              </w:rPr>
              <w:t>Technological documentation: operation and maintenance manuals, specification for delivered equipment, layout and installation drawings.</w:t>
            </w:r>
          </w:p>
        </w:tc>
      </w:tr>
      <w:tr w:rsidR="008B2939" w:rsidRPr="00300F13" w:rsidTr="00172A20">
        <w:trPr>
          <w:trHeight w:val="397"/>
        </w:trPr>
        <w:tc>
          <w:tcPr>
            <w:tcW w:w="9471" w:type="dxa"/>
            <w:gridSpan w:val="3"/>
            <w:shd w:val="clear" w:color="auto" w:fill="auto"/>
            <w:tcMar>
              <w:top w:w="0" w:type="dxa"/>
              <w:left w:w="57" w:type="dxa"/>
              <w:bottom w:w="0" w:type="dxa"/>
              <w:right w:w="57" w:type="dxa"/>
            </w:tcMar>
            <w:vAlign w:val="center"/>
          </w:tcPr>
          <w:p w:rsidR="008B2939" w:rsidRPr="00300F13" w:rsidRDefault="008B2939" w:rsidP="00172A20">
            <w:pPr>
              <w:pStyle w:val="NoSpacing"/>
              <w:jc w:val="center"/>
              <w:rPr>
                <w:rFonts w:ascii="Times New Roman" w:hAnsi="Times New Roman" w:cs="Times New Roman"/>
                <w:b/>
                <w:szCs w:val="28"/>
              </w:rPr>
            </w:pPr>
            <w:r w:rsidRPr="00300F13">
              <w:rPr>
                <w:rFonts w:ascii="Times New Roman" w:hAnsi="Times New Roman" w:cs="Times New Roman"/>
                <w:b/>
                <w:szCs w:val="28"/>
              </w:rPr>
              <w:t>Supplier / manufacturer information</w:t>
            </w:r>
          </w:p>
        </w:tc>
      </w:tr>
      <w:tr w:rsidR="008B2939" w:rsidRPr="00300F13" w:rsidTr="00D22E3D">
        <w:trPr>
          <w:trHeight w:val="400"/>
        </w:trPr>
        <w:tc>
          <w:tcPr>
            <w:tcW w:w="558" w:type="dxa"/>
            <w:shd w:val="clear" w:color="auto" w:fill="auto"/>
            <w:tcMar>
              <w:top w:w="0" w:type="dxa"/>
              <w:left w:w="57" w:type="dxa"/>
              <w:bottom w:w="0" w:type="dxa"/>
              <w:right w:w="57" w:type="dxa"/>
            </w:tcMar>
          </w:tcPr>
          <w:p w:rsidR="008B2939" w:rsidRPr="00300F13" w:rsidRDefault="00172A20" w:rsidP="00172A20">
            <w:pPr>
              <w:pStyle w:val="NoSpacing"/>
              <w:rPr>
                <w:rFonts w:ascii="Times New Roman" w:hAnsi="Times New Roman" w:cs="Times New Roman"/>
              </w:rPr>
            </w:pPr>
            <w:r w:rsidRPr="00300F13">
              <w:rPr>
                <w:rFonts w:ascii="Times New Roman" w:hAnsi="Times New Roman" w:cs="Times New Roman"/>
              </w:rPr>
              <w:t>27.</w:t>
            </w:r>
          </w:p>
        </w:tc>
        <w:tc>
          <w:tcPr>
            <w:tcW w:w="3522" w:type="dxa"/>
            <w:shd w:val="clear" w:color="auto" w:fill="auto"/>
            <w:tcMar>
              <w:top w:w="0" w:type="dxa"/>
              <w:left w:w="57" w:type="dxa"/>
              <w:bottom w:w="0" w:type="dxa"/>
              <w:right w:w="57" w:type="dxa"/>
            </w:tcMar>
          </w:tcPr>
          <w:p w:rsidR="008B2939" w:rsidRPr="00300F13" w:rsidRDefault="008B2939" w:rsidP="00172A20">
            <w:pPr>
              <w:pStyle w:val="NoSpacing"/>
              <w:jc w:val="both"/>
              <w:rPr>
                <w:rFonts w:ascii="Times New Roman" w:hAnsi="Times New Roman" w:cs="Times New Roman"/>
              </w:rPr>
            </w:pPr>
            <w:r w:rsidRPr="00300F13">
              <w:rPr>
                <w:rFonts w:ascii="Times New Roman" w:hAnsi="Times New Roman" w:cs="Times New Roman"/>
              </w:rPr>
              <w:t>Offer sheet components</w:t>
            </w:r>
          </w:p>
        </w:tc>
        <w:tc>
          <w:tcPr>
            <w:tcW w:w="5391" w:type="dxa"/>
            <w:shd w:val="clear" w:color="auto" w:fill="auto"/>
            <w:tcMar>
              <w:top w:w="0" w:type="dxa"/>
              <w:left w:w="57" w:type="dxa"/>
              <w:bottom w:w="0" w:type="dxa"/>
              <w:right w:w="57" w:type="dxa"/>
            </w:tcMar>
          </w:tcPr>
          <w:p w:rsidR="008B2939" w:rsidRPr="00300F13" w:rsidRDefault="008B2939" w:rsidP="00672B1E">
            <w:pPr>
              <w:pStyle w:val="NoSpacing"/>
              <w:numPr>
                <w:ilvl w:val="0"/>
                <w:numId w:val="61"/>
              </w:numPr>
              <w:ind w:left="381"/>
              <w:jc w:val="both"/>
              <w:rPr>
                <w:rFonts w:ascii="Times New Roman" w:hAnsi="Times New Roman" w:cs="Times New Roman"/>
              </w:rPr>
            </w:pPr>
            <w:r w:rsidRPr="00300F13">
              <w:rPr>
                <w:rFonts w:ascii="Times New Roman" w:hAnsi="Times New Roman" w:cs="Times New Roman"/>
              </w:rPr>
              <w:t>Warranty of the equipment – min. 18 months.</w:t>
            </w:r>
          </w:p>
          <w:p w:rsidR="008B2939" w:rsidRPr="00300F13" w:rsidRDefault="008B2939" w:rsidP="00672B1E">
            <w:pPr>
              <w:pStyle w:val="NoSpacing"/>
              <w:numPr>
                <w:ilvl w:val="0"/>
                <w:numId w:val="61"/>
              </w:numPr>
              <w:ind w:left="381"/>
              <w:jc w:val="both"/>
              <w:rPr>
                <w:rFonts w:ascii="Times New Roman" w:hAnsi="Times New Roman" w:cs="Times New Roman"/>
              </w:rPr>
            </w:pPr>
            <w:r w:rsidRPr="00300F13">
              <w:rPr>
                <w:rFonts w:ascii="Times New Roman" w:hAnsi="Times New Roman" w:cs="Times New Roman"/>
              </w:rPr>
              <w:t>Delivery conditions - 240 days after the advance payment.</w:t>
            </w:r>
          </w:p>
          <w:p w:rsidR="008B2939" w:rsidRPr="00300F13" w:rsidRDefault="008B2939" w:rsidP="00672B1E">
            <w:pPr>
              <w:pStyle w:val="NoSpacing"/>
              <w:numPr>
                <w:ilvl w:val="0"/>
                <w:numId w:val="61"/>
              </w:numPr>
              <w:ind w:left="381"/>
              <w:jc w:val="both"/>
              <w:rPr>
                <w:rFonts w:ascii="Times New Roman" w:hAnsi="Times New Roman" w:cs="Times New Roman"/>
              </w:rPr>
            </w:pPr>
            <w:r w:rsidRPr="00300F13">
              <w:rPr>
                <w:rFonts w:ascii="Times New Roman" w:hAnsi="Times New Roman" w:cs="Times New Roman"/>
              </w:rPr>
              <w:t>Terms and conditions of payment – 50 % advance payment, 40 % payment after the equipment is accepted i</w:t>
            </w:r>
            <w:r w:rsidR="002256C6" w:rsidRPr="00300F13">
              <w:rPr>
                <w:rFonts w:ascii="Times New Roman" w:hAnsi="Times New Roman" w:cs="Times New Roman"/>
              </w:rPr>
              <w:t>n the manufacturers warehouse (F</w:t>
            </w:r>
            <w:r w:rsidRPr="00300F13">
              <w:rPr>
                <w:rFonts w:ascii="Times New Roman" w:hAnsi="Times New Roman" w:cs="Times New Roman"/>
              </w:rPr>
              <w:t>A</w:t>
            </w:r>
            <w:r w:rsidR="002256C6" w:rsidRPr="00300F13">
              <w:rPr>
                <w:rFonts w:ascii="Times New Roman" w:hAnsi="Times New Roman" w:cs="Times New Roman"/>
              </w:rPr>
              <w:t>T), 10 % payment after signing S</w:t>
            </w:r>
            <w:r w:rsidRPr="00300F13">
              <w:rPr>
                <w:rFonts w:ascii="Times New Roman" w:hAnsi="Times New Roman" w:cs="Times New Roman"/>
              </w:rPr>
              <w:t>AT protocol.</w:t>
            </w:r>
          </w:p>
          <w:p w:rsidR="008B2939" w:rsidRPr="00300F13" w:rsidRDefault="008B2939" w:rsidP="00672B1E">
            <w:pPr>
              <w:pStyle w:val="NoSpacing"/>
              <w:numPr>
                <w:ilvl w:val="0"/>
                <w:numId w:val="61"/>
              </w:numPr>
              <w:ind w:left="381"/>
              <w:jc w:val="both"/>
              <w:rPr>
                <w:rFonts w:ascii="Times New Roman" w:hAnsi="Times New Roman" w:cs="Times New Roman"/>
              </w:rPr>
            </w:pPr>
            <w:r w:rsidRPr="00300F13">
              <w:rPr>
                <w:rFonts w:ascii="Times New Roman" w:hAnsi="Times New Roman" w:cs="Times New Roman"/>
              </w:rPr>
              <w:t>Reference list for equipment should be provided.</w:t>
            </w:r>
          </w:p>
        </w:tc>
      </w:tr>
    </w:tbl>
    <w:p w:rsidR="008A7756" w:rsidRPr="00300F13" w:rsidRDefault="008A7756" w:rsidP="005269A4">
      <w:pPr>
        <w:pStyle w:val="Default"/>
        <w:spacing w:line="360" w:lineRule="auto"/>
        <w:rPr>
          <w:sz w:val="22"/>
          <w:szCs w:val="22"/>
        </w:rPr>
      </w:pPr>
    </w:p>
    <w:p w:rsidR="008A7756" w:rsidRPr="00300F13" w:rsidRDefault="008A7756">
      <w:pPr>
        <w:rPr>
          <w:rFonts w:ascii="Times New Roman" w:hAnsi="Times New Roman" w:cs="Times New Roman"/>
          <w:color w:val="000000"/>
        </w:rPr>
      </w:pPr>
      <w:r w:rsidRPr="00300F13">
        <w:br w:type="page"/>
      </w:r>
    </w:p>
    <w:p w:rsidR="008B2939" w:rsidRPr="00300F13" w:rsidRDefault="008B2939" w:rsidP="008B2939">
      <w:pPr>
        <w:pStyle w:val="Default"/>
        <w:spacing w:line="360" w:lineRule="auto"/>
        <w:jc w:val="center"/>
        <w:rPr>
          <w:b/>
        </w:rPr>
      </w:pPr>
      <w:r w:rsidRPr="00300F13">
        <w:rPr>
          <w:b/>
        </w:rPr>
        <w:lastRenderedPageBreak/>
        <w:t>3 PIRKIMO DALIS</w:t>
      </w:r>
    </w:p>
    <w:p w:rsidR="008B2939" w:rsidRPr="00300F13" w:rsidRDefault="00172A20" w:rsidP="008B2939">
      <w:pPr>
        <w:pStyle w:val="Default"/>
        <w:jc w:val="center"/>
        <w:rPr>
          <w:b/>
        </w:rPr>
      </w:pPr>
      <w:r w:rsidRPr="00300F13">
        <w:rPr>
          <w:b/>
        </w:rPr>
        <w:t>TABLEČIŲ PADENGIMO ĮRANGA, NR.</w:t>
      </w:r>
      <w:r w:rsidR="00D22E3D" w:rsidRPr="00300F13">
        <w:rPr>
          <w:b/>
        </w:rPr>
        <w:t xml:space="preserve"> </w:t>
      </w:r>
      <w:r w:rsidRPr="00300F13">
        <w:rPr>
          <w:b/>
        </w:rPr>
        <w:t>2</w:t>
      </w:r>
    </w:p>
    <w:p w:rsidR="008B2939" w:rsidRPr="00300F13" w:rsidRDefault="00D22E3D" w:rsidP="008B2939">
      <w:pPr>
        <w:jc w:val="center"/>
        <w:rPr>
          <w:rFonts w:ascii="Times New Roman" w:hAnsi="Times New Roman" w:cs="Times New Roman"/>
          <w:b/>
          <w:color w:val="000000"/>
          <w:sz w:val="24"/>
          <w:szCs w:val="24"/>
        </w:rPr>
      </w:pPr>
      <w:r w:rsidRPr="00300F13">
        <w:rPr>
          <w:rFonts w:ascii="Times New Roman" w:hAnsi="Times New Roman" w:cs="Times New Roman"/>
          <w:b/>
          <w:color w:val="000000"/>
          <w:sz w:val="24"/>
          <w:szCs w:val="24"/>
        </w:rPr>
        <w:t xml:space="preserve">AUTOMATIC COATING MACHINE, NO. </w:t>
      </w:r>
      <w:r w:rsidR="00172A20" w:rsidRPr="00300F13">
        <w:rPr>
          <w:rFonts w:ascii="Times New Roman" w:hAnsi="Times New Roman" w:cs="Times New Roman"/>
          <w:b/>
          <w:color w:val="000000"/>
          <w:sz w:val="24"/>
          <w:szCs w:val="24"/>
        </w:rPr>
        <w:t>2</w:t>
      </w:r>
    </w:p>
    <w:tbl>
      <w:tblPr>
        <w:tblW w:w="493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
        <w:gridCol w:w="3499"/>
        <w:gridCol w:w="8"/>
        <w:gridCol w:w="5333"/>
        <w:gridCol w:w="50"/>
      </w:tblGrid>
      <w:tr w:rsidR="00D22E3D" w:rsidRPr="00300F13" w:rsidTr="00864F14">
        <w:trPr>
          <w:trHeight w:val="437"/>
          <w:tblHeader/>
        </w:trPr>
        <w:tc>
          <w:tcPr>
            <w:tcW w:w="540" w:type="dxa"/>
            <w:shd w:val="clear" w:color="auto" w:fill="D9D9D9"/>
            <w:tcMar>
              <w:top w:w="28" w:type="dxa"/>
              <w:bottom w:w="28" w:type="dxa"/>
            </w:tcMar>
            <w:vAlign w:val="center"/>
          </w:tcPr>
          <w:p w:rsidR="00D22E3D" w:rsidRPr="00300F13" w:rsidRDefault="00D22E3D" w:rsidP="00D22E3D">
            <w:pPr>
              <w:pStyle w:val="NoSpacing"/>
              <w:jc w:val="center"/>
              <w:rPr>
                <w:rFonts w:ascii="Times New Roman" w:hAnsi="Times New Roman" w:cs="Times New Roman"/>
                <w:b/>
              </w:rPr>
            </w:pPr>
            <w:r w:rsidRPr="00300F13">
              <w:rPr>
                <w:rFonts w:ascii="Times New Roman" w:hAnsi="Times New Roman" w:cs="Times New Roman"/>
                <w:b/>
              </w:rPr>
              <w:br w:type="page"/>
              <w:t>No.</w:t>
            </w:r>
          </w:p>
        </w:tc>
        <w:tc>
          <w:tcPr>
            <w:tcW w:w="3522" w:type="dxa"/>
            <w:gridSpan w:val="2"/>
            <w:shd w:val="clear" w:color="auto" w:fill="D9D9D9"/>
            <w:tcMar>
              <w:top w:w="28" w:type="dxa"/>
              <w:bottom w:w="28" w:type="dxa"/>
            </w:tcMar>
            <w:vAlign w:val="center"/>
          </w:tcPr>
          <w:p w:rsidR="00D22E3D" w:rsidRPr="00300F13" w:rsidRDefault="00D22E3D" w:rsidP="00D22E3D">
            <w:pPr>
              <w:pStyle w:val="NoSpacing"/>
              <w:jc w:val="center"/>
              <w:rPr>
                <w:rFonts w:ascii="Times New Roman" w:hAnsi="Times New Roman" w:cs="Times New Roman"/>
                <w:b/>
              </w:rPr>
            </w:pPr>
            <w:r w:rsidRPr="00300F13">
              <w:rPr>
                <w:rFonts w:ascii="Times New Roman" w:hAnsi="Times New Roman" w:cs="Times New Roman"/>
                <w:b/>
              </w:rPr>
              <w:t>Position</w:t>
            </w:r>
          </w:p>
        </w:tc>
        <w:tc>
          <w:tcPr>
            <w:tcW w:w="5391" w:type="dxa"/>
            <w:gridSpan w:val="3"/>
            <w:shd w:val="clear" w:color="auto" w:fill="D9D9D9"/>
            <w:tcMar>
              <w:top w:w="28" w:type="dxa"/>
              <w:bottom w:w="28" w:type="dxa"/>
            </w:tcMar>
            <w:vAlign w:val="center"/>
          </w:tcPr>
          <w:p w:rsidR="00D22E3D" w:rsidRPr="00300F13" w:rsidRDefault="00D22E3D" w:rsidP="00D22E3D">
            <w:pPr>
              <w:pStyle w:val="NoSpacing"/>
              <w:jc w:val="center"/>
              <w:rPr>
                <w:rFonts w:ascii="Times New Roman" w:hAnsi="Times New Roman" w:cs="Times New Roman"/>
                <w:b/>
              </w:rPr>
            </w:pPr>
            <w:r w:rsidRPr="00300F13">
              <w:rPr>
                <w:rFonts w:ascii="Times New Roman" w:hAnsi="Times New Roman" w:cs="Times New Roman"/>
                <w:b/>
              </w:rPr>
              <w:t>Requirements</w:t>
            </w:r>
          </w:p>
        </w:tc>
      </w:tr>
      <w:tr w:rsidR="008B2939" w:rsidRPr="00300F13" w:rsidTr="00864F14">
        <w:trPr>
          <w:trHeight w:val="397"/>
        </w:trPr>
        <w:tc>
          <w:tcPr>
            <w:tcW w:w="9453" w:type="dxa"/>
            <w:gridSpan w:val="6"/>
            <w:shd w:val="clear" w:color="auto" w:fill="auto"/>
            <w:tcMar>
              <w:top w:w="0" w:type="dxa"/>
              <w:left w:w="57" w:type="dxa"/>
              <w:bottom w:w="0" w:type="dxa"/>
              <w:right w:w="57" w:type="dxa"/>
            </w:tcMar>
            <w:vAlign w:val="center"/>
          </w:tcPr>
          <w:p w:rsidR="008B2939" w:rsidRPr="00300F13" w:rsidRDefault="008B2939" w:rsidP="00D22E3D">
            <w:pPr>
              <w:pStyle w:val="NoSpacing"/>
              <w:jc w:val="center"/>
              <w:rPr>
                <w:rFonts w:ascii="Times New Roman" w:hAnsi="Times New Roman" w:cs="Times New Roman"/>
                <w:b/>
              </w:rPr>
            </w:pPr>
            <w:r w:rsidRPr="00300F13">
              <w:rPr>
                <w:rFonts w:ascii="Times New Roman" w:hAnsi="Times New Roman" w:cs="Times New Roman"/>
                <w:b/>
              </w:rPr>
              <w:t>General data</w:t>
            </w:r>
          </w:p>
        </w:tc>
      </w:tr>
      <w:tr w:rsidR="008B2939" w:rsidRPr="00300F13" w:rsidTr="00864F14">
        <w:trPr>
          <w:trHeight w:val="567"/>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1.</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Purpose</w:t>
            </w:r>
          </w:p>
        </w:tc>
        <w:tc>
          <w:tcPr>
            <w:tcW w:w="5391" w:type="dxa"/>
            <w:gridSpan w:val="3"/>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Tablets coating (Polymer water-based coating)</w:t>
            </w:r>
          </w:p>
        </w:tc>
      </w:tr>
      <w:tr w:rsidR="008B2939" w:rsidRPr="00300F13" w:rsidTr="00864F14">
        <w:trPr>
          <w:trHeight w:val="567"/>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2.</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Design, specification and options</w:t>
            </w:r>
          </w:p>
        </w:tc>
        <w:tc>
          <w:tcPr>
            <w:tcW w:w="5391" w:type="dxa"/>
            <w:gridSpan w:val="3"/>
            <w:shd w:val="clear" w:color="auto" w:fill="auto"/>
            <w:tcMar>
              <w:top w:w="0" w:type="dxa"/>
              <w:left w:w="57" w:type="dxa"/>
              <w:bottom w:w="0" w:type="dxa"/>
              <w:right w:w="57" w:type="dxa"/>
            </w:tcMar>
          </w:tcPr>
          <w:p w:rsidR="008B2939" w:rsidRPr="00300F13" w:rsidRDefault="008B2939" w:rsidP="00672B1E">
            <w:pPr>
              <w:pStyle w:val="NoSpacing"/>
              <w:numPr>
                <w:ilvl w:val="0"/>
                <w:numId w:val="62"/>
              </w:numPr>
              <w:ind w:left="381"/>
              <w:jc w:val="both"/>
              <w:rPr>
                <w:rFonts w:ascii="Times New Roman" w:hAnsi="Times New Roman" w:cs="Times New Roman"/>
              </w:rPr>
            </w:pPr>
            <w:r w:rsidRPr="00300F13">
              <w:rPr>
                <w:rFonts w:ascii="Times New Roman" w:hAnsi="Times New Roman" w:cs="Times New Roman"/>
              </w:rPr>
              <w:t>Design, specification and options are preliminary (approximate)</w:t>
            </w:r>
            <w:r w:rsidR="00864F14" w:rsidRPr="00300F13">
              <w:rPr>
                <w:rFonts w:ascii="Times New Roman" w:hAnsi="Times New Roman" w:cs="Times New Roman"/>
              </w:rPr>
              <w:t>.</w:t>
            </w:r>
          </w:p>
          <w:p w:rsidR="008B2939" w:rsidRPr="00300F13" w:rsidRDefault="008B2939" w:rsidP="00672B1E">
            <w:pPr>
              <w:pStyle w:val="NoSpacing"/>
              <w:numPr>
                <w:ilvl w:val="0"/>
                <w:numId w:val="62"/>
              </w:numPr>
              <w:ind w:left="381"/>
              <w:jc w:val="both"/>
              <w:rPr>
                <w:rFonts w:ascii="Times New Roman" w:hAnsi="Times New Roman" w:cs="Times New Roman"/>
              </w:rPr>
            </w:pPr>
            <w:r w:rsidRPr="00300F13">
              <w:rPr>
                <w:rFonts w:ascii="Times New Roman" w:hAnsi="Times New Roman" w:cs="Times New Roman"/>
              </w:rPr>
              <w:t>Changes or other constructive solutions, agreed with the customer, are acceptable</w:t>
            </w:r>
            <w:r w:rsidR="00864F14" w:rsidRPr="00300F13">
              <w:rPr>
                <w:rFonts w:ascii="Times New Roman" w:hAnsi="Times New Roman" w:cs="Times New Roman"/>
              </w:rPr>
              <w:t>.</w:t>
            </w:r>
          </w:p>
        </w:tc>
      </w:tr>
      <w:tr w:rsidR="008B2939" w:rsidRPr="00300F13" w:rsidTr="00864F14">
        <w:trPr>
          <w:trHeight w:val="567"/>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3.</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Equipment units requirements</w:t>
            </w:r>
          </w:p>
        </w:tc>
        <w:tc>
          <w:tcPr>
            <w:tcW w:w="5391" w:type="dxa"/>
            <w:gridSpan w:val="3"/>
            <w:shd w:val="clear" w:color="auto" w:fill="auto"/>
            <w:tcMar>
              <w:top w:w="0" w:type="dxa"/>
              <w:left w:w="57" w:type="dxa"/>
              <w:bottom w:w="0" w:type="dxa"/>
              <w:right w:w="57" w:type="dxa"/>
            </w:tcMar>
          </w:tcPr>
          <w:p w:rsidR="008B2939" w:rsidRPr="00300F13" w:rsidRDefault="008B2939" w:rsidP="00672B1E">
            <w:pPr>
              <w:pStyle w:val="NoSpacing"/>
              <w:numPr>
                <w:ilvl w:val="0"/>
                <w:numId w:val="63"/>
              </w:numPr>
              <w:ind w:left="381"/>
              <w:jc w:val="both"/>
              <w:rPr>
                <w:rFonts w:ascii="Times New Roman" w:hAnsi="Times New Roman" w:cs="Times New Roman"/>
                <w:color w:val="000000"/>
              </w:rPr>
            </w:pPr>
            <w:r w:rsidRPr="00300F13">
              <w:rPr>
                <w:rFonts w:ascii="Times New Roman" w:hAnsi="Times New Roman" w:cs="Times New Roman"/>
                <w:color w:val="000000"/>
              </w:rPr>
              <w:t>Tablet coater (main machine) composed of:</w:t>
            </w:r>
          </w:p>
          <w:p w:rsidR="008B2939" w:rsidRPr="00300F13" w:rsidRDefault="008B2939" w:rsidP="00672B1E">
            <w:pPr>
              <w:pStyle w:val="NoSpacing"/>
              <w:numPr>
                <w:ilvl w:val="0"/>
                <w:numId w:val="64"/>
              </w:numPr>
              <w:jc w:val="both"/>
              <w:rPr>
                <w:rFonts w:ascii="Times New Roman" w:hAnsi="Times New Roman" w:cs="Times New Roman"/>
                <w:color w:val="000000"/>
              </w:rPr>
            </w:pPr>
            <w:r w:rsidRPr="00300F13">
              <w:rPr>
                <w:rFonts w:ascii="Times New Roman" w:hAnsi="Times New Roman" w:cs="Times New Roman"/>
                <w:color w:val="000000"/>
              </w:rPr>
              <w:t>Housing (body)</w:t>
            </w:r>
            <w:r w:rsidR="00864F14" w:rsidRPr="00300F13">
              <w:rPr>
                <w:rFonts w:ascii="Times New Roman" w:hAnsi="Times New Roman" w:cs="Times New Roman"/>
                <w:color w:val="000000"/>
              </w:rPr>
              <w:t>.</w:t>
            </w:r>
          </w:p>
          <w:p w:rsidR="008B2939" w:rsidRPr="00300F13" w:rsidRDefault="008B2939" w:rsidP="00672B1E">
            <w:pPr>
              <w:pStyle w:val="NoSpacing"/>
              <w:numPr>
                <w:ilvl w:val="0"/>
                <w:numId w:val="64"/>
              </w:numPr>
              <w:jc w:val="both"/>
              <w:rPr>
                <w:rFonts w:ascii="Times New Roman" w:hAnsi="Times New Roman" w:cs="Times New Roman"/>
                <w:color w:val="000000"/>
              </w:rPr>
            </w:pPr>
            <w:r w:rsidRPr="00300F13">
              <w:rPr>
                <w:rFonts w:ascii="Times New Roman" w:hAnsi="Times New Roman" w:cs="Times New Roman"/>
                <w:color w:val="000000"/>
              </w:rPr>
              <w:t>Perforated drum</w:t>
            </w:r>
            <w:r w:rsidR="00864F14" w:rsidRPr="00300F13">
              <w:rPr>
                <w:rFonts w:ascii="Times New Roman" w:hAnsi="Times New Roman" w:cs="Times New Roman"/>
                <w:color w:val="000000"/>
              </w:rPr>
              <w:t>.</w:t>
            </w:r>
          </w:p>
          <w:p w:rsidR="008B2939" w:rsidRPr="00300F13" w:rsidRDefault="008B2939" w:rsidP="00672B1E">
            <w:pPr>
              <w:pStyle w:val="NoSpacing"/>
              <w:numPr>
                <w:ilvl w:val="0"/>
                <w:numId w:val="64"/>
              </w:numPr>
              <w:jc w:val="both"/>
              <w:rPr>
                <w:rFonts w:ascii="Times New Roman" w:hAnsi="Times New Roman" w:cs="Times New Roman"/>
                <w:color w:val="000000"/>
              </w:rPr>
            </w:pPr>
            <w:r w:rsidRPr="00300F13">
              <w:rPr>
                <w:rFonts w:ascii="Times New Roman" w:hAnsi="Times New Roman" w:cs="Times New Roman"/>
                <w:color w:val="000000"/>
              </w:rPr>
              <w:t>Automatic damper for air flows regulation (inlet, exhaust, bypass)</w:t>
            </w:r>
            <w:r w:rsidR="00864F14" w:rsidRPr="00300F13">
              <w:rPr>
                <w:rFonts w:ascii="Times New Roman" w:hAnsi="Times New Roman" w:cs="Times New Roman"/>
                <w:color w:val="000000"/>
              </w:rPr>
              <w:t>.</w:t>
            </w:r>
          </w:p>
          <w:p w:rsidR="008B2939" w:rsidRPr="00300F13" w:rsidRDefault="008B2939" w:rsidP="00672B1E">
            <w:pPr>
              <w:pStyle w:val="NoSpacing"/>
              <w:numPr>
                <w:ilvl w:val="0"/>
                <w:numId w:val="64"/>
              </w:numPr>
              <w:jc w:val="both"/>
              <w:rPr>
                <w:rFonts w:ascii="Times New Roman" w:hAnsi="Times New Roman" w:cs="Times New Roman"/>
                <w:color w:val="000000"/>
              </w:rPr>
            </w:pPr>
            <w:r w:rsidRPr="00300F13">
              <w:rPr>
                <w:rFonts w:ascii="Times New Roman" w:hAnsi="Times New Roman" w:cs="Times New Roman"/>
                <w:color w:val="000000"/>
              </w:rPr>
              <w:t>Peristaltic pump for spray supply (film coating)</w:t>
            </w:r>
          </w:p>
          <w:p w:rsidR="008B2939" w:rsidRPr="00300F13" w:rsidRDefault="008B2939" w:rsidP="00672B1E">
            <w:pPr>
              <w:pStyle w:val="NoSpacing"/>
              <w:numPr>
                <w:ilvl w:val="0"/>
                <w:numId w:val="64"/>
              </w:numPr>
              <w:jc w:val="both"/>
              <w:rPr>
                <w:rFonts w:ascii="Times New Roman" w:hAnsi="Times New Roman" w:cs="Times New Roman"/>
                <w:color w:val="000000"/>
              </w:rPr>
            </w:pPr>
            <w:r w:rsidRPr="00300F13">
              <w:rPr>
                <w:rFonts w:ascii="Times New Roman" w:hAnsi="Times New Roman" w:cs="Times New Roman"/>
                <w:color w:val="000000"/>
              </w:rPr>
              <w:t>Spray guns, nozzle Shlick type</w:t>
            </w:r>
            <w:r w:rsidR="00864F14" w:rsidRPr="00300F13">
              <w:rPr>
                <w:rFonts w:ascii="Times New Roman" w:hAnsi="Times New Roman" w:cs="Times New Roman"/>
                <w:color w:val="000000"/>
              </w:rPr>
              <w:t>.</w:t>
            </w:r>
          </w:p>
          <w:p w:rsidR="008B2939" w:rsidRPr="00300F13" w:rsidRDefault="008B2939" w:rsidP="00672B1E">
            <w:pPr>
              <w:pStyle w:val="NoSpacing"/>
              <w:numPr>
                <w:ilvl w:val="0"/>
                <w:numId w:val="64"/>
              </w:numPr>
              <w:jc w:val="both"/>
              <w:rPr>
                <w:rFonts w:ascii="Times New Roman" w:hAnsi="Times New Roman" w:cs="Times New Roman"/>
                <w:color w:val="000000"/>
              </w:rPr>
            </w:pPr>
            <w:r w:rsidRPr="00300F13">
              <w:rPr>
                <w:rFonts w:ascii="Times New Roman" w:hAnsi="Times New Roman" w:cs="Times New Roman"/>
                <w:color w:val="000000"/>
              </w:rPr>
              <w:t xml:space="preserve">Silicone hoses for spraying solution (film coating) </w:t>
            </w:r>
            <w:r w:rsidR="00864F14" w:rsidRPr="00300F13">
              <w:rPr>
                <w:rFonts w:ascii="Times New Roman" w:hAnsi="Times New Roman" w:cs="Times New Roman"/>
                <w:color w:val="000000"/>
              </w:rPr>
              <w:t>supply.</w:t>
            </w:r>
          </w:p>
          <w:p w:rsidR="008B2939" w:rsidRPr="00300F13" w:rsidRDefault="008B2939" w:rsidP="00672B1E">
            <w:pPr>
              <w:pStyle w:val="NoSpacing"/>
              <w:numPr>
                <w:ilvl w:val="0"/>
                <w:numId w:val="64"/>
              </w:numPr>
              <w:jc w:val="both"/>
              <w:rPr>
                <w:rFonts w:ascii="Times New Roman" w:hAnsi="Times New Roman" w:cs="Times New Roman"/>
              </w:rPr>
            </w:pPr>
            <w:r w:rsidRPr="00300F13">
              <w:rPr>
                <w:rFonts w:ascii="Times New Roman" w:hAnsi="Times New Roman" w:cs="Times New Roman"/>
              </w:rPr>
              <w:t>Sensor for tablet layer temperature control</w:t>
            </w:r>
            <w:r w:rsidR="00864F14" w:rsidRPr="00300F13">
              <w:rPr>
                <w:rFonts w:ascii="Times New Roman" w:hAnsi="Times New Roman" w:cs="Times New Roman"/>
              </w:rPr>
              <w:t>.</w:t>
            </w:r>
          </w:p>
          <w:p w:rsidR="008B2939" w:rsidRPr="00300F13" w:rsidRDefault="008B2939" w:rsidP="00672B1E">
            <w:pPr>
              <w:pStyle w:val="NoSpacing"/>
              <w:numPr>
                <w:ilvl w:val="0"/>
                <w:numId w:val="64"/>
              </w:numPr>
              <w:jc w:val="both"/>
              <w:rPr>
                <w:rFonts w:ascii="Times New Roman" w:hAnsi="Times New Roman" w:cs="Times New Roman"/>
              </w:rPr>
            </w:pPr>
            <w:r w:rsidRPr="00300F13">
              <w:rPr>
                <w:rFonts w:ascii="Times New Roman" w:hAnsi="Times New Roman" w:cs="Times New Roman"/>
              </w:rPr>
              <w:t>Supplied air humidity control and adjusting system</w:t>
            </w:r>
            <w:r w:rsidR="00864F14" w:rsidRPr="00300F13">
              <w:rPr>
                <w:rFonts w:ascii="Times New Roman" w:hAnsi="Times New Roman" w:cs="Times New Roman"/>
              </w:rPr>
              <w:t>.</w:t>
            </w:r>
          </w:p>
          <w:p w:rsidR="008B2939" w:rsidRPr="00300F13" w:rsidRDefault="008B2939" w:rsidP="00672B1E">
            <w:pPr>
              <w:pStyle w:val="NoSpacing"/>
              <w:numPr>
                <w:ilvl w:val="0"/>
                <w:numId w:val="63"/>
              </w:numPr>
              <w:ind w:left="381"/>
              <w:jc w:val="both"/>
              <w:rPr>
                <w:rFonts w:ascii="Times New Roman" w:hAnsi="Times New Roman" w:cs="Times New Roman"/>
                <w:color w:val="000000"/>
              </w:rPr>
            </w:pPr>
            <w:r w:rsidRPr="00300F13">
              <w:rPr>
                <w:rFonts w:ascii="Times New Roman" w:hAnsi="Times New Roman" w:cs="Times New Roman"/>
                <w:color w:val="000000"/>
              </w:rPr>
              <w:t>CIP-system</w:t>
            </w:r>
            <w:r w:rsidR="00864F14" w:rsidRPr="00300F13">
              <w:rPr>
                <w:rFonts w:ascii="Times New Roman" w:hAnsi="Times New Roman" w:cs="Times New Roman"/>
                <w:color w:val="000000"/>
              </w:rPr>
              <w:t>.</w:t>
            </w:r>
          </w:p>
          <w:p w:rsidR="008B2939" w:rsidRPr="00300F13" w:rsidRDefault="008B2939" w:rsidP="00672B1E">
            <w:pPr>
              <w:pStyle w:val="NoSpacing"/>
              <w:numPr>
                <w:ilvl w:val="0"/>
                <w:numId w:val="63"/>
              </w:numPr>
              <w:ind w:left="381"/>
              <w:jc w:val="both"/>
              <w:rPr>
                <w:rFonts w:ascii="Times New Roman" w:hAnsi="Times New Roman" w:cs="Times New Roman"/>
                <w:color w:val="000000"/>
              </w:rPr>
            </w:pPr>
            <w:r w:rsidRPr="00300F13">
              <w:rPr>
                <w:rFonts w:ascii="Times New Roman" w:hAnsi="Times New Roman" w:cs="Times New Roman"/>
                <w:color w:val="000000"/>
              </w:rPr>
              <w:t>Tablet loading/discharging device</w:t>
            </w:r>
            <w:r w:rsidR="00864F14" w:rsidRPr="00300F13">
              <w:rPr>
                <w:rFonts w:ascii="Times New Roman" w:hAnsi="Times New Roman" w:cs="Times New Roman"/>
                <w:color w:val="000000"/>
              </w:rPr>
              <w:t>.</w:t>
            </w:r>
          </w:p>
          <w:p w:rsidR="008B2939" w:rsidRPr="00300F13" w:rsidRDefault="008B2939" w:rsidP="00672B1E">
            <w:pPr>
              <w:pStyle w:val="NoSpacing"/>
              <w:numPr>
                <w:ilvl w:val="0"/>
                <w:numId w:val="63"/>
              </w:numPr>
              <w:ind w:left="381"/>
              <w:jc w:val="both"/>
              <w:rPr>
                <w:rFonts w:ascii="Times New Roman" w:hAnsi="Times New Roman" w:cs="Times New Roman"/>
                <w:color w:val="000000"/>
              </w:rPr>
            </w:pPr>
            <w:r w:rsidRPr="00300F13">
              <w:rPr>
                <w:rFonts w:ascii="Times New Roman" w:hAnsi="Times New Roman" w:cs="Times New Roman"/>
                <w:color w:val="000000"/>
              </w:rPr>
              <w:t>Control panel</w:t>
            </w:r>
            <w:r w:rsidR="00864F14" w:rsidRPr="00300F13">
              <w:rPr>
                <w:rFonts w:ascii="Times New Roman" w:hAnsi="Times New Roman" w:cs="Times New Roman"/>
                <w:color w:val="000000"/>
              </w:rPr>
              <w:t>.</w:t>
            </w:r>
          </w:p>
          <w:p w:rsidR="008B2939" w:rsidRPr="00300F13" w:rsidRDefault="008B2939" w:rsidP="00672B1E">
            <w:pPr>
              <w:pStyle w:val="NoSpacing"/>
              <w:numPr>
                <w:ilvl w:val="0"/>
                <w:numId w:val="63"/>
              </w:numPr>
              <w:ind w:left="381"/>
              <w:jc w:val="both"/>
              <w:rPr>
                <w:rFonts w:ascii="Times New Roman" w:hAnsi="Times New Roman" w:cs="Times New Roman"/>
                <w:color w:val="000000"/>
              </w:rPr>
            </w:pPr>
            <w:r w:rsidRPr="00300F13">
              <w:rPr>
                <w:rFonts w:ascii="Times New Roman" w:hAnsi="Times New Roman" w:cs="Times New Roman"/>
                <w:color w:val="000000"/>
              </w:rPr>
              <w:t>Air preparation system composed of:</w:t>
            </w:r>
          </w:p>
          <w:p w:rsidR="008B2939" w:rsidRPr="00300F13" w:rsidRDefault="008B2939" w:rsidP="00672B1E">
            <w:pPr>
              <w:pStyle w:val="NoSpacing"/>
              <w:numPr>
                <w:ilvl w:val="0"/>
                <w:numId w:val="65"/>
              </w:numPr>
              <w:jc w:val="both"/>
              <w:rPr>
                <w:rFonts w:ascii="Times New Roman" w:hAnsi="Times New Roman" w:cs="Times New Roman"/>
                <w:color w:val="000000"/>
              </w:rPr>
            </w:pPr>
            <w:r w:rsidRPr="00300F13">
              <w:rPr>
                <w:rFonts w:ascii="Times New Roman" w:hAnsi="Times New Roman" w:cs="Times New Roman"/>
                <w:color w:val="000000"/>
              </w:rPr>
              <w:t>Air heating, cooling and purification system (inlet) equipped with НЕРА filter</w:t>
            </w:r>
            <w:r w:rsidR="00864F14" w:rsidRPr="00300F13">
              <w:rPr>
                <w:rFonts w:ascii="Times New Roman" w:hAnsi="Times New Roman" w:cs="Times New Roman"/>
                <w:color w:val="000000"/>
              </w:rPr>
              <w:t>.</w:t>
            </w:r>
          </w:p>
          <w:p w:rsidR="008B2939" w:rsidRPr="00300F13" w:rsidRDefault="008B2939" w:rsidP="00672B1E">
            <w:pPr>
              <w:pStyle w:val="NoSpacing"/>
              <w:numPr>
                <w:ilvl w:val="0"/>
                <w:numId w:val="65"/>
              </w:numPr>
              <w:jc w:val="both"/>
              <w:rPr>
                <w:rFonts w:ascii="Times New Roman" w:hAnsi="Times New Roman" w:cs="Times New Roman"/>
                <w:color w:val="000000"/>
              </w:rPr>
            </w:pPr>
            <w:r w:rsidRPr="00300F13">
              <w:rPr>
                <w:rFonts w:ascii="Times New Roman" w:hAnsi="Times New Roman" w:cs="Times New Roman"/>
                <w:color w:val="000000"/>
              </w:rPr>
              <w:t>Air heating, cooling and purification system (outlet) equipped with НЕРА filter (option)</w:t>
            </w:r>
            <w:r w:rsidR="00864F14" w:rsidRPr="00300F13">
              <w:rPr>
                <w:rFonts w:ascii="Times New Roman" w:hAnsi="Times New Roman" w:cs="Times New Roman"/>
                <w:color w:val="000000"/>
              </w:rPr>
              <w:t>.</w:t>
            </w:r>
          </w:p>
          <w:p w:rsidR="008B2939" w:rsidRPr="00300F13" w:rsidRDefault="008B2939" w:rsidP="00672B1E">
            <w:pPr>
              <w:pStyle w:val="NoSpacing"/>
              <w:numPr>
                <w:ilvl w:val="0"/>
                <w:numId w:val="63"/>
              </w:numPr>
              <w:ind w:left="381"/>
              <w:jc w:val="both"/>
              <w:rPr>
                <w:rFonts w:ascii="Times New Roman" w:hAnsi="Times New Roman" w:cs="Times New Roman"/>
                <w:color w:val="000000"/>
              </w:rPr>
            </w:pPr>
            <w:r w:rsidRPr="00300F13">
              <w:rPr>
                <w:rFonts w:ascii="Times New Roman" w:hAnsi="Times New Roman" w:cs="Times New Roman"/>
                <w:color w:val="000000"/>
              </w:rPr>
              <w:t>Movable solution tank with Jacket for coating solution preparation</w:t>
            </w:r>
            <w:r w:rsidR="00864F14" w:rsidRPr="00300F13">
              <w:rPr>
                <w:rFonts w:ascii="Times New Roman" w:hAnsi="Times New Roman" w:cs="Times New Roman"/>
                <w:color w:val="000000"/>
              </w:rPr>
              <w:t>.</w:t>
            </w:r>
          </w:p>
        </w:tc>
      </w:tr>
      <w:tr w:rsidR="008B2939" w:rsidRPr="00300F13" w:rsidTr="00864F14">
        <w:trPr>
          <w:trHeight w:val="269"/>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4.</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 xml:space="preserve">Working capacity </w:t>
            </w:r>
          </w:p>
          <w:p w:rsidR="008B2939" w:rsidRPr="00300F13" w:rsidRDefault="008B2939" w:rsidP="00864F14">
            <w:pPr>
              <w:pStyle w:val="NoSpacing"/>
              <w:jc w:val="both"/>
              <w:rPr>
                <w:rFonts w:ascii="Times New Roman" w:hAnsi="Times New Roman" w:cs="Times New Roman"/>
              </w:rPr>
            </w:pPr>
          </w:p>
        </w:tc>
        <w:tc>
          <w:tcPr>
            <w:tcW w:w="5391" w:type="dxa"/>
            <w:gridSpan w:val="3"/>
            <w:shd w:val="clear" w:color="auto" w:fill="auto"/>
            <w:tcMar>
              <w:top w:w="0" w:type="dxa"/>
              <w:left w:w="57" w:type="dxa"/>
              <w:bottom w:w="0" w:type="dxa"/>
              <w:right w:w="57" w:type="dxa"/>
            </w:tcMar>
          </w:tcPr>
          <w:p w:rsidR="008B2939" w:rsidRPr="00300F13" w:rsidRDefault="008B2939" w:rsidP="00672B1E">
            <w:pPr>
              <w:pStyle w:val="NoSpacing"/>
              <w:numPr>
                <w:ilvl w:val="0"/>
                <w:numId w:val="66"/>
              </w:numPr>
              <w:ind w:left="381"/>
              <w:jc w:val="both"/>
              <w:rPr>
                <w:rFonts w:ascii="Times New Roman" w:hAnsi="Times New Roman" w:cs="Times New Roman"/>
                <w:color w:val="000000"/>
              </w:rPr>
            </w:pPr>
            <w:r w:rsidRPr="00300F13">
              <w:rPr>
                <w:rFonts w:ascii="Times New Roman" w:hAnsi="Times New Roman" w:cs="Times New Roman"/>
              </w:rPr>
              <w:t>Loading tablets capacity – 50-225 kg</w:t>
            </w:r>
            <w:r w:rsidR="00864F14" w:rsidRPr="00300F13">
              <w:rPr>
                <w:rFonts w:ascii="Times New Roman" w:hAnsi="Times New Roman" w:cs="Times New Roman"/>
              </w:rPr>
              <w:t>.</w:t>
            </w:r>
          </w:p>
          <w:p w:rsidR="008B2939" w:rsidRPr="00300F13" w:rsidRDefault="008B2939" w:rsidP="00672B1E">
            <w:pPr>
              <w:pStyle w:val="NoSpacing"/>
              <w:numPr>
                <w:ilvl w:val="0"/>
                <w:numId w:val="66"/>
              </w:numPr>
              <w:ind w:left="381"/>
              <w:jc w:val="both"/>
              <w:rPr>
                <w:rFonts w:ascii="Times New Roman" w:hAnsi="Times New Roman" w:cs="Times New Roman"/>
                <w:color w:val="000000"/>
              </w:rPr>
            </w:pPr>
            <w:r w:rsidRPr="00300F13">
              <w:rPr>
                <w:rFonts w:ascii="Times New Roman" w:hAnsi="Times New Roman" w:cs="Times New Roman"/>
              </w:rPr>
              <w:t>Maximal working volume – 320 liters</w:t>
            </w:r>
            <w:r w:rsidR="00864F14" w:rsidRPr="00300F13">
              <w:rPr>
                <w:rFonts w:ascii="Times New Roman" w:hAnsi="Times New Roman" w:cs="Times New Roman"/>
              </w:rPr>
              <w:t>.</w:t>
            </w:r>
          </w:p>
          <w:p w:rsidR="008B2939" w:rsidRPr="00300F13" w:rsidRDefault="00864F14" w:rsidP="00672B1E">
            <w:pPr>
              <w:pStyle w:val="NoSpacing"/>
              <w:numPr>
                <w:ilvl w:val="0"/>
                <w:numId w:val="66"/>
              </w:numPr>
              <w:ind w:left="381"/>
              <w:jc w:val="both"/>
              <w:rPr>
                <w:rFonts w:ascii="Times New Roman" w:hAnsi="Times New Roman" w:cs="Times New Roman"/>
                <w:color w:val="000000"/>
              </w:rPr>
            </w:pPr>
            <w:r w:rsidRPr="00300F13">
              <w:rPr>
                <w:rFonts w:ascii="Times New Roman" w:hAnsi="Times New Roman" w:cs="Times New Roman"/>
              </w:rPr>
              <w:t xml:space="preserve">Minimal </w:t>
            </w:r>
            <w:r w:rsidR="008B2939" w:rsidRPr="00300F13">
              <w:rPr>
                <w:rFonts w:ascii="Times New Roman" w:hAnsi="Times New Roman" w:cs="Times New Roman"/>
              </w:rPr>
              <w:t>working volume – according to manufacturer’s recommendations</w:t>
            </w:r>
            <w:r w:rsidRPr="00300F13">
              <w:rPr>
                <w:rFonts w:ascii="Times New Roman" w:hAnsi="Times New Roman" w:cs="Times New Roman"/>
              </w:rPr>
              <w:t>.</w:t>
            </w:r>
          </w:p>
        </w:tc>
      </w:tr>
      <w:tr w:rsidR="008B2939" w:rsidRPr="00300F13" w:rsidTr="00864F14">
        <w:trPr>
          <w:trHeight w:val="397"/>
        </w:trPr>
        <w:tc>
          <w:tcPr>
            <w:tcW w:w="9453" w:type="dxa"/>
            <w:gridSpan w:val="6"/>
            <w:shd w:val="clear" w:color="auto" w:fill="auto"/>
            <w:tcMar>
              <w:top w:w="0" w:type="dxa"/>
              <w:left w:w="57" w:type="dxa"/>
              <w:bottom w:w="0" w:type="dxa"/>
              <w:right w:w="57" w:type="dxa"/>
            </w:tcMar>
            <w:vAlign w:val="center"/>
          </w:tcPr>
          <w:p w:rsidR="008B2939" w:rsidRPr="00300F13" w:rsidRDefault="008B2939" w:rsidP="00864F14">
            <w:pPr>
              <w:pStyle w:val="NoSpacing"/>
              <w:jc w:val="center"/>
              <w:rPr>
                <w:rFonts w:ascii="Times New Roman" w:hAnsi="Times New Roman" w:cs="Times New Roman"/>
                <w:b/>
              </w:rPr>
            </w:pPr>
            <w:r w:rsidRPr="00300F13">
              <w:rPr>
                <w:rFonts w:ascii="Times New Roman" w:hAnsi="Times New Roman" w:cs="Times New Roman"/>
                <w:b/>
              </w:rPr>
              <w:t>General requirements</w:t>
            </w:r>
          </w:p>
        </w:tc>
      </w:tr>
      <w:tr w:rsidR="008B2939" w:rsidRPr="00300F13" w:rsidTr="00864F14">
        <w:trPr>
          <w:trHeight w:val="400"/>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5.</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Compliance with standards</w:t>
            </w:r>
          </w:p>
        </w:tc>
        <w:tc>
          <w:tcPr>
            <w:tcW w:w="5391" w:type="dxa"/>
            <w:gridSpan w:val="3"/>
            <w:shd w:val="clear" w:color="auto" w:fill="auto"/>
            <w:tcMar>
              <w:top w:w="0" w:type="dxa"/>
              <w:left w:w="57" w:type="dxa"/>
              <w:bottom w:w="0" w:type="dxa"/>
              <w:right w:w="57" w:type="dxa"/>
            </w:tcMar>
          </w:tcPr>
          <w:p w:rsidR="008B2939" w:rsidRPr="00300F13" w:rsidRDefault="008B2939" w:rsidP="00167ACE">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Equipment should comply to the EU GMP, ISO, СЕ requirements of standards and recommendations of </w:t>
            </w:r>
            <w:r w:rsidRPr="00300F13">
              <w:rPr>
                <w:rFonts w:ascii="Times New Roman" w:hAnsi="Times New Roman" w:cs="Times New Roman"/>
              </w:rPr>
              <w:t>ISPE</w:t>
            </w:r>
            <w:r w:rsidR="00167ACE" w:rsidRPr="00300F13">
              <w:rPr>
                <w:rFonts w:ascii="Times New Roman" w:hAnsi="Times New Roman" w:cs="Times New Roman"/>
              </w:rPr>
              <w:t>.</w:t>
            </w:r>
          </w:p>
        </w:tc>
      </w:tr>
      <w:tr w:rsidR="008B2939" w:rsidRPr="00300F13" w:rsidTr="00864F14">
        <w:trPr>
          <w:trHeight w:val="400"/>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6.</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Equipment validity</w:t>
            </w:r>
          </w:p>
        </w:tc>
        <w:tc>
          <w:tcPr>
            <w:tcW w:w="5391" w:type="dxa"/>
            <w:gridSpan w:val="3"/>
            <w:shd w:val="clear" w:color="auto" w:fill="auto"/>
            <w:tcMar>
              <w:top w:w="0" w:type="dxa"/>
              <w:left w:w="57" w:type="dxa"/>
              <w:bottom w:w="0" w:type="dxa"/>
              <w:right w:w="57" w:type="dxa"/>
            </w:tcMar>
          </w:tcPr>
          <w:p w:rsidR="008B2939" w:rsidRPr="00300F13" w:rsidRDefault="008B2939" w:rsidP="00167ACE">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Possibility of SAT / FAT / IQ / OQ / PQ / PV qualifications conduction should be guaranteed. </w:t>
            </w:r>
          </w:p>
        </w:tc>
      </w:tr>
      <w:tr w:rsidR="008B2939" w:rsidRPr="00300F13" w:rsidTr="00864F14">
        <w:trPr>
          <w:trHeight w:val="397"/>
        </w:trPr>
        <w:tc>
          <w:tcPr>
            <w:tcW w:w="9453" w:type="dxa"/>
            <w:gridSpan w:val="6"/>
            <w:shd w:val="clear" w:color="auto" w:fill="auto"/>
            <w:tcMar>
              <w:top w:w="0" w:type="dxa"/>
              <w:left w:w="57" w:type="dxa"/>
              <w:bottom w:w="0" w:type="dxa"/>
              <w:right w:w="57" w:type="dxa"/>
            </w:tcMar>
            <w:vAlign w:val="center"/>
          </w:tcPr>
          <w:p w:rsidR="008B2939" w:rsidRPr="00300F13" w:rsidRDefault="008B2939" w:rsidP="00864F14">
            <w:pPr>
              <w:pStyle w:val="NoSpacing"/>
              <w:jc w:val="center"/>
              <w:rPr>
                <w:rFonts w:ascii="Times New Roman" w:hAnsi="Times New Roman" w:cs="Times New Roman"/>
                <w:b/>
              </w:rPr>
            </w:pPr>
            <w:r w:rsidRPr="00300F13">
              <w:rPr>
                <w:rFonts w:ascii="Times New Roman" w:hAnsi="Times New Roman" w:cs="Times New Roman"/>
                <w:b/>
              </w:rPr>
              <w:t>Equipment Requirements</w:t>
            </w:r>
          </w:p>
        </w:tc>
      </w:tr>
      <w:tr w:rsidR="008B2939" w:rsidRPr="00300F13" w:rsidTr="00864F14">
        <w:trPr>
          <w:trHeight w:val="243"/>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7.</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 xml:space="preserve">Main construction material </w:t>
            </w:r>
          </w:p>
        </w:tc>
        <w:tc>
          <w:tcPr>
            <w:tcW w:w="5391" w:type="dxa"/>
            <w:gridSpan w:val="3"/>
            <w:shd w:val="clear" w:color="auto" w:fill="auto"/>
            <w:tcMar>
              <w:top w:w="0" w:type="dxa"/>
              <w:left w:w="57" w:type="dxa"/>
              <w:bottom w:w="0" w:type="dxa"/>
              <w:right w:w="57" w:type="dxa"/>
            </w:tcMar>
          </w:tcPr>
          <w:p w:rsidR="008B2939" w:rsidRPr="00300F13" w:rsidRDefault="008B2939" w:rsidP="00672B1E">
            <w:pPr>
              <w:pStyle w:val="NoSpacing"/>
              <w:numPr>
                <w:ilvl w:val="0"/>
                <w:numId w:val="67"/>
              </w:numPr>
              <w:ind w:left="381"/>
              <w:jc w:val="both"/>
              <w:rPr>
                <w:rFonts w:ascii="Times New Roman" w:hAnsi="Times New Roman" w:cs="Times New Roman"/>
                <w:color w:val="000000"/>
              </w:rPr>
            </w:pPr>
            <w:r w:rsidRPr="00300F13">
              <w:rPr>
                <w:rFonts w:ascii="Times New Roman" w:hAnsi="Times New Roman" w:cs="Times New Roman"/>
                <w:color w:val="000000"/>
              </w:rPr>
              <w:t>For contact surfaces – stainless steel AISI316L, surface roughness: Ra ≤ 0,8 micron</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67"/>
              </w:numPr>
              <w:ind w:left="381"/>
              <w:jc w:val="both"/>
              <w:rPr>
                <w:rFonts w:ascii="Times New Roman" w:hAnsi="Times New Roman" w:cs="Times New Roman"/>
                <w:color w:val="000000"/>
              </w:rPr>
            </w:pPr>
            <w:r w:rsidRPr="00300F13">
              <w:rPr>
                <w:rFonts w:ascii="Times New Roman" w:hAnsi="Times New Roman" w:cs="Times New Roman"/>
                <w:color w:val="000000"/>
              </w:rPr>
              <w:t xml:space="preserve">For non- contact surfaces – stainless steel AISI304, </w:t>
            </w:r>
            <w:r w:rsidRPr="00300F13">
              <w:rPr>
                <w:rFonts w:ascii="Times New Roman" w:hAnsi="Times New Roman" w:cs="Times New Roman"/>
                <w:color w:val="000000"/>
              </w:rPr>
              <w:lastRenderedPageBreak/>
              <w:t>surface roughness: Ra ≤ 3,2 micron</w:t>
            </w:r>
            <w:r w:rsidR="00167ACE" w:rsidRPr="00300F13">
              <w:rPr>
                <w:rFonts w:ascii="Times New Roman" w:hAnsi="Times New Roman" w:cs="Times New Roman"/>
                <w:color w:val="000000"/>
              </w:rPr>
              <w:t>.</w:t>
            </w:r>
          </w:p>
        </w:tc>
      </w:tr>
      <w:tr w:rsidR="008B2939" w:rsidRPr="00300F13" w:rsidTr="00864F14">
        <w:trPr>
          <w:trHeight w:val="534"/>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lastRenderedPageBreak/>
              <w:t>8.</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Other materials</w:t>
            </w:r>
          </w:p>
        </w:tc>
        <w:tc>
          <w:tcPr>
            <w:tcW w:w="5391" w:type="dxa"/>
            <w:gridSpan w:val="3"/>
            <w:shd w:val="clear" w:color="auto" w:fill="auto"/>
            <w:tcMar>
              <w:top w:w="0" w:type="dxa"/>
              <w:left w:w="57" w:type="dxa"/>
              <w:bottom w:w="0" w:type="dxa"/>
              <w:right w:w="57" w:type="dxa"/>
            </w:tcMar>
          </w:tcPr>
          <w:p w:rsidR="008B2939" w:rsidRPr="00300F13" w:rsidRDefault="008B2939" w:rsidP="00167ACE">
            <w:pPr>
              <w:pStyle w:val="NoSpacing"/>
              <w:jc w:val="both"/>
              <w:rPr>
                <w:rFonts w:ascii="Times New Roman" w:hAnsi="Times New Roman" w:cs="Times New Roman"/>
                <w:color w:val="000000"/>
              </w:rPr>
            </w:pPr>
            <w:r w:rsidRPr="00300F13">
              <w:rPr>
                <w:rFonts w:ascii="Times New Roman" w:hAnsi="Times New Roman" w:cs="Times New Roman"/>
                <w:color w:val="000000"/>
              </w:rPr>
              <w:t>Materials shall be resistant to cleaning, washing, sanation and abrasion</w:t>
            </w:r>
            <w:r w:rsidR="00167ACE" w:rsidRPr="00300F13">
              <w:rPr>
                <w:rFonts w:ascii="Times New Roman" w:hAnsi="Times New Roman" w:cs="Times New Roman"/>
                <w:color w:val="000000"/>
              </w:rPr>
              <w:t>.</w:t>
            </w:r>
          </w:p>
        </w:tc>
      </w:tr>
      <w:tr w:rsidR="008B2939" w:rsidRPr="00300F13" w:rsidTr="00864F14">
        <w:trPr>
          <w:trHeight w:val="321"/>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9.</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Construction peculiarities and design</w:t>
            </w:r>
          </w:p>
        </w:tc>
        <w:tc>
          <w:tcPr>
            <w:tcW w:w="5391" w:type="dxa"/>
            <w:gridSpan w:val="3"/>
            <w:shd w:val="clear" w:color="auto" w:fill="auto"/>
            <w:tcMar>
              <w:top w:w="0" w:type="dxa"/>
              <w:left w:w="57" w:type="dxa"/>
              <w:bottom w:w="0" w:type="dxa"/>
              <w:right w:w="57" w:type="dxa"/>
            </w:tcMar>
          </w:tcPr>
          <w:p w:rsidR="008B2939" w:rsidRPr="00300F13" w:rsidRDefault="008B2939" w:rsidP="00672B1E">
            <w:pPr>
              <w:pStyle w:val="NoSpacing"/>
              <w:numPr>
                <w:ilvl w:val="0"/>
                <w:numId w:val="68"/>
              </w:numPr>
              <w:ind w:left="381"/>
              <w:jc w:val="both"/>
              <w:rPr>
                <w:rFonts w:ascii="Times New Roman" w:hAnsi="Times New Roman" w:cs="Times New Roman"/>
                <w:color w:val="000000"/>
              </w:rPr>
            </w:pPr>
            <w:r w:rsidRPr="00300F13">
              <w:rPr>
                <w:rFonts w:ascii="Times New Roman" w:hAnsi="Times New Roman" w:cs="Times New Roman"/>
              </w:rPr>
              <w:t>Easy disassembling and assembling of units (parts) for cleaning, washing and sanitation</w:t>
            </w:r>
            <w:r w:rsidR="00167ACE" w:rsidRPr="00300F13">
              <w:rPr>
                <w:rFonts w:ascii="Times New Roman" w:hAnsi="Times New Roman" w:cs="Times New Roman"/>
              </w:rPr>
              <w:t>.</w:t>
            </w:r>
            <w:r w:rsidRPr="00300F13">
              <w:rPr>
                <w:rFonts w:ascii="Times New Roman" w:hAnsi="Times New Roman" w:cs="Times New Roman"/>
                <w:color w:val="000000"/>
              </w:rPr>
              <w:t xml:space="preserve"> </w:t>
            </w:r>
          </w:p>
          <w:p w:rsidR="008B2939" w:rsidRPr="00300F13" w:rsidRDefault="008B2939" w:rsidP="00672B1E">
            <w:pPr>
              <w:pStyle w:val="NoSpacing"/>
              <w:numPr>
                <w:ilvl w:val="0"/>
                <w:numId w:val="68"/>
              </w:numPr>
              <w:ind w:left="381"/>
              <w:jc w:val="both"/>
              <w:rPr>
                <w:rFonts w:ascii="Times New Roman" w:hAnsi="Times New Roman" w:cs="Times New Roman"/>
                <w:color w:val="000000"/>
              </w:rPr>
            </w:pPr>
            <w:r w:rsidRPr="00300F13">
              <w:rPr>
                <w:rFonts w:ascii="Times New Roman" w:hAnsi="Times New Roman" w:cs="Times New Roman"/>
                <w:color w:val="000000"/>
              </w:rPr>
              <w:t>Nozzles “Shlick”-type with ABC technology</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68"/>
              </w:numPr>
              <w:ind w:left="381"/>
              <w:jc w:val="both"/>
              <w:rPr>
                <w:rFonts w:ascii="Times New Roman" w:hAnsi="Times New Roman" w:cs="Times New Roman"/>
                <w:color w:val="000000"/>
              </w:rPr>
            </w:pPr>
            <w:r w:rsidRPr="00300F13">
              <w:rPr>
                <w:rFonts w:ascii="Times New Roman" w:hAnsi="Times New Roman" w:cs="Times New Roman"/>
                <w:color w:val="000000"/>
              </w:rPr>
              <w:t>Drum inner lighting</w:t>
            </w:r>
            <w:r w:rsidR="00167ACE" w:rsidRPr="00300F13">
              <w:rPr>
                <w:rFonts w:ascii="Times New Roman" w:hAnsi="Times New Roman" w:cs="Times New Roman"/>
                <w:color w:val="000000"/>
              </w:rPr>
              <w:t>.</w:t>
            </w:r>
          </w:p>
        </w:tc>
      </w:tr>
      <w:tr w:rsidR="008B2939" w:rsidRPr="00300F13" w:rsidTr="00864F14">
        <w:trPr>
          <w:trHeight w:val="321"/>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10.</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 xml:space="preserve">Design peculiarities of tank for coating solution preparation </w:t>
            </w:r>
          </w:p>
        </w:tc>
        <w:tc>
          <w:tcPr>
            <w:tcW w:w="5391" w:type="dxa"/>
            <w:gridSpan w:val="3"/>
            <w:shd w:val="clear" w:color="auto" w:fill="auto"/>
            <w:tcMar>
              <w:top w:w="0" w:type="dxa"/>
              <w:left w:w="57" w:type="dxa"/>
              <w:bottom w:w="0" w:type="dxa"/>
              <w:right w:w="57" w:type="dxa"/>
            </w:tcMar>
          </w:tcPr>
          <w:p w:rsidR="008B2939" w:rsidRPr="00300F13" w:rsidRDefault="008B2939" w:rsidP="00672B1E">
            <w:pPr>
              <w:pStyle w:val="NoSpacing"/>
              <w:numPr>
                <w:ilvl w:val="0"/>
                <w:numId w:val="69"/>
              </w:numPr>
              <w:ind w:left="381"/>
              <w:jc w:val="both"/>
              <w:rPr>
                <w:rFonts w:ascii="Times New Roman" w:hAnsi="Times New Roman" w:cs="Times New Roman"/>
                <w:color w:val="000000"/>
              </w:rPr>
            </w:pPr>
            <w:r w:rsidRPr="00300F13">
              <w:rPr>
                <w:rFonts w:ascii="Times New Roman" w:hAnsi="Times New Roman" w:cs="Times New Roman"/>
                <w:color w:val="000000"/>
              </w:rPr>
              <w:t>Movable</w:t>
            </w:r>
            <w:r w:rsidR="007B4F89" w:rsidRPr="00300F13">
              <w:rPr>
                <w:rFonts w:ascii="Times New Roman" w:hAnsi="Times New Roman" w:cs="Times New Roman"/>
                <w:color w:val="000000"/>
              </w:rPr>
              <w:t xml:space="preserve"> </w:t>
            </w:r>
            <w:r w:rsidRPr="00300F13">
              <w:rPr>
                <w:rFonts w:ascii="Times New Roman" w:hAnsi="Times New Roman" w:cs="Times New Roman"/>
                <w:color w:val="000000"/>
              </w:rPr>
              <w:t>tank</w:t>
            </w:r>
            <w:r w:rsidR="00EB665F" w:rsidRPr="00300F13">
              <w:rPr>
                <w:rFonts w:ascii="Times New Roman" w:hAnsi="Times New Roman" w:cs="Times New Roman"/>
                <w:color w:val="000000"/>
              </w:rPr>
              <w:t xml:space="preserve"> not less than</w:t>
            </w:r>
            <w:r w:rsidRPr="00300F13">
              <w:rPr>
                <w:rFonts w:ascii="Times New Roman" w:hAnsi="Times New Roman" w:cs="Times New Roman"/>
                <w:color w:val="000000"/>
              </w:rPr>
              <w:t xml:space="preserve"> 60</w:t>
            </w:r>
            <w:r w:rsidR="00167ACE" w:rsidRPr="00300F13">
              <w:rPr>
                <w:rFonts w:ascii="Times New Roman" w:hAnsi="Times New Roman" w:cs="Times New Roman"/>
                <w:color w:val="000000"/>
              </w:rPr>
              <w:t xml:space="preserve"> </w:t>
            </w:r>
            <w:r w:rsidRPr="00300F13">
              <w:rPr>
                <w:rFonts w:ascii="Times New Roman" w:hAnsi="Times New Roman" w:cs="Times New Roman"/>
                <w:color w:val="000000"/>
              </w:rPr>
              <w:t>L</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69"/>
              </w:numPr>
              <w:ind w:left="381"/>
              <w:jc w:val="both"/>
              <w:rPr>
                <w:rFonts w:ascii="Times New Roman" w:hAnsi="Times New Roman" w:cs="Times New Roman"/>
                <w:color w:val="000000"/>
              </w:rPr>
            </w:pPr>
            <w:r w:rsidRPr="00300F13">
              <w:rPr>
                <w:rFonts w:ascii="Times New Roman" w:hAnsi="Times New Roman" w:cs="Times New Roman"/>
                <w:color w:val="000000"/>
              </w:rPr>
              <w:t>Level sensors at the Jacket and Solution tank</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69"/>
              </w:numPr>
              <w:ind w:left="381"/>
              <w:jc w:val="both"/>
              <w:rPr>
                <w:rFonts w:ascii="Times New Roman" w:hAnsi="Times New Roman" w:cs="Times New Roman"/>
              </w:rPr>
            </w:pPr>
            <w:r w:rsidRPr="00300F13">
              <w:rPr>
                <w:rFonts w:ascii="Times New Roman" w:hAnsi="Times New Roman" w:cs="Times New Roman"/>
              </w:rPr>
              <w:t>Temperature indicator and adjusting device</w:t>
            </w:r>
            <w:r w:rsidR="00167ACE" w:rsidRPr="00300F13">
              <w:rPr>
                <w:rFonts w:ascii="Times New Roman" w:hAnsi="Times New Roman" w:cs="Times New Roman"/>
              </w:rPr>
              <w:t>.</w:t>
            </w:r>
          </w:p>
          <w:p w:rsidR="008B2939" w:rsidRPr="00300F13" w:rsidRDefault="008B2939" w:rsidP="00672B1E">
            <w:pPr>
              <w:pStyle w:val="NoSpacing"/>
              <w:numPr>
                <w:ilvl w:val="0"/>
                <w:numId w:val="69"/>
              </w:numPr>
              <w:ind w:left="381"/>
              <w:jc w:val="both"/>
              <w:rPr>
                <w:rFonts w:ascii="Times New Roman" w:hAnsi="Times New Roman" w:cs="Times New Roman"/>
              </w:rPr>
            </w:pPr>
            <w:r w:rsidRPr="00300F13">
              <w:rPr>
                <w:rFonts w:ascii="Times New Roman" w:hAnsi="Times New Roman" w:cs="Times New Roman"/>
              </w:rPr>
              <w:t>Propeller mixer with driver</w:t>
            </w:r>
            <w:r w:rsidR="00167ACE" w:rsidRPr="00300F13">
              <w:rPr>
                <w:rFonts w:ascii="Times New Roman" w:hAnsi="Times New Roman" w:cs="Times New Roman"/>
              </w:rPr>
              <w:t>.</w:t>
            </w:r>
          </w:p>
          <w:p w:rsidR="008B2939" w:rsidRPr="00300F13" w:rsidRDefault="008B2939" w:rsidP="00672B1E">
            <w:pPr>
              <w:pStyle w:val="NoSpacing"/>
              <w:numPr>
                <w:ilvl w:val="0"/>
                <w:numId w:val="69"/>
              </w:numPr>
              <w:ind w:left="381"/>
              <w:jc w:val="both"/>
              <w:rPr>
                <w:rFonts w:ascii="Times New Roman" w:hAnsi="Times New Roman" w:cs="Times New Roman"/>
              </w:rPr>
            </w:pPr>
            <w:r w:rsidRPr="00300F13">
              <w:rPr>
                <w:rFonts w:ascii="Times New Roman" w:hAnsi="Times New Roman" w:cs="Times New Roman"/>
              </w:rPr>
              <w:t>Luke with min dia as 60% of the tank diameter</w:t>
            </w:r>
            <w:r w:rsidR="00167ACE" w:rsidRPr="00300F13">
              <w:rPr>
                <w:rFonts w:ascii="Times New Roman" w:hAnsi="Times New Roman" w:cs="Times New Roman"/>
              </w:rPr>
              <w:t>.</w:t>
            </w:r>
          </w:p>
          <w:p w:rsidR="008B2939" w:rsidRPr="00300F13" w:rsidRDefault="008B2939" w:rsidP="00672B1E">
            <w:pPr>
              <w:pStyle w:val="NoSpacing"/>
              <w:numPr>
                <w:ilvl w:val="0"/>
                <w:numId w:val="69"/>
              </w:numPr>
              <w:ind w:left="381"/>
              <w:jc w:val="both"/>
              <w:rPr>
                <w:rFonts w:ascii="Times New Roman" w:hAnsi="Times New Roman" w:cs="Times New Roman"/>
              </w:rPr>
            </w:pPr>
            <w:r w:rsidRPr="00300F13">
              <w:rPr>
                <w:rFonts w:ascii="Times New Roman" w:hAnsi="Times New Roman" w:cs="Times New Roman"/>
              </w:rPr>
              <w:t>The working volume of the tank should be enough to provide a tablet coating process</w:t>
            </w:r>
            <w:r w:rsidR="00167ACE" w:rsidRPr="00300F13">
              <w:rPr>
                <w:rFonts w:ascii="Times New Roman" w:hAnsi="Times New Roman" w:cs="Times New Roman"/>
              </w:rPr>
              <w:t>.</w:t>
            </w:r>
          </w:p>
          <w:p w:rsidR="008B2939" w:rsidRPr="00300F13" w:rsidRDefault="008B2939" w:rsidP="00672B1E">
            <w:pPr>
              <w:pStyle w:val="NoSpacing"/>
              <w:numPr>
                <w:ilvl w:val="0"/>
                <w:numId w:val="69"/>
              </w:numPr>
              <w:ind w:left="381"/>
              <w:jc w:val="both"/>
              <w:rPr>
                <w:rFonts w:ascii="Times New Roman" w:hAnsi="Times New Roman" w:cs="Times New Roman"/>
              </w:rPr>
            </w:pPr>
            <w:r w:rsidRPr="00300F13">
              <w:rPr>
                <w:rFonts w:ascii="Times New Roman" w:hAnsi="Times New Roman" w:cs="Times New Roman"/>
              </w:rPr>
              <w:t>Wheels: polymer material (shall not leave any traces on the floor covering)</w:t>
            </w:r>
            <w:r w:rsidR="00167ACE" w:rsidRPr="00300F13">
              <w:rPr>
                <w:rFonts w:ascii="Times New Roman" w:hAnsi="Times New Roman" w:cs="Times New Roman"/>
              </w:rPr>
              <w:t>.</w:t>
            </w:r>
          </w:p>
        </w:tc>
      </w:tr>
      <w:tr w:rsidR="008B2939" w:rsidRPr="00300F13" w:rsidTr="00864F14">
        <w:trPr>
          <w:trHeight w:val="400"/>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11.</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Cleaning, washing and sanation</w:t>
            </w:r>
          </w:p>
        </w:tc>
        <w:tc>
          <w:tcPr>
            <w:tcW w:w="5391" w:type="dxa"/>
            <w:gridSpan w:val="3"/>
            <w:shd w:val="clear" w:color="auto" w:fill="auto"/>
            <w:tcMar>
              <w:top w:w="0" w:type="dxa"/>
              <w:left w:w="57" w:type="dxa"/>
              <w:bottom w:w="0" w:type="dxa"/>
              <w:right w:w="57" w:type="dxa"/>
            </w:tcMar>
          </w:tcPr>
          <w:p w:rsidR="008B2939" w:rsidRPr="00300F13" w:rsidRDefault="008B2939" w:rsidP="00167ACE">
            <w:pPr>
              <w:pStyle w:val="NoSpacing"/>
              <w:jc w:val="both"/>
              <w:rPr>
                <w:rFonts w:ascii="Times New Roman" w:hAnsi="Times New Roman" w:cs="Times New Roman"/>
                <w:color w:val="000000"/>
              </w:rPr>
            </w:pPr>
            <w:r w:rsidRPr="00300F13">
              <w:rPr>
                <w:rFonts w:ascii="Times New Roman" w:hAnsi="Times New Roman" w:cs="Times New Roman"/>
                <w:color w:val="000000"/>
              </w:rPr>
              <w:t>Equipment materials should be resistant to washing and processing with disinfecting solutions:</w:t>
            </w:r>
          </w:p>
          <w:p w:rsidR="008B2939" w:rsidRPr="00300F13" w:rsidRDefault="008B2939" w:rsidP="00672B1E">
            <w:pPr>
              <w:pStyle w:val="NoSpacing"/>
              <w:numPr>
                <w:ilvl w:val="0"/>
                <w:numId w:val="70"/>
              </w:numPr>
              <w:ind w:left="381"/>
              <w:jc w:val="both"/>
              <w:rPr>
                <w:rFonts w:ascii="Times New Roman" w:hAnsi="Times New Roman" w:cs="Times New Roman"/>
                <w:color w:val="000000"/>
              </w:rPr>
            </w:pPr>
            <w:r w:rsidRPr="00300F13">
              <w:rPr>
                <w:rFonts w:ascii="Times New Roman" w:hAnsi="Times New Roman" w:cs="Times New Roman"/>
                <w:color w:val="000000"/>
              </w:rPr>
              <w:t>0,05 % detergents</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0"/>
              </w:numPr>
              <w:ind w:left="381"/>
              <w:jc w:val="both"/>
              <w:rPr>
                <w:rFonts w:ascii="Times New Roman" w:hAnsi="Times New Roman" w:cs="Times New Roman"/>
                <w:color w:val="000000"/>
              </w:rPr>
            </w:pPr>
            <w:r w:rsidRPr="00300F13">
              <w:rPr>
                <w:rFonts w:ascii="Times New Roman" w:hAnsi="Times New Roman" w:cs="Times New Roman"/>
                <w:color w:val="000000"/>
              </w:rPr>
              <w:t>6 % hydrogen peroxide solution</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0"/>
              </w:numPr>
              <w:ind w:left="381"/>
              <w:jc w:val="both"/>
              <w:rPr>
                <w:rFonts w:ascii="Times New Roman" w:hAnsi="Times New Roman" w:cs="Times New Roman"/>
                <w:color w:val="000000"/>
              </w:rPr>
            </w:pPr>
            <w:r w:rsidRPr="00300F13">
              <w:rPr>
                <w:rFonts w:ascii="Times New Roman" w:hAnsi="Times New Roman" w:cs="Times New Roman"/>
                <w:color w:val="000000"/>
              </w:rPr>
              <w:t>70 % ethanol solution.</w:t>
            </w:r>
          </w:p>
        </w:tc>
      </w:tr>
      <w:tr w:rsidR="008B2939" w:rsidRPr="00300F13" w:rsidTr="00864F14">
        <w:trPr>
          <w:trHeight w:val="400"/>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12.</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Filters control</w:t>
            </w:r>
          </w:p>
        </w:tc>
        <w:tc>
          <w:tcPr>
            <w:tcW w:w="5391" w:type="dxa"/>
            <w:gridSpan w:val="3"/>
            <w:shd w:val="clear" w:color="auto" w:fill="auto"/>
            <w:tcMar>
              <w:top w:w="0" w:type="dxa"/>
              <w:left w:w="57" w:type="dxa"/>
              <w:bottom w:w="0" w:type="dxa"/>
              <w:right w:w="57" w:type="dxa"/>
            </w:tcMar>
          </w:tcPr>
          <w:p w:rsidR="008B2939" w:rsidRPr="00300F13" w:rsidRDefault="008B2939" w:rsidP="00167ACE">
            <w:pPr>
              <w:pStyle w:val="NoSpacing"/>
              <w:jc w:val="both"/>
              <w:rPr>
                <w:rFonts w:ascii="Times New Roman" w:hAnsi="Times New Roman" w:cs="Times New Roman"/>
                <w:color w:val="000000"/>
              </w:rPr>
            </w:pPr>
            <w:r w:rsidRPr="00300F13">
              <w:rPr>
                <w:rFonts w:ascii="Times New Roman" w:hAnsi="Times New Roman" w:cs="Times New Roman"/>
                <w:color w:val="000000"/>
              </w:rPr>
              <w:t>Device for visualization of filters differential pressure control ΔP (Pa)</w:t>
            </w:r>
            <w:r w:rsidR="00167ACE" w:rsidRPr="00300F13">
              <w:rPr>
                <w:rFonts w:ascii="Times New Roman" w:hAnsi="Times New Roman" w:cs="Times New Roman"/>
                <w:color w:val="000000"/>
              </w:rPr>
              <w:t>.</w:t>
            </w:r>
          </w:p>
        </w:tc>
      </w:tr>
      <w:tr w:rsidR="008B2939" w:rsidRPr="00300F13" w:rsidTr="00864F14">
        <w:trPr>
          <w:trHeight w:val="400"/>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13.</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Safe execution</w:t>
            </w:r>
          </w:p>
        </w:tc>
        <w:tc>
          <w:tcPr>
            <w:tcW w:w="5391" w:type="dxa"/>
            <w:gridSpan w:val="3"/>
            <w:shd w:val="clear" w:color="auto" w:fill="auto"/>
            <w:tcMar>
              <w:top w:w="0" w:type="dxa"/>
              <w:left w:w="57" w:type="dxa"/>
              <w:bottom w:w="0" w:type="dxa"/>
              <w:right w:w="57" w:type="dxa"/>
            </w:tcMar>
          </w:tcPr>
          <w:p w:rsidR="008B2939" w:rsidRPr="00300F13" w:rsidRDefault="008B2939" w:rsidP="00167ACE">
            <w:pPr>
              <w:pStyle w:val="NoSpacing"/>
              <w:jc w:val="both"/>
              <w:rPr>
                <w:rFonts w:ascii="Times New Roman" w:hAnsi="Times New Roman" w:cs="Times New Roman"/>
                <w:color w:val="000000"/>
              </w:rPr>
            </w:pPr>
            <w:r w:rsidRPr="00300F13">
              <w:rPr>
                <w:rFonts w:ascii="Times New Roman" w:hAnsi="Times New Roman" w:cs="Times New Roman"/>
                <w:color w:val="000000"/>
              </w:rPr>
              <w:t>Driving and control systems at the working area shall be made in dustproof and moisture-safe design, class IP54</w:t>
            </w:r>
            <w:r w:rsidR="00167ACE" w:rsidRPr="00300F13">
              <w:rPr>
                <w:rFonts w:ascii="Times New Roman" w:hAnsi="Times New Roman" w:cs="Times New Roman"/>
                <w:color w:val="000000"/>
              </w:rPr>
              <w:t>.</w:t>
            </w:r>
          </w:p>
        </w:tc>
      </w:tr>
      <w:tr w:rsidR="008B2939" w:rsidRPr="00300F13" w:rsidTr="00864F14">
        <w:trPr>
          <w:trHeight w:val="397"/>
        </w:trPr>
        <w:tc>
          <w:tcPr>
            <w:tcW w:w="9453" w:type="dxa"/>
            <w:gridSpan w:val="6"/>
            <w:shd w:val="clear" w:color="auto" w:fill="auto"/>
            <w:tcMar>
              <w:top w:w="0" w:type="dxa"/>
              <w:left w:w="57" w:type="dxa"/>
              <w:bottom w:w="0" w:type="dxa"/>
              <w:right w:w="57" w:type="dxa"/>
            </w:tcMar>
            <w:vAlign w:val="center"/>
          </w:tcPr>
          <w:p w:rsidR="008B2939" w:rsidRPr="00300F13" w:rsidRDefault="008B2939" w:rsidP="00864F14">
            <w:pPr>
              <w:pStyle w:val="NoSpacing"/>
              <w:jc w:val="center"/>
              <w:rPr>
                <w:rFonts w:ascii="Times New Roman" w:hAnsi="Times New Roman" w:cs="Times New Roman"/>
                <w:b/>
              </w:rPr>
            </w:pPr>
            <w:r w:rsidRPr="00300F13">
              <w:rPr>
                <w:rFonts w:ascii="Times New Roman" w:hAnsi="Times New Roman" w:cs="Times New Roman"/>
                <w:b/>
              </w:rPr>
              <w:t>Other equipment requirements</w:t>
            </w:r>
          </w:p>
        </w:tc>
      </w:tr>
      <w:tr w:rsidR="008B2939" w:rsidRPr="00300F13" w:rsidTr="00864F14">
        <w:trPr>
          <w:trHeight w:val="400"/>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14.</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Control and automation system</w:t>
            </w:r>
          </w:p>
        </w:tc>
        <w:tc>
          <w:tcPr>
            <w:tcW w:w="5391" w:type="dxa"/>
            <w:gridSpan w:val="3"/>
            <w:shd w:val="clear" w:color="auto" w:fill="auto"/>
            <w:tcMar>
              <w:top w:w="0" w:type="dxa"/>
              <w:left w:w="57" w:type="dxa"/>
              <w:bottom w:w="0" w:type="dxa"/>
              <w:right w:w="57" w:type="dxa"/>
            </w:tcMar>
          </w:tcPr>
          <w:p w:rsidR="008B2939" w:rsidRPr="00300F13" w:rsidRDefault="008B2939" w:rsidP="00167ACE">
            <w:pPr>
              <w:pStyle w:val="NoSpacing"/>
              <w:jc w:val="both"/>
              <w:rPr>
                <w:rFonts w:ascii="Times New Roman" w:hAnsi="Times New Roman" w:cs="Times New Roman"/>
                <w:color w:val="000000"/>
              </w:rPr>
            </w:pPr>
            <w:r w:rsidRPr="00300F13">
              <w:rPr>
                <w:rFonts w:ascii="Times New Roman" w:hAnsi="Times New Roman" w:cs="Times New Roman"/>
              </w:rPr>
              <w:t>Presence of software for operation in automatic mode, machine and internal functions control, error messages displaying, self-checking.  Compliance of software with requirements of 21 CFR part 11, Registration of the main technological data at protocols with printing them via USB (Ethernet) in Russian language.</w:t>
            </w:r>
          </w:p>
        </w:tc>
      </w:tr>
      <w:tr w:rsidR="008B2939" w:rsidRPr="00300F13" w:rsidTr="00864F14">
        <w:trPr>
          <w:trHeight w:val="400"/>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15.</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Operation mode</w:t>
            </w:r>
          </w:p>
        </w:tc>
        <w:tc>
          <w:tcPr>
            <w:tcW w:w="5391" w:type="dxa"/>
            <w:gridSpan w:val="3"/>
            <w:shd w:val="clear" w:color="auto" w:fill="auto"/>
            <w:tcMar>
              <w:top w:w="0" w:type="dxa"/>
              <w:left w:w="57" w:type="dxa"/>
              <w:bottom w:w="0" w:type="dxa"/>
              <w:right w:w="57" w:type="dxa"/>
            </w:tcMar>
          </w:tcPr>
          <w:p w:rsidR="008B2939" w:rsidRPr="00300F13" w:rsidRDefault="008B2939" w:rsidP="00672B1E">
            <w:pPr>
              <w:pStyle w:val="NoSpacing"/>
              <w:numPr>
                <w:ilvl w:val="0"/>
                <w:numId w:val="71"/>
              </w:numPr>
              <w:ind w:left="381"/>
              <w:jc w:val="both"/>
              <w:rPr>
                <w:rFonts w:ascii="Times New Roman" w:hAnsi="Times New Roman" w:cs="Times New Roman"/>
                <w:color w:val="000000"/>
              </w:rPr>
            </w:pPr>
            <w:r w:rsidRPr="00300F13">
              <w:rPr>
                <w:rFonts w:ascii="Times New Roman" w:hAnsi="Times New Roman" w:cs="Times New Roman"/>
                <w:color w:val="000000"/>
              </w:rPr>
              <w:t>Automatic</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1"/>
              </w:numPr>
              <w:ind w:left="381"/>
              <w:jc w:val="both"/>
              <w:rPr>
                <w:rFonts w:ascii="Times New Roman" w:hAnsi="Times New Roman" w:cs="Times New Roman"/>
                <w:color w:val="000000"/>
              </w:rPr>
            </w:pPr>
            <w:r w:rsidRPr="00300F13">
              <w:rPr>
                <w:rFonts w:ascii="Times New Roman" w:hAnsi="Times New Roman" w:cs="Times New Roman"/>
                <w:color w:val="000000"/>
              </w:rPr>
              <w:t>Manual</w:t>
            </w:r>
            <w:r w:rsidR="00167ACE" w:rsidRPr="00300F13">
              <w:rPr>
                <w:rFonts w:ascii="Times New Roman" w:hAnsi="Times New Roman" w:cs="Times New Roman"/>
                <w:color w:val="000000"/>
              </w:rPr>
              <w:t>.</w:t>
            </w:r>
          </w:p>
        </w:tc>
      </w:tr>
      <w:tr w:rsidR="008B2939" w:rsidRPr="00300F13" w:rsidTr="00864F14">
        <w:trPr>
          <w:trHeight w:val="179"/>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16.</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Access levels</w:t>
            </w:r>
          </w:p>
        </w:tc>
        <w:tc>
          <w:tcPr>
            <w:tcW w:w="5391" w:type="dxa"/>
            <w:gridSpan w:val="3"/>
            <w:shd w:val="clear" w:color="auto" w:fill="auto"/>
            <w:tcMar>
              <w:top w:w="0" w:type="dxa"/>
              <w:left w:w="57" w:type="dxa"/>
              <w:bottom w:w="0" w:type="dxa"/>
              <w:right w:w="57" w:type="dxa"/>
            </w:tcMar>
          </w:tcPr>
          <w:p w:rsidR="008B2939" w:rsidRPr="00300F13" w:rsidRDefault="008B2939" w:rsidP="00672B1E">
            <w:pPr>
              <w:pStyle w:val="NoSpacing"/>
              <w:numPr>
                <w:ilvl w:val="0"/>
                <w:numId w:val="72"/>
              </w:numPr>
              <w:ind w:left="381"/>
              <w:jc w:val="both"/>
              <w:rPr>
                <w:rFonts w:ascii="Times New Roman" w:hAnsi="Times New Roman" w:cs="Times New Roman"/>
                <w:color w:val="000000"/>
              </w:rPr>
            </w:pPr>
            <w:r w:rsidRPr="00300F13">
              <w:rPr>
                <w:rFonts w:ascii="Times New Roman" w:hAnsi="Times New Roman" w:cs="Times New Roman"/>
                <w:color w:val="000000"/>
              </w:rPr>
              <w:t>Operator – process control and management</w:t>
            </w:r>
            <w:r w:rsidRPr="00300F13">
              <w:rPr>
                <w:rFonts w:ascii="Times New Roman" w:hAnsi="Times New Roman" w:cs="Times New Roman"/>
                <w:color w:val="000000"/>
              </w:rPr>
              <w:br/>
              <w:t>(over 6 users)</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2"/>
              </w:numPr>
              <w:ind w:left="381"/>
              <w:jc w:val="both"/>
              <w:rPr>
                <w:rFonts w:ascii="Times New Roman" w:hAnsi="Times New Roman" w:cs="Times New Roman"/>
                <w:color w:val="000000"/>
              </w:rPr>
            </w:pPr>
            <w:r w:rsidRPr="00300F13">
              <w:rPr>
                <w:rFonts w:ascii="Times New Roman" w:hAnsi="Times New Roman" w:cs="Times New Roman"/>
                <w:color w:val="000000"/>
              </w:rPr>
              <w:t xml:space="preserve">Master – change of process parameters </w:t>
            </w:r>
            <w:r w:rsidRPr="00300F13">
              <w:rPr>
                <w:rFonts w:ascii="Times New Roman" w:hAnsi="Times New Roman" w:cs="Times New Roman"/>
                <w:color w:val="000000"/>
              </w:rPr>
              <w:br/>
              <w:t>(over 6 users)</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2"/>
              </w:numPr>
              <w:ind w:left="381"/>
              <w:jc w:val="both"/>
              <w:rPr>
                <w:rFonts w:ascii="Times New Roman" w:hAnsi="Times New Roman" w:cs="Times New Roman"/>
                <w:color w:val="000000"/>
              </w:rPr>
            </w:pPr>
            <w:r w:rsidRPr="00300F13">
              <w:rPr>
                <w:rFonts w:ascii="Times New Roman" w:hAnsi="Times New Roman" w:cs="Times New Roman"/>
                <w:color w:val="000000"/>
              </w:rPr>
              <w:t>Admin – service maintenance</w:t>
            </w:r>
            <w:r w:rsidR="00167ACE" w:rsidRPr="00300F13">
              <w:rPr>
                <w:rFonts w:ascii="Times New Roman" w:hAnsi="Times New Roman" w:cs="Times New Roman"/>
                <w:color w:val="000000"/>
              </w:rPr>
              <w:t>.</w:t>
            </w:r>
          </w:p>
        </w:tc>
      </w:tr>
      <w:tr w:rsidR="008B2939" w:rsidRPr="00300F13" w:rsidTr="00864F14">
        <w:trPr>
          <w:trHeight w:val="179"/>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17.</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Language</w:t>
            </w:r>
          </w:p>
        </w:tc>
        <w:tc>
          <w:tcPr>
            <w:tcW w:w="5391" w:type="dxa"/>
            <w:gridSpan w:val="3"/>
            <w:shd w:val="clear" w:color="auto" w:fill="auto"/>
            <w:tcMar>
              <w:top w:w="0" w:type="dxa"/>
              <w:left w:w="57" w:type="dxa"/>
              <w:bottom w:w="0" w:type="dxa"/>
              <w:right w:w="57" w:type="dxa"/>
            </w:tcMar>
          </w:tcPr>
          <w:p w:rsidR="008B2939" w:rsidRPr="00300F13" w:rsidRDefault="008B2939" w:rsidP="00167ACE">
            <w:pPr>
              <w:pStyle w:val="NoSpacing"/>
              <w:jc w:val="both"/>
              <w:rPr>
                <w:rFonts w:ascii="Times New Roman" w:hAnsi="Times New Roman" w:cs="Times New Roman"/>
                <w:color w:val="000000"/>
              </w:rPr>
            </w:pPr>
            <w:r w:rsidRPr="00300F13">
              <w:rPr>
                <w:rFonts w:ascii="Times New Roman" w:hAnsi="Times New Roman" w:cs="Times New Roman"/>
                <w:color w:val="000000"/>
              </w:rPr>
              <w:t>Russian</w:t>
            </w:r>
          </w:p>
        </w:tc>
      </w:tr>
      <w:tr w:rsidR="008B2939" w:rsidRPr="00300F13" w:rsidTr="00864F14">
        <w:trPr>
          <w:trHeight w:val="400"/>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18.</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System of displaying the information about measuring and indicating devices</w:t>
            </w:r>
          </w:p>
        </w:tc>
        <w:tc>
          <w:tcPr>
            <w:tcW w:w="5391" w:type="dxa"/>
            <w:gridSpan w:val="3"/>
            <w:shd w:val="clear" w:color="auto" w:fill="auto"/>
            <w:tcMar>
              <w:top w:w="0" w:type="dxa"/>
              <w:left w:w="57" w:type="dxa"/>
              <w:bottom w:w="0" w:type="dxa"/>
              <w:right w:w="57" w:type="dxa"/>
            </w:tcMar>
          </w:tcPr>
          <w:p w:rsidR="008B2939" w:rsidRPr="00300F13" w:rsidRDefault="008B2939" w:rsidP="00167ACE">
            <w:pPr>
              <w:pStyle w:val="NoSpacing"/>
              <w:jc w:val="both"/>
              <w:rPr>
                <w:rFonts w:ascii="Times New Roman" w:hAnsi="Times New Roman" w:cs="Times New Roman"/>
                <w:color w:val="000000"/>
              </w:rPr>
            </w:pPr>
            <w:r w:rsidRPr="00300F13">
              <w:rPr>
                <w:rFonts w:ascii="Times New Roman" w:hAnsi="Times New Roman" w:cs="Times New Roman"/>
                <w:color w:val="000000"/>
              </w:rPr>
              <w:t>Metric (S.I.)</w:t>
            </w:r>
          </w:p>
        </w:tc>
      </w:tr>
      <w:tr w:rsidR="008B2939" w:rsidRPr="00300F13" w:rsidTr="00864F14">
        <w:trPr>
          <w:trHeight w:val="321"/>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19.</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Measuring and adjustment Accuracy</w:t>
            </w:r>
          </w:p>
        </w:tc>
        <w:tc>
          <w:tcPr>
            <w:tcW w:w="5391" w:type="dxa"/>
            <w:gridSpan w:val="3"/>
            <w:tcBorders>
              <w:bottom w:val="single" w:sz="4" w:space="0" w:color="auto"/>
            </w:tcBorders>
            <w:shd w:val="clear" w:color="auto" w:fill="auto"/>
            <w:tcMar>
              <w:top w:w="0" w:type="dxa"/>
              <w:left w:w="57" w:type="dxa"/>
              <w:bottom w:w="0" w:type="dxa"/>
              <w:right w:w="57" w:type="dxa"/>
            </w:tcMar>
          </w:tcPr>
          <w:p w:rsidR="008B2939" w:rsidRPr="00300F13" w:rsidRDefault="008B2939" w:rsidP="00672B1E">
            <w:pPr>
              <w:pStyle w:val="NoSpacing"/>
              <w:numPr>
                <w:ilvl w:val="0"/>
                <w:numId w:val="73"/>
              </w:numPr>
              <w:ind w:left="381"/>
              <w:jc w:val="both"/>
              <w:rPr>
                <w:rFonts w:ascii="Times New Roman" w:hAnsi="Times New Roman" w:cs="Times New Roman"/>
                <w:color w:val="000000"/>
              </w:rPr>
            </w:pPr>
            <w:r w:rsidRPr="00300F13">
              <w:rPr>
                <w:rFonts w:ascii="Times New Roman" w:hAnsi="Times New Roman" w:cs="Times New Roman"/>
                <w:color w:val="000000"/>
              </w:rPr>
              <w:t xml:space="preserve">Process temperature – ± 2,0 </w:t>
            </w:r>
            <w:r w:rsidRPr="00300F13">
              <w:rPr>
                <w:rFonts w:ascii="Times New Roman" w:hAnsi="Times New Roman" w:cs="Times New Roman"/>
                <w:color w:val="000000"/>
                <w:vertAlign w:val="superscript"/>
              </w:rPr>
              <w:t>0</w:t>
            </w:r>
            <w:r w:rsidR="00167ACE" w:rsidRPr="00300F13">
              <w:rPr>
                <w:rFonts w:ascii="Times New Roman" w:hAnsi="Times New Roman" w:cs="Times New Roman"/>
                <w:color w:val="000000"/>
                <w:vertAlign w:val="superscript"/>
              </w:rPr>
              <w:t xml:space="preserve"> </w:t>
            </w:r>
            <w:r w:rsidRPr="00300F13">
              <w:rPr>
                <w:rFonts w:ascii="Times New Roman" w:hAnsi="Times New Roman" w:cs="Times New Roman"/>
                <w:color w:val="000000"/>
              </w:rPr>
              <w:t>С</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3"/>
              </w:numPr>
              <w:ind w:left="381"/>
              <w:jc w:val="both"/>
              <w:rPr>
                <w:rFonts w:ascii="Times New Roman" w:hAnsi="Times New Roman" w:cs="Times New Roman"/>
                <w:color w:val="000000"/>
              </w:rPr>
            </w:pPr>
            <w:r w:rsidRPr="00300F13">
              <w:rPr>
                <w:rFonts w:ascii="Times New Roman" w:hAnsi="Times New Roman" w:cs="Times New Roman"/>
                <w:color w:val="000000"/>
              </w:rPr>
              <w:t xml:space="preserve">Tablet temperature – ± 2,0 </w:t>
            </w:r>
            <w:r w:rsidRPr="00300F13">
              <w:rPr>
                <w:rFonts w:ascii="Times New Roman" w:hAnsi="Times New Roman" w:cs="Times New Roman"/>
                <w:color w:val="000000"/>
                <w:vertAlign w:val="superscript"/>
              </w:rPr>
              <w:t>0</w:t>
            </w:r>
            <w:r w:rsidR="00167ACE" w:rsidRPr="00300F13">
              <w:rPr>
                <w:rFonts w:ascii="Times New Roman" w:hAnsi="Times New Roman" w:cs="Times New Roman"/>
                <w:color w:val="000000"/>
                <w:vertAlign w:val="superscript"/>
              </w:rPr>
              <w:t xml:space="preserve"> </w:t>
            </w:r>
            <w:r w:rsidRPr="00300F13">
              <w:rPr>
                <w:rFonts w:ascii="Times New Roman" w:hAnsi="Times New Roman" w:cs="Times New Roman"/>
                <w:color w:val="000000"/>
              </w:rPr>
              <w:t>С</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3"/>
              </w:numPr>
              <w:ind w:left="381"/>
              <w:jc w:val="both"/>
              <w:rPr>
                <w:rFonts w:ascii="Times New Roman" w:hAnsi="Times New Roman" w:cs="Times New Roman"/>
                <w:color w:val="000000"/>
              </w:rPr>
            </w:pPr>
            <w:r w:rsidRPr="00300F13">
              <w:rPr>
                <w:rFonts w:ascii="Times New Roman" w:hAnsi="Times New Roman" w:cs="Times New Roman"/>
                <w:color w:val="000000"/>
              </w:rPr>
              <w:t xml:space="preserve">Air temperature – ± 2,0 </w:t>
            </w:r>
            <w:r w:rsidRPr="00300F13">
              <w:rPr>
                <w:rFonts w:ascii="Times New Roman" w:hAnsi="Times New Roman" w:cs="Times New Roman"/>
                <w:color w:val="000000"/>
                <w:vertAlign w:val="superscript"/>
              </w:rPr>
              <w:t>0</w:t>
            </w:r>
            <w:r w:rsidR="00167ACE" w:rsidRPr="00300F13">
              <w:rPr>
                <w:rFonts w:ascii="Times New Roman" w:hAnsi="Times New Roman" w:cs="Times New Roman"/>
                <w:color w:val="000000"/>
                <w:vertAlign w:val="superscript"/>
              </w:rPr>
              <w:t xml:space="preserve"> </w:t>
            </w:r>
            <w:r w:rsidRPr="00300F13">
              <w:rPr>
                <w:rFonts w:ascii="Times New Roman" w:hAnsi="Times New Roman" w:cs="Times New Roman"/>
                <w:color w:val="000000"/>
              </w:rPr>
              <w:t>С</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3"/>
              </w:numPr>
              <w:ind w:left="381"/>
              <w:jc w:val="both"/>
              <w:rPr>
                <w:rFonts w:ascii="Times New Roman" w:hAnsi="Times New Roman" w:cs="Times New Roman"/>
                <w:color w:val="000000"/>
              </w:rPr>
            </w:pPr>
            <w:r w:rsidRPr="00300F13">
              <w:rPr>
                <w:rFonts w:ascii="Times New Roman" w:hAnsi="Times New Roman" w:cs="Times New Roman"/>
                <w:color w:val="000000"/>
              </w:rPr>
              <w:lastRenderedPageBreak/>
              <w:t>Air flow – ± 5,0 %</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3"/>
              </w:numPr>
              <w:ind w:left="381"/>
              <w:jc w:val="both"/>
              <w:rPr>
                <w:rFonts w:ascii="Times New Roman" w:hAnsi="Times New Roman" w:cs="Times New Roman"/>
                <w:color w:val="000000"/>
              </w:rPr>
            </w:pPr>
            <w:r w:rsidRPr="00300F13">
              <w:rPr>
                <w:rFonts w:ascii="Times New Roman" w:hAnsi="Times New Roman" w:cs="Times New Roman"/>
                <w:color w:val="000000"/>
              </w:rPr>
              <w:t>Solution feeding speed to the spray guns ± 5,0 %</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3"/>
              </w:numPr>
              <w:ind w:left="381"/>
              <w:jc w:val="both"/>
              <w:rPr>
                <w:rFonts w:ascii="Times New Roman" w:hAnsi="Times New Roman" w:cs="Times New Roman"/>
                <w:color w:val="000000"/>
              </w:rPr>
            </w:pPr>
            <w:r w:rsidRPr="00300F13">
              <w:rPr>
                <w:rFonts w:ascii="Times New Roman" w:hAnsi="Times New Roman" w:cs="Times New Roman"/>
                <w:color w:val="000000"/>
              </w:rPr>
              <w:t xml:space="preserve">Solution temperature in the tank – ± 2,0 </w:t>
            </w:r>
            <w:r w:rsidRPr="00300F13">
              <w:rPr>
                <w:rFonts w:ascii="Times New Roman" w:hAnsi="Times New Roman" w:cs="Times New Roman"/>
                <w:color w:val="000000"/>
                <w:vertAlign w:val="superscript"/>
              </w:rPr>
              <w:t>0</w:t>
            </w:r>
            <w:r w:rsidR="00167ACE" w:rsidRPr="00300F13">
              <w:rPr>
                <w:rFonts w:ascii="Times New Roman" w:hAnsi="Times New Roman" w:cs="Times New Roman"/>
                <w:color w:val="000000"/>
                <w:vertAlign w:val="superscript"/>
              </w:rPr>
              <w:t xml:space="preserve"> </w:t>
            </w:r>
            <w:r w:rsidRPr="00300F13">
              <w:rPr>
                <w:rFonts w:ascii="Times New Roman" w:hAnsi="Times New Roman" w:cs="Times New Roman"/>
                <w:color w:val="000000"/>
              </w:rPr>
              <w:t>С</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3"/>
              </w:numPr>
              <w:ind w:left="381"/>
              <w:jc w:val="both"/>
              <w:rPr>
                <w:rFonts w:ascii="Times New Roman" w:hAnsi="Times New Roman" w:cs="Times New Roman"/>
                <w:color w:val="000000"/>
              </w:rPr>
            </w:pPr>
            <w:r w:rsidRPr="00300F13">
              <w:rPr>
                <w:rFonts w:ascii="Times New Roman" w:hAnsi="Times New Roman" w:cs="Times New Roman"/>
                <w:color w:val="000000"/>
              </w:rPr>
              <w:t>Speed of mixer in reactor – ± 5,0 %</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3"/>
              </w:numPr>
              <w:ind w:left="381"/>
              <w:jc w:val="both"/>
              <w:rPr>
                <w:rFonts w:ascii="Times New Roman" w:hAnsi="Times New Roman" w:cs="Times New Roman"/>
                <w:color w:val="000000"/>
              </w:rPr>
            </w:pPr>
            <w:r w:rsidRPr="00300F13">
              <w:rPr>
                <w:rFonts w:ascii="Times New Roman" w:hAnsi="Times New Roman" w:cs="Times New Roman"/>
                <w:color w:val="000000"/>
              </w:rPr>
              <w:t>Air humidity – +/- 5,0</w:t>
            </w:r>
            <w:r w:rsidR="00167ACE" w:rsidRPr="00300F13">
              <w:rPr>
                <w:rFonts w:ascii="Times New Roman" w:hAnsi="Times New Roman" w:cs="Times New Roman"/>
                <w:color w:val="000000"/>
              </w:rPr>
              <w:t xml:space="preserve"> </w:t>
            </w:r>
            <w:r w:rsidRPr="00300F13">
              <w:rPr>
                <w:rFonts w:ascii="Times New Roman" w:hAnsi="Times New Roman" w:cs="Times New Roman"/>
                <w:color w:val="000000"/>
              </w:rPr>
              <w:t>%</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3"/>
              </w:numPr>
              <w:ind w:left="381"/>
              <w:jc w:val="both"/>
              <w:rPr>
                <w:rFonts w:ascii="Times New Roman" w:hAnsi="Times New Roman" w:cs="Times New Roman"/>
                <w:color w:val="000000"/>
              </w:rPr>
            </w:pPr>
            <w:r w:rsidRPr="00300F13">
              <w:rPr>
                <w:rFonts w:ascii="Times New Roman" w:hAnsi="Times New Roman" w:cs="Times New Roman"/>
                <w:color w:val="000000"/>
              </w:rPr>
              <w:t>Accurate regulation of compressed air quantity and pressure to the spray guns</w:t>
            </w:r>
            <w:r w:rsidR="00167ACE" w:rsidRPr="00300F13">
              <w:rPr>
                <w:rFonts w:ascii="Times New Roman" w:hAnsi="Times New Roman" w:cs="Times New Roman"/>
                <w:color w:val="000000"/>
              </w:rPr>
              <w:t>.</w:t>
            </w:r>
          </w:p>
        </w:tc>
      </w:tr>
      <w:tr w:rsidR="008B2939" w:rsidRPr="00300F13" w:rsidTr="00864F14">
        <w:trPr>
          <w:trHeight w:val="400"/>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lastRenderedPageBreak/>
              <w:t>20.</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Operation control</w:t>
            </w:r>
          </w:p>
        </w:tc>
        <w:tc>
          <w:tcPr>
            <w:tcW w:w="5391" w:type="dxa"/>
            <w:gridSpan w:val="3"/>
            <w:tcBorders>
              <w:bottom w:val="single" w:sz="4" w:space="0" w:color="auto"/>
            </w:tcBorders>
            <w:shd w:val="clear" w:color="auto" w:fill="auto"/>
            <w:tcMar>
              <w:top w:w="0" w:type="dxa"/>
              <w:left w:w="57" w:type="dxa"/>
              <w:bottom w:w="0" w:type="dxa"/>
              <w:right w:w="57" w:type="dxa"/>
            </w:tcMar>
          </w:tcPr>
          <w:p w:rsidR="008B2939" w:rsidRPr="00300F13" w:rsidRDefault="008B2939" w:rsidP="00672B1E">
            <w:pPr>
              <w:pStyle w:val="NoSpacing"/>
              <w:numPr>
                <w:ilvl w:val="0"/>
                <w:numId w:val="74"/>
              </w:numPr>
              <w:ind w:left="381"/>
              <w:jc w:val="both"/>
              <w:rPr>
                <w:rFonts w:ascii="Times New Roman" w:hAnsi="Times New Roman" w:cs="Times New Roman"/>
                <w:color w:val="000000"/>
              </w:rPr>
            </w:pPr>
            <w:r w:rsidRPr="00300F13">
              <w:rPr>
                <w:rFonts w:ascii="Times New Roman" w:hAnsi="Times New Roman" w:cs="Times New Roman"/>
                <w:color w:val="000000"/>
              </w:rPr>
              <w:t xml:space="preserve">Control system should operate in automatic mode and with minimal operator </w:t>
            </w:r>
            <w:r w:rsidR="00167ACE" w:rsidRPr="00300F13">
              <w:rPr>
                <w:rFonts w:ascii="Times New Roman" w:hAnsi="Times New Roman" w:cs="Times New Roman"/>
                <w:color w:val="000000"/>
              </w:rPr>
              <w:t>participation.</w:t>
            </w:r>
          </w:p>
          <w:p w:rsidR="008B2939" w:rsidRPr="00300F13" w:rsidRDefault="008B2939" w:rsidP="00672B1E">
            <w:pPr>
              <w:pStyle w:val="NoSpacing"/>
              <w:numPr>
                <w:ilvl w:val="0"/>
                <w:numId w:val="74"/>
              </w:numPr>
              <w:ind w:left="381"/>
              <w:jc w:val="both"/>
              <w:rPr>
                <w:rFonts w:ascii="Times New Roman" w:hAnsi="Times New Roman" w:cs="Times New Roman"/>
                <w:color w:val="000000"/>
              </w:rPr>
            </w:pPr>
            <w:r w:rsidRPr="00300F13">
              <w:rPr>
                <w:rFonts w:ascii="Times New Roman" w:hAnsi="Times New Roman" w:cs="Times New Roman"/>
                <w:color w:val="000000"/>
              </w:rPr>
              <w:t>Possibility of process restart from the interrupted stage</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4"/>
              </w:numPr>
              <w:ind w:left="381"/>
              <w:jc w:val="both"/>
              <w:rPr>
                <w:rFonts w:ascii="Times New Roman" w:hAnsi="Times New Roman" w:cs="Times New Roman"/>
                <w:color w:val="000000"/>
              </w:rPr>
            </w:pPr>
            <w:r w:rsidRPr="00300F13">
              <w:rPr>
                <w:rFonts w:ascii="Times New Roman" w:hAnsi="Times New Roman" w:cs="Times New Roman"/>
                <w:color w:val="000000"/>
              </w:rPr>
              <w:t>Locking:</w:t>
            </w:r>
          </w:p>
          <w:p w:rsidR="008B2939" w:rsidRPr="00300F13" w:rsidRDefault="008B2939" w:rsidP="00672B1E">
            <w:pPr>
              <w:pStyle w:val="NoSpacing"/>
              <w:numPr>
                <w:ilvl w:val="0"/>
                <w:numId w:val="75"/>
              </w:numPr>
              <w:jc w:val="both"/>
              <w:rPr>
                <w:rFonts w:ascii="Times New Roman" w:hAnsi="Times New Roman" w:cs="Times New Roman"/>
                <w:color w:val="000000"/>
              </w:rPr>
            </w:pPr>
            <w:r w:rsidRPr="00300F13">
              <w:rPr>
                <w:rFonts w:ascii="Times New Roman" w:hAnsi="Times New Roman" w:cs="Times New Roman"/>
                <w:color w:val="000000"/>
              </w:rPr>
              <w:t>Safety guard</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5"/>
              </w:numPr>
              <w:jc w:val="both"/>
              <w:rPr>
                <w:rFonts w:ascii="Times New Roman" w:hAnsi="Times New Roman" w:cs="Times New Roman"/>
                <w:color w:val="000000"/>
              </w:rPr>
            </w:pPr>
            <w:r w:rsidRPr="00300F13">
              <w:rPr>
                <w:rFonts w:ascii="Times New Roman" w:hAnsi="Times New Roman" w:cs="Times New Roman"/>
                <w:color w:val="000000"/>
              </w:rPr>
              <w:t>In case of low level of energy supply</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5"/>
              </w:numPr>
              <w:jc w:val="both"/>
              <w:rPr>
                <w:rFonts w:ascii="Times New Roman" w:hAnsi="Times New Roman" w:cs="Times New Roman"/>
                <w:color w:val="000000"/>
              </w:rPr>
            </w:pPr>
            <w:r w:rsidRPr="00300F13">
              <w:rPr>
                <w:rFonts w:ascii="Times New Roman" w:hAnsi="Times New Roman" w:cs="Times New Roman"/>
                <w:color w:val="000000"/>
              </w:rPr>
              <w:t>In case of mechanical overloads</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4"/>
              </w:numPr>
              <w:ind w:left="381"/>
              <w:jc w:val="both"/>
              <w:rPr>
                <w:rFonts w:ascii="Times New Roman" w:hAnsi="Times New Roman" w:cs="Times New Roman"/>
                <w:color w:val="000000"/>
              </w:rPr>
            </w:pPr>
            <w:r w:rsidRPr="00300F13">
              <w:rPr>
                <w:rFonts w:ascii="Times New Roman" w:hAnsi="Times New Roman" w:cs="Times New Roman"/>
                <w:color w:val="000000"/>
              </w:rPr>
              <w:t>Emergency stop system (buttons shall be located in easily-accessible places)</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4"/>
              </w:numPr>
              <w:ind w:left="381"/>
              <w:jc w:val="both"/>
              <w:rPr>
                <w:rFonts w:ascii="Times New Roman" w:hAnsi="Times New Roman" w:cs="Times New Roman"/>
                <w:color w:val="000000"/>
              </w:rPr>
            </w:pPr>
            <w:r w:rsidRPr="00300F13">
              <w:rPr>
                <w:rFonts w:ascii="Times New Roman" w:hAnsi="Times New Roman" w:cs="Times New Roman"/>
                <w:color w:val="000000"/>
              </w:rPr>
              <w:t>Displaying of process information</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4"/>
              </w:numPr>
              <w:ind w:left="381"/>
              <w:jc w:val="both"/>
              <w:rPr>
                <w:rFonts w:ascii="Times New Roman" w:hAnsi="Times New Roman" w:cs="Times New Roman"/>
                <w:color w:val="000000"/>
              </w:rPr>
            </w:pPr>
            <w:r w:rsidRPr="00300F13">
              <w:rPr>
                <w:rFonts w:ascii="Times New Roman" w:hAnsi="Times New Roman" w:cs="Times New Roman"/>
                <w:color w:val="000000"/>
              </w:rPr>
              <w:t>Information printing after operation finishing</w:t>
            </w:r>
            <w:r w:rsidR="00167ACE" w:rsidRPr="00300F13">
              <w:rPr>
                <w:rFonts w:ascii="Times New Roman" w:hAnsi="Times New Roman" w:cs="Times New Roman"/>
                <w:color w:val="000000"/>
              </w:rPr>
              <w:t>.</w:t>
            </w:r>
          </w:p>
        </w:tc>
      </w:tr>
      <w:tr w:rsidR="008B2939" w:rsidRPr="00300F13" w:rsidTr="00864F14">
        <w:trPr>
          <w:trHeight w:val="400"/>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21.</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Process data collection</w:t>
            </w:r>
          </w:p>
        </w:tc>
        <w:tc>
          <w:tcPr>
            <w:tcW w:w="5391" w:type="dxa"/>
            <w:gridSpan w:val="3"/>
            <w:tcBorders>
              <w:bottom w:val="single" w:sz="4" w:space="0" w:color="auto"/>
            </w:tcBorders>
            <w:shd w:val="clear" w:color="auto" w:fill="auto"/>
            <w:tcMar>
              <w:top w:w="0" w:type="dxa"/>
              <w:left w:w="57" w:type="dxa"/>
              <w:bottom w:w="0" w:type="dxa"/>
              <w:right w:w="57" w:type="dxa"/>
            </w:tcMar>
          </w:tcPr>
          <w:p w:rsidR="008B2939" w:rsidRPr="00300F13" w:rsidRDefault="008B2939" w:rsidP="00672B1E">
            <w:pPr>
              <w:pStyle w:val="NoSpacing"/>
              <w:numPr>
                <w:ilvl w:val="0"/>
                <w:numId w:val="76"/>
              </w:numPr>
              <w:ind w:left="381"/>
              <w:jc w:val="both"/>
              <w:rPr>
                <w:rFonts w:ascii="Times New Roman" w:hAnsi="Times New Roman" w:cs="Times New Roman"/>
                <w:color w:val="000000"/>
              </w:rPr>
            </w:pPr>
            <w:r w:rsidRPr="00300F13">
              <w:rPr>
                <w:rFonts w:ascii="Times New Roman" w:hAnsi="Times New Roman" w:cs="Times New Roman"/>
                <w:color w:val="000000"/>
              </w:rPr>
              <w:t>Data archiving</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6"/>
              </w:numPr>
              <w:ind w:left="381"/>
              <w:jc w:val="both"/>
              <w:rPr>
                <w:rFonts w:ascii="Times New Roman" w:hAnsi="Times New Roman" w:cs="Times New Roman"/>
                <w:color w:val="000000"/>
              </w:rPr>
            </w:pPr>
            <w:r w:rsidRPr="00300F13">
              <w:rPr>
                <w:rFonts w:ascii="Times New Roman" w:hAnsi="Times New Roman" w:cs="Times New Roman"/>
                <w:color w:val="000000"/>
              </w:rPr>
              <w:t>Process printing on printing device</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6"/>
              </w:numPr>
              <w:ind w:left="381"/>
              <w:jc w:val="both"/>
              <w:rPr>
                <w:rFonts w:ascii="Times New Roman" w:hAnsi="Times New Roman" w:cs="Times New Roman"/>
                <w:color w:val="000000"/>
              </w:rPr>
            </w:pPr>
            <w:r w:rsidRPr="00300F13">
              <w:rPr>
                <w:rFonts w:ascii="Times New Roman" w:hAnsi="Times New Roman" w:cs="Times New Roman"/>
                <w:color w:val="000000"/>
              </w:rPr>
              <w:t>Displaying of data, batch number, product name, operator name, equipment operational parameters</w:t>
            </w:r>
            <w:r w:rsidR="00167ACE" w:rsidRPr="00300F13">
              <w:rPr>
                <w:rFonts w:ascii="Times New Roman" w:hAnsi="Times New Roman" w:cs="Times New Roman"/>
                <w:color w:val="000000"/>
              </w:rPr>
              <w:t>.</w:t>
            </w:r>
          </w:p>
        </w:tc>
      </w:tr>
      <w:tr w:rsidR="008B2939" w:rsidRPr="00300F13" w:rsidTr="00864F14">
        <w:trPr>
          <w:trHeight w:val="397"/>
        </w:trPr>
        <w:tc>
          <w:tcPr>
            <w:tcW w:w="9453" w:type="dxa"/>
            <w:gridSpan w:val="6"/>
            <w:shd w:val="clear" w:color="auto" w:fill="auto"/>
            <w:tcMar>
              <w:top w:w="0" w:type="dxa"/>
              <w:left w:w="57" w:type="dxa"/>
              <w:bottom w:w="0" w:type="dxa"/>
              <w:right w:w="57" w:type="dxa"/>
            </w:tcMar>
            <w:vAlign w:val="center"/>
          </w:tcPr>
          <w:p w:rsidR="008B2939" w:rsidRPr="00300F13" w:rsidRDefault="008B2939" w:rsidP="00864F14">
            <w:pPr>
              <w:pStyle w:val="NoSpacing"/>
              <w:jc w:val="center"/>
              <w:rPr>
                <w:rFonts w:ascii="Times New Roman" w:hAnsi="Times New Roman" w:cs="Times New Roman"/>
                <w:b/>
              </w:rPr>
            </w:pPr>
            <w:r w:rsidRPr="00300F13">
              <w:rPr>
                <w:rFonts w:ascii="Times New Roman" w:hAnsi="Times New Roman" w:cs="Times New Roman"/>
                <w:b/>
              </w:rPr>
              <w:t>Information on energy supplies</w:t>
            </w:r>
          </w:p>
        </w:tc>
      </w:tr>
      <w:tr w:rsidR="008B2939" w:rsidRPr="00300F13" w:rsidTr="00864F14">
        <w:trPr>
          <w:trHeight w:val="400"/>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22.</w:t>
            </w:r>
          </w:p>
        </w:tc>
        <w:tc>
          <w:tcPr>
            <w:tcW w:w="3522"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Energy sources</w:t>
            </w:r>
          </w:p>
        </w:tc>
        <w:tc>
          <w:tcPr>
            <w:tcW w:w="5391" w:type="dxa"/>
            <w:gridSpan w:val="3"/>
            <w:shd w:val="clear" w:color="auto" w:fill="auto"/>
            <w:tcMar>
              <w:top w:w="0" w:type="dxa"/>
              <w:left w:w="57" w:type="dxa"/>
              <w:bottom w:w="0" w:type="dxa"/>
              <w:right w:w="57" w:type="dxa"/>
            </w:tcMar>
          </w:tcPr>
          <w:p w:rsidR="008B2939" w:rsidRPr="00300F13" w:rsidRDefault="008B2939" w:rsidP="00672B1E">
            <w:pPr>
              <w:pStyle w:val="NoSpacing"/>
              <w:numPr>
                <w:ilvl w:val="0"/>
                <w:numId w:val="77"/>
              </w:numPr>
              <w:ind w:left="381"/>
              <w:jc w:val="both"/>
              <w:rPr>
                <w:rFonts w:ascii="Times New Roman" w:hAnsi="Times New Roman" w:cs="Times New Roman"/>
                <w:color w:val="000000"/>
              </w:rPr>
            </w:pPr>
            <w:r w:rsidRPr="00300F13">
              <w:rPr>
                <w:rFonts w:ascii="Times New Roman" w:hAnsi="Times New Roman" w:cs="Times New Roman"/>
                <w:color w:val="000000"/>
              </w:rPr>
              <w:t>Electricity – 220/380/400/415/440 V, 50/60 Hz, 3 phases, grounding neutral</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7"/>
              </w:numPr>
              <w:ind w:left="381"/>
              <w:jc w:val="both"/>
              <w:rPr>
                <w:rFonts w:ascii="Times New Roman" w:hAnsi="Times New Roman" w:cs="Times New Roman"/>
                <w:color w:val="000000"/>
              </w:rPr>
            </w:pPr>
            <w:r w:rsidRPr="00300F13">
              <w:rPr>
                <w:rFonts w:ascii="Times New Roman" w:hAnsi="Times New Roman" w:cs="Times New Roman"/>
                <w:color w:val="000000"/>
              </w:rPr>
              <w:t>Compressed air – 0,6-0,7 MPa (dry, purified)</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7"/>
              </w:numPr>
              <w:ind w:left="381"/>
              <w:jc w:val="both"/>
              <w:rPr>
                <w:rFonts w:ascii="Times New Roman" w:hAnsi="Times New Roman" w:cs="Times New Roman"/>
                <w:color w:val="000000"/>
              </w:rPr>
            </w:pPr>
            <w:r w:rsidRPr="00300F13">
              <w:rPr>
                <w:rFonts w:ascii="Times New Roman" w:hAnsi="Times New Roman" w:cs="Times New Roman"/>
                <w:color w:val="000000"/>
              </w:rPr>
              <w:t xml:space="preserve">Purified water – 0,2-0,3 MPa </w:t>
            </w:r>
            <w:r w:rsidR="00167ACE" w:rsidRPr="00300F13">
              <w:rPr>
                <w:rFonts w:ascii="Times New Roman" w:hAnsi="Times New Roman" w:cs="Times New Roman"/>
                <w:color w:val="000000"/>
              </w:rPr>
              <w:t>.</w:t>
            </w:r>
          </w:p>
          <w:p w:rsidR="008B2939" w:rsidRPr="00300F13" w:rsidRDefault="008B2939" w:rsidP="00672B1E">
            <w:pPr>
              <w:pStyle w:val="NoSpacing"/>
              <w:numPr>
                <w:ilvl w:val="0"/>
                <w:numId w:val="77"/>
              </w:numPr>
              <w:ind w:left="381"/>
              <w:jc w:val="both"/>
              <w:rPr>
                <w:rFonts w:ascii="Times New Roman" w:hAnsi="Times New Roman" w:cs="Times New Roman"/>
                <w:color w:val="000000"/>
              </w:rPr>
            </w:pPr>
            <w:r w:rsidRPr="00300F13">
              <w:rPr>
                <w:rFonts w:ascii="Times New Roman" w:hAnsi="Times New Roman" w:cs="Times New Roman"/>
                <w:color w:val="000000"/>
              </w:rPr>
              <w:t>Exhaust steam – 0,2-0,3 MPa</w:t>
            </w:r>
            <w:r w:rsidR="00167ACE" w:rsidRPr="00300F13">
              <w:rPr>
                <w:rFonts w:ascii="Times New Roman" w:hAnsi="Times New Roman" w:cs="Times New Roman"/>
                <w:color w:val="000000"/>
              </w:rPr>
              <w:t>.</w:t>
            </w:r>
          </w:p>
        </w:tc>
      </w:tr>
      <w:tr w:rsidR="008B2939" w:rsidRPr="00300F13" w:rsidTr="00864F14">
        <w:trPr>
          <w:gridAfter w:val="1"/>
          <w:wAfter w:w="50" w:type="dxa"/>
          <w:trHeight w:val="397"/>
        </w:trPr>
        <w:tc>
          <w:tcPr>
            <w:tcW w:w="9403" w:type="dxa"/>
            <w:gridSpan w:val="5"/>
            <w:shd w:val="clear" w:color="auto" w:fill="auto"/>
            <w:tcMar>
              <w:top w:w="0" w:type="dxa"/>
              <w:left w:w="57" w:type="dxa"/>
              <w:bottom w:w="0" w:type="dxa"/>
              <w:right w:w="57" w:type="dxa"/>
            </w:tcMar>
            <w:vAlign w:val="center"/>
          </w:tcPr>
          <w:p w:rsidR="008B2939" w:rsidRPr="00300F13" w:rsidRDefault="008B2939" w:rsidP="00864F14">
            <w:pPr>
              <w:pStyle w:val="NoSpacing"/>
              <w:jc w:val="center"/>
              <w:rPr>
                <w:rFonts w:ascii="Times New Roman" w:hAnsi="Times New Roman" w:cs="Times New Roman"/>
                <w:b/>
                <w:szCs w:val="28"/>
              </w:rPr>
            </w:pPr>
            <w:r w:rsidRPr="00300F13">
              <w:rPr>
                <w:rFonts w:ascii="Times New Roman" w:hAnsi="Times New Roman" w:cs="Times New Roman"/>
                <w:b/>
                <w:szCs w:val="28"/>
              </w:rPr>
              <w:t>Documentation</w:t>
            </w:r>
          </w:p>
        </w:tc>
      </w:tr>
      <w:tr w:rsidR="008B2939" w:rsidRPr="00300F13" w:rsidTr="00864F14">
        <w:trPr>
          <w:gridAfter w:val="1"/>
          <w:wAfter w:w="50" w:type="dxa"/>
          <w:trHeight w:val="400"/>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23.</w:t>
            </w:r>
          </w:p>
        </w:tc>
        <w:tc>
          <w:tcPr>
            <w:tcW w:w="3530" w:type="dxa"/>
            <w:gridSpan w:val="3"/>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Instructions for operation and maintenance</w:t>
            </w:r>
          </w:p>
        </w:tc>
        <w:tc>
          <w:tcPr>
            <w:tcW w:w="5333" w:type="dxa"/>
            <w:shd w:val="clear" w:color="auto" w:fill="auto"/>
            <w:tcMar>
              <w:top w:w="0" w:type="dxa"/>
              <w:left w:w="57" w:type="dxa"/>
              <w:bottom w:w="0" w:type="dxa"/>
              <w:right w:w="57" w:type="dxa"/>
            </w:tcMar>
            <w:vAlign w:val="center"/>
          </w:tcPr>
          <w:p w:rsidR="008B2939" w:rsidRPr="00300F13" w:rsidRDefault="008B2939" w:rsidP="00672B1E">
            <w:pPr>
              <w:pStyle w:val="NoSpacing"/>
              <w:numPr>
                <w:ilvl w:val="0"/>
                <w:numId w:val="78"/>
              </w:numPr>
              <w:ind w:left="373"/>
              <w:jc w:val="both"/>
              <w:rPr>
                <w:rFonts w:ascii="Times New Roman" w:hAnsi="Times New Roman" w:cs="Times New Roman"/>
              </w:rPr>
            </w:pPr>
            <w:r w:rsidRPr="00300F13">
              <w:rPr>
                <w:rFonts w:ascii="Times New Roman" w:hAnsi="Times New Roman" w:cs="Times New Roman"/>
              </w:rPr>
              <w:t>Safety manual, instructions about assembling, operation (general and separately for each unit), errors and troubleshooting, technical maintenance (terms and description of maintenance work)</w:t>
            </w:r>
            <w:r w:rsidR="00167ACE" w:rsidRPr="00300F13">
              <w:rPr>
                <w:rFonts w:ascii="Times New Roman" w:hAnsi="Times New Roman" w:cs="Times New Roman"/>
              </w:rPr>
              <w:t>.</w:t>
            </w:r>
          </w:p>
          <w:p w:rsidR="008B2939" w:rsidRPr="00300F13" w:rsidRDefault="008B2939" w:rsidP="00672B1E">
            <w:pPr>
              <w:pStyle w:val="NoSpacing"/>
              <w:numPr>
                <w:ilvl w:val="0"/>
                <w:numId w:val="78"/>
              </w:numPr>
              <w:ind w:left="373"/>
              <w:jc w:val="both"/>
              <w:rPr>
                <w:rFonts w:ascii="Times New Roman" w:hAnsi="Times New Roman" w:cs="Times New Roman"/>
              </w:rPr>
            </w:pPr>
            <w:r w:rsidRPr="00300F13">
              <w:rPr>
                <w:rFonts w:ascii="Times New Roman" w:hAnsi="Times New Roman" w:cs="Times New Roman"/>
              </w:rPr>
              <w:t>List of lubricants and periodicity of its replacement</w:t>
            </w:r>
            <w:r w:rsidR="00167ACE" w:rsidRPr="00300F13">
              <w:rPr>
                <w:rFonts w:ascii="Times New Roman" w:hAnsi="Times New Roman" w:cs="Times New Roman"/>
              </w:rPr>
              <w:t>.</w:t>
            </w:r>
          </w:p>
          <w:p w:rsidR="008B2939" w:rsidRPr="00300F13" w:rsidRDefault="008B2939" w:rsidP="00672B1E">
            <w:pPr>
              <w:pStyle w:val="NoSpacing"/>
              <w:numPr>
                <w:ilvl w:val="0"/>
                <w:numId w:val="78"/>
              </w:numPr>
              <w:ind w:left="373"/>
              <w:jc w:val="both"/>
              <w:rPr>
                <w:rFonts w:ascii="Times New Roman" w:hAnsi="Times New Roman" w:cs="Times New Roman"/>
              </w:rPr>
            </w:pPr>
            <w:r w:rsidRPr="00300F13">
              <w:rPr>
                <w:rFonts w:ascii="Times New Roman" w:hAnsi="Times New Roman" w:cs="Times New Roman"/>
              </w:rPr>
              <w:t>Technical characteristics of units and parts</w:t>
            </w:r>
            <w:r w:rsidR="00167ACE" w:rsidRPr="00300F13">
              <w:rPr>
                <w:rFonts w:ascii="Times New Roman" w:hAnsi="Times New Roman" w:cs="Times New Roman"/>
              </w:rPr>
              <w:t>.</w:t>
            </w:r>
          </w:p>
          <w:p w:rsidR="008B2939" w:rsidRPr="00300F13" w:rsidRDefault="00167ACE" w:rsidP="00672B1E">
            <w:pPr>
              <w:pStyle w:val="NoSpacing"/>
              <w:numPr>
                <w:ilvl w:val="0"/>
                <w:numId w:val="78"/>
              </w:numPr>
              <w:ind w:left="373"/>
              <w:jc w:val="both"/>
              <w:rPr>
                <w:rFonts w:ascii="Times New Roman" w:hAnsi="Times New Roman" w:cs="Times New Roman"/>
              </w:rPr>
            </w:pPr>
            <w:r w:rsidRPr="00300F13">
              <w:rPr>
                <w:rFonts w:ascii="Times New Roman" w:hAnsi="Times New Roman" w:cs="Times New Roman"/>
              </w:rPr>
              <w:t>Change parts List.</w:t>
            </w:r>
          </w:p>
          <w:p w:rsidR="008B2939" w:rsidRPr="00300F13" w:rsidRDefault="008B2939" w:rsidP="00672B1E">
            <w:pPr>
              <w:pStyle w:val="NoSpacing"/>
              <w:numPr>
                <w:ilvl w:val="0"/>
                <w:numId w:val="78"/>
              </w:numPr>
              <w:ind w:left="373"/>
              <w:jc w:val="both"/>
              <w:rPr>
                <w:rFonts w:ascii="Times New Roman" w:hAnsi="Times New Roman" w:cs="Times New Roman"/>
              </w:rPr>
            </w:pPr>
            <w:r w:rsidRPr="00300F13">
              <w:rPr>
                <w:rFonts w:ascii="Times New Roman" w:hAnsi="Times New Roman" w:cs="Times New Roman"/>
              </w:rPr>
              <w:t>List of rapidly wearing parts and periodicity of its replacement</w:t>
            </w:r>
            <w:r w:rsidR="00167ACE" w:rsidRPr="00300F13">
              <w:rPr>
                <w:rFonts w:ascii="Times New Roman" w:hAnsi="Times New Roman" w:cs="Times New Roman"/>
              </w:rPr>
              <w:t>.</w:t>
            </w:r>
          </w:p>
          <w:p w:rsidR="008B2939" w:rsidRPr="00300F13" w:rsidRDefault="008B2939" w:rsidP="00672B1E">
            <w:pPr>
              <w:pStyle w:val="NoSpacing"/>
              <w:numPr>
                <w:ilvl w:val="0"/>
                <w:numId w:val="78"/>
              </w:numPr>
              <w:ind w:left="373"/>
              <w:jc w:val="both"/>
              <w:rPr>
                <w:rFonts w:ascii="Times New Roman" w:hAnsi="Times New Roman" w:cs="Times New Roman"/>
              </w:rPr>
            </w:pPr>
            <w:r w:rsidRPr="00300F13">
              <w:rPr>
                <w:rFonts w:ascii="Times New Roman" w:hAnsi="Times New Roman" w:cs="Times New Roman"/>
              </w:rPr>
              <w:t>Documentation for all units and parts</w:t>
            </w:r>
            <w:r w:rsidR="00167ACE" w:rsidRPr="00300F13">
              <w:rPr>
                <w:rFonts w:ascii="Times New Roman" w:hAnsi="Times New Roman" w:cs="Times New Roman"/>
              </w:rPr>
              <w:t>.</w:t>
            </w:r>
          </w:p>
          <w:p w:rsidR="008B2939" w:rsidRPr="00300F13" w:rsidRDefault="008B2939" w:rsidP="00672B1E">
            <w:pPr>
              <w:pStyle w:val="NoSpacing"/>
              <w:numPr>
                <w:ilvl w:val="0"/>
                <w:numId w:val="78"/>
              </w:numPr>
              <w:ind w:left="373"/>
              <w:jc w:val="both"/>
              <w:rPr>
                <w:rFonts w:ascii="Times New Roman" w:hAnsi="Times New Roman" w:cs="Times New Roman"/>
              </w:rPr>
            </w:pPr>
            <w:r w:rsidRPr="00300F13">
              <w:rPr>
                <w:rFonts w:ascii="Times New Roman" w:hAnsi="Times New Roman" w:cs="Times New Roman"/>
              </w:rPr>
              <w:t>Documentation for all control, measuring and operation devices</w:t>
            </w:r>
            <w:r w:rsidR="00167ACE" w:rsidRPr="00300F13">
              <w:rPr>
                <w:rFonts w:ascii="Times New Roman" w:hAnsi="Times New Roman" w:cs="Times New Roman"/>
              </w:rPr>
              <w:t>.</w:t>
            </w:r>
          </w:p>
          <w:p w:rsidR="008B2939" w:rsidRPr="00300F13" w:rsidRDefault="00167ACE" w:rsidP="00672B1E">
            <w:pPr>
              <w:pStyle w:val="NoSpacing"/>
              <w:numPr>
                <w:ilvl w:val="0"/>
                <w:numId w:val="78"/>
              </w:numPr>
              <w:ind w:left="373"/>
              <w:jc w:val="both"/>
              <w:rPr>
                <w:rFonts w:ascii="Times New Roman" w:hAnsi="Times New Roman" w:cs="Times New Roman"/>
              </w:rPr>
            </w:pPr>
            <w:r w:rsidRPr="00300F13">
              <w:rPr>
                <w:rFonts w:ascii="Times New Roman" w:hAnsi="Times New Roman" w:cs="Times New Roman"/>
              </w:rPr>
              <w:t xml:space="preserve">Documentation </w:t>
            </w:r>
            <w:r w:rsidR="008B2939" w:rsidRPr="00300F13">
              <w:rPr>
                <w:rFonts w:ascii="Times New Roman" w:hAnsi="Times New Roman" w:cs="Times New Roman"/>
              </w:rPr>
              <w:t>for electric equipment</w:t>
            </w:r>
            <w:r w:rsidRPr="00300F13">
              <w:rPr>
                <w:rFonts w:ascii="Times New Roman" w:hAnsi="Times New Roman" w:cs="Times New Roman"/>
              </w:rPr>
              <w:t>.</w:t>
            </w:r>
          </w:p>
          <w:p w:rsidR="008B2939" w:rsidRPr="00300F13" w:rsidRDefault="008B2939" w:rsidP="00672B1E">
            <w:pPr>
              <w:pStyle w:val="NoSpacing"/>
              <w:numPr>
                <w:ilvl w:val="0"/>
                <w:numId w:val="78"/>
              </w:numPr>
              <w:ind w:left="373"/>
              <w:jc w:val="both"/>
              <w:rPr>
                <w:rFonts w:ascii="Times New Roman" w:hAnsi="Times New Roman" w:cs="Times New Roman"/>
              </w:rPr>
            </w:pPr>
            <w:r w:rsidRPr="00300F13">
              <w:rPr>
                <w:rFonts w:ascii="Times New Roman" w:hAnsi="Times New Roman" w:cs="Times New Roman"/>
              </w:rPr>
              <w:t>Documentation for pneumatic equipment</w:t>
            </w:r>
            <w:r w:rsidR="00167ACE" w:rsidRPr="00300F13">
              <w:rPr>
                <w:rFonts w:ascii="Times New Roman" w:hAnsi="Times New Roman" w:cs="Times New Roman"/>
              </w:rPr>
              <w:t>.</w:t>
            </w:r>
          </w:p>
        </w:tc>
      </w:tr>
      <w:tr w:rsidR="008B2939" w:rsidRPr="00300F13" w:rsidTr="00864F14">
        <w:trPr>
          <w:gridAfter w:val="1"/>
          <w:wAfter w:w="50" w:type="dxa"/>
          <w:trHeight w:val="400"/>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24.</w:t>
            </w:r>
          </w:p>
        </w:tc>
        <w:tc>
          <w:tcPr>
            <w:tcW w:w="3530" w:type="dxa"/>
            <w:gridSpan w:val="3"/>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Layouts</w:t>
            </w:r>
          </w:p>
        </w:tc>
        <w:tc>
          <w:tcPr>
            <w:tcW w:w="5333" w:type="dxa"/>
            <w:shd w:val="clear" w:color="auto" w:fill="auto"/>
            <w:tcMar>
              <w:top w:w="0" w:type="dxa"/>
              <w:left w:w="57" w:type="dxa"/>
              <w:bottom w:w="0" w:type="dxa"/>
              <w:right w:w="57" w:type="dxa"/>
            </w:tcMar>
          </w:tcPr>
          <w:p w:rsidR="008B2939" w:rsidRPr="00300F13" w:rsidRDefault="008B2939" w:rsidP="00672B1E">
            <w:pPr>
              <w:pStyle w:val="NoSpacing"/>
              <w:numPr>
                <w:ilvl w:val="0"/>
                <w:numId w:val="79"/>
              </w:numPr>
              <w:ind w:left="373"/>
              <w:jc w:val="both"/>
              <w:rPr>
                <w:rFonts w:ascii="Times New Roman" w:hAnsi="Times New Roman" w:cs="Times New Roman"/>
              </w:rPr>
            </w:pPr>
            <w:r w:rsidRPr="00300F13">
              <w:rPr>
                <w:rFonts w:ascii="Times New Roman" w:hAnsi="Times New Roman" w:cs="Times New Roman"/>
              </w:rPr>
              <w:t>Points of Connection to energy sources</w:t>
            </w:r>
            <w:r w:rsidR="00167ACE" w:rsidRPr="00300F13">
              <w:rPr>
                <w:rFonts w:ascii="Times New Roman" w:hAnsi="Times New Roman" w:cs="Times New Roman"/>
              </w:rPr>
              <w:t>.</w:t>
            </w:r>
          </w:p>
          <w:p w:rsidR="008B2939" w:rsidRPr="00300F13" w:rsidRDefault="008B2939" w:rsidP="00672B1E">
            <w:pPr>
              <w:pStyle w:val="NoSpacing"/>
              <w:numPr>
                <w:ilvl w:val="0"/>
                <w:numId w:val="79"/>
              </w:numPr>
              <w:ind w:left="373"/>
              <w:jc w:val="both"/>
              <w:rPr>
                <w:rFonts w:ascii="Times New Roman" w:hAnsi="Times New Roman" w:cs="Times New Roman"/>
              </w:rPr>
            </w:pPr>
            <w:r w:rsidRPr="00300F13">
              <w:rPr>
                <w:rFonts w:ascii="Times New Roman" w:hAnsi="Times New Roman" w:cs="Times New Roman"/>
              </w:rPr>
              <w:t>Assembling layouts</w:t>
            </w:r>
            <w:r w:rsidR="00167ACE" w:rsidRPr="00300F13">
              <w:rPr>
                <w:rFonts w:ascii="Times New Roman" w:hAnsi="Times New Roman" w:cs="Times New Roman"/>
              </w:rPr>
              <w:t>.</w:t>
            </w:r>
          </w:p>
          <w:p w:rsidR="008B2939" w:rsidRPr="00300F13" w:rsidRDefault="008B2939" w:rsidP="00672B1E">
            <w:pPr>
              <w:pStyle w:val="NoSpacing"/>
              <w:numPr>
                <w:ilvl w:val="0"/>
                <w:numId w:val="79"/>
              </w:numPr>
              <w:ind w:left="373"/>
              <w:jc w:val="both"/>
              <w:rPr>
                <w:rFonts w:ascii="Times New Roman" w:hAnsi="Times New Roman" w:cs="Times New Roman"/>
              </w:rPr>
            </w:pPr>
            <w:r w:rsidRPr="00300F13">
              <w:rPr>
                <w:rFonts w:ascii="Times New Roman" w:hAnsi="Times New Roman" w:cs="Times New Roman"/>
              </w:rPr>
              <w:lastRenderedPageBreak/>
              <w:t>Electricity layouts</w:t>
            </w:r>
            <w:r w:rsidR="00167ACE" w:rsidRPr="00300F13">
              <w:rPr>
                <w:rFonts w:ascii="Times New Roman" w:hAnsi="Times New Roman" w:cs="Times New Roman"/>
              </w:rPr>
              <w:t>.</w:t>
            </w:r>
          </w:p>
          <w:p w:rsidR="008B2939" w:rsidRPr="00300F13" w:rsidRDefault="008B2939" w:rsidP="00672B1E">
            <w:pPr>
              <w:pStyle w:val="NoSpacing"/>
              <w:numPr>
                <w:ilvl w:val="0"/>
                <w:numId w:val="79"/>
              </w:numPr>
              <w:ind w:left="373"/>
              <w:jc w:val="both"/>
              <w:rPr>
                <w:rFonts w:ascii="Times New Roman" w:hAnsi="Times New Roman" w:cs="Times New Roman"/>
              </w:rPr>
            </w:pPr>
            <w:r w:rsidRPr="00300F13">
              <w:rPr>
                <w:rFonts w:ascii="Times New Roman" w:hAnsi="Times New Roman" w:cs="Times New Roman"/>
              </w:rPr>
              <w:t>Automatic devices layouts</w:t>
            </w:r>
            <w:r w:rsidR="00167ACE" w:rsidRPr="00300F13">
              <w:rPr>
                <w:rFonts w:ascii="Times New Roman" w:hAnsi="Times New Roman" w:cs="Times New Roman"/>
              </w:rPr>
              <w:t>.</w:t>
            </w:r>
          </w:p>
          <w:p w:rsidR="008B2939" w:rsidRPr="00300F13" w:rsidRDefault="008B2939" w:rsidP="00672B1E">
            <w:pPr>
              <w:pStyle w:val="NoSpacing"/>
              <w:numPr>
                <w:ilvl w:val="0"/>
                <w:numId w:val="79"/>
              </w:numPr>
              <w:ind w:left="373"/>
              <w:jc w:val="both"/>
              <w:rPr>
                <w:rFonts w:ascii="Times New Roman" w:hAnsi="Times New Roman" w:cs="Times New Roman"/>
              </w:rPr>
            </w:pPr>
            <w:r w:rsidRPr="00300F13">
              <w:rPr>
                <w:rFonts w:ascii="Times New Roman" w:hAnsi="Times New Roman" w:cs="Times New Roman"/>
              </w:rPr>
              <w:t>Pneumatic layouts</w:t>
            </w:r>
            <w:r w:rsidR="00167ACE" w:rsidRPr="00300F13">
              <w:rPr>
                <w:rFonts w:ascii="Times New Roman" w:hAnsi="Times New Roman" w:cs="Times New Roman"/>
              </w:rPr>
              <w:t>.</w:t>
            </w:r>
          </w:p>
          <w:p w:rsidR="008B2939" w:rsidRPr="00300F13" w:rsidRDefault="008B2939" w:rsidP="00672B1E">
            <w:pPr>
              <w:pStyle w:val="NoSpacing"/>
              <w:numPr>
                <w:ilvl w:val="0"/>
                <w:numId w:val="79"/>
              </w:numPr>
              <w:ind w:left="373"/>
              <w:jc w:val="both"/>
              <w:rPr>
                <w:rFonts w:ascii="Times New Roman" w:hAnsi="Times New Roman" w:cs="Times New Roman"/>
              </w:rPr>
            </w:pPr>
            <w:r w:rsidRPr="00300F13">
              <w:rPr>
                <w:rFonts w:ascii="Times New Roman" w:hAnsi="Times New Roman" w:cs="Times New Roman"/>
              </w:rPr>
              <w:t>Equipment units and parts</w:t>
            </w:r>
            <w:r w:rsidR="00167ACE" w:rsidRPr="00300F13">
              <w:rPr>
                <w:rFonts w:ascii="Times New Roman" w:hAnsi="Times New Roman" w:cs="Times New Roman"/>
              </w:rPr>
              <w:t>.</w:t>
            </w:r>
          </w:p>
        </w:tc>
      </w:tr>
      <w:tr w:rsidR="008B2939" w:rsidRPr="00300F13" w:rsidTr="00864F14">
        <w:trPr>
          <w:gridAfter w:val="1"/>
          <w:wAfter w:w="50" w:type="dxa"/>
          <w:trHeight w:val="400"/>
        </w:trPr>
        <w:tc>
          <w:tcPr>
            <w:tcW w:w="540" w:type="dxa"/>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lastRenderedPageBreak/>
              <w:t>25.</w:t>
            </w:r>
          </w:p>
        </w:tc>
        <w:tc>
          <w:tcPr>
            <w:tcW w:w="3530" w:type="dxa"/>
            <w:gridSpan w:val="3"/>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Certificates and supporting documentation</w:t>
            </w:r>
          </w:p>
        </w:tc>
        <w:tc>
          <w:tcPr>
            <w:tcW w:w="5333" w:type="dxa"/>
            <w:shd w:val="clear" w:color="auto" w:fill="auto"/>
            <w:tcMar>
              <w:top w:w="0" w:type="dxa"/>
              <w:left w:w="57" w:type="dxa"/>
              <w:bottom w:w="0" w:type="dxa"/>
              <w:right w:w="57" w:type="dxa"/>
            </w:tcMar>
          </w:tcPr>
          <w:p w:rsidR="008B2939" w:rsidRPr="00300F13" w:rsidRDefault="008B2939" w:rsidP="00672B1E">
            <w:pPr>
              <w:pStyle w:val="NoSpacing"/>
              <w:numPr>
                <w:ilvl w:val="0"/>
                <w:numId w:val="80"/>
              </w:numPr>
              <w:ind w:left="373"/>
              <w:jc w:val="both"/>
              <w:rPr>
                <w:rFonts w:ascii="Times New Roman" w:hAnsi="Times New Roman" w:cs="Times New Roman"/>
              </w:rPr>
            </w:pPr>
            <w:r w:rsidRPr="00300F13">
              <w:rPr>
                <w:rFonts w:ascii="Times New Roman" w:hAnsi="Times New Roman" w:cs="Times New Roman"/>
              </w:rPr>
              <w:t>Certificate of Conformity CE</w:t>
            </w:r>
            <w:r w:rsidR="00167ACE" w:rsidRPr="00300F13">
              <w:rPr>
                <w:rFonts w:ascii="Times New Roman" w:hAnsi="Times New Roman" w:cs="Times New Roman"/>
              </w:rPr>
              <w:t>.</w:t>
            </w:r>
          </w:p>
          <w:p w:rsidR="008B2939" w:rsidRPr="00300F13" w:rsidRDefault="008B2939" w:rsidP="00672B1E">
            <w:pPr>
              <w:pStyle w:val="NoSpacing"/>
              <w:numPr>
                <w:ilvl w:val="0"/>
                <w:numId w:val="80"/>
              </w:numPr>
              <w:ind w:left="373"/>
              <w:jc w:val="both"/>
              <w:rPr>
                <w:rFonts w:ascii="Times New Roman" w:hAnsi="Times New Roman" w:cs="Times New Roman"/>
              </w:rPr>
            </w:pPr>
            <w:r w:rsidRPr="00300F13">
              <w:rPr>
                <w:rFonts w:ascii="Times New Roman" w:hAnsi="Times New Roman" w:cs="Times New Roman"/>
              </w:rPr>
              <w:t>Certificate of goods origin</w:t>
            </w:r>
            <w:r w:rsidR="00167ACE" w:rsidRPr="00300F13">
              <w:rPr>
                <w:rFonts w:ascii="Times New Roman" w:hAnsi="Times New Roman" w:cs="Times New Roman"/>
              </w:rPr>
              <w:t>.</w:t>
            </w:r>
          </w:p>
          <w:p w:rsidR="008B2939" w:rsidRPr="00300F13" w:rsidRDefault="008B2939" w:rsidP="00672B1E">
            <w:pPr>
              <w:pStyle w:val="NoSpacing"/>
              <w:numPr>
                <w:ilvl w:val="0"/>
                <w:numId w:val="80"/>
              </w:numPr>
              <w:ind w:left="373"/>
              <w:jc w:val="both"/>
              <w:rPr>
                <w:rFonts w:ascii="Times New Roman" w:hAnsi="Times New Roman" w:cs="Times New Roman"/>
              </w:rPr>
            </w:pPr>
            <w:r w:rsidRPr="00300F13">
              <w:rPr>
                <w:rFonts w:ascii="Times New Roman" w:hAnsi="Times New Roman" w:cs="Times New Roman"/>
              </w:rPr>
              <w:t>European quality certificate for production facilities, where the equipment was manufactured (ISO</w:t>
            </w:r>
            <w:r w:rsidR="00167ACE" w:rsidRPr="00300F13">
              <w:rPr>
                <w:rFonts w:ascii="Times New Roman" w:hAnsi="Times New Roman" w:cs="Times New Roman"/>
              </w:rPr>
              <w:t xml:space="preserve"> 9000).</w:t>
            </w:r>
          </w:p>
          <w:p w:rsidR="008B2939" w:rsidRPr="00300F13" w:rsidRDefault="008B2939" w:rsidP="00672B1E">
            <w:pPr>
              <w:pStyle w:val="NoSpacing"/>
              <w:numPr>
                <w:ilvl w:val="0"/>
                <w:numId w:val="80"/>
              </w:numPr>
              <w:ind w:left="373"/>
              <w:jc w:val="both"/>
              <w:rPr>
                <w:rFonts w:ascii="Times New Roman" w:hAnsi="Times New Roman" w:cs="Times New Roman"/>
              </w:rPr>
            </w:pPr>
            <w:r w:rsidRPr="00300F13">
              <w:rPr>
                <w:rFonts w:ascii="Times New Roman" w:hAnsi="Times New Roman" w:cs="Times New Roman"/>
              </w:rPr>
              <w:t>Quality certificates for all components and materials, the equipment was made of</w:t>
            </w:r>
            <w:r w:rsidR="00167ACE" w:rsidRPr="00300F13">
              <w:rPr>
                <w:rFonts w:ascii="Times New Roman" w:hAnsi="Times New Roman" w:cs="Times New Roman"/>
              </w:rPr>
              <w:t>.</w:t>
            </w:r>
          </w:p>
          <w:p w:rsidR="008B2939" w:rsidRPr="00300F13" w:rsidRDefault="008B2939" w:rsidP="00672B1E">
            <w:pPr>
              <w:pStyle w:val="NoSpacing"/>
              <w:numPr>
                <w:ilvl w:val="0"/>
                <w:numId w:val="80"/>
              </w:numPr>
              <w:ind w:left="373"/>
              <w:jc w:val="both"/>
              <w:rPr>
                <w:rFonts w:ascii="Times New Roman" w:hAnsi="Times New Roman" w:cs="Times New Roman"/>
              </w:rPr>
            </w:pPr>
            <w:r w:rsidRPr="00300F13">
              <w:rPr>
                <w:rFonts w:ascii="Times New Roman" w:hAnsi="Times New Roman" w:cs="Times New Roman"/>
              </w:rPr>
              <w:t>Certificates of calibration and verification of measuring devices</w:t>
            </w:r>
            <w:r w:rsidR="00167ACE" w:rsidRPr="00300F13">
              <w:rPr>
                <w:rFonts w:ascii="Times New Roman" w:hAnsi="Times New Roman" w:cs="Times New Roman"/>
              </w:rPr>
              <w:t>.</w:t>
            </w:r>
          </w:p>
          <w:p w:rsidR="008B2939" w:rsidRPr="00300F13" w:rsidRDefault="008B2939" w:rsidP="00672B1E">
            <w:pPr>
              <w:pStyle w:val="NoSpacing"/>
              <w:numPr>
                <w:ilvl w:val="0"/>
                <w:numId w:val="80"/>
              </w:numPr>
              <w:ind w:left="373"/>
              <w:jc w:val="both"/>
              <w:rPr>
                <w:rFonts w:ascii="Times New Roman" w:hAnsi="Times New Roman" w:cs="Times New Roman"/>
              </w:rPr>
            </w:pPr>
            <w:r w:rsidRPr="00300F13">
              <w:rPr>
                <w:rFonts w:ascii="Times New Roman" w:hAnsi="Times New Roman" w:cs="Times New Roman"/>
              </w:rPr>
              <w:t>Technological documentation: operation and maintenance manuals, specification for delivered equipment, layout and installation drawings.</w:t>
            </w:r>
          </w:p>
        </w:tc>
      </w:tr>
      <w:tr w:rsidR="008B2939" w:rsidRPr="00300F13" w:rsidTr="00864F14">
        <w:trPr>
          <w:gridAfter w:val="1"/>
          <w:wAfter w:w="50" w:type="dxa"/>
          <w:trHeight w:val="397"/>
        </w:trPr>
        <w:tc>
          <w:tcPr>
            <w:tcW w:w="9403" w:type="dxa"/>
            <w:gridSpan w:val="5"/>
            <w:shd w:val="clear" w:color="auto" w:fill="auto"/>
            <w:tcMar>
              <w:top w:w="0" w:type="dxa"/>
              <w:left w:w="57" w:type="dxa"/>
              <w:bottom w:w="0" w:type="dxa"/>
              <w:right w:w="57" w:type="dxa"/>
            </w:tcMar>
            <w:vAlign w:val="center"/>
          </w:tcPr>
          <w:p w:rsidR="008B2939" w:rsidRPr="00300F13" w:rsidRDefault="008B2939" w:rsidP="00864F14">
            <w:pPr>
              <w:pStyle w:val="NoSpacing"/>
              <w:jc w:val="center"/>
              <w:rPr>
                <w:rFonts w:ascii="Times New Roman" w:hAnsi="Times New Roman" w:cs="Times New Roman"/>
                <w:b/>
                <w:szCs w:val="28"/>
              </w:rPr>
            </w:pPr>
            <w:r w:rsidRPr="00300F13">
              <w:rPr>
                <w:rFonts w:ascii="Times New Roman" w:hAnsi="Times New Roman" w:cs="Times New Roman"/>
                <w:b/>
                <w:szCs w:val="28"/>
              </w:rPr>
              <w:t>Supplier / manufacturer information</w:t>
            </w:r>
          </w:p>
        </w:tc>
      </w:tr>
      <w:tr w:rsidR="008B2939" w:rsidRPr="00300F13" w:rsidTr="00864F14">
        <w:trPr>
          <w:gridAfter w:val="1"/>
          <w:wAfter w:w="50" w:type="dxa"/>
          <w:trHeight w:val="400"/>
        </w:trPr>
        <w:tc>
          <w:tcPr>
            <w:tcW w:w="563" w:type="dxa"/>
            <w:gridSpan w:val="2"/>
            <w:shd w:val="clear" w:color="auto" w:fill="auto"/>
            <w:tcMar>
              <w:top w:w="0" w:type="dxa"/>
              <w:left w:w="57" w:type="dxa"/>
              <w:bottom w:w="0" w:type="dxa"/>
              <w:right w:w="57" w:type="dxa"/>
            </w:tcMar>
          </w:tcPr>
          <w:p w:rsidR="008B2939" w:rsidRPr="00300F13" w:rsidRDefault="00864F14" w:rsidP="00B77401">
            <w:pPr>
              <w:pStyle w:val="NoSpacing"/>
              <w:rPr>
                <w:rFonts w:ascii="Times New Roman" w:hAnsi="Times New Roman" w:cs="Times New Roman"/>
              </w:rPr>
            </w:pPr>
            <w:r w:rsidRPr="00300F13">
              <w:rPr>
                <w:rFonts w:ascii="Times New Roman" w:hAnsi="Times New Roman" w:cs="Times New Roman"/>
              </w:rPr>
              <w:t>26.</w:t>
            </w:r>
          </w:p>
        </w:tc>
        <w:tc>
          <w:tcPr>
            <w:tcW w:w="3507" w:type="dxa"/>
            <w:gridSpan w:val="2"/>
            <w:shd w:val="clear" w:color="auto" w:fill="auto"/>
            <w:tcMar>
              <w:top w:w="0" w:type="dxa"/>
              <w:left w:w="57" w:type="dxa"/>
              <w:bottom w:w="0" w:type="dxa"/>
              <w:right w:w="57" w:type="dxa"/>
            </w:tcMar>
          </w:tcPr>
          <w:p w:rsidR="008B2939" w:rsidRPr="00300F13" w:rsidRDefault="008B2939" w:rsidP="00864F14">
            <w:pPr>
              <w:pStyle w:val="NoSpacing"/>
              <w:jc w:val="both"/>
              <w:rPr>
                <w:rFonts w:ascii="Times New Roman" w:hAnsi="Times New Roman" w:cs="Times New Roman"/>
              </w:rPr>
            </w:pPr>
            <w:r w:rsidRPr="00300F13">
              <w:rPr>
                <w:rFonts w:ascii="Times New Roman" w:hAnsi="Times New Roman" w:cs="Times New Roman"/>
              </w:rPr>
              <w:t>Offer sheet components</w:t>
            </w:r>
          </w:p>
        </w:tc>
        <w:tc>
          <w:tcPr>
            <w:tcW w:w="5333" w:type="dxa"/>
            <w:shd w:val="clear" w:color="auto" w:fill="auto"/>
            <w:tcMar>
              <w:top w:w="0" w:type="dxa"/>
              <w:left w:w="57" w:type="dxa"/>
              <w:bottom w:w="0" w:type="dxa"/>
              <w:right w:w="57" w:type="dxa"/>
            </w:tcMar>
          </w:tcPr>
          <w:p w:rsidR="008B2939" w:rsidRPr="00300F13" w:rsidRDefault="008B2939" w:rsidP="00672B1E">
            <w:pPr>
              <w:pStyle w:val="NoSpacing"/>
              <w:numPr>
                <w:ilvl w:val="0"/>
                <w:numId w:val="81"/>
              </w:numPr>
              <w:ind w:left="373"/>
              <w:jc w:val="both"/>
              <w:rPr>
                <w:rFonts w:ascii="Times New Roman" w:hAnsi="Times New Roman" w:cs="Times New Roman"/>
              </w:rPr>
            </w:pPr>
            <w:r w:rsidRPr="00300F13">
              <w:rPr>
                <w:rFonts w:ascii="Times New Roman" w:hAnsi="Times New Roman" w:cs="Times New Roman"/>
              </w:rPr>
              <w:t>Warranty of the equipment – min. 18 months.</w:t>
            </w:r>
          </w:p>
          <w:p w:rsidR="008B2939" w:rsidRPr="00300F13" w:rsidRDefault="008B2939" w:rsidP="00672B1E">
            <w:pPr>
              <w:pStyle w:val="NoSpacing"/>
              <w:numPr>
                <w:ilvl w:val="0"/>
                <w:numId w:val="81"/>
              </w:numPr>
              <w:ind w:left="373"/>
              <w:jc w:val="both"/>
              <w:rPr>
                <w:rFonts w:ascii="Times New Roman" w:hAnsi="Times New Roman" w:cs="Times New Roman"/>
              </w:rPr>
            </w:pPr>
            <w:r w:rsidRPr="00300F13">
              <w:rPr>
                <w:rFonts w:ascii="Times New Roman" w:hAnsi="Times New Roman" w:cs="Times New Roman"/>
              </w:rPr>
              <w:t>Delivery conditions - 240 days after the advance payment.</w:t>
            </w:r>
          </w:p>
          <w:p w:rsidR="008B2939" w:rsidRPr="00300F13" w:rsidRDefault="008B2939" w:rsidP="00672B1E">
            <w:pPr>
              <w:pStyle w:val="NoSpacing"/>
              <w:numPr>
                <w:ilvl w:val="0"/>
                <w:numId w:val="81"/>
              </w:numPr>
              <w:ind w:left="373"/>
              <w:jc w:val="both"/>
              <w:rPr>
                <w:rFonts w:ascii="Times New Roman" w:hAnsi="Times New Roman" w:cs="Times New Roman"/>
              </w:rPr>
            </w:pPr>
            <w:r w:rsidRPr="00300F13">
              <w:rPr>
                <w:rFonts w:ascii="Times New Roman" w:hAnsi="Times New Roman" w:cs="Times New Roman"/>
              </w:rPr>
              <w:t>Terms and conditions of payment – 50 % advance payment, 40 % payment after the equipment is accepted i</w:t>
            </w:r>
            <w:r w:rsidR="002256C6" w:rsidRPr="00300F13">
              <w:rPr>
                <w:rFonts w:ascii="Times New Roman" w:hAnsi="Times New Roman" w:cs="Times New Roman"/>
              </w:rPr>
              <w:t>n the manufacturers warehouse (F</w:t>
            </w:r>
            <w:r w:rsidRPr="00300F13">
              <w:rPr>
                <w:rFonts w:ascii="Times New Roman" w:hAnsi="Times New Roman" w:cs="Times New Roman"/>
              </w:rPr>
              <w:t>A</w:t>
            </w:r>
            <w:r w:rsidR="002256C6" w:rsidRPr="00300F13">
              <w:rPr>
                <w:rFonts w:ascii="Times New Roman" w:hAnsi="Times New Roman" w:cs="Times New Roman"/>
              </w:rPr>
              <w:t>T), 10 % payment after signing S</w:t>
            </w:r>
            <w:r w:rsidRPr="00300F13">
              <w:rPr>
                <w:rFonts w:ascii="Times New Roman" w:hAnsi="Times New Roman" w:cs="Times New Roman"/>
              </w:rPr>
              <w:t>AT protocol.</w:t>
            </w:r>
          </w:p>
          <w:p w:rsidR="008B2939" w:rsidRPr="00300F13" w:rsidRDefault="008B2939" w:rsidP="00672B1E">
            <w:pPr>
              <w:pStyle w:val="NoSpacing"/>
              <w:numPr>
                <w:ilvl w:val="0"/>
                <w:numId w:val="81"/>
              </w:numPr>
              <w:ind w:left="373"/>
              <w:jc w:val="both"/>
              <w:rPr>
                <w:rFonts w:ascii="Times New Roman" w:hAnsi="Times New Roman" w:cs="Times New Roman"/>
              </w:rPr>
            </w:pPr>
            <w:r w:rsidRPr="00300F13">
              <w:rPr>
                <w:rFonts w:ascii="Times New Roman" w:hAnsi="Times New Roman" w:cs="Times New Roman"/>
              </w:rPr>
              <w:t>Reference list for equipment should be provided.</w:t>
            </w:r>
          </w:p>
        </w:tc>
      </w:tr>
    </w:tbl>
    <w:p w:rsidR="008B2939" w:rsidRPr="00300F13" w:rsidRDefault="008B2939" w:rsidP="008B2939">
      <w:pPr>
        <w:rPr>
          <w:sz w:val="2"/>
          <w:szCs w:val="2"/>
        </w:rPr>
      </w:pPr>
    </w:p>
    <w:p w:rsidR="008B2939" w:rsidRPr="00300F13" w:rsidRDefault="008B2939" w:rsidP="008B2939"/>
    <w:p w:rsidR="008B2939" w:rsidRPr="00300F13" w:rsidRDefault="008B2939" w:rsidP="008B2939">
      <w:pPr>
        <w:pStyle w:val="Default"/>
        <w:spacing w:line="360" w:lineRule="auto"/>
        <w:jc w:val="center"/>
        <w:rPr>
          <w:b/>
        </w:rPr>
      </w:pPr>
    </w:p>
    <w:p w:rsidR="008B2939" w:rsidRPr="00300F13" w:rsidRDefault="008B2939" w:rsidP="008B2939">
      <w:pPr>
        <w:pStyle w:val="Default"/>
        <w:spacing w:line="360" w:lineRule="auto"/>
        <w:jc w:val="center"/>
        <w:rPr>
          <w:b/>
        </w:rPr>
      </w:pPr>
    </w:p>
    <w:p w:rsidR="008A7756" w:rsidRPr="00300F13" w:rsidRDefault="008A7756">
      <w:pPr>
        <w:rPr>
          <w:rFonts w:ascii="Times New Roman" w:hAnsi="Times New Roman" w:cs="Times New Roman"/>
          <w:b/>
          <w:color w:val="000000"/>
          <w:sz w:val="24"/>
          <w:szCs w:val="24"/>
        </w:rPr>
      </w:pPr>
      <w:r w:rsidRPr="00300F13">
        <w:rPr>
          <w:b/>
        </w:rPr>
        <w:br w:type="page"/>
      </w:r>
    </w:p>
    <w:p w:rsidR="008B2939" w:rsidRPr="00300F13" w:rsidRDefault="008B2939" w:rsidP="008B2939">
      <w:pPr>
        <w:pStyle w:val="Default"/>
        <w:spacing w:line="360" w:lineRule="auto"/>
        <w:jc w:val="center"/>
        <w:rPr>
          <w:b/>
        </w:rPr>
      </w:pPr>
      <w:r w:rsidRPr="00300F13">
        <w:rPr>
          <w:b/>
        </w:rPr>
        <w:lastRenderedPageBreak/>
        <w:t>4 PIRKIMO DALIS</w:t>
      </w:r>
    </w:p>
    <w:p w:rsidR="009D6C4B" w:rsidRPr="00300F13" w:rsidRDefault="009D6C4B" w:rsidP="009D6C4B">
      <w:pPr>
        <w:pStyle w:val="Default"/>
        <w:jc w:val="center"/>
        <w:rPr>
          <w:b/>
        </w:rPr>
      </w:pPr>
      <w:r w:rsidRPr="00300F13">
        <w:rPr>
          <w:b/>
        </w:rPr>
        <w:t>GRANULIATO GAMYBOS ĮRANGA, NR.</w:t>
      </w:r>
      <w:r w:rsidR="00167ACE" w:rsidRPr="00300F13">
        <w:rPr>
          <w:b/>
        </w:rPr>
        <w:t xml:space="preserve"> </w:t>
      </w:r>
      <w:r w:rsidRPr="00300F13">
        <w:rPr>
          <w:b/>
        </w:rPr>
        <w:t>1</w:t>
      </w:r>
    </w:p>
    <w:p w:rsidR="009D6C4B" w:rsidRPr="00300F13" w:rsidRDefault="009D6C4B" w:rsidP="009D6C4B">
      <w:pPr>
        <w:jc w:val="center"/>
        <w:rPr>
          <w:rFonts w:ascii="Times New Roman" w:hAnsi="Times New Roman" w:cs="Times New Roman"/>
          <w:b/>
          <w:color w:val="000000"/>
          <w:sz w:val="24"/>
          <w:szCs w:val="24"/>
        </w:rPr>
      </w:pPr>
      <w:r w:rsidRPr="00300F13">
        <w:rPr>
          <w:rFonts w:ascii="Times New Roman" w:hAnsi="Times New Roman" w:cs="Times New Roman"/>
          <w:b/>
          <w:color w:val="000000"/>
          <w:sz w:val="24"/>
          <w:szCs w:val="24"/>
        </w:rPr>
        <w:t xml:space="preserve">GRANULATION LINE, </w:t>
      </w:r>
      <w:r w:rsidR="00167ACE" w:rsidRPr="00300F13">
        <w:rPr>
          <w:rFonts w:ascii="Times New Roman" w:hAnsi="Times New Roman" w:cs="Times New Roman"/>
          <w:b/>
          <w:color w:val="000000"/>
          <w:sz w:val="24"/>
          <w:szCs w:val="24"/>
        </w:rPr>
        <w:t xml:space="preserve">NO. </w:t>
      </w:r>
      <w:r w:rsidRPr="00300F13">
        <w:rPr>
          <w:rFonts w:ascii="Times New Roman" w:hAnsi="Times New Roman" w:cs="Times New Roman"/>
          <w:b/>
          <w:color w:val="000000"/>
          <w:sz w:val="24"/>
          <w:szCs w:val="24"/>
        </w:rPr>
        <w:t>1</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522"/>
        <w:gridCol w:w="5391"/>
      </w:tblGrid>
      <w:tr w:rsidR="009D6C4B" w:rsidRPr="00300F13" w:rsidTr="00167ACE">
        <w:trPr>
          <w:trHeight w:val="437"/>
          <w:tblHeader/>
        </w:trPr>
        <w:tc>
          <w:tcPr>
            <w:tcW w:w="558" w:type="dxa"/>
            <w:shd w:val="clear" w:color="auto" w:fill="D9D9D9"/>
            <w:tcMar>
              <w:top w:w="28" w:type="dxa"/>
              <w:bottom w:w="28" w:type="dxa"/>
            </w:tcMar>
            <w:vAlign w:val="center"/>
          </w:tcPr>
          <w:p w:rsidR="009D6C4B" w:rsidRPr="00300F13" w:rsidRDefault="009D6C4B" w:rsidP="00167ACE">
            <w:pPr>
              <w:pStyle w:val="NoSpacing"/>
              <w:jc w:val="center"/>
              <w:rPr>
                <w:rFonts w:ascii="Times New Roman" w:hAnsi="Times New Roman" w:cs="Times New Roman"/>
                <w:b/>
              </w:rPr>
            </w:pPr>
            <w:r w:rsidRPr="00300F13">
              <w:rPr>
                <w:rFonts w:ascii="Times New Roman" w:hAnsi="Times New Roman" w:cs="Times New Roman"/>
                <w:b/>
              </w:rPr>
              <w:br w:type="page"/>
            </w:r>
            <w:r w:rsidR="00167ACE" w:rsidRPr="00300F13">
              <w:rPr>
                <w:rFonts w:ascii="Times New Roman" w:hAnsi="Times New Roman" w:cs="Times New Roman"/>
                <w:b/>
              </w:rPr>
              <w:t>No.</w:t>
            </w:r>
          </w:p>
        </w:tc>
        <w:tc>
          <w:tcPr>
            <w:tcW w:w="3522" w:type="dxa"/>
            <w:shd w:val="clear" w:color="auto" w:fill="D9D9D9"/>
            <w:tcMar>
              <w:top w:w="28" w:type="dxa"/>
              <w:bottom w:w="28" w:type="dxa"/>
            </w:tcMar>
            <w:vAlign w:val="center"/>
          </w:tcPr>
          <w:p w:rsidR="009D6C4B" w:rsidRPr="00300F13" w:rsidRDefault="009D6C4B" w:rsidP="00167ACE">
            <w:pPr>
              <w:pStyle w:val="NoSpacing"/>
              <w:jc w:val="center"/>
              <w:rPr>
                <w:rFonts w:ascii="Times New Roman" w:hAnsi="Times New Roman" w:cs="Times New Roman"/>
                <w:b/>
              </w:rPr>
            </w:pPr>
            <w:r w:rsidRPr="00300F13">
              <w:rPr>
                <w:rFonts w:ascii="Times New Roman" w:hAnsi="Times New Roman" w:cs="Times New Roman"/>
                <w:b/>
              </w:rPr>
              <w:t>Position</w:t>
            </w:r>
          </w:p>
        </w:tc>
        <w:tc>
          <w:tcPr>
            <w:tcW w:w="5391" w:type="dxa"/>
            <w:shd w:val="clear" w:color="auto" w:fill="D9D9D9"/>
            <w:tcMar>
              <w:top w:w="28" w:type="dxa"/>
              <w:bottom w:w="28" w:type="dxa"/>
            </w:tcMar>
            <w:vAlign w:val="center"/>
          </w:tcPr>
          <w:p w:rsidR="009D6C4B" w:rsidRPr="00300F13" w:rsidRDefault="009D6C4B" w:rsidP="00167ACE">
            <w:pPr>
              <w:pStyle w:val="NoSpacing"/>
              <w:jc w:val="center"/>
              <w:rPr>
                <w:rFonts w:ascii="Times New Roman" w:hAnsi="Times New Roman" w:cs="Times New Roman"/>
                <w:b/>
              </w:rPr>
            </w:pPr>
            <w:r w:rsidRPr="00300F13">
              <w:rPr>
                <w:rFonts w:ascii="Times New Roman" w:hAnsi="Times New Roman" w:cs="Times New Roman"/>
                <w:b/>
              </w:rPr>
              <w:t>Requirements</w:t>
            </w:r>
          </w:p>
        </w:tc>
      </w:tr>
      <w:tr w:rsidR="009D6C4B" w:rsidRPr="00300F13" w:rsidTr="00167ACE">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167ACE">
            <w:pPr>
              <w:pStyle w:val="NoSpacing"/>
              <w:jc w:val="center"/>
              <w:rPr>
                <w:rFonts w:ascii="Times New Roman" w:hAnsi="Times New Roman" w:cs="Times New Roman"/>
                <w:b/>
              </w:rPr>
            </w:pPr>
            <w:r w:rsidRPr="00300F13">
              <w:rPr>
                <w:rFonts w:ascii="Times New Roman" w:hAnsi="Times New Roman" w:cs="Times New Roman"/>
                <w:b/>
              </w:rPr>
              <w:t>General data</w:t>
            </w:r>
          </w:p>
        </w:tc>
      </w:tr>
      <w:tr w:rsidR="009D6C4B" w:rsidRPr="00300F13" w:rsidTr="00167ACE">
        <w:trPr>
          <w:trHeight w:val="567"/>
        </w:trPr>
        <w:tc>
          <w:tcPr>
            <w:tcW w:w="558" w:type="dxa"/>
            <w:shd w:val="clear" w:color="auto" w:fill="auto"/>
            <w:tcMar>
              <w:top w:w="0" w:type="dxa"/>
              <w:left w:w="57" w:type="dxa"/>
              <w:bottom w:w="0" w:type="dxa"/>
              <w:right w:w="57" w:type="dxa"/>
            </w:tcMar>
          </w:tcPr>
          <w:p w:rsidR="009D6C4B" w:rsidRPr="00300F13" w:rsidRDefault="00167ACE" w:rsidP="00167ACE">
            <w:pPr>
              <w:pStyle w:val="NoSpacing"/>
              <w:rPr>
                <w:rFonts w:ascii="Times New Roman" w:hAnsi="Times New Roman" w:cs="Times New Roman"/>
              </w:rPr>
            </w:pPr>
            <w:r w:rsidRPr="00300F13">
              <w:rPr>
                <w:rFonts w:ascii="Times New Roman" w:hAnsi="Times New Roman" w:cs="Times New Roman"/>
              </w:rPr>
              <w:t>1.</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Purpose</w:t>
            </w:r>
          </w:p>
        </w:tc>
        <w:tc>
          <w:tcPr>
            <w:tcW w:w="5391"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color w:val="000000"/>
              </w:rPr>
            </w:pPr>
            <w:r w:rsidRPr="00300F13">
              <w:rPr>
                <w:rFonts w:ascii="Times New Roman" w:hAnsi="Times New Roman" w:cs="Times New Roman"/>
                <w:color w:val="000000"/>
              </w:rPr>
              <w:t>Mixing, wet milling, granulating, drying of the raw materials</w:t>
            </w:r>
          </w:p>
        </w:tc>
      </w:tr>
      <w:tr w:rsidR="009D6C4B" w:rsidRPr="00300F13" w:rsidTr="00167ACE">
        <w:trPr>
          <w:trHeight w:val="567"/>
        </w:trPr>
        <w:tc>
          <w:tcPr>
            <w:tcW w:w="558" w:type="dxa"/>
            <w:shd w:val="clear" w:color="auto" w:fill="auto"/>
            <w:tcMar>
              <w:top w:w="0" w:type="dxa"/>
              <w:left w:w="57" w:type="dxa"/>
              <w:bottom w:w="0" w:type="dxa"/>
              <w:right w:w="57" w:type="dxa"/>
            </w:tcMar>
          </w:tcPr>
          <w:p w:rsidR="009D6C4B" w:rsidRPr="00300F13" w:rsidRDefault="00167ACE" w:rsidP="00167ACE">
            <w:pPr>
              <w:pStyle w:val="NoSpacing"/>
              <w:rPr>
                <w:rFonts w:ascii="Times New Roman" w:hAnsi="Times New Roman" w:cs="Times New Roman"/>
              </w:rPr>
            </w:pPr>
            <w:r w:rsidRPr="00300F13">
              <w:rPr>
                <w:rFonts w:ascii="Times New Roman" w:hAnsi="Times New Roman" w:cs="Times New Roman"/>
              </w:rPr>
              <w:t>2.</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Design, specification and options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82"/>
              </w:numPr>
              <w:ind w:left="381"/>
              <w:jc w:val="both"/>
              <w:rPr>
                <w:rFonts w:ascii="Times New Roman" w:hAnsi="Times New Roman" w:cs="Times New Roman"/>
              </w:rPr>
            </w:pPr>
            <w:r w:rsidRPr="00300F13">
              <w:rPr>
                <w:rFonts w:ascii="Times New Roman" w:hAnsi="Times New Roman" w:cs="Times New Roman"/>
              </w:rPr>
              <w:t>Design, specification and options are preliminary (approximate)</w:t>
            </w:r>
            <w:r w:rsidR="000B5666" w:rsidRPr="00300F13">
              <w:rPr>
                <w:rFonts w:ascii="Times New Roman" w:hAnsi="Times New Roman" w:cs="Times New Roman"/>
              </w:rPr>
              <w:t>.</w:t>
            </w:r>
          </w:p>
          <w:p w:rsidR="009D6C4B" w:rsidRPr="00300F13" w:rsidRDefault="009D6C4B" w:rsidP="00672B1E">
            <w:pPr>
              <w:pStyle w:val="NoSpacing"/>
              <w:numPr>
                <w:ilvl w:val="0"/>
                <w:numId w:val="82"/>
              </w:numPr>
              <w:ind w:left="381"/>
              <w:jc w:val="both"/>
              <w:rPr>
                <w:rFonts w:ascii="Times New Roman" w:hAnsi="Times New Roman" w:cs="Times New Roman"/>
              </w:rPr>
            </w:pPr>
            <w:r w:rsidRPr="00300F13">
              <w:rPr>
                <w:rFonts w:ascii="Times New Roman" w:hAnsi="Times New Roman" w:cs="Times New Roman"/>
              </w:rPr>
              <w:t>Changes or other constructive solutions, agreed with the customer, are acceptable</w:t>
            </w:r>
            <w:r w:rsidR="000B5666" w:rsidRPr="00300F13">
              <w:rPr>
                <w:rFonts w:ascii="Times New Roman" w:hAnsi="Times New Roman" w:cs="Times New Roman"/>
              </w:rPr>
              <w:t>.</w:t>
            </w:r>
          </w:p>
        </w:tc>
      </w:tr>
      <w:tr w:rsidR="009D6C4B" w:rsidRPr="00300F13" w:rsidTr="00167ACE">
        <w:trPr>
          <w:trHeight w:val="567"/>
        </w:trPr>
        <w:tc>
          <w:tcPr>
            <w:tcW w:w="558" w:type="dxa"/>
            <w:shd w:val="clear" w:color="auto" w:fill="auto"/>
            <w:tcMar>
              <w:top w:w="0" w:type="dxa"/>
              <w:left w:w="57" w:type="dxa"/>
              <w:bottom w:w="0" w:type="dxa"/>
              <w:right w:w="57" w:type="dxa"/>
            </w:tcMar>
          </w:tcPr>
          <w:p w:rsidR="009D6C4B" w:rsidRPr="00300F13" w:rsidRDefault="00167ACE" w:rsidP="00167ACE">
            <w:pPr>
              <w:pStyle w:val="NoSpacing"/>
              <w:rPr>
                <w:rFonts w:ascii="Times New Roman" w:hAnsi="Times New Roman" w:cs="Times New Roman"/>
              </w:rPr>
            </w:pPr>
            <w:r w:rsidRPr="00300F13">
              <w:rPr>
                <w:rFonts w:ascii="Times New Roman" w:hAnsi="Times New Roman" w:cs="Times New Roman"/>
              </w:rPr>
              <w:t>3.</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Equipment units requirements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83"/>
              </w:numPr>
              <w:ind w:left="381"/>
              <w:jc w:val="both"/>
              <w:rPr>
                <w:rFonts w:ascii="Times New Roman" w:hAnsi="Times New Roman" w:cs="Times New Roman"/>
                <w:color w:val="000000"/>
              </w:rPr>
            </w:pPr>
            <w:r w:rsidRPr="00300F13">
              <w:rPr>
                <w:rFonts w:ascii="Times New Roman" w:hAnsi="Times New Roman" w:cs="Times New Roman"/>
                <w:color w:val="000000"/>
              </w:rPr>
              <w:t>Vacuum loader for high-speed mixer (working output: 25-50kg</w:t>
            </w:r>
            <w:r w:rsidR="000B5666" w:rsidRPr="00300F13">
              <w:rPr>
                <w:rFonts w:ascii="Times New Roman" w:hAnsi="Times New Roman" w:cs="Times New Roman"/>
                <w:color w:val="000000"/>
              </w:rPr>
              <w:t>.</w:t>
            </w:r>
            <w:r w:rsidRPr="00300F13">
              <w:rPr>
                <w:rFonts w:ascii="Times New Roman" w:hAnsi="Times New Roman" w:cs="Times New Roman"/>
                <w:color w:val="000000"/>
              </w:rPr>
              <w:t>)</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3"/>
              </w:numPr>
              <w:ind w:left="381"/>
              <w:jc w:val="both"/>
              <w:rPr>
                <w:rFonts w:ascii="Times New Roman" w:hAnsi="Times New Roman" w:cs="Times New Roman"/>
                <w:color w:val="000000"/>
              </w:rPr>
            </w:pPr>
            <w:r w:rsidRPr="00300F13">
              <w:rPr>
                <w:rFonts w:ascii="Times New Roman" w:hAnsi="Times New Roman" w:cs="Times New Roman"/>
                <w:color w:val="000000"/>
              </w:rPr>
              <w:t>High-speed mixer with cone mill for product mixing and milling (product output: 25-50</w:t>
            </w:r>
            <w:r w:rsidR="000B5666" w:rsidRPr="00300F13">
              <w:rPr>
                <w:rFonts w:ascii="Times New Roman" w:hAnsi="Times New Roman" w:cs="Times New Roman"/>
                <w:color w:val="000000"/>
              </w:rPr>
              <w:t xml:space="preserve"> </w:t>
            </w:r>
            <w:r w:rsidRPr="00300F13">
              <w:rPr>
                <w:rFonts w:ascii="Times New Roman" w:hAnsi="Times New Roman" w:cs="Times New Roman"/>
                <w:color w:val="000000"/>
              </w:rPr>
              <w:t>kg; working volume: 73-100</w:t>
            </w:r>
            <w:r w:rsidR="000B5666" w:rsidRPr="00300F13">
              <w:rPr>
                <w:rFonts w:ascii="Times New Roman" w:hAnsi="Times New Roman" w:cs="Times New Roman"/>
                <w:color w:val="000000"/>
              </w:rPr>
              <w:t xml:space="preserve"> </w:t>
            </w:r>
            <w:r w:rsidRPr="00300F13">
              <w:rPr>
                <w:rFonts w:ascii="Times New Roman" w:hAnsi="Times New Roman" w:cs="Times New Roman"/>
                <w:color w:val="000000"/>
              </w:rPr>
              <w:t>L</w:t>
            </w:r>
            <w:r w:rsidR="000B5666" w:rsidRPr="00300F13">
              <w:rPr>
                <w:rFonts w:ascii="Times New Roman" w:hAnsi="Times New Roman" w:cs="Times New Roman"/>
                <w:color w:val="000000"/>
              </w:rPr>
              <w:t>.</w:t>
            </w:r>
            <w:r w:rsidRPr="00300F13">
              <w:rPr>
                <w:rFonts w:ascii="Times New Roman" w:hAnsi="Times New Roman" w:cs="Times New Roman"/>
                <w:color w:val="000000"/>
              </w:rPr>
              <w:t>) consist of:</w:t>
            </w:r>
          </w:p>
          <w:p w:rsidR="009D6C4B" w:rsidRPr="00300F13" w:rsidRDefault="009D6C4B" w:rsidP="00672B1E">
            <w:pPr>
              <w:pStyle w:val="NoSpacing"/>
              <w:numPr>
                <w:ilvl w:val="0"/>
                <w:numId w:val="84"/>
              </w:numPr>
              <w:jc w:val="both"/>
              <w:rPr>
                <w:rFonts w:ascii="Times New Roman" w:hAnsi="Times New Roman" w:cs="Times New Roman"/>
                <w:color w:val="000000"/>
              </w:rPr>
            </w:pPr>
            <w:r w:rsidRPr="00300F13">
              <w:rPr>
                <w:rFonts w:ascii="Times New Roman" w:hAnsi="Times New Roman" w:cs="Times New Roman"/>
                <w:color w:val="000000"/>
              </w:rPr>
              <w:t>Body (housing) with flame</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4"/>
              </w:numPr>
              <w:jc w:val="both"/>
              <w:rPr>
                <w:rFonts w:ascii="Times New Roman" w:hAnsi="Times New Roman" w:cs="Times New Roman"/>
                <w:color w:val="000000"/>
              </w:rPr>
            </w:pPr>
            <w:r w:rsidRPr="00300F13">
              <w:rPr>
                <w:rFonts w:ascii="Times New Roman" w:hAnsi="Times New Roman" w:cs="Times New Roman"/>
                <w:color w:val="000000"/>
              </w:rPr>
              <w:t>Platform with stairs for mixer maintenance</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4"/>
              </w:numPr>
              <w:jc w:val="both"/>
              <w:rPr>
                <w:rFonts w:ascii="Times New Roman" w:hAnsi="Times New Roman" w:cs="Times New Roman"/>
                <w:color w:val="000000"/>
              </w:rPr>
            </w:pPr>
            <w:r w:rsidRPr="00300F13">
              <w:rPr>
                <w:rFonts w:ascii="Times New Roman" w:hAnsi="Times New Roman" w:cs="Times New Roman"/>
                <w:color w:val="000000"/>
              </w:rPr>
              <w:t>Mixing tank with lid cover</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4"/>
              </w:numPr>
              <w:jc w:val="both"/>
              <w:rPr>
                <w:rFonts w:ascii="Times New Roman" w:hAnsi="Times New Roman" w:cs="Times New Roman"/>
                <w:color w:val="000000"/>
              </w:rPr>
            </w:pPr>
            <w:r w:rsidRPr="00300F13">
              <w:rPr>
                <w:rFonts w:ascii="Times New Roman" w:hAnsi="Times New Roman" w:cs="Times New Roman"/>
                <w:color w:val="000000"/>
              </w:rPr>
              <w:t>Filter at the lid cover of the tank</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4"/>
              </w:numPr>
              <w:jc w:val="both"/>
              <w:rPr>
                <w:rFonts w:ascii="Times New Roman" w:hAnsi="Times New Roman" w:cs="Times New Roman"/>
                <w:color w:val="000000"/>
              </w:rPr>
            </w:pPr>
            <w:r w:rsidRPr="00300F13">
              <w:rPr>
                <w:rFonts w:ascii="Times New Roman" w:hAnsi="Times New Roman" w:cs="Times New Roman"/>
                <w:color w:val="000000"/>
              </w:rPr>
              <w:t>Lid cover lifting and fixing system</w:t>
            </w:r>
            <w:r w:rsidR="000B5666"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9D6C4B" w:rsidRPr="00300F13" w:rsidRDefault="009D6C4B" w:rsidP="00672B1E">
            <w:pPr>
              <w:pStyle w:val="NoSpacing"/>
              <w:numPr>
                <w:ilvl w:val="0"/>
                <w:numId w:val="84"/>
              </w:numPr>
              <w:jc w:val="both"/>
              <w:rPr>
                <w:rFonts w:ascii="Times New Roman" w:hAnsi="Times New Roman" w:cs="Times New Roman"/>
                <w:color w:val="000000"/>
              </w:rPr>
            </w:pPr>
            <w:r w:rsidRPr="00300F13">
              <w:rPr>
                <w:rFonts w:ascii="Times New Roman" w:hAnsi="Times New Roman" w:cs="Times New Roman"/>
                <w:color w:val="000000"/>
              </w:rPr>
              <w:t>Product loading system (gravitation or vacuum)</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4"/>
              </w:numPr>
              <w:jc w:val="both"/>
              <w:rPr>
                <w:rFonts w:ascii="Times New Roman" w:hAnsi="Times New Roman" w:cs="Times New Roman"/>
                <w:color w:val="000000"/>
              </w:rPr>
            </w:pPr>
            <w:r w:rsidRPr="00300F13">
              <w:rPr>
                <w:rFonts w:ascii="Times New Roman" w:hAnsi="Times New Roman" w:cs="Times New Roman"/>
                <w:color w:val="000000"/>
              </w:rPr>
              <w:t>Control panel, HMI</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4"/>
              </w:numPr>
              <w:jc w:val="both"/>
              <w:rPr>
                <w:rFonts w:ascii="Times New Roman" w:hAnsi="Times New Roman" w:cs="Times New Roman"/>
                <w:color w:val="000000"/>
              </w:rPr>
            </w:pPr>
            <w:r w:rsidRPr="00300F13">
              <w:rPr>
                <w:rFonts w:ascii="Times New Roman" w:hAnsi="Times New Roman" w:cs="Times New Roman"/>
                <w:color w:val="000000"/>
              </w:rPr>
              <w:t>Vacuum conveyer for mass transferring from the  mixer to the dryer</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3"/>
              </w:numPr>
              <w:ind w:left="381"/>
              <w:jc w:val="both"/>
              <w:rPr>
                <w:rFonts w:ascii="Times New Roman" w:hAnsi="Times New Roman" w:cs="Times New Roman"/>
                <w:color w:val="000000"/>
              </w:rPr>
            </w:pPr>
            <w:r w:rsidRPr="00300F13">
              <w:rPr>
                <w:rFonts w:ascii="Times New Roman" w:hAnsi="Times New Roman" w:cs="Times New Roman"/>
                <w:color w:val="000000"/>
              </w:rPr>
              <w:t>Cone mill for wet mass granulation (working output: 25-50</w:t>
            </w:r>
            <w:r w:rsidR="000B5666" w:rsidRPr="00300F13">
              <w:rPr>
                <w:rFonts w:ascii="Times New Roman" w:hAnsi="Times New Roman" w:cs="Times New Roman"/>
                <w:color w:val="000000"/>
              </w:rPr>
              <w:t xml:space="preserve"> </w:t>
            </w:r>
            <w:r w:rsidRPr="00300F13">
              <w:rPr>
                <w:rFonts w:ascii="Times New Roman" w:hAnsi="Times New Roman" w:cs="Times New Roman"/>
                <w:color w:val="000000"/>
              </w:rPr>
              <w:t>kg</w:t>
            </w:r>
            <w:r w:rsidR="000B5666" w:rsidRPr="00300F13">
              <w:rPr>
                <w:rFonts w:ascii="Times New Roman" w:hAnsi="Times New Roman" w:cs="Times New Roman"/>
                <w:color w:val="000000"/>
              </w:rPr>
              <w:t>.</w:t>
            </w:r>
            <w:r w:rsidRPr="00300F13">
              <w:rPr>
                <w:rFonts w:ascii="Times New Roman" w:hAnsi="Times New Roman" w:cs="Times New Roman"/>
                <w:color w:val="000000"/>
              </w:rPr>
              <w:t>)</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5"/>
              </w:numPr>
              <w:jc w:val="both"/>
              <w:rPr>
                <w:rFonts w:ascii="Times New Roman" w:hAnsi="Times New Roman" w:cs="Times New Roman"/>
                <w:color w:val="000000"/>
              </w:rPr>
            </w:pPr>
            <w:r w:rsidRPr="00300F13">
              <w:rPr>
                <w:rFonts w:ascii="Times New Roman" w:hAnsi="Times New Roman" w:cs="Times New Roman"/>
                <w:color w:val="000000"/>
              </w:rPr>
              <w:t>Sieves (hole dia 1</w:t>
            </w:r>
            <w:r w:rsidR="000B5666" w:rsidRPr="00300F13">
              <w:rPr>
                <w:rFonts w:ascii="Times New Roman" w:hAnsi="Times New Roman" w:cs="Times New Roman"/>
                <w:color w:val="000000"/>
              </w:rPr>
              <w:t xml:space="preserve"> </w:t>
            </w:r>
            <w:r w:rsidRPr="00300F13">
              <w:rPr>
                <w:rFonts w:ascii="Times New Roman" w:hAnsi="Times New Roman" w:cs="Times New Roman"/>
                <w:color w:val="000000"/>
              </w:rPr>
              <w:t>mm, 2</w:t>
            </w:r>
            <w:r w:rsidR="000B5666" w:rsidRPr="00300F13">
              <w:rPr>
                <w:rFonts w:ascii="Times New Roman" w:hAnsi="Times New Roman" w:cs="Times New Roman"/>
                <w:color w:val="000000"/>
              </w:rPr>
              <w:t xml:space="preserve"> </w:t>
            </w:r>
            <w:r w:rsidRPr="00300F13">
              <w:rPr>
                <w:rFonts w:ascii="Times New Roman" w:hAnsi="Times New Roman" w:cs="Times New Roman"/>
                <w:color w:val="000000"/>
              </w:rPr>
              <w:t>mm, 3</w:t>
            </w:r>
            <w:r w:rsidR="000B5666" w:rsidRPr="00300F13">
              <w:rPr>
                <w:rFonts w:ascii="Times New Roman" w:hAnsi="Times New Roman" w:cs="Times New Roman"/>
                <w:color w:val="000000"/>
              </w:rPr>
              <w:t xml:space="preserve"> </w:t>
            </w:r>
            <w:r w:rsidRPr="00300F13">
              <w:rPr>
                <w:rFonts w:ascii="Times New Roman" w:hAnsi="Times New Roman" w:cs="Times New Roman"/>
                <w:color w:val="000000"/>
              </w:rPr>
              <w:t>mm) – 3</w:t>
            </w:r>
            <w:r w:rsidR="000B5666" w:rsidRPr="00300F13">
              <w:rPr>
                <w:rFonts w:ascii="Times New Roman" w:hAnsi="Times New Roman" w:cs="Times New Roman"/>
                <w:color w:val="000000"/>
              </w:rPr>
              <w:t xml:space="preserve"> </w:t>
            </w:r>
            <w:r w:rsidRPr="00300F13">
              <w:rPr>
                <w:rFonts w:ascii="Times New Roman" w:hAnsi="Times New Roman" w:cs="Times New Roman"/>
                <w:color w:val="000000"/>
              </w:rPr>
              <w:t>sets</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3"/>
              </w:numPr>
              <w:ind w:left="381"/>
              <w:jc w:val="both"/>
              <w:rPr>
                <w:rFonts w:ascii="Times New Roman" w:hAnsi="Times New Roman" w:cs="Times New Roman"/>
                <w:color w:val="000000"/>
              </w:rPr>
            </w:pPr>
            <w:r w:rsidRPr="00300F13">
              <w:rPr>
                <w:rFonts w:ascii="Times New Roman" w:hAnsi="Times New Roman" w:cs="Times New Roman"/>
                <w:color w:val="000000"/>
              </w:rPr>
              <w:t xml:space="preserve">Solution tank with jacket equipped with peristaltic pump (Volume </w:t>
            </w:r>
            <w:r w:rsidR="00EB665F" w:rsidRPr="00300F13">
              <w:rPr>
                <w:rFonts w:ascii="Times New Roman" w:hAnsi="Times New Roman" w:cs="Times New Roman"/>
                <w:color w:val="000000"/>
              </w:rPr>
              <w:t>not less than</w:t>
            </w:r>
            <w:r w:rsidRPr="00300F13">
              <w:rPr>
                <w:rFonts w:ascii="Times New Roman" w:hAnsi="Times New Roman" w:cs="Times New Roman"/>
                <w:color w:val="000000"/>
              </w:rPr>
              <w:t xml:space="preserve"> 50</w:t>
            </w:r>
            <w:r w:rsidR="000B5666" w:rsidRPr="00300F13">
              <w:rPr>
                <w:rFonts w:ascii="Times New Roman" w:hAnsi="Times New Roman" w:cs="Times New Roman"/>
                <w:color w:val="000000"/>
              </w:rPr>
              <w:t xml:space="preserve"> </w:t>
            </w:r>
            <w:r w:rsidRPr="00300F13">
              <w:rPr>
                <w:rFonts w:ascii="Times New Roman" w:hAnsi="Times New Roman" w:cs="Times New Roman"/>
                <w:color w:val="000000"/>
              </w:rPr>
              <w:t>L</w:t>
            </w:r>
            <w:r w:rsidR="000B5666" w:rsidRPr="00300F13">
              <w:rPr>
                <w:rFonts w:ascii="Times New Roman" w:hAnsi="Times New Roman" w:cs="Times New Roman"/>
                <w:color w:val="000000"/>
              </w:rPr>
              <w:t>.</w:t>
            </w:r>
            <w:r w:rsidRPr="00300F13">
              <w:rPr>
                <w:rFonts w:ascii="Times New Roman" w:hAnsi="Times New Roman" w:cs="Times New Roman"/>
                <w:color w:val="000000"/>
              </w:rPr>
              <w:t>)</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6"/>
              </w:numPr>
              <w:jc w:val="both"/>
              <w:rPr>
                <w:rFonts w:ascii="Times New Roman" w:hAnsi="Times New Roman" w:cs="Times New Roman"/>
                <w:color w:val="000000"/>
              </w:rPr>
            </w:pPr>
            <w:r w:rsidRPr="00300F13">
              <w:rPr>
                <w:rFonts w:ascii="Times New Roman" w:hAnsi="Times New Roman" w:cs="Times New Roman"/>
                <w:color w:val="000000"/>
              </w:rPr>
              <w:t>Jacket type</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6"/>
              </w:numPr>
              <w:jc w:val="both"/>
              <w:rPr>
                <w:rFonts w:ascii="Times New Roman" w:hAnsi="Times New Roman" w:cs="Times New Roman"/>
                <w:color w:val="000000"/>
              </w:rPr>
            </w:pPr>
            <w:r w:rsidRPr="00300F13">
              <w:rPr>
                <w:rFonts w:ascii="Times New Roman" w:hAnsi="Times New Roman" w:cs="Times New Roman"/>
                <w:color w:val="000000"/>
              </w:rPr>
              <w:t>Heating</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6"/>
              </w:numPr>
              <w:jc w:val="both"/>
              <w:rPr>
                <w:rFonts w:ascii="Times New Roman" w:hAnsi="Times New Roman" w:cs="Times New Roman"/>
                <w:color w:val="000000"/>
              </w:rPr>
            </w:pPr>
            <w:r w:rsidRPr="00300F13">
              <w:rPr>
                <w:rFonts w:ascii="Times New Roman" w:hAnsi="Times New Roman" w:cs="Times New Roman"/>
                <w:color w:val="000000"/>
              </w:rPr>
              <w:t>Level sensors at the jacket and tank</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6"/>
              </w:numPr>
              <w:jc w:val="both"/>
              <w:rPr>
                <w:rFonts w:ascii="Times New Roman" w:hAnsi="Times New Roman" w:cs="Times New Roman"/>
                <w:color w:val="000000"/>
              </w:rPr>
            </w:pPr>
            <w:r w:rsidRPr="00300F13">
              <w:rPr>
                <w:rFonts w:ascii="Times New Roman" w:hAnsi="Times New Roman" w:cs="Times New Roman"/>
                <w:color w:val="000000"/>
              </w:rPr>
              <w:t>Temperature control device with information displaying</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6"/>
              </w:numPr>
              <w:jc w:val="both"/>
              <w:rPr>
                <w:rFonts w:ascii="Times New Roman" w:hAnsi="Times New Roman" w:cs="Times New Roman"/>
                <w:color w:val="000000"/>
              </w:rPr>
            </w:pPr>
            <w:r w:rsidRPr="00300F13">
              <w:rPr>
                <w:rFonts w:ascii="Times New Roman" w:hAnsi="Times New Roman" w:cs="Times New Roman"/>
                <w:color w:val="000000"/>
              </w:rPr>
              <w:t>Pneumatic or Electric mixer (impeller) with driver</w:t>
            </w:r>
          </w:p>
          <w:p w:rsidR="009D6C4B" w:rsidRPr="00300F13" w:rsidRDefault="009D6C4B" w:rsidP="00672B1E">
            <w:pPr>
              <w:pStyle w:val="NoSpacing"/>
              <w:numPr>
                <w:ilvl w:val="0"/>
                <w:numId w:val="86"/>
              </w:numPr>
              <w:jc w:val="both"/>
              <w:rPr>
                <w:rFonts w:ascii="Times New Roman" w:hAnsi="Times New Roman" w:cs="Times New Roman"/>
              </w:rPr>
            </w:pPr>
            <w:r w:rsidRPr="00300F13">
              <w:rPr>
                <w:rFonts w:ascii="Times New Roman" w:hAnsi="Times New Roman" w:cs="Times New Roman"/>
              </w:rPr>
              <w:t>Luke with min dia as 60</w:t>
            </w:r>
            <w:r w:rsidR="000B5666" w:rsidRPr="00300F13">
              <w:rPr>
                <w:rFonts w:ascii="Times New Roman" w:hAnsi="Times New Roman" w:cs="Times New Roman"/>
              </w:rPr>
              <w:t xml:space="preserve"> </w:t>
            </w:r>
            <w:r w:rsidRPr="00300F13">
              <w:rPr>
                <w:rFonts w:ascii="Times New Roman" w:hAnsi="Times New Roman" w:cs="Times New Roman"/>
              </w:rPr>
              <w:t>% of the tank diameter</w:t>
            </w:r>
            <w:r w:rsidR="000B5666" w:rsidRPr="00300F13">
              <w:rPr>
                <w:rFonts w:ascii="Times New Roman" w:hAnsi="Times New Roman" w:cs="Times New Roman"/>
              </w:rPr>
              <w:t>.</w:t>
            </w:r>
          </w:p>
          <w:p w:rsidR="009D6C4B" w:rsidRPr="00300F13" w:rsidRDefault="009D6C4B" w:rsidP="00672B1E">
            <w:pPr>
              <w:pStyle w:val="NoSpacing"/>
              <w:numPr>
                <w:ilvl w:val="0"/>
                <w:numId w:val="86"/>
              </w:numPr>
              <w:jc w:val="both"/>
              <w:rPr>
                <w:rFonts w:ascii="Times New Roman" w:hAnsi="Times New Roman" w:cs="Times New Roman"/>
                <w:color w:val="000000"/>
              </w:rPr>
            </w:pPr>
            <w:r w:rsidRPr="00300F13">
              <w:rPr>
                <w:rFonts w:ascii="Times New Roman" w:hAnsi="Times New Roman" w:cs="Times New Roman"/>
              </w:rPr>
              <w:t>Wheels: polymer material (shall not leave any traces on the floor covering)</w:t>
            </w:r>
            <w:r w:rsidR="000B5666" w:rsidRPr="00300F13">
              <w:rPr>
                <w:rFonts w:ascii="Times New Roman" w:hAnsi="Times New Roman" w:cs="Times New Roman"/>
              </w:rPr>
              <w:t>.</w:t>
            </w:r>
          </w:p>
          <w:p w:rsidR="000B5666" w:rsidRPr="00300F13" w:rsidRDefault="009D6C4B" w:rsidP="00672B1E">
            <w:pPr>
              <w:pStyle w:val="NoSpacing"/>
              <w:numPr>
                <w:ilvl w:val="0"/>
                <w:numId w:val="83"/>
              </w:numPr>
              <w:ind w:left="381"/>
              <w:jc w:val="both"/>
              <w:rPr>
                <w:rFonts w:ascii="Times New Roman" w:hAnsi="Times New Roman" w:cs="Times New Roman"/>
                <w:color w:val="000000"/>
              </w:rPr>
            </w:pPr>
            <w:r w:rsidRPr="00300F13">
              <w:rPr>
                <w:rFonts w:ascii="Times New Roman" w:hAnsi="Times New Roman" w:cs="Times New Roman"/>
                <w:color w:val="000000"/>
              </w:rPr>
              <w:t>СІР washing system for high-speed mixer and Fluid bed dryer</w:t>
            </w:r>
          </w:p>
          <w:p w:rsidR="009D6C4B" w:rsidRPr="00300F13" w:rsidRDefault="009D6C4B" w:rsidP="00672B1E">
            <w:pPr>
              <w:pStyle w:val="NoSpacing"/>
              <w:numPr>
                <w:ilvl w:val="0"/>
                <w:numId w:val="87"/>
              </w:numPr>
              <w:jc w:val="both"/>
              <w:rPr>
                <w:rFonts w:ascii="Times New Roman" w:hAnsi="Times New Roman" w:cs="Times New Roman"/>
                <w:color w:val="000000"/>
              </w:rPr>
            </w:pPr>
            <w:r w:rsidRPr="00300F13">
              <w:rPr>
                <w:rFonts w:ascii="Times New Roman" w:hAnsi="Times New Roman" w:cs="Times New Roman"/>
                <w:color w:val="000000"/>
              </w:rPr>
              <w:t>High pressure pump</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7"/>
              </w:numPr>
              <w:jc w:val="both"/>
              <w:rPr>
                <w:rFonts w:ascii="Times New Roman" w:hAnsi="Times New Roman" w:cs="Times New Roman"/>
                <w:color w:val="000000"/>
              </w:rPr>
            </w:pPr>
            <w:r w:rsidRPr="00300F13">
              <w:rPr>
                <w:rFonts w:ascii="Times New Roman" w:hAnsi="Times New Roman" w:cs="Times New Roman"/>
                <w:color w:val="000000"/>
              </w:rPr>
              <w:t>A tank for purified water</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7"/>
              </w:numPr>
              <w:jc w:val="both"/>
              <w:rPr>
                <w:rFonts w:ascii="Times New Roman" w:hAnsi="Times New Roman" w:cs="Times New Roman"/>
                <w:color w:val="000000"/>
              </w:rPr>
            </w:pPr>
            <w:r w:rsidRPr="00300F13">
              <w:rPr>
                <w:rFonts w:ascii="Times New Roman" w:hAnsi="Times New Roman" w:cs="Times New Roman"/>
                <w:color w:val="000000"/>
              </w:rPr>
              <w:t>A tank for disinfectants</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7"/>
              </w:numPr>
              <w:jc w:val="both"/>
              <w:rPr>
                <w:rFonts w:ascii="Times New Roman" w:hAnsi="Times New Roman" w:cs="Times New Roman"/>
                <w:color w:val="000000"/>
              </w:rPr>
            </w:pPr>
            <w:r w:rsidRPr="00300F13">
              <w:rPr>
                <w:rFonts w:ascii="Times New Roman" w:hAnsi="Times New Roman" w:cs="Times New Roman"/>
                <w:color w:val="000000"/>
              </w:rPr>
              <w:t>Remote Control panel</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3"/>
              </w:numPr>
              <w:ind w:left="381"/>
              <w:jc w:val="both"/>
              <w:rPr>
                <w:rFonts w:ascii="Times New Roman" w:hAnsi="Times New Roman" w:cs="Times New Roman"/>
                <w:color w:val="000000"/>
                <w:lang w:bidi="en-US"/>
              </w:rPr>
            </w:pPr>
            <w:r w:rsidRPr="00300F13">
              <w:rPr>
                <w:rFonts w:ascii="Times New Roman" w:hAnsi="Times New Roman" w:cs="Times New Roman"/>
                <w:color w:val="000000"/>
                <w:lang w:bidi="en-US"/>
              </w:rPr>
              <w:t xml:space="preserve">Fluid bed dryer for drying and wet granulation </w:t>
            </w:r>
            <w:r w:rsidRPr="00300F13">
              <w:rPr>
                <w:rFonts w:ascii="Times New Roman" w:hAnsi="Times New Roman" w:cs="Times New Roman"/>
                <w:color w:val="000000"/>
              </w:rPr>
              <w:lastRenderedPageBreak/>
              <w:t>(product output: 25-50</w:t>
            </w:r>
            <w:r w:rsidR="000B5666" w:rsidRPr="00300F13">
              <w:rPr>
                <w:rFonts w:ascii="Times New Roman" w:hAnsi="Times New Roman" w:cs="Times New Roman"/>
                <w:color w:val="000000"/>
              </w:rPr>
              <w:t xml:space="preserve"> </w:t>
            </w:r>
            <w:r w:rsidRPr="00300F13">
              <w:rPr>
                <w:rFonts w:ascii="Times New Roman" w:hAnsi="Times New Roman" w:cs="Times New Roman"/>
                <w:color w:val="000000"/>
              </w:rPr>
              <w:t>kg</w:t>
            </w:r>
            <w:r w:rsidR="000B5666" w:rsidRPr="00300F13">
              <w:rPr>
                <w:rFonts w:ascii="Times New Roman" w:hAnsi="Times New Roman" w:cs="Times New Roman"/>
                <w:color w:val="000000"/>
              </w:rPr>
              <w:t>.</w:t>
            </w:r>
            <w:r w:rsidRPr="00300F13">
              <w:rPr>
                <w:rFonts w:ascii="Times New Roman" w:hAnsi="Times New Roman" w:cs="Times New Roman"/>
                <w:color w:val="000000"/>
              </w:rPr>
              <w:t>; working volume</w:t>
            </w:r>
            <w:r w:rsidR="00DA7560" w:rsidRPr="00300F13">
              <w:rPr>
                <w:rFonts w:ascii="Times New Roman" w:hAnsi="Times New Roman" w:cs="Times New Roman"/>
                <w:color w:val="000000"/>
              </w:rPr>
              <w:t xml:space="preserve"> </w:t>
            </w:r>
            <w:r w:rsidR="00EB665F" w:rsidRPr="00300F13">
              <w:rPr>
                <w:rFonts w:ascii="Times New Roman" w:hAnsi="Times New Roman" w:cs="Times New Roman"/>
                <w:color w:val="000000"/>
              </w:rPr>
              <w:t>not less than</w:t>
            </w:r>
            <w:r w:rsidRPr="00300F13">
              <w:rPr>
                <w:rFonts w:ascii="Times New Roman" w:hAnsi="Times New Roman" w:cs="Times New Roman"/>
                <w:color w:val="000000"/>
              </w:rPr>
              <w:t xml:space="preserve"> 100</w:t>
            </w:r>
            <w:r w:rsidR="000B5666" w:rsidRPr="00300F13">
              <w:rPr>
                <w:rFonts w:ascii="Times New Roman" w:hAnsi="Times New Roman" w:cs="Times New Roman"/>
                <w:color w:val="000000"/>
              </w:rPr>
              <w:t xml:space="preserve"> </w:t>
            </w:r>
            <w:r w:rsidRPr="00300F13">
              <w:rPr>
                <w:rFonts w:ascii="Times New Roman" w:hAnsi="Times New Roman" w:cs="Times New Roman"/>
                <w:color w:val="000000"/>
              </w:rPr>
              <w:t>L</w:t>
            </w:r>
            <w:r w:rsidR="000B5666" w:rsidRPr="00300F13">
              <w:rPr>
                <w:rFonts w:ascii="Times New Roman" w:hAnsi="Times New Roman" w:cs="Times New Roman"/>
                <w:color w:val="000000"/>
              </w:rPr>
              <w:t>.</w:t>
            </w:r>
            <w:r w:rsidRPr="00300F13">
              <w:rPr>
                <w:rFonts w:ascii="Times New Roman" w:hAnsi="Times New Roman" w:cs="Times New Roman"/>
                <w:color w:val="000000"/>
              </w:rPr>
              <w:t>)</w:t>
            </w:r>
            <w:r w:rsidRPr="00300F13">
              <w:rPr>
                <w:rFonts w:ascii="Times New Roman" w:hAnsi="Times New Roman" w:cs="Times New Roman"/>
                <w:color w:val="000000"/>
                <w:lang w:bidi="en-US"/>
              </w:rPr>
              <w:t xml:space="preserve"> consisting of:</w:t>
            </w:r>
          </w:p>
          <w:p w:rsidR="009D6C4B" w:rsidRPr="00300F13" w:rsidRDefault="009D6C4B" w:rsidP="00672B1E">
            <w:pPr>
              <w:pStyle w:val="NoSpacing"/>
              <w:numPr>
                <w:ilvl w:val="0"/>
                <w:numId w:val="88"/>
              </w:numPr>
              <w:jc w:val="both"/>
              <w:rPr>
                <w:rFonts w:ascii="Times New Roman" w:hAnsi="Times New Roman" w:cs="Times New Roman"/>
                <w:color w:val="000000"/>
              </w:rPr>
            </w:pPr>
            <w:r w:rsidRPr="00300F13">
              <w:rPr>
                <w:rFonts w:ascii="Times New Roman" w:hAnsi="Times New Roman" w:cs="Times New Roman"/>
                <w:color w:val="000000"/>
              </w:rPr>
              <w:t>Body (pressure up to 3 bar or 10 bar)</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8"/>
              </w:numPr>
              <w:jc w:val="both"/>
              <w:rPr>
                <w:rFonts w:ascii="Times New Roman" w:hAnsi="Times New Roman" w:cs="Times New Roman"/>
                <w:color w:val="000000"/>
              </w:rPr>
            </w:pPr>
            <w:r w:rsidRPr="00300F13">
              <w:rPr>
                <w:rFonts w:ascii="Times New Roman" w:hAnsi="Times New Roman" w:cs="Times New Roman"/>
                <w:color w:val="000000"/>
              </w:rPr>
              <w:t>Housing for bag filter</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8"/>
              </w:numPr>
              <w:jc w:val="both"/>
              <w:rPr>
                <w:rFonts w:ascii="Times New Roman" w:hAnsi="Times New Roman" w:cs="Times New Roman"/>
                <w:color w:val="000000"/>
              </w:rPr>
            </w:pPr>
            <w:r w:rsidRPr="00300F13">
              <w:rPr>
                <w:rFonts w:ascii="Times New Roman" w:hAnsi="Times New Roman" w:cs="Times New Roman"/>
                <w:color w:val="000000"/>
              </w:rPr>
              <w:t>Shake system for bag filter</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8"/>
              </w:numPr>
              <w:jc w:val="both"/>
              <w:rPr>
                <w:rFonts w:ascii="Times New Roman" w:hAnsi="Times New Roman" w:cs="Times New Roman"/>
                <w:color w:val="000000"/>
              </w:rPr>
            </w:pPr>
            <w:r w:rsidRPr="00300F13">
              <w:rPr>
                <w:rFonts w:ascii="Times New Roman" w:hAnsi="Times New Roman" w:cs="Times New Roman"/>
                <w:color w:val="000000"/>
              </w:rPr>
              <w:t>System for bag filter lifting and fixing</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8"/>
              </w:numPr>
              <w:jc w:val="both"/>
              <w:rPr>
                <w:rFonts w:ascii="Times New Roman" w:hAnsi="Times New Roman" w:cs="Times New Roman"/>
                <w:color w:val="000000"/>
              </w:rPr>
            </w:pPr>
            <w:r w:rsidRPr="00300F13">
              <w:rPr>
                <w:rFonts w:ascii="Times New Roman" w:hAnsi="Times New Roman" w:cs="Times New Roman"/>
                <w:color w:val="000000"/>
              </w:rPr>
              <w:t>Product bowl</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8"/>
              </w:numPr>
              <w:jc w:val="both"/>
              <w:rPr>
                <w:rFonts w:ascii="Times New Roman" w:hAnsi="Times New Roman" w:cs="Times New Roman"/>
                <w:color w:val="000000"/>
              </w:rPr>
            </w:pPr>
            <w:r w:rsidRPr="00300F13">
              <w:rPr>
                <w:rFonts w:ascii="Times New Roman" w:hAnsi="Times New Roman" w:cs="Times New Roman"/>
                <w:color w:val="000000"/>
              </w:rPr>
              <w:t>Cart for the bowl</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8"/>
              </w:numPr>
              <w:jc w:val="both"/>
              <w:rPr>
                <w:rFonts w:ascii="Times New Roman" w:hAnsi="Times New Roman" w:cs="Times New Roman"/>
                <w:color w:val="000000"/>
              </w:rPr>
            </w:pPr>
            <w:r w:rsidRPr="00300F13">
              <w:rPr>
                <w:rFonts w:ascii="Times New Roman" w:hAnsi="Times New Roman" w:cs="Times New Roman"/>
                <w:color w:val="000000"/>
              </w:rPr>
              <w:t>System for lifting and fixing of the Product bowl to the body</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8"/>
              </w:numPr>
              <w:jc w:val="both"/>
              <w:rPr>
                <w:rFonts w:ascii="Times New Roman" w:hAnsi="Times New Roman" w:cs="Times New Roman"/>
                <w:color w:val="000000"/>
              </w:rPr>
            </w:pPr>
            <w:r w:rsidRPr="00300F13">
              <w:rPr>
                <w:rFonts w:ascii="Times New Roman" w:hAnsi="Times New Roman" w:cs="Times New Roman"/>
                <w:color w:val="000000"/>
              </w:rPr>
              <w:t>Emergency air exhaust system for the case of pressure increasing inside the body (housing) of the dryer</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8"/>
              </w:numPr>
              <w:jc w:val="both"/>
              <w:rPr>
                <w:rFonts w:ascii="Times New Roman" w:hAnsi="Times New Roman" w:cs="Times New Roman"/>
                <w:color w:val="000000"/>
              </w:rPr>
            </w:pPr>
            <w:r w:rsidRPr="00300F13">
              <w:rPr>
                <w:rFonts w:ascii="Times New Roman" w:hAnsi="Times New Roman" w:cs="Times New Roman"/>
                <w:color w:val="000000"/>
              </w:rPr>
              <w:t>Drying process control and automation system (Control panel)</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8"/>
              </w:numPr>
              <w:jc w:val="both"/>
              <w:rPr>
                <w:rFonts w:ascii="Times New Roman" w:hAnsi="Times New Roman" w:cs="Times New Roman"/>
                <w:color w:val="000000"/>
              </w:rPr>
            </w:pPr>
            <w:r w:rsidRPr="00300F13">
              <w:rPr>
                <w:rFonts w:ascii="Times New Roman" w:hAnsi="Times New Roman" w:cs="Times New Roman"/>
                <w:color w:val="000000"/>
              </w:rPr>
              <w:t>Granulation system, including nozzle for soluti</w:t>
            </w:r>
            <w:r w:rsidR="000B5666" w:rsidRPr="00300F13">
              <w:rPr>
                <w:rFonts w:ascii="Times New Roman" w:hAnsi="Times New Roman" w:cs="Times New Roman"/>
                <w:color w:val="000000"/>
              </w:rPr>
              <w:t>on spraying.</w:t>
            </w:r>
          </w:p>
          <w:p w:rsidR="009D6C4B" w:rsidRPr="00300F13" w:rsidRDefault="009D6C4B" w:rsidP="00672B1E">
            <w:pPr>
              <w:pStyle w:val="NoSpacing"/>
              <w:numPr>
                <w:ilvl w:val="0"/>
                <w:numId w:val="88"/>
              </w:numPr>
              <w:jc w:val="both"/>
              <w:rPr>
                <w:rFonts w:ascii="Times New Roman" w:hAnsi="Times New Roman" w:cs="Times New Roman"/>
                <w:color w:val="000000"/>
              </w:rPr>
            </w:pPr>
            <w:r w:rsidRPr="00300F13">
              <w:rPr>
                <w:rFonts w:ascii="Times New Roman" w:hAnsi="Times New Roman" w:cs="Times New Roman"/>
                <w:color w:val="000000"/>
              </w:rPr>
              <w:t>Sampler for product checking during drying process</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8"/>
              </w:numPr>
              <w:jc w:val="both"/>
              <w:rPr>
                <w:rFonts w:ascii="Times New Roman" w:hAnsi="Times New Roman" w:cs="Times New Roman"/>
                <w:color w:val="000000"/>
              </w:rPr>
            </w:pPr>
            <w:r w:rsidRPr="00300F13">
              <w:rPr>
                <w:rFonts w:ascii="Times New Roman" w:hAnsi="Times New Roman" w:cs="Times New Roman"/>
              </w:rPr>
              <w:t>Supplied air humidity control and adjustments system</w:t>
            </w:r>
            <w:r w:rsidR="000B5666" w:rsidRPr="00300F13">
              <w:rPr>
                <w:rFonts w:ascii="Times New Roman" w:hAnsi="Times New Roman" w:cs="Times New Roman"/>
              </w:rPr>
              <w:t>.</w:t>
            </w:r>
          </w:p>
          <w:p w:rsidR="009D6C4B" w:rsidRPr="00300F13" w:rsidRDefault="009D6C4B" w:rsidP="00672B1E">
            <w:pPr>
              <w:pStyle w:val="NoSpacing"/>
              <w:numPr>
                <w:ilvl w:val="0"/>
                <w:numId w:val="83"/>
              </w:numPr>
              <w:ind w:left="381"/>
              <w:jc w:val="both"/>
              <w:rPr>
                <w:rFonts w:ascii="Times New Roman" w:hAnsi="Times New Roman" w:cs="Times New Roman"/>
                <w:color w:val="000000"/>
                <w:lang w:bidi="en-US"/>
              </w:rPr>
            </w:pPr>
            <w:r w:rsidRPr="00300F13">
              <w:rPr>
                <w:rFonts w:ascii="Times New Roman" w:hAnsi="Times New Roman" w:cs="Times New Roman"/>
                <w:color w:val="000000"/>
                <w:lang w:bidi="en-US"/>
              </w:rPr>
              <w:t>Air preparation unit composed of following:</w:t>
            </w:r>
          </w:p>
          <w:p w:rsidR="009D6C4B" w:rsidRPr="00300F13" w:rsidRDefault="009D6C4B" w:rsidP="00672B1E">
            <w:pPr>
              <w:pStyle w:val="NoSpacing"/>
              <w:numPr>
                <w:ilvl w:val="0"/>
                <w:numId w:val="89"/>
              </w:numPr>
              <w:jc w:val="both"/>
              <w:rPr>
                <w:rFonts w:ascii="Times New Roman" w:hAnsi="Times New Roman" w:cs="Times New Roman"/>
                <w:color w:val="000000"/>
              </w:rPr>
            </w:pPr>
            <w:r w:rsidRPr="00300F13">
              <w:rPr>
                <w:rFonts w:ascii="Times New Roman" w:hAnsi="Times New Roman" w:cs="Times New Roman"/>
                <w:color w:val="000000"/>
              </w:rPr>
              <w:t>Air heating, cooling and purification system (inlet) equipped with НЕРА filter</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9"/>
              </w:numPr>
              <w:jc w:val="both"/>
              <w:rPr>
                <w:rFonts w:ascii="Times New Roman" w:hAnsi="Times New Roman" w:cs="Times New Roman"/>
                <w:color w:val="000000"/>
              </w:rPr>
            </w:pPr>
            <w:r w:rsidRPr="00300F13">
              <w:rPr>
                <w:rFonts w:ascii="Times New Roman" w:hAnsi="Times New Roman" w:cs="Times New Roman"/>
                <w:color w:val="000000"/>
              </w:rPr>
              <w:t>Air heating, cooling and purification system (outlet) equipped with НЕРА filter (option)</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9"/>
              </w:numPr>
              <w:jc w:val="both"/>
              <w:rPr>
                <w:rFonts w:ascii="Times New Roman" w:hAnsi="Times New Roman" w:cs="Times New Roman"/>
                <w:color w:val="000000"/>
              </w:rPr>
            </w:pPr>
            <w:r w:rsidRPr="00300F13">
              <w:rPr>
                <w:rFonts w:ascii="Times New Roman" w:hAnsi="Times New Roman" w:cs="Times New Roman"/>
                <w:color w:val="000000"/>
              </w:rPr>
              <w:t>Quick acting valves for of air flow regulation (inlet, outlet)</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3"/>
              </w:numPr>
              <w:ind w:left="381"/>
              <w:jc w:val="both"/>
              <w:rPr>
                <w:rFonts w:ascii="Times New Roman" w:hAnsi="Times New Roman" w:cs="Times New Roman"/>
                <w:color w:val="000000"/>
              </w:rPr>
            </w:pPr>
            <w:r w:rsidRPr="00300F13">
              <w:rPr>
                <w:rFonts w:ascii="Times New Roman" w:hAnsi="Times New Roman" w:cs="Times New Roman"/>
                <w:color w:val="000000"/>
              </w:rPr>
              <w:t>Сontrol panel to the dryer, HMI</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3"/>
              </w:numPr>
              <w:ind w:left="381"/>
              <w:jc w:val="both"/>
              <w:rPr>
                <w:rFonts w:ascii="Times New Roman" w:hAnsi="Times New Roman" w:cs="Times New Roman"/>
                <w:color w:val="000000"/>
              </w:rPr>
            </w:pPr>
            <w:r w:rsidRPr="00300F13">
              <w:rPr>
                <w:rFonts w:ascii="Times New Roman" w:hAnsi="Times New Roman" w:cs="Times New Roman"/>
                <w:color w:val="000000"/>
              </w:rPr>
              <w:t>Design, structure and options shall be agreed with the customer (see pic.1 a schematic drawing of the line)</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83"/>
              </w:numPr>
              <w:ind w:left="381"/>
              <w:jc w:val="both"/>
              <w:rPr>
                <w:rFonts w:ascii="Times New Roman" w:hAnsi="Times New Roman" w:cs="Times New Roman"/>
                <w:color w:val="000000"/>
              </w:rPr>
            </w:pPr>
            <w:r w:rsidRPr="00300F13">
              <w:rPr>
                <w:rFonts w:ascii="Times New Roman" w:hAnsi="Times New Roman" w:cs="Times New Roman"/>
                <w:color w:val="000000"/>
              </w:rPr>
              <w:t>The presence of the identification plate on the equipment with the name of the manufacturer, year of manufacture, machine model, power consumption, etc.</w:t>
            </w:r>
          </w:p>
        </w:tc>
      </w:tr>
      <w:tr w:rsidR="009D6C4B" w:rsidRPr="00300F13" w:rsidTr="00167ACE">
        <w:trPr>
          <w:trHeight w:val="567"/>
        </w:trPr>
        <w:tc>
          <w:tcPr>
            <w:tcW w:w="558" w:type="dxa"/>
            <w:shd w:val="clear" w:color="auto" w:fill="auto"/>
            <w:tcMar>
              <w:top w:w="0" w:type="dxa"/>
              <w:left w:w="57" w:type="dxa"/>
              <w:bottom w:w="0" w:type="dxa"/>
              <w:right w:w="57" w:type="dxa"/>
            </w:tcMar>
          </w:tcPr>
          <w:p w:rsidR="009D6C4B" w:rsidRPr="00300F13" w:rsidRDefault="00167ACE" w:rsidP="00167ACE">
            <w:pPr>
              <w:pStyle w:val="NoSpacing"/>
              <w:rPr>
                <w:rFonts w:ascii="Times New Roman" w:hAnsi="Times New Roman" w:cs="Times New Roman"/>
              </w:rPr>
            </w:pPr>
            <w:r w:rsidRPr="00300F13">
              <w:rPr>
                <w:rFonts w:ascii="Times New Roman" w:hAnsi="Times New Roman" w:cs="Times New Roman"/>
              </w:rPr>
              <w:lastRenderedPageBreak/>
              <w:t>4.</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 xml:space="preserve">Working capacity </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90"/>
              </w:numPr>
              <w:ind w:left="381"/>
              <w:jc w:val="both"/>
              <w:rPr>
                <w:rFonts w:ascii="Times New Roman" w:hAnsi="Times New Roman" w:cs="Times New Roman"/>
                <w:color w:val="000000"/>
              </w:rPr>
            </w:pPr>
            <w:r w:rsidRPr="00300F13">
              <w:rPr>
                <w:rFonts w:ascii="Times New Roman" w:hAnsi="Times New Roman" w:cs="Times New Roman"/>
              </w:rPr>
              <w:t xml:space="preserve">Maximal working volume </w:t>
            </w:r>
            <w:r w:rsidRPr="00300F13">
              <w:rPr>
                <w:rFonts w:ascii="Times New Roman" w:hAnsi="Times New Roman" w:cs="Times New Roman"/>
                <w:color w:val="000000"/>
              </w:rPr>
              <w:t>– 100 liters</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0"/>
              </w:numPr>
              <w:ind w:left="381"/>
              <w:jc w:val="both"/>
              <w:rPr>
                <w:rFonts w:ascii="Times New Roman" w:hAnsi="Times New Roman" w:cs="Times New Roman"/>
                <w:color w:val="000000"/>
              </w:rPr>
            </w:pPr>
            <w:r w:rsidRPr="00300F13">
              <w:rPr>
                <w:rFonts w:ascii="Times New Roman" w:hAnsi="Times New Roman" w:cs="Times New Roman"/>
              </w:rPr>
              <w:t>Minimal working volume – according to manufacturer’s recommendations</w:t>
            </w:r>
            <w:r w:rsidR="000B5666" w:rsidRPr="00300F13">
              <w:rPr>
                <w:rFonts w:ascii="Times New Roman" w:hAnsi="Times New Roman" w:cs="Times New Roman"/>
              </w:rPr>
              <w:t>.</w:t>
            </w:r>
            <w:r w:rsidRPr="00300F13">
              <w:rPr>
                <w:rFonts w:ascii="Times New Roman" w:hAnsi="Times New Roman" w:cs="Times New Roman"/>
              </w:rPr>
              <w:t xml:space="preserve"> </w:t>
            </w:r>
          </w:p>
          <w:p w:rsidR="009D6C4B" w:rsidRPr="00300F13" w:rsidRDefault="009D6C4B" w:rsidP="00672B1E">
            <w:pPr>
              <w:pStyle w:val="NoSpacing"/>
              <w:numPr>
                <w:ilvl w:val="0"/>
                <w:numId w:val="90"/>
              </w:numPr>
              <w:ind w:left="381"/>
              <w:jc w:val="both"/>
              <w:rPr>
                <w:rFonts w:ascii="Times New Roman" w:hAnsi="Times New Roman" w:cs="Times New Roman"/>
                <w:color w:val="000000"/>
              </w:rPr>
            </w:pPr>
            <w:r w:rsidRPr="00300F13">
              <w:rPr>
                <w:rFonts w:ascii="Times New Roman" w:hAnsi="Times New Roman" w:cs="Times New Roman"/>
              </w:rPr>
              <w:t xml:space="preserve">Loading capacity – 25 </w:t>
            </w:r>
            <w:r w:rsidR="000B5666" w:rsidRPr="00300F13">
              <w:rPr>
                <w:rFonts w:ascii="Times New Roman" w:hAnsi="Times New Roman" w:cs="Times New Roman"/>
              </w:rPr>
              <w:t>–</w:t>
            </w:r>
            <w:r w:rsidRPr="00300F13">
              <w:rPr>
                <w:rFonts w:ascii="Times New Roman" w:hAnsi="Times New Roman" w:cs="Times New Roman"/>
              </w:rPr>
              <w:t xml:space="preserve"> 50</w:t>
            </w:r>
            <w:r w:rsidR="000B5666" w:rsidRPr="00300F13">
              <w:rPr>
                <w:rFonts w:ascii="Times New Roman" w:hAnsi="Times New Roman" w:cs="Times New Roman"/>
              </w:rPr>
              <w:t xml:space="preserve"> </w:t>
            </w:r>
            <w:r w:rsidRPr="00300F13">
              <w:rPr>
                <w:rFonts w:ascii="Times New Roman" w:hAnsi="Times New Roman" w:cs="Times New Roman"/>
              </w:rPr>
              <w:t>kg</w:t>
            </w:r>
            <w:r w:rsidR="000B5666" w:rsidRPr="00300F13">
              <w:rPr>
                <w:rFonts w:ascii="Times New Roman" w:hAnsi="Times New Roman" w:cs="Times New Roman"/>
              </w:rPr>
              <w:t>.</w:t>
            </w:r>
          </w:p>
        </w:tc>
      </w:tr>
      <w:tr w:rsidR="009D6C4B" w:rsidRPr="00300F13" w:rsidTr="00167ACE">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167ACE">
            <w:pPr>
              <w:pStyle w:val="NoSpacing"/>
              <w:jc w:val="center"/>
              <w:rPr>
                <w:rFonts w:ascii="Times New Roman" w:hAnsi="Times New Roman" w:cs="Times New Roman"/>
                <w:b/>
              </w:rPr>
            </w:pPr>
            <w:r w:rsidRPr="00300F13">
              <w:rPr>
                <w:rFonts w:ascii="Times New Roman" w:hAnsi="Times New Roman" w:cs="Times New Roman"/>
                <w:b/>
              </w:rPr>
              <w:t>General requirements</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167ACE" w:rsidP="00167ACE">
            <w:pPr>
              <w:pStyle w:val="NoSpacing"/>
              <w:rPr>
                <w:rFonts w:ascii="Times New Roman" w:hAnsi="Times New Roman" w:cs="Times New Roman"/>
              </w:rPr>
            </w:pPr>
            <w:r w:rsidRPr="00300F13">
              <w:rPr>
                <w:rFonts w:ascii="Times New Roman" w:hAnsi="Times New Roman" w:cs="Times New Roman"/>
              </w:rPr>
              <w:t>5.</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Compliance with standards</w:t>
            </w:r>
          </w:p>
        </w:tc>
        <w:tc>
          <w:tcPr>
            <w:tcW w:w="5391"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Equipment should comply to the EU GMP, ISO, СЕ requirements of standards and recommendations of </w:t>
            </w:r>
            <w:r w:rsidRPr="00300F13">
              <w:rPr>
                <w:rFonts w:ascii="Times New Roman" w:hAnsi="Times New Roman" w:cs="Times New Roman"/>
              </w:rPr>
              <w:t>ISPE</w:t>
            </w:r>
            <w:r w:rsidR="000B5666" w:rsidRPr="00300F13">
              <w:rPr>
                <w:rFonts w:ascii="Times New Roman" w:hAnsi="Times New Roman" w:cs="Times New Roman"/>
              </w:rPr>
              <w:t>.</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167ACE" w:rsidP="00167ACE">
            <w:pPr>
              <w:pStyle w:val="NoSpacing"/>
              <w:rPr>
                <w:rFonts w:ascii="Times New Roman" w:hAnsi="Times New Roman" w:cs="Times New Roman"/>
              </w:rPr>
            </w:pPr>
            <w:r w:rsidRPr="00300F13">
              <w:rPr>
                <w:rFonts w:ascii="Times New Roman" w:hAnsi="Times New Roman" w:cs="Times New Roman"/>
              </w:rPr>
              <w:t>6.</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Equipment validity</w:t>
            </w:r>
          </w:p>
        </w:tc>
        <w:tc>
          <w:tcPr>
            <w:tcW w:w="5391"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Possibility of SAT / FAT / IQ / OQ / PQ / PV qualifications conduction should be guaranteed. </w:t>
            </w:r>
          </w:p>
        </w:tc>
      </w:tr>
      <w:tr w:rsidR="009D6C4B" w:rsidRPr="00300F13" w:rsidTr="00167ACE">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167ACE">
            <w:pPr>
              <w:pStyle w:val="NoSpacing"/>
              <w:jc w:val="center"/>
              <w:rPr>
                <w:rFonts w:ascii="Times New Roman" w:hAnsi="Times New Roman" w:cs="Times New Roman"/>
                <w:b/>
              </w:rPr>
            </w:pPr>
            <w:r w:rsidRPr="00300F13">
              <w:rPr>
                <w:rFonts w:ascii="Times New Roman" w:hAnsi="Times New Roman" w:cs="Times New Roman"/>
                <w:b/>
              </w:rPr>
              <w:t>Equipment Requirements</w:t>
            </w:r>
          </w:p>
        </w:tc>
      </w:tr>
      <w:tr w:rsidR="009D6C4B" w:rsidRPr="00300F13" w:rsidTr="00167ACE">
        <w:trPr>
          <w:trHeight w:val="243"/>
        </w:trPr>
        <w:tc>
          <w:tcPr>
            <w:tcW w:w="558" w:type="dxa"/>
            <w:shd w:val="clear" w:color="auto" w:fill="auto"/>
            <w:tcMar>
              <w:top w:w="0" w:type="dxa"/>
              <w:left w:w="57" w:type="dxa"/>
              <w:bottom w:w="0" w:type="dxa"/>
              <w:right w:w="57" w:type="dxa"/>
            </w:tcMar>
          </w:tcPr>
          <w:p w:rsidR="009D6C4B" w:rsidRPr="00300F13" w:rsidRDefault="00167ACE" w:rsidP="00167ACE">
            <w:pPr>
              <w:pStyle w:val="NoSpacing"/>
              <w:rPr>
                <w:rFonts w:ascii="Times New Roman" w:hAnsi="Times New Roman" w:cs="Times New Roman"/>
              </w:rPr>
            </w:pPr>
            <w:r w:rsidRPr="00300F13">
              <w:rPr>
                <w:rFonts w:ascii="Times New Roman" w:hAnsi="Times New Roman" w:cs="Times New Roman"/>
              </w:rPr>
              <w:t>7.</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 xml:space="preserve">Main construction material </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91"/>
              </w:numPr>
              <w:ind w:left="381"/>
              <w:jc w:val="both"/>
              <w:rPr>
                <w:rFonts w:ascii="Times New Roman" w:hAnsi="Times New Roman" w:cs="Times New Roman"/>
                <w:color w:val="000000"/>
              </w:rPr>
            </w:pPr>
            <w:r w:rsidRPr="00300F13">
              <w:rPr>
                <w:rFonts w:ascii="Times New Roman" w:hAnsi="Times New Roman" w:cs="Times New Roman"/>
                <w:color w:val="000000"/>
              </w:rPr>
              <w:t>For contact surfaces – stainless steel AISI316L, surface roughness: Ra ≤ 0,8 micron</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1"/>
              </w:numPr>
              <w:ind w:left="381"/>
              <w:jc w:val="both"/>
              <w:rPr>
                <w:rFonts w:ascii="Times New Roman" w:hAnsi="Times New Roman" w:cs="Times New Roman"/>
                <w:color w:val="000000"/>
              </w:rPr>
            </w:pPr>
            <w:r w:rsidRPr="00300F13">
              <w:rPr>
                <w:rFonts w:ascii="Times New Roman" w:hAnsi="Times New Roman" w:cs="Times New Roman"/>
                <w:color w:val="000000"/>
              </w:rPr>
              <w:lastRenderedPageBreak/>
              <w:t>For non- contact surfaces – stainless steel AISI304, surface roughness: Ra ≤ 3,2 micron</w:t>
            </w:r>
            <w:r w:rsidR="000B5666" w:rsidRPr="00300F13">
              <w:rPr>
                <w:rFonts w:ascii="Times New Roman" w:hAnsi="Times New Roman" w:cs="Times New Roman"/>
                <w:color w:val="000000"/>
              </w:rPr>
              <w:t>.</w:t>
            </w:r>
          </w:p>
        </w:tc>
      </w:tr>
      <w:tr w:rsidR="009D6C4B" w:rsidRPr="00300F13" w:rsidTr="00167ACE">
        <w:trPr>
          <w:trHeight w:val="534"/>
        </w:trPr>
        <w:tc>
          <w:tcPr>
            <w:tcW w:w="558" w:type="dxa"/>
            <w:shd w:val="clear" w:color="auto" w:fill="auto"/>
            <w:tcMar>
              <w:top w:w="0" w:type="dxa"/>
              <w:left w:w="57" w:type="dxa"/>
              <w:bottom w:w="0" w:type="dxa"/>
              <w:right w:w="57" w:type="dxa"/>
            </w:tcMar>
          </w:tcPr>
          <w:p w:rsidR="009D6C4B" w:rsidRPr="00300F13" w:rsidRDefault="00167ACE" w:rsidP="00167ACE">
            <w:pPr>
              <w:pStyle w:val="NoSpacing"/>
              <w:rPr>
                <w:rFonts w:ascii="Times New Roman" w:hAnsi="Times New Roman" w:cs="Times New Roman"/>
              </w:rPr>
            </w:pPr>
            <w:r w:rsidRPr="00300F13">
              <w:rPr>
                <w:rFonts w:ascii="Times New Roman" w:hAnsi="Times New Roman" w:cs="Times New Roman"/>
              </w:rPr>
              <w:lastRenderedPageBreak/>
              <w:t>8.</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Other materials</w:t>
            </w:r>
          </w:p>
        </w:tc>
        <w:tc>
          <w:tcPr>
            <w:tcW w:w="5391"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color w:val="000000"/>
              </w:rPr>
            </w:pPr>
            <w:r w:rsidRPr="00300F13">
              <w:rPr>
                <w:rFonts w:ascii="Times New Roman" w:hAnsi="Times New Roman" w:cs="Times New Roman"/>
                <w:color w:val="000000"/>
              </w:rPr>
              <w:t>Materials shall be resistant to cleaning, washing, sanation and abrasion</w:t>
            </w:r>
            <w:r w:rsidR="000B5666" w:rsidRPr="00300F13">
              <w:rPr>
                <w:rFonts w:ascii="Times New Roman" w:hAnsi="Times New Roman" w:cs="Times New Roman"/>
                <w:color w:val="000000"/>
              </w:rPr>
              <w:t>.</w:t>
            </w:r>
          </w:p>
        </w:tc>
      </w:tr>
      <w:tr w:rsidR="009D6C4B" w:rsidRPr="00300F13" w:rsidTr="00167ACE">
        <w:trPr>
          <w:trHeight w:val="321"/>
        </w:trPr>
        <w:tc>
          <w:tcPr>
            <w:tcW w:w="558" w:type="dxa"/>
            <w:shd w:val="clear" w:color="auto" w:fill="auto"/>
            <w:tcMar>
              <w:top w:w="0" w:type="dxa"/>
              <w:left w:w="57" w:type="dxa"/>
              <w:bottom w:w="0" w:type="dxa"/>
              <w:right w:w="57" w:type="dxa"/>
            </w:tcMar>
          </w:tcPr>
          <w:p w:rsidR="009D6C4B" w:rsidRPr="00300F13" w:rsidRDefault="00167ACE" w:rsidP="00167ACE">
            <w:pPr>
              <w:pStyle w:val="NoSpacing"/>
              <w:rPr>
                <w:rFonts w:ascii="Times New Roman" w:hAnsi="Times New Roman" w:cs="Times New Roman"/>
              </w:rPr>
            </w:pPr>
            <w:r w:rsidRPr="00300F13">
              <w:rPr>
                <w:rFonts w:ascii="Times New Roman" w:hAnsi="Times New Roman" w:cs="Times New Roman"/>
              </w:rPr>
              <w:t>9.</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Construction peculiarities of the machine</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92"/>
              </w:numPr>
              <w:ind w:left="381"/>
              <w:jc w:val="both"/>
              <w:rPr>
                <w:rFonts w:ascii="Times New Roman" w:hAnsi="Times New Roman" w:cs="Times New Roman"/>
                <w:color w:val="000000"/>
              </w:rPr>
            </w:pPr>
            <w:r w:rsidRPr="00300F13">
              <w:rPr>
                <w:rFonts w:ascii="Times New Roman" w:hAnsi="Times New Roman" w:cs="Times New Roman"/>
                <w:color w:val="000000"/>
              </w:rPr>
              <w:t>Dust protection system</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2"/>
              </w:numPr>
              <w:ind w:left="381"/>
              <w:jc w:val="both"/>
              <w:rPr>
                <w:rFonts w:ascii="Times New Roman" w:hAnsi="Times New Roman" w:cs="Times New Roman"/>
                <w:color w:val="000000"/>
              </w:rPr>
            </w:pPr>
            <w:r w:rsidRPr="00300F13">
              <w:rPr>
                <w:rFonts w:ascii="Times New Roman" w:hAnsi="Times New Roman" w:cs="Times New Roman"/>
              </w:rPr>
              <w:t>Easy disassembling and assembling of units (parts) for cleaning, washing and sanitation</w:t>
            </w:r>
            <w:r w:rsidR="000B5666" w:rsidRPr="00300F13">
              <w:rPr>
                <w:rFonts w:ascii="Times New Roman" w:hAnsi="Times New Roman" w:cs="Times New Roman"/>
              </w:rPr>
              <w:t>.</w:t>
            </w:r>
            <w:r w:rsidRPr="00300F13">
              <w:rPr>
                <w:rFonts w:ascii="Times New Roman" w:hAnsi="Times New Roman" w:cs="Times New Roman"/>
                <w:color w:val="000000"/>
              </w:rPr>
              <w:t xml:space="preserve"> </w:t>
            </w:r>
          </w:p>
          <w:p w:rsidR="009D6C4B" w:rsidRPr="00300F13" w:rsidRDefault="009D6C4B" w:rsidP="00672B1E">
            <w:pPr>
              <w:pStyle w:val="NoSpacing"/>
              <w:numPr>
                <w:ilvl w:val="0"/>
                <w:numId w:val="92"/>
              </w:numPr>
              <w:ind w:left="381"/>
              <w:jc w:val="both"/>
              <w:rPr>
                <w:rFonts w:ascii="Times New Roman" w:hAnsi="Times New Roman" w:cs="Times New Roman"/>
                <w:color w:val="000000"/>
              </w:rPr>
            </w:pPr>
            <w:r w:rsidRPr="00300F13">
              <w:rPr>
                <w:rFonts w:ascii="Times New Roman" w:hAnsi="Times New Roman" w:cs="Times New Roman"/>
                <w:color w:val="000000"/>
              </w:rPr>
              <w:t>Drives protection against product and water contact</w:t>
            </w:r>
            <w:r w:rsidR="000B5666" w:rsidRPr="00300F13">
              <w:rPr>
                <w:rFonts w:ascii="Times New Roman" w:hAnsi="Times New Roman" w:cs="Times New Roman"/>
                <w:color w:val="000000"/>
              </w:rPr>
              <w:t>.</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167ACE" w:rsidP="00167ACE">
            <w:pPr>
              <w:pStyle w:val="NoSpacing"/>
              <w:rPr>
                <w:rFonts w:ascii="Times New Roman" w:hAnsi="Times New Roman" w:cs="Times New Roman"/>
              </w:rPr>
            </w:pPr>
            <w:r w:rsidRPr="00300F13">
              <w:rPr>
                <w:rFonts w:ascii="Times New Roman" w:hAnsi="Times New Roman" w:cs="Times New Roman"/>
              </w:rPr>
              <w:t>10.</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Cleaning, washing and sanation</w:t>
            </w:r>
          </w:p>
        </w:tc>
        <w:tc>
          <w:tcPr>
            <w:tcW w:w="5391"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color w:val="000000"/>
              </w:rPr>
            </w:pPr>
            <w:r w:rsidRPr="00300F13">
              <w:rPr>
                <w:rFonts w:ascii="Times New Roman" w:hAnsi="Times New Roman" w:cs="Times New Roman"/>
                <w:color w:val="000000"/>
              </w:rPr>
              <w:t>Equipment materials should be resistant to washing and processing with disinfecting solutions:</w:t>
            </w:r>
          </w:p>
          <w:p w:rsidR="009D6C4B" w:rsidRPr="00300F13" w:rsidRDefault="009D6C4B" w:rsidP="00672B1E">
            <w:pPr>
              <w:pStyle w:val="NoSpacing"/>
              <w:numPr>
                <w:ilvl w:val="0"/>
                <w:numId w:val="93"/>
              </w:numPr>
              <w:ind w:left="381"/>
              <w:jc w:val="both"/>
              <w:rPr>
                <w:rFonts w:ascii="Times New Roman" w:hAnsi="Times New Roman" w:cs="Times New Roman"/>
                <w:color w:val="000000"/>
              </w:rPr>
            </w:pPr>
            <w:r w:rsidRPr="00300F13">
              <w:rPr>
                <w:rFonts w:ascii="Times New Roman" w:hAnsi="Times New Roman" w:cs="Times New Roman"/>
                <w:color w:val="000000"/>
              </w:rPr>
              <w:t>0,05 % detergents</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3"/>
              </w:numPr>
              <w:ind w:left="381"/>
              <w:jc w:val="both"/>
              <w:rPr>
                <w:rFonts w:ascii="Times New Roman" w:hAnsi="Times New Roman" w:cs="Times New Roman"/>
                <w:color w:val="000000"/>
              </w:rPr>
            </w:pPr>
            <w:r w:rsidRPr="00300F13">
              <w:rPr>
                <w:rFonts w:ascii="Times New Roman" w:hAnsi="Times New Roman" w:cs="Times New Roman"/>
                <w:color w:val="000000"/>
              </w:rPr>
              <w:t>6 % hydrogen peroxide solution</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3"/>
              </w:numPr>
              <w:ind w:left="381"/>
              <w:jc w:val="both"/>
              <w:rPr>
                <w:rFonts w:ascii="Times New Roman" w:hAnsi="Times New Roman" w:cs="Times New Roman"/>
                <w:color w:val="000000"/>
              </w:rPr>
            </w:pPr>
            <w:r w:rsidRPr="00300F13">
              <w:rPr>
                <w:rFonts w:ascii="Times New Roman" w:hAnsi="Times New Roman" w:cs="Times New Roman"/>
                <w:color w:val="000000"/>
              </w:rPr>
              <w:t>70 % ethanol solution.</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167ACE" w:rsidP="00167ACE">
            <w:pPr>
              <w:pStyle w:val="NoSpacing"/>
              <w:rPr>
                <w:rFonts w:ascii="Times New Roman" w:hAnsi="Times New Roman" w:cs="Times New Roman"/>
              </w:rPr>
            </w:pPr>
            <w:r w:rsidRPr="00300F13">
              <w:rPr>
                <w:rFonts w:ascii="Times New Roman" w:hAnsi="Times New Roman" w:cs="Times New Roman"/>
              </w:rPr>
              <w:t>11.</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Safe execution</w:t>
            </w:r>
          </w:p>
        </w:tc>
        <w:tc>
          <w:tcPr>
            <w:tcW w:w="5391"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color w:val="000000"/>
              </w:rPr>
            </w:pPr>
            <w:r w:rsidRPr="00300F13">
              <w:rPr>
                <w:rFonts w:ascii="Times New Roman" w:hAnsi="Times New Roman" w:cs="Times New Roman"/>
                <w:color w:val="000000"/>
              </w:rPr>
              <w:t>Driving and control systems at the working area shall be made in dustproof and moisture-safe design, class IP54</w:t>
            </w:r>
            <w:r w:rsidR="000B5666" w:rsidRPr="00300F13">
              <w:rPr>
                <w:rFonts w:ascii="Times New Roman" w:hAnsi="Times New Roman" w:cs="Times New Roman"/>
                <w:color w:val="000000"/>
              </w:rPr>
              <w:t>.</w:t>
            </w:r>
          </w:p>
        </w:tc>
      </w:tr>
      <w:tr w:rsidR="009D6C4B" w:rsidRPr="00300F13" w:rsidTr="00167ACE">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0B5666">
            <w:pPr>
              <w:pStyle w:val="NoSpacing"/>
              <w:jc w:val="center"/>
              <w:rPr>
                <w:rFonts w:ascii="Times New Roman" w:hAnsi="Times New Roman" w:cs="Times New Roman"/>
                <w:b/>
              </w:rPr>
            </w:pPr>
            <w:r w:rsidRPr="00300F13">
              <w:rPr>
                <w:rFonts w:ascii="Times New Roman" w:hAnsi="Times New Roman" w:cs="Times New Roman"/>
                <w:b/>
              </w:rPr>
              <w:t>Other equipment requirements</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0B5666" w:rsidP="00167ACE">
            <w:pPr>
              <w:pStyle w:val="NoSpacing"/>
              <w:rPr>
                <w:rFonts w:ascii="Times New Roman" w:hAnsi="Times New Roman" w:cs="Times New Roman"/>
              </w:rPr>
            </w:pPr>
            <w:r w:rsidRPr="00300F13">
              <w:rPr>
                <w:rFonts w:ascii="Times New Roman" w:hAnsi="Times New Roman" w:cs="Times New Roman"/>
              </w:rPr>
              <w:t>12.</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Control and automation system</w:t>
            </w:r>
          </w:p>
        </w:tc>
        <w:tc>
          <w:tcPr>
            <w:tcW w:w="5391" w:type="dxa"/>
            <w:shd w:val="clear" w:color="auto" w:fill="auto"/>
            <w:tcMar>
              <w:top w:w="0" w:type="dxa"/>
              <w:left w:w="57" w:type="dxa"/>
              <w:bottom w:w="0" w:type="dxa"/>
              <w:right w:w="57" w:type="dxa"/>
            </w:tcMar>
          </w:tcPr>
          <w:p w:rsidR="009D6C4B" w:rsidRPr="00300F13" w:rsidRDefault="009D6C4B" w:rsidP="00CF1987">
            <w:pPr>
              <w:pStyle w:val="NoSpacing"/>
              <w:jc w:val="both"/>
              <w:rPr>
                <w:rFonts w:ascii="Times New Roman" w:hAnsi="Times New Roman" w:cs="Times New Roman"/>
                <w:color w:val="000000"/>
              </w:rPr>
            </w:pPr>
            <w:r w:rsidRPr="00300F13">
              <w:rPr>
                <w:rFonts w:ascii="Times New Roman" w:hAnsi="Times New Roman" w:cs="Times New Roman"/>
              </w:rPr>
              <w:t>Presence of software for operation in automatic mode, machine and internal functions control, error messages displaying, self-checking.  Compliance of software with requirements of 21 CFR part 11, Registration of the main technological data at protocols with printing them via USB (Ethernet) in Russian language.</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0B5666" w:rsidP="00167ACE">
            <w:pPr>
              <w:pStyle w:val="NoSpacing"/>
              <w:rPr>
                <w:rFonts w:ascii="Times New Roman" w:hAnsi="Times New Roman" w:cs="Times New Roman"/>
              </w:rPr>
            </w:pPr>
            <w:r w:rsidRPr="00300F13">
              <w:rPr>
                <w:rFonts w:ascii="Times New Roman" w:hAnsi="Times New Roman" w:cs="Times New Roman"/>
              </w:rPr>
              <w:t>13.</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Operation mode</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94"/>
              </w:numPr>
              <w:ind w:left="381"/>
              <w:jc w:val="both"/>
              <w:rPr>
                <w:rFonts w:ascii="Times New Roman" w:hAnsi="Times New Roman" w:cs="Times New Roman"/>
                <w:color w:val="000000"/>
              </w:rPr>
            </w:pPr>
            <w:r w:rsidRPr="00300F13">
              <w:rPr>
                <w:rFonts w:ascii="Times New Roman" w:hAnsi="Times New Roman" w:cs="Times New Roman"/>
                <w:color w:val="000000"/>
              </w:rPr>
              <w:t>Automatic</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4"/>
              </w:numPr>
              <w:ind w:left="381"/>
              <w:jc w:val="both"/>
              <w:rPr>
                <w:rFonts w:ascii="Times New Roman" w:hAnsi="Times New Roman" w:cs="Times New Roman"/>
                <w:color w:val="000000"/>
              </w:rPr>
            </w:pPr>
            <w:r w:rsidRPr="00300F13">
              <w:rPr>
                <w:rFonts w:ascii="Times New Roman" w:hAnsi="Times New Roman" w:cs="Times New Roman"/>
                <w:color w:val="000000"/>
              </w:rPr>
              <w:t>Manual</w:t>
            </w:r>
            <w:r w:rsidR="000B5666" w:rsidRPr="00300F13">
              <w:rPr>
                <w:rFonts w:ascii="Times New Roman" w:hAnsi="Times New Roman" w:cs="Times New Roman"/>
                <w:color w:val="000000"/>
              </w:rPr>
              <w:t>.</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0B5666" w:rsidP="00167ACE">
            <w:pPr>
              <w:pStyle w:val="NoSpacing"/>
              <w:rPr>
                <w:rFonts w:ascii="Times New Roman" w:hAnsi="Times New Roman" w:cs="Times New Roman"/>
              </w:rPr>
            </w:pPr>
            <w:r w:rsidRPr="00300F13">
              <w:rPr>
                <w:rFonts w:ascii="Times New Roman" w:hAnsi="Times New Roman" w:cs="Times New Roman"/>
              </w:rPr>
              <w:t>14.</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Access levels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95"/>
              </w:numPr>
              <w:ind w:left="381"/>
              <w:jc w:val="both"/>
              <w:rPr>
                <w:rFonts w:ascii="Times New Roman" w:hAnsi="Times New Roman" w:cs="Times New Roman"/>
                <w:color w:val="000000"/>
              </w:rPr>
            </w:pPr>
            <w:r w:rsidRPr="00300F13">
              <w:rPr>
                <w:rFonts w:ascii="Times New Roman" w:hAnsi="Times New Roman" w:cs="Times New Roman"/>
                <w:color w:val="000000"/>
              </w:rPr>
              <w:t>Operator – process control and management</w:t>
            </w:r>
            <w:r w:rsidRPr="00300F13">
              <w:rPr>
                <w:rFonts w:ascii="Times New Roman" w:hAnsi="Times New Roman" w:cs="Times New Roman"/>
                <w:color w:val="000000"/>
              </w:rPr>
              <w:br/>
              <w:t>(over 6 users)</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5"/>
              </w:numPr>
              <w:ind w:left="381"/>
              <w:jc w:val="both"/>
              <w:rPr>
                <w:rFonts w:ascii="Times New Roman" w:hAnsi="Times New Roman" w:cs="Times New Roman"/>
                <w:color w:val="000000"/>
              </w:rPr>
            </w:pPr>
            <w:r w:rsidRPr="00300F13">
              <w:rPr>
                <w:rFonts w:ascii="Times New Roman" w:hAnsi="Times New Roman" w:cs="Times New Roman"/>
                <w:color w:val="000000"/>
              </w:rPr>
              <w:t xml:space="preserve">Master – change of process parameters </w:t>
            </w:r>
            <w:r w:rsidRPr="00300F13">
              <w:rPr>
                <w:rFonts w:ascii="Times New Roman" w:hAnsi="Times New Roman" w:cs="Times New Roman"/>
                <w:color w:val="000000"/>
              </w:rPr>
              <w:br/>
              <w:t>(over 6 users)</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5"/>
              </w:numPr>
              <w:ind w:left="381"/>
              <w:jc w:val="both"/>
              <w:rPr>
                <w:rFonts w:ascii="Times New Roman" w:hAnsi="Times New Roman" w:cs="Times New Roman"/>
                <w:color w:val="000000"/>
              </w:rPr>
            </w:pPr>
            <w:r w:rsidRPr="00300F13">
              <w:rPr>
                <w:rFonts w:ascii="Times New Roman" w:hAnsi="Times New Roman" w:cs="Times New Roman"/>
                <w:color w:val="000000"/>
              </w:rPr>
              <w:t>Admin – service maintenance</w:t>
            </w:r>
            <w:r w:rsidR="000B5666" w:rsidRPr="00300F13">
              <w:rPr>
                <w:rFonts w:ascii="Times New Roman" w:hAnsi="Times New Roman" w:cs="Times New Roman"/>
                <w:color w:val="000000"/>
              </w:rPr>
              <w:t>.</w:t>
            </w:r>
          </w:p>
        </w:tc>
      </w:tr>
      <w:tr w:rsidR="009D6C4B" w:rsidRPr="00300F13" w:rsidTr="00167ACE">
        <w:trPr>
          <w:trHeight w:val="321"/>
        </w:trPr>
        <w:tc>
          <w:tcPr>
            <w:tcW w:w="558" w:type="dxa"/>
            <w:shd w:val="clear" w:color="auto" w:fill="auto"/>
            <w:tcMar>
              <w:top w:w="0" w:type="dxa"/>
              <w:left w:w="57" w:type="dxa"/>
              <w:bottom w:w="0" w:type="dxa"/>
              <w:right w:w="57" w:type="dxa"/>
            </w:tcMar>
          </w:tcPr>
          <w:p w:rsidR="009D6C4B" w:rsidRPr="00300F13" w:rsidRDefault="000B5666" w:rsidP="00167ACE">
            <w:pPr>
              <w:pStyle w:val="NoSpacing"/>
              <w:rPr>
                <w:rFonts w:ascii="Times New Roman" w:hAnsi="Times New Roman" w:cs="Times New Roman"/>
              </w:rPr>
            </w:pPr>
            <w:r w:rsidRPr="00300F13">
              <w:rPr>
                <w:rFonts w:ascii="Times New Roman" w:hAnsi="Times New Roman" w:cs="Times New Roman"/>
              </w:rPr>
              <w:t>15.</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Language</w:t>
            </w:r>
          </w:p>
        </w:tc>
        <w:tc>
          <w:tcPr>
            <w:tcW w:w="5391" w:type="dxa"/>
            <w:shd w:val="clear" w:color="auto" w:fill="auto"/>
            <w:tcMar>
              <w:top w:w="0" w:type="dxa"/>
              <w:left w:w="57" w:type="dxa"/>
              <w:bottom w:w="0" w:type="dxa"/>
              <w:right w:w="57" w:type="dxa"/>
            </w:tcMar>
          </w:tcPr>
          <w:p w:rsidR="009D6C4B" w:rsidRPr="00300F13" w:rsidRDefault="009D6C4B" w:rsidP="00CF1987">
            <w:pPr>
              <w:pStyle w:val="NoSpacing"/>
              <w:jc w:val="both"/>
              <w:rPr>
                <w:rFonts w:ascii="Times New Roman" w:hAnsi="Times New Roman" w:cs="Times New Roman"/>
                <w:color w:val="000000"/>
              </w:rPr>
            </w:pPr>
            <w:r w:rsidRPr="00300F13">
              <w:rPr>
                <w:rFonts w:ascii="Times New Roman" w:hAnsi="Times New Roman" w:cs="Times New Roman"/>
                <w:color w:val="000000"/>
              </w:rPr>
              <w:t>Russian</w:t>
            </w:r>
            <w:r w:rsidR="000B5666" w:rsidRPr="00300F13">
              <w:rPr>
                <w:rFonts w:ascii="Times New Roman" w:hAnsi="Times New Roman" w:cs="Times New Roman"/>
                <w:color w:val="000000"/>
              </w:rPr>
              <w:t>.</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0B5666" w:rsidP="00167ACE">
            <w:pPr>
              <w:pStyle w:val="NoSpacing"/>
              <w:rPr>
                <w:rFonts w:ascii="Times New Roman" w:hAnsi="Times New Roman" w:cs="Times New Roman"/>
              </w:rPr>
            </w:pPr>
            <w:r w:rsidRPr="00300F13">
              <w:rPr>
                <w:rFonts w:ascii="Times New Roman" w:hAnsi="Times New Roman" w:cs="Times New Roman"/>
              </w:rPr>
              <w:t>16.</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System of displaying the information about measuring and indicating devices</w:t>
            </w:r>
          </w:p>
        </w:tc>
        <w:tc>
          <w:tcPr>
            <w:tcW w:w="5391" w:type="dxa"/>
            <w:shd w:val="clear" w:color="auto" w:fill="auto"/>
            <w:tcMar>
              <w:top w:w="0" w:type="dxa"/>
              <w:left w:w="57" w:type="dxa"/>
              <w:bottom w:w="0" w:type="dxa"/>
              <w:right w:w="57" w:type="dxa"/>
            </w:tcMar>
          </w:tcPr>
          <w:p w:rsidR="009D6C4B" w:rsidRPr="00300F13" w:rsidRDefault="009D6C4B" w:rsidP="00CF1987">
            <w:pPr>
              <w:pStyle w:val="NoSpacing"/>
              <w:jc w:val="both"/>
              <w:rPr>
                <w:rFonts w:ascii="Times New Roman" w:hAnsi="Times New Roman" w:cs="Times New Roman"/>
                <w:color w:val="000000"/>
              </w:rPr>
            </w:pPr>
            <w:r w:rsidRPr="00300F13">
              <w:rPr>
                <w:rFonts w:ascii="Times New Roman" w:hAnsi="Times New Roman" w:cs="Times New Roman"/>
                <w:color w:val="000000"/>
              </w:rPr>
              <w:t>Metric (S.I.)</w:t>
            </w:r>
            <w:r w:rsidR="000B5666" w:rsidRPr="00300F13">
              <w:rPr>
                <w:rFonts w:ascii="Times New Roman" w:hAnsi="Times New Roman" w:cs="Times New Roman"/>
                <w:color w:val="000000"/>
              </w:rPr>
              <w:t>.</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0B5666" w:rsidP="00167ACE">
            <w:pPr>
              <w:pStyle w:val="NoSpacing"/>
              <w:rPr>
                <w:rFonts w:ascii="Times New Roman" w:hAnsi="Times New Roman" w:cs="Times New Roman"/>
              </w:rPr>
            </w:pPr>
            <w:r w:rsidRPr="00300F13">
              <w:rPr>
                <w:rFonts w:ascii="Times New Roman" w:hAnsi="Times New Roman" w:cs="Times New Roman"/>
              </w:rPr>
              <w:t>17.</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Measuring and adjustment Accuracy</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96"/>
              </w:numPr>
              <w:ind w:left="381"/>
              <w:jc w:val="both"/>
              <w:rPr>
                <w:rFonts w:ascii="Times New Roman" w:hAnsi="Times New Roman" w:cs="Times New Roman"/>
                <w:color w:val="000000"/>
              </w:rPr>
            </w:pPr>
            <w:r w:rsidRPr="00300F13">
              <w:rPr>
                <w:rFonts w:ascii="Times New Roman" w:hAnsi="Times New Roman" w:cs="Times New Roman"/>
                <w:color w:val="000000"/>
              </w:rPr>
              <w:t>Process temperature - ± 2,0 C.</w:t>
            </w:r>
          </w:p>
          <w:p w:rsidR="009D6C4B" w:rsidRPr="00300F13" w:rsidRDefault="009D6C4B" w:rsidP="00672B1E">
            <w:pPr>
              <w:pStyle w:val="NoSpacing"/>
              <w:numPr>
                <w:ilvl w:val="0"/>
                <w:numId w:val="96"/>
              </w:numPr>
              <w:ind w:left="381"/>
              <w:jc w:val="both"/>
              <w:rPr>
                <w:rFonts w:ascii="Times New Roman" w:hAnsi="Times New Roman" w:cs="Times New Roman"/>
                <w:color w:val="000000"/>
              </w:rPr>
            </w:pPr>
            <w:r w:rsidRPr="00300F13">
              <w:rPr>
                <w:rFonts w:ascii="Times New Roman" w:hAnsi="Times New Roman" w:cs="Times New Roman"/>
                <w:color w:val="000000"/>
              </w:rPr>
              <w:t>The temperature of the tablet mass - ± 2,0 C.</w:t>
            </w:r>
          </w:p>
          <w:p w:rsidR="009D6C4B" w:rsidRPr="00300F13" w:rsidRDefault="009D6C4B" w:rsidP="00672B1E">
            <w:pPr>
              <w:pStyle w:val="NoSpacing"/>
              <w:numPr>
                <w:ilvl w:val="0"/>
                <w:numId w:val="96"/>
              </w:numPr>
              <w:ind w:left="381"/>
              <w:jc w:val="both"/>
              <w:rPr>
                <w:rFonts w:ascii="Times New Roman" w:hAnsi="Times New Roman" w:cs="Times New Roman"/>
                <w:color w:val="000000"/>
              </w:rPr>
            </w:pPr>
            <w:r w:rsidRPr="00300F13">
              <w:rPr>
                <w:rFonts w:ascii="Times New Roman" w:hAnsi="Times New Roman" w:cs="Times New Roman"/>
                <w:color w:val="000000"/>
              </w:rPr>
              <w:t>The temperature of Exhaust air - ± 2,0 C.</w:t>
            </w:r>
          </w:p>
          <w:p w:rsidR="009D6C4B" w:rsidRPr="00300F13" w:rsidRDefault="009D6C4B" w:rsidP="00672B1E">
            <w:pPr>
              <w:pStyle w:val="NoSpacing"/>
              <w:numPr>
                <w:ilvl w:val="0"/>
                <w:numId w:val="96"/>
              </w:numPr>
              <w:ind w:left="381"/>
              <w:jc w:val="both"/>
              <w:rPr>
                <w:rFonts w:ascii="Times New Roman" w:hAnsi="Times New Roman" w:cs="Times New Roman"/>
                <w:color w:val="000000"/>
              </w:rPr>
            </w:pPr>
            <w:r w:rsidRPr="00300F13">
              <w:rPr>
                <w:rFonts w:ascii="Times New Roman" w:hAnsi="Times New Roman" w:cs="Times New Roman"/>
                <w:color w:val="000000"/>
              </w:rPr>
              <w:t>Airflow - ± 5,0</w:t>
            </w:r>
            <w:r w:rsidR="000B5666" w:rsidRPr="00300F13">
              <w:rPr>
                <w:rFonts w:ascii="Times New Roman" w:hAnsi="Times New Roman" w:cs="Times New Roman"/>
                <w:color w:val="000000"/>
              </w:rPr>
              <w:t xml:space="preserve"> </w:t>
            </w:r>
            <w:r w:rsidRPr="00300F13">
              <w:rPr>
                <w:rFonts w:ascii="Times New Roman" w:hAnsi="Times New Roman" w:cs="Times New Roman"/>
                <w:color w:val="000000"/>
              </w:rPr>
              <w:t>%</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6"/>
              </w:numPr>
              <w:ind w:left="381"/>
              <w:jc w:val="both"/>
              <w:rPr>
                <w:rFonts w:ascii="Times New Roman" w:hAnsi="Times New Roman" w:cs="Times New Roman"/>
                <w:color w:val="000000"/>
              </w:rPr>
            </w:pPr>
            <w:r w:rsidRPr="00300F13">
              <w:rPr>
                <w:rFonts w:ascii="Times New Roman" w:hAnsi="Times New Roman" w:cs="Times New Roman"/>
                <w:color w:val="000000"/>
              </w:rPr>
              <w:t xml:space="preserve">Feeding speed </w:t>
            </w:r>
            <w:r w:rsidRPr="00300F13">
              <w:rPr>
                <w:rFonts w:ascii="Times New Roman" w:hAnsi="Times New Roman" w:cs="Times New Roman"/>
                <w:color w:val="000000"/>
                <w:lang w:eastAsia="ko-KR"/>
              </w:rPr>
              <w:t>of</w:t>
            </w:r>
            <w:r w:rsidRPr="00300F13">
              <w:rPr>
                <w:rFonts w:ascii="Times New Roman" w:hAnsi="Times New Roman" w:cs="Times New Roman"/>
                <w:color w:val="000000"/>
              </w:rPr>
              <w:t xml:space="preserve"> the spray mixture to the nozzles - ± 5,0</w:t>
            </w:r>
            <w:r w:rsidR="000B5666" w:rsidRPr="00300F13">
              <w:rPr>
                <w:rFonts w:ascii="Times New Roman" w:hAnsi="Times New Roman" w:cs="Times New Roman"/>
                <w:color w:val="000000"/>
              </w:rPr>
              <w:t xml:space="preserve"> </w:t>
            </w:r>
            <w:r w:rsidRPr="00300F13">
              <w:rPr>
                <w:rFonts w:ascii="Times New Roman" w:hAnsi="Times New Roman" w:cs="Times New Roman"/>
                <w:color w:val="000000"/>
              </w:rPr>
              <w:t>%</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6"/>
              </w:numPr>
              <w:ind w:left="381"/>
              <w:jc w:val="both"/>
              <w:rPr>
                <w:rFonts w:ascii="Times New Roman" w:hAnsi="Times New Roman" w:cs="Times New Roman"/>
                <w:color w:val="000000"/>
              </w:rPr>
            </w:pPr>
            <w:r w:rsidRPr="00300F13">
              <w:rPr>
                <w:rFonts w:ascii="Times New Roman" w:hAnsi="Times New Roman" w:cs="Times New Roman"/>
                <w:color w:val="000000"/>
              </w:rPr>
              <w:t>Temperature of the spray mixture in the tank - ± 2,0</w:t>
            </w:r>
            <w:r w:rsidR="000B5666" w:rsidRPr="00300F13">
              <w:rPr>
                <w:rFonts w:ascii="Times New Roman" w:hAnsi="Times New Roman" w:cs="Times New Roman"/>
                <w:color w:val="000000"/>
              </w:rPr>
              <w:t xml:space="preserve"> </w:t>
            </w:r>
            <w:r w:rsidRPr="00300F13">
              <w:rPr>
                <w:rFonts w:ascii="Times New Roman" w:hAnsi="Times New Roman" w:cs="Times New Roman"/>
                <w:color w:val="000000"/>
              </w:rPr>
              <w:t>C.</w:t>
            </w:r>
          </w:p>
          <w:p w:rsidR="009D6C4B" w:rsidRPr="00300F13" w:rsidRDefault="009D6C4B" w:rsidP="00672B1E">
            <w:pPr>
              <w:pStyle w:val="NoSpacing"/>
              <w:numPr>
                <w:ilvl w:val="0"/>
                <w:numId w:val="96"/>
              </w:numPr>
              <w:ind w:left="381"/>
              <w:jc w:val="both"/>
              <w:rPr>
                <w:rFonts w:ascii="Times New Roman" w:hAnsi="Times New Roman" w:cs="Times New Roman"/>
                <w:color w:val="000000"/>
              </w:rPr>
            </w:pPr>
            <w:r w:rsidRPr="00300F13">
              <w:rPr>
                <w:rFonts w:ascii="Times New Roman" w:hAnsi="Times New Roman" w:cs="Times New Roman"/>
                <w:color w:val="000000"/>
              </w:rPr>
              <w:t>The tank agitator speed - ± 5,0</w:t>
            </w:r>
            <w:r w:rsidR="000B5666" w:rsidRPr="00300F13">
              <w:rPr>
                <w:rFonts w:ascii="Times New Roman" w:hAnsi="Times New Roman" w:cs="Times New Roman"/>
                <w:color w:val="000000"/>
              </w:rPr>
              <w:t xml:space="preserve"> </w:t>
            </w:r>
            <w:r w:rsidRPr="00300F13">
              <w:rPr>
                <w:rFonts w:ascii="Times New Roman" w:hAnsi="Times New Roman" w:cs="Times New Roman"/>
                <w:color w:val="000000"/>
              </w:rPr>
              <w:t>%</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6"/>
              </w:numPr>
              <w:ind w:left="381"/>
              <w:jc w:val="both"/>
              <w:rPr>
                <w:rFonts w:ascii="Times New Roman" w:hAnsi="Times New Roman" w:cs="Times New Roman"/>
                <w:color w:val="000000"/>
              </w:rPr>
            </w:pPr>
            <w:r w:rsidRPr="00300F13">
              <w:rPr>
                <w:rFonts w:ascii="Times New Roman" w:hAnsi="Times New Roman" w:cs="Times New Roman"/>
                <w:color w:val="000000"/>
              </w:rPr>
              <w:t>Air humidity - +/- 5.0</w:t>
            </w:r>
            <w:r w:rsidR="000B5666" w:rsidRPr="00300F13">
              <w:rPr>
                <w:rFonts w:ascii="Times New Roman" w:hAnsi="Times New Roman" w:cs="Times New Roman"/>
                <w:color w:val="000000"/>
              </w:rPr>
              <w:t xml:space="preserve"> </w:t>
            </w:r>
            <w:r w:rsidRPr="00300F13">
              <w:rPr>
                <w:rFonts w:ascii="Times New Roman" w:hAnsi="Times New Roman" w:cs="Times New Roman"/>
                <w:color w:val="000000"/>
              </w:rPr>
              <w:t>%</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6"/>
              </w:numPr>
              <w:ind w:left="381"/>
              <w:jc w:val="both"/>
              <w:rPr>
                <w:rFonts w:ascii="Times New Roman" w:hAnsi="Times New Roman" w:cs="Times New Roman"/>
                <w:color w:val="000000"/>
              </w:rPr>
            </w:pPr>
            <w:r w:rsidRPr="00300F13">
              <w:rPr>
                <w:rFonts w:ascii="Times New Roman" w:hAnsi="Times New Roman" w:cs="Times New Roman"/>
                <w:color w:val="000000"/>
              </w:rPr>
              <w:t>Fine adjustment of the compressed air volume and pressure at the nozzles</w:t>
            </w:r>
            <w:r w:rsidR="000B5666" w:rsidRPr="00300F13">
              <w:rPr>
                <w:rFonts w:ascii="Times New Roman" w:hAnsi="Times New Roman" w:cs="Times New Roman"/>
                <w:color w:val="000000"/>
              </w:rPr>
              <w:t>.</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0B5666" w:rsidP="00167ACE">
            <w:pPr>
              <w:pStyle w:val="NoSpacing"/>
              <w:rPr>
                <w:rFonts w:ascii="Times New Roman" w:hAnsi="Times New Roman" w:cs="Times New Roman"/>
              </w:rPr>
            </w:pPr>
            <w:r w:rsidRPr="00300F13">
              <w:rPr>
                <w:rFonts w:ascii="Times New Roman" w:hAnsi="Times New Roman" w:cs="Times New Roman"/>
              </w:rPr>
              <w:t>18.</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 xml:space="preserve">High-speed mixer operation control </w:t>
            </w:r>
          </w:p>
        </w:tc>
        <w:tc>
          <w:tcPr>
            <w:tcW w:w="5391" w:type="dxa"/>
            <w:tcBorders>
              <w:bottom w:val="single" w:sz="4" w:space="0" w:color="auto"/>
            </w:tcBorders>
            <w:shd w:val="clear" w:color="auto" w:fill="auto"/>
            <w:tcMar>
              <w:top w:w="0" w:type="dxa"/>
              <w:left w:w="57" w:type="dxa"/>
              <w:bottom w:w="0" w:type="dxa"/>
              <w:right w:w="57" w:type="dxa"/>
            </w:tcMar>
          </w:tcPr>
          <w:p w:rsidR="009D6C4B" w:rsidRPr="00300F13" w:rsidRDefault="009D6C4B" w:rsidP="00672B1E">
            <w:pPr>
              <w:pStyle w:val="NoSpacing"/>
              <w:numPr>
                <w:ilvl w:val="0"/>
                <w:numId w:val="97"/>
              </w:numPr>
              <w:ind w:left="381"/>
              <w:jc w:val="both"/>
              <w:rPr>
                <w:rFonts w:ascii="Times New Roman" w:hAnsi="Times New Roman" w:cs="Times New Roman"/>
                <w:color w:val="000000"/>
              </w:rPr>
            </w:pPr>
            <w:r w:rsidRPr="00300F13">
              <w:rPr>
                <w:rFonts w:ascii="Times New Roman" w:hAnsi="Times New Roman" w:cs="Times New Roman"/>
                <w:color w:val="000000"/>
              </w:rPr>
              <w:t>Control system should operate in automatic mode and with minimal operator participation</w:t>
            </w:r>
            <w:r w:rsidR="000B5666"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9D6C4B" w:rsidRPr="00300F13" w:rsidRDefault="009D6C4B" w:rsidP="00672B1E">
            <w:pPr>
              <w:pStyle w:val="NoSpacing"/>
              <w:numPr>
                <w:ilvl w:val="0"/>
                <w:numId w:val="97"/>
              </w:numPr>
              <w:ind w:left="381"/>
              <w:jc w:val="both"/>
              <w:rPr>
                <w:rFonts w:ascii="Times New Roman" w:hAnsi="Times New Roman" w:cs="Times New Roman"/>
                <w:color w:val="000000"/>
              </w:rPr>
            </w:pPr>
            <w:r w:rsidRPr="00300F13">
              <w:rPr>
                <w:rFonts w:ascii="Times New Roman" w:hAnsi="Times New Roman" w:cs="Times New Roman"/>
                <w:color w:val="000000"/>
              </w:rPr>
              <w:lastRenderedPageBreak/>
              <w:t>The system should adjust the speed and rotation time of the agitator (impeller) and chopper, the speed, time and the flow rate of the humidifier, shall provide automatic loading and discharging of the tablet mass and CIP process control.</w:t>
            </w:r>
          </w:p>
          <w:p w:rsidR="009D6C4B" w:rsidRPr="00300F13" w:rsidRDefault="009D6C4B" w:rsidP="00672B1E">
            <w:pPr>
              <w:pStyle w:val="NoSpacing"/>
              <w:numPr>
                <w:ilvl w:val="0"/>
                <w:numId w:val="97"/>
              </w:numPr>
              <w:ind w:left="381"/>
              <w:jc w:val="both"/>
              <w:rPr>
                <w:rFonts w:ascii="Times New Roman" w:hAnsi="Times New Roman" w:cs="Times New Roman"/>
                <w:color w:val="000000"/>
              </w:rPr>
            </w:pPr>
            <w:r w:rsidRPr="00300F13">
              <w:rPr>
                <w:rFonts w:ascii="Times New Roman" w:hAnsi="Times New Roman" w:cs="Times New Roman"/>
                <w:color w:val="000000"/>
              </w:rPr>
              <w:t>Possibility of process restart from the interrupted stage</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7"/>
              </w:numPr>
              <w:ind w:left="381"/>
              <w:jc w:val="both"/>
              <w:rPr>
                <w:rFonts w:ascii="Times New Roman" w:hAnsi="Times New Roman" w:cs="Times New Roman"/>
                <w:color w:val="000000"/>
              </w:rPr>
            </w:pPr>
            <w:r w:rsidRPr="00300F13">
              <w:rPr>
                <w:rFonts w:ascii="Times New Roman" w:hAnsi="Times New Roman" w:cs="Times New Roman"/>
                <w:color w:val="000000"/>
              </w:rPr>
              <w:t>Locking:</w:t>
            </w:r>
          </w:p>
          <w:p w:rsidR="009D6C4B" w:rsidRPr="00300F13" w:rsidRDefault="009D6C4B" w:rsidP="00672B1E">
            <w:pPr>
              <w:pStyle w:val="NoSpacing"/>
              <w:numPr>
                <w:ilvl w:val="0"/>
                <w:numId w:val="98"/>
              </w:numPr>
              <w:jc w:val="both"/>
              <w:rPr>
                <w:rFonts w:ascii="Times New Roman" w:hAnsi="Times New Roman" w:cs="Times New Roman"/>
                <w:color w:val="000000"/>
              </w:rPr>
            </w:pPr>
            <w:r w:rsidRPr="00300F13">
              <w:rPr>
                <w:rFonts w:ascii="Times New Roman" w:hAnsi="Times New Roman" w:cs="Times New Roman"/>
                <w:color w:val="000000"/>
              </w:rPr>
              <w:t>Safety guard</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8"/>
              </w:numPr>
              <w:jc w:val="both"/>
              <w:rPr>
                <w:rFonts w:ascii="Times New Roman" w:hAnsi="Times New Roman" w:cs="Times New Roman"/>
                <w:color w:val="000000"/>
              </w:rPr>
            </w:pPr>
            <w:r w:rsidRPr="00300F13">
              <w:rPr>
                <w:rFonts w:ascii="Times New Roman" w:hAnsi="Times New Roman" w:cs="Times New Roman"/>
                <w:color w:val="000000"/>
              </w:rPr>
              <w:t>In case of low level of energy supply</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8"/>
              </w:numPr>
              <w:jc w:val="both"/>
              <w:rPr>
                <w:rFonts w:ascii="Times New Roman" w:hAnsi="Times New Roman" w:cs="Times New Roman"/>
                <w:color w:val="000000"/>
              </w:rPr>
            </w:pPr>
            <w:r w:rsidRPr="00300F13">
              <w:rPr>
                <w:rFonts w:ascii="Times New Roman" w:hAnsi="Times New Roman" w:cs="Times New Roman"/>
                <w:color w:val="000000"/>
              </w:rPr>
              <w:t>In case of mechanical overloads</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7"/>
              </w:numPr>
              <w:ind w:left="381"/>
              <w:jc w:val="both"/>
              <w:rPr>
                <w:rFonts w:ascii="Times New Roman" w:hAnsi="Times New Roman" w:cs="Times New Roman"/>
                <w:color w:val="000000"/>
              </w:rPr>
            </w:pPr>
            <w:r w:rsidRPr="00300F13">
              <w:rPr>
                <w:rFonts w:ascii="Times New Roman" w:hAnsi="Times New Roman" w:cs="Times New Roman"/>
                <w:color w:val="000000"/>
              </w:rPr>
              <w:t>Emergency stop system (buttons shall be located in easily-accessible places)</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7"/>
              </w:numPr>
              <w:ind w:left="381"/>
              <w:jc w:val="both"/>
              <w:rPr>
                <w:rFonts w:ascii="Times New Roman" w:hAnsi="Times New Roman" w:cs="Times New Roman"/>
                <w:color w:val="000000"/>
              </w:rPr>
            </w:pPr>
            <w:r w:rsidRPr="00300F13">
              <w:rPr>
                <w:rFonts w:ascii="Times New Roman" w:hAnsi="Times New Roman" w:cs="Times New Roman"/>
                <w:color w:val="000000"/>
              </w:rPr>
              <w:t>Displaying of process information</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7"/>
              </w:numPr>
              <w:ind w:left="381"/>
              <w:jc w:val="both"/>
              <w:rPr>
                <w:rFonts w:ascii="Times New Roman" w:hAnsi="Times New Roman" w:cs="Times New Roman"/>
                <w:color w:val="000000"/>
              </w:rPr>
            </w:pPr>
            <w:r w:rsidRPr="00300F13">
              <w:rPr>
                <w:rFonts w:ascii="Times New Roman" w:hAnsi="Times New Roman" w:cs="Times New Roman"/>
                <w:color w:val="000000"/>
              </w:rPr>
              <w:t>Information printing after operation finishing</w:t>
            </w:r>
            <w:r w:rsidR="000B5666" w:rsidRPr="00300F13">
              <w:rPr>
                <w:rFonts w:ascii="Times New Roman" w:hAnsi="Times New Roman" w:cs="Times New Roman"/>
                <w:color w:val="000000"/>
              </w:rPr>
              <w:t>.</w:t>
            </w:r>
          </w:p>
          <w:p w:rsidR="009D6C4B" w:rsidRPr="00300F13" w:rsidRDefault="009D6C4B" w:rsidP="00672B1E">
            <w:pPr>
              <w:pStyle w:val="NoSpacing"/>
              <w:numPr>
                <w:ilvl w:val="0"/>
                <w:numId w:val="97"/>
              </w:numPr>
              <w:ind w:left="381"/>
              <w:jc w:val="both"/>
              <w:rPr>
                <w:rFonts w:ascii="Times New Roman" w:hAnsi="Times New Roman" w:cs="Times New Roman"/>
                <w:color w:val="000000"/>
              </w:rPr>
            </w:pPr>
            <w:r w:rsidRPr="00300F13">
              <w:rPr>
                <w:rFonts w:ascii="Times New Roman" w:hAnsi="Times New Roman" w:cs="Times New Roman"/>
                <w:color w:val="000000"/>
              </w:rPr>
              <w:t>Storage in the memory no less than 50 recipes for quick adjustment of mixing process</w:t>
            </w:r>
            <w:r w:rsidR="000B5666" w:rsidRPr="00300F13">
              <w:rPr>
                <w:rFonts w:ascii="Times New Roman" w:hAnsi="Times New Roman" w:cs="Times New Roman"/>
                <w:color w:val="000000"/>
              </w:rPr>
              <w:t>.</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0B5666" w:rsidP="00167ACE">
            <w:pPr>
              <w:pStyle w:val="NoSpacing"/>
              <w:rPr>
                <w:rFonts w:ascii="Times New Roman" w:hAnsi="Times New Roman" w:cs="Times New Roman"/>
              </w:rPr>
            </w:pPr>
            <w:r w:rsidRPr="00300F13">
              <w:rPr>
                <w:rFonts w:ascii="Times New Roman" w:hAnsi="Times New Roman" w:cs="Times New Roman"/>
              </w:rPr>
              <w:lastRenderedPageBreak/>
              <w:t>19.</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 xml:space="preserve">Fluid bed dryer operation control </w:t>
            </w:r>
          </w:p>
        </w:tc>
        <w:tc>
          <w:tcPr>
            <w:tcW w:w="5391" w:type="dxa"/>
            <w:tcBorders>
              <w:bottom w:val="single" w:sz="4" w:space="0" w:color="auto"/>
            </w:tcBorders>
            <w:shd w:val="clear" w:color="auto" w:fill="auto"/>
            <w:tcMar>
              <w:top w:w="0" w:type="dxa"/>
              <w:left w:w="57" w:type="dxa"/>
              <w:bottom w:w="0" w:type="dxa"/>
              <w:right w:w="57" w:type="dxa"/>
            </w:tcMar>
          </w:tcPr>
          <w:p w:rsidR="009D6C4B" w:rsidRPr="00300F13" w:rsidRDefault="009D6C4B" w:rsidP="00672B1E">
            <w:pPr>
              <w:pStyle w:val="NoSpacing"/>
              <w:numPr>
                <w:ilvl w:val="0"/>
                <w:numId w:val="99"/>
              </w:numPr>
              <w:ind w:left="381"/>
              <w:jc w:val="both"/>
              <w:rPr>
                <w:rFonts w:ascii="Times New Roman" w:hAnsi="Times New Roman" w:cs="Times New Roman"/>
                <w:color w:val="000000"/>
              </w:rPr>
            </w:pPr>
            <w:r w:rsidRPr="00300F13">
              <w:rPr>
                <w:rFonts w:ascii="Times New Roman" w:hAnsi="Times New Roman" w:cs="Times New Roman"/>
                <w:color w:val="000000"/>
              </w:rPr>
              <w:t>Control system should operate in automatic mode and with</w:t>
            </w:r>
            <w:r w:rsidR="000B5666" w:rsidRPr="00300F13">
              <w:rPr>
                <w:rFonts w:ascii="Times New Roman" w:hAnsi="Times New Roman" w:cs="Times New Roman"/>
                <w:color w:val="000000"/>
              </w:rPr>
              <w:t xml:space="preserve"> minimal operator participation.</w:t>
            </w:r>
          </w:p>
          <w:p w:rsidR="009D6C4B" w:rsidRPr="00300F13" w:rsidRDefault="009D6C4B" w:rsidP="00672B1E">
            <w:pPr>
              <w:pStyle w:val="NoSpacing"/>
              <w:numPr>
                <w:ilvl w:val="0"/>
                <w:numId w:val="99"/>
              </w:numPr>
              <w:ind w:left="381"/>
              <w:jc w:val="both"/>
              <w:rPr>
                <w:rFonts w:ascii="Times New Roman" w:hAnsi="Times New Roman" w:cs="Times New Roman"/>
                <w:color w:val="000000"/>
              </w:rPr>
            </w:pPr>
            <w:r w:rsidRPr="00300F13">
              <w:rPr>
                <w:rFonts w:ascii="Times New Roman" w:hAnsi="Times New Roman" w:cs="Times New Roman"/>
                <w:color w:val="000000"/>
              </w:rPr>
              <w:t>The system shall control the temperature and pressure in the dryer, the inlet air flow rate, the flow rate of exhaust air, filter condition.</w:t>
            </w:r>
          </w:p>
          <w:p w:rsidR="009D6C4B" w:rsidRPr="00300F13" w:rsidRDefault="009D6C4B" w:rsidP="00672B1E">
            <w:pPr>
              <w:pStyle w:val="NoSpacing"/>
              <w:numPr>
                <w:ilvl w:val="0"/>
                <w:numId w:val="99"/>
              </w:numPr>
              <w:ind w:left="381"/>
              <w:jc w:val="both"/>
              <w:rPr>
                <w:rFonts w:ascii="Times New Roman" w:hAnsi="Times New Roman" w:cs="Times New Roman"/>
                <w:color w:val="000000"/>
              </w:rPr>
            </w:pPr>
            <w:r w:rsidRPr="00300F13">
              <w:rPr>
                <w:rFonts w:ascii="Times New Roman" w:hAnsi="Times New Roman" w:cs="Times New Roman"/>
                <w:color w:val="000000"/>
              </w:rPr>
              <w:t>Operation in auto mode:</w:t>
            </w:r>
          </w:p>
          <w:p w:rsidR="009D6C4B" w:rsidRPr="00300F13" w:rsidRDefault="009D6C4B" w:rsidP="00672B1E">
            <w:pPr>
              <w:pStyle w:val="NoSpacing"/>
              <w:numPr>
                <w:ilvl w:val="0"/>
                <w:numId w:val="100"/>
              </w:numPr>
              <w:jc w:val="both"/>
              <w:rPr>
                <w:rFonts w:ascii="Times New Roman" w:hAnsi="Times New Roman" w:cs="Times New Roman"/>
                <w:color w:val="000000"/>
              </w:rPr>
            </w:pPr>
            <w:r w:rsidRPr="00300F13">
              <w:rPr>
                <w:rFonts w:ascii="Times New Roman" w:hAnsi="Times New Roman" w:cs="Times New Roman"/>
                <w:color w:val="000000"/>
              </w:rPr>
              <w:t>Drying</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0"/>
              </w:numPr>
              <w:jc w:val="both"/>
              <w:rPr>
                <w:rFonts w:ascii="Times New Roman" w:hAnsi="Times New Roman" w:cs="Times New Roman"/>
                <w:color w:val="000000"/>
              </w:rPr>
            </w:pPr>
            <w:r w:rsidRPr="00300F13">
              <w:rPr>
                <w:rFonts w:ascii="Times New Roman" w:hAnsi="Times New Roman" w:cs="Times New Roman"/>
                <w:color w:val="000000"/>
              </w:rPr>
              <w:t>Granulation</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0"/>
              </w:numPr>
              <w:jc w:val="both"/>
              <w:rPr>
                <w:rFonts w:ascii="Times New Roman" w:hAnsi="Times New Roman" w:cs="Times New Roman"/>
                <w:color w:val="000000"/>
              </w:rPr>
            </w:pPr>
            <w:r w:rsidRPr="00300F13">
              <w:rPr>
                <w:rFonts w:ascii="Times New Roman" w:hAnsi="Times New Roman" w:cs="Times New Roman"/>
                <w:color w:val="000000"/>
              </w:rPr>
              <w:t>CIP washing.</w:t>
            </w:r>
          </w:p>
          <w:p w:rsidR="009D6C4B" w:rsidRPr="00300F13" w:rsidRDefault="009D6C4B" w:rsidP="00672B1E">
            <w:pPr>
              <w:pStyle w:val="NoSpacing"/>
              <w:numPr>
                <w:ilvl w:val="0"/>
                <w:numId w:val="99"/>
              </w:numPr>
              <w:ind w:left="381"/>
              <w:jc w:val="both"/>
              <w:rPr>
                <w:rFonts w:ascii="Times New Roman" w:hAnsi="Times New Roman" w:cs="Times New Roman"/>
                <w:color w:val="000000"/>
              </w:rPr>
            </w:pPr>
            <w:r w:rsidRPr="00300F13">
              <w:rPr>
                <w:rFonts w:ascii="Times New Roman" w:hAnsi="Times New Roman" w:cs="Times New Roman"/>
                <w:color w:val="000000"/>
              </w:rPr>
              <w:t>Possibility of process restart from the interrupted stage</w:t>
            </w:r>
          </w:p>
          <w:p w:rsidR="009D6C4B" w:rsidRPr="00300F13" w:rsidRDefault="009D6C4B" w:rsidP="00672B1E">
            <w:pPr>
              <w:pStyle w:val="NoSpacing"/>
              <w:numPr>
                <w:ilvl w:val="0"/>
                <w:numId w:val="99"/>
              </w:numPr>
              <w:ind w:left="381"/>
              <w:jc w:val="both"/>
              <w:rPr>
                <w:rFonts w:ascii="Times New Roman" w:hAnsi="Times New Roman" w:cs="Times New Roman"/>
                <w:color w:val="000000"/>
              </w:rPr>
            </w:pPr>
            <w:r w:rsidRPr="00300F13">
              <w:rPr>
                <w:rFonts w:ascii="Times New Roman" w:hAnsi="Times New Roman" w:cs="Times New Roman"/>
                <w:color w:val="000000"/>
              </w:rPr>
              <w:t>Locking:</w:t>
            </w:r>
          </w:p>
          <w:p w:rsidR="009D6C4B" w:rsidRPr="00300F13" w:rsidRDefault="009D6C4B" w:rsidP="00672B1E">
            <w:pPr>
              <w:pStyle w:val="NoSpacing"/>
              <w:numPr>
                <w:ilvl w:val="0"/>
                <w:numId w:val="101"/>
              </w:numPr>
              <w:jc w:val="both"/>
              <w:rPr>
                <w:rFonts w:ascii="Times New Roman" w:hAnsi="Times New Roman" w:cs="Times New Roman"/>
                <w:color w:val="000000"/>
              </w:rPr>
            </w:pPr>
            <w:r w:rsidRPr="00300F13">
              <w:rPr>
                <w:rFonts w:ascii="Times New Roman" w:hAnsi="Times New Roman" w:cs="Times New Roman"/>
                <w:color w:val="000000"/>
              </w:rPr>
              <w:t>Safety guard</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1"/>
              </w:numPr>
              <w:jc w:val="both"/>
              <w:rPr>
                <w:rFonts w:ascii="Times New Roman" w:hAnsi="Times New Roman" w:cs="Times New Roman"/>
                <w:color w:val="000000"/>
              </w:rPr>
            </w:pPr>
            <w:r w:rsidRPr="00300F13">
              <w:rPr>
                <w:rFonts w:ascii="Times New Roman" w:hAnsi="Times New Roman" w:cs="Times New Roman"/>
                <w:color w:val="000000"/>
              </w:rPr>
              <w:t>In case of low level of energy supply</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1"/>
              </w:numPr>
              <w:jc w:val="both"/>
              <w:rPr>
                <w:rFonts w:ascii="Times New Roman" w:hAnsi="Times New Roman" w:cs="Times New Roman"/>
                <w:color w:val="000000"/>
              </w:rPr>
            </w:pPr>
            <w:r w:rsidRPr="00300F13">
              <w:rPr>
                <w:rFonts w:ascii="Times New Roman" w:hAnsi="Times New Roman" w:cs="Times New Roman"/>
                <w:color w:val="000000"/>
              </w:rPr>
              <w:t>In case of mechanical overloads</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99"/>
              </w:numPr>
              <w:ind w:left="381"/>
              <w:jc w:val="both"/>
              <w:rPr>
                <w:rFonts w:ascii="Times New Roman" w:hAnsi="Times New Roman" w:cs="Times New Roman"/>
                <w:color w:val="000000"/>
              </w:rPr>
            </w:pPr>
            <w:r w:rsidRPr="00300F13">
              <w:rPr>
                <w:rFonts w:ascii="Times New Roman" w:hAnsi="Times New Roman" w:cs="Times New Roman"/>
                <w:color w:val="000000"/>
              </w:rPr>
              <w:t>Emergency stop system (buttons shall be located in easily-accessible places)</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99"/>
              </w:numPr>
              <w:ind w:left="381"/>
              <w:jc w:val="both"/>
              <w:rPr>
                <w:rFonts w:ascii="Times New Roman" w:hAnsi="Times New Roman" w:cs="Times New Roman"/>
                <w:color w:val="000000"/>
              </w:rPr>
            </w:pPr>
            <w:r w:rsidRPr="00300F13">
              <w:rPr>
                <w:rFonts w:ascii="Times New Roman" w:hAnsi="Times New Roman" w:cs="Times New Roman"/>
                <w:color w:val="000000"/>
              </w:rPr>
              <w:t>Displaying of process information</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99"/>
              </w:numPr>
              <w:ind w:left="381"/>
              <w:jc w:val="both"/>
              <w:rPr>
                <w:rFonts w:ascii="Times New Roman" w:hAnsi="Times New Roman" w:cs="Times New Roman"/>
                <w:color w:val="000000"/>
              </w:rPr>
            </w:pPr>
            <w:r w:rsidRPr="00300F13">
              <w:rPr>
                <w:rFonts w:ascii="Times New Roman" w:hAnsi="Times New Roman" w:cs="Times New Roman"/>
                <w:color w:val="000000"/>
              </w:rPr>
              <w:t>Information printing after operation finishing</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99"/>
              </w:numPr>
              <w:ind w:left="381"/>
              <w:jc w:val="both"/>
              <w:rPr>
                <w:rFonts w:ascii="Times New Roman" w:hAnsi="Times New Roman" w:cs="Times New Roman"/>
                <w:color w:val="000000"/>
              </w:rPr>
            </w:pPr>
            <w:r w:rsidRPr="00300F13">
              <w:rPr>
                <w:rFonts w:ascii="Times New Roman" w:hAnsi="Times New Roman" w:cs="Times New Roman"/>
                <w:color w:val="000000"/>
              </w:rPr>
              <w:t>Storage in the memory no less than 50 recipes for quick adjustment of drying and granulation process</w:t>
            </w:r>
            <w:r w:rsidR="00CF1987" w:rsidRPr="00300F13">
              <w:rPr>
                <w:rFonts w:ascii="Times New Roman" w:hAnsi="Times New Roman" w:cs="Times New Roman"/>
                <w:color w:val="000000"/>
              </w:rPr>
              <w:t>.</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0B5666" w:rsidP="00167ACE">
            <w:pPr>
              <w:pStyle w:val="NoSpacing"/>
              <w:rPr>
                <w:rFonts w:ascii="Times New Roman" w:hAnsi="Times New Roman" w:cs="Times New Roman"/>
              </w:rPr>
            </w:pPr>
            <w:r w:rsidRPr="00300F13">
              <w:rPr>
                <w:rFonts w:ascii="Times New Roman" w:hAnsi="Times New Roman" w:cs="Times New Roman"/>
              </w:rPr>
              <w:t>20.</w:t>
            </w:r>
          </w:p>
        </w:tc>
        <w:tc>
          <w:tcPr>
            <w:tcW w:w="3522" w:type="dxa"/>
            <w:shd w:val="clear" w:color="auto" w:fill="auto"/>
            <w:tcMar>
              <w:top w:w="0" w:type="dxa"/>
              <w:left w:w="57" w:type="dxa"/>
              <w:bottom w:w="0" w:type="dxa"/>
              <w:right w:w="57" w:type="dxa"/>
            </w:tcMar>
          </w:tcPr>
          <w:p w:rsidR="009D6C4B" w:rsidRPr="00300F13" w:rsidRDefault="009D6C4B" w:rsidP="000B5666">
            <w:pPr>
              <w:pStyle w:val="NoSpacing"/>
              <w:jc w:val="both"/>
              <w:rPr>
                <w:rFonts w:ascii="Times New Roman" w:hAnsi="Times New Roman" w:cs="Times New Roman"/>
              </w:rPr>
            </w:pPr>
            <w:r w:rsidRPr="00300F13">
              <w:rPr>
                <w:rFonts w:ascii="Times New Roman" w:hAnsi="Times New Roman" w:cs="Times New Roman"/>
              </w:rPr>
              <w:t>Process data collection</w:t>
            </w:r>
          </w:p>
        </w:tc>
        <w:tc>
          <w:tcPr>
            <w:tcW w:w="5391" w:type="dxa"/>
            <w:tcBorders>
              <w:bottom w:val="single" w:sz="4" w:space="0" w:color="auto"/>
            </w:tcBorders>
            <w:shd w:val="clear" w:color="auto" w:fill="auto"/>
            <w:tcMar>
              <w:top w:w="0" w:type="dxa"/>
              <w:left w:w="57" w:type="dxa"/>
              <w:bottom w:w="0" w:type="dxa"/>
              <w:right w:w="57" w:type="dxa"/>
            </w:tcMar>
          </w:tcPr>
          <w:p w:rsidR="009D6C4B" w:rsidRPr="00300F13" w:rsidRDefault="009D6C4B" w:rsidP="00672B1E">
            <w:pPr>
              <w:pStyle w:val="NoSpacing"/>
              <w:numPr>
                <w:ilvl w:val="0"/>
                <w:numId w:val="102"/>
              </w:numPr>
              <w:ind w:left="381"/>
              <w:jc w:val="both"/>
              <w:rPr>
                <w:rFonts w:ascii="Times New Roman" w:hAnsi="Times New Roman" w:cs="Times New Roman"/>
                <w:color w:val="000000"/>
              </w:rPr>
            </w:pPr>
            <w:r w:rsidRPr="00300F13">
              <w:rPr>
                <w:rFonts w:ascii="Times New Roman" w:hAnsi="Times New Roman" w:cs="Times New Roman"/>
                <w:color w:val="000000"/>
              </w:rPr>
              <w:t>Data archiving</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2"/>
              </w:numPr>
              <w:ind w:left="381"/>
              <w:jc w:val="both"/>
              <w:rPr>
                <w:rFonts w:ascii="Times New Roman" w:hAnsi="Times New Roman" w:cs="Times New Roman"/>
                <w:color w:val="000000"/>
              </w:rPr>
            </w:pPr>
            <w:r w:rsidRPr="00300F13">
              <w:rPr>
                <w:rFonts w:ascii="Times New Roman" w:hAnsi="Times New Roman" w:cs="Times New Roman"/>
                <w:color w:val="000000"/>
              </w:rPr>
              <w:t>Process printing on printing device</w:t>
            </w:r>
            <w:r w:rsidR="00CF1987"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9D6C4B" w:rsidRPr="00300F13" w:rsidRDefault="009D6C4B" w:rsidP="00672B1E">
            <w:pPr>
              <w:pStyle w:val="NoSpacing"/>
              <w:numPr>
                <w:ilvl w:val="0"/>
                <w:numId w:val="102"/>
              </w:numPr>
              <w:ind w:left="381"/>
              <w:jc w:val="both"/>
              <w:rPr>
                <w:rFonts w:ascii="Times New Roman" w:hAnsi="Times New Roman" w:cs="Times New Roman"/>
                <w:color w:val="000000"/>
              </w:rPr>
            </w:pPr>
            <w:r w:rsidRPr="00300F13">
              <w:rPr>
                <w:rFonts w:ascii="Times New Roman" w:hAnsi="Times New Roman" w:cs="Times New Roman"/>
                <w:color w:val="000000"/>
              </w:rPr>
              <w:t>Displaying of data, batch number, product name, operator name, equipment operational parameters</w:t>
            </w:r>
            <w:r w:rsidR="00CF1987" w:rsidRPr="00300F13">
              <w:rPr>
                <w:rFonts w:ascii="Times New Roman" w:hAnsi="Times New Roman" w:cs="Times New Roman"/>
                <w:color w:val="000000"/>
              </w:rPr>
              <w:t>.</w:t>
            </w:r>
          </w:p>
        </w:tc>
      </w:tr>
      <w:tr w:rsidR="009D6C4B" w:rsidRPr="00300F13" w:rsidTr="00167ACE">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CF1987">
            <w:pPr>
              <w:pStyle w:val="NoSpacing"/>
              <w:jc w:val="center"/>
              <w:rPr>
                <w:rFonts w:ascii="Times New Roman" w:hAnsi="Times New Roman" w:cs="Times New Roman"/>
                <w:b/>
              </w:rPr>
            </w:pPr>
            <w:r w:rsidRPr="00300F13">
              <w:rPr>
                <w:rFonts w:ascii="Times New Roman" w:hAnsi="Times New Roman" w:cs="Times New Roman"/>
                <w:b/>
              </w:rPr>
              <w:t>Information on energy supplies</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CF1987" w:rsidP="00167ACE">
            <w:pPr>
              <w:pStyle w:val="NoSpacing"/>
              <w:rPr>
                <w:rFonts w:ascii="Times New Roman" w:hAnsi="Times New Roman" w:cs="Times New Roman"/>
              </w:rPr>
            </w:pPr>
            <w:r w:rsidRPr="00300F13">
              <w:rPr>
                <w:rFonts w:ascii="Times New Roman" w:hAnsi="Times New Roman" w:cs="Times New Roman"/>
              </w:rPr>
              <w:t>21.</w:t>
            </w:r>
          </w:p>
        </w:tc>
        <w:tc>
          <w:tcPr>
            <w:tcW w:w="3522" w:type="dxa"/>
            <w:shd w:val="clear" w:color="auto" w:fill="auto"/>
            <w:tcMar>
              <w:top w:w="0" w:type="dxa"/>
              <w:left w:w="57" w:type="dxa"/>
              <w:bottom w:w="0" w:type="dxa"/>
              <w:right w:w="57" w:type="dxa"/>
            </w:tcMar>
          </w:tcPr>
          <w:p w:rsidR="009D6C4B" w:rsidRPr="00300F13" w:rsidRDefault="009D6C4B" w:rsidP="00CF1987">
            <w:pPr>
              <w:pStyle w:val="NoSpacing"/>
              <w:jc w:val="both"/>
              <w:rPr>
                <w:rFonts w:ascii="Times New Roman" w:hAnsi="Times New Roman" w:cs="Times New Roman"/>
              </w:rPr>
            </w:pPr>
            <w:r w:rsidRPr="00300F13">
              <w:rPr>
                <w:rFonts w:ascii="Times New Roman" w:hAnsi="Times New Roman" w:cs="Times New Roman"/>
              </w:rPr>
              <w:t>Energy/water/air supply</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03"/>
              </w:numPr>
              <w:ind w:left="381"/>
              <w:jc w:val="both"/>
              <w:rPr>
                <w:rFonts w:ascii="Times New Roman" w:hAnsi="Times New Roman" w:cs="Times New Roman"/>
                <w:color w:val="000000"/>
              </w:rPr>
            </w:pPr>
            <w:r w:rsidRPr="00300F13">
              <w:rPr>
                <w:rFonts w:ascii="Times New Roman" w:hAnsi="Times New Roman" w:cs="Times New Roman"/>
                <w:color w:val="000000"/>
              </w:rPr>
              <w:t>Electricity – 220/380/400/415/440 V, 50/60 Hz, 3 phases, grounding neutral</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3"/>
              </w:numPr>
              <w:ind w:left="381"/>
              <w:jc w:val="both"/>
              <w:rPr>
                <w:rFonts w:ascii="Times New Roman" w:hAnsi="Times New Roman" w:cs="Times New Roman"/>
                <w:color w:val="000000"/>
              </w:rPr>
            </w:pPr>
            <w:r w:rsidRPr="00300F13">
              <w:rPr>
                <w:rFonts w:ascii="Times New Roman" w:hAnsi="Times New Roman" w:cs="Times New Roman"/>
                <w:color w:val="000000"/>
              </w:rPr>
              <w:t>Compressed air – 0,6-0,7 MPa (dry, purified)</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3"/>
              </w:numPr>
              <w:ind w:left="381"/>
              <w:jc w:val="both"/>
              <w:rPr>
                <w:rFonts w:ascii="Times New Roman" w:hAnsi="Times New Roman" w:cs="Times New Roman"/>
                <w:color w:val="000000"/>
              </w:rPr>
            </w:pPr>
            <w:r w:rsidRPr="00300F13">
              <w:rPr>
                <w:rFonts w:ascii="Times New Roman" w:hAnsi="Times New Roman" w:cs="Times New Roman"/>
                <w:color w:val="000000"/>
              </w:rPr>
              <w:t>Purified water – 0,2-0,3 MPa</w:t>
            </w:r>
            <w:r w:rsidR="00CF1987" w:rsidRPr="00300F13">
              <w:rPr>
                <w:rFonts w:ascii="Times New Roman" w:hAnsi="Times New Roman" w:cs="Times New Roman"/>
                <w:color w:val="000000"/>
              </w:rPr>
              <w:t>.</w:t>
            </w:r>
            <w:r w:rsidRPr="00300F13">
              <w:rPr>
                <w:rFonts w:ascii="Times New Roman" w:hAnsi="Times New Roman" w:cs="Times New Roman"/>
                <w:color w:val="000000"/>
              </w:rPr>
              <w:t xml:space="preserve"> </w:t>
            </w:r>
          </w:p>
        </w:tc>
      </w:tr>
      <w:tr w:rsidR="009D6C4B" w:rsidRPr="00300F13" w:rsidTr="00167ACE">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CF1987">
            <w:pPr>
              <w:pStyle w:val="NoSpacing"/>
              <w:jc w:val="center"/>
              <w:rPr>
                <w:rFonts w:ascii="Times New Roman" w:hAnsi="Times New Roman" w:cs="Times New Roman"/>
                <w:b/>
              </w:rPr>
            </w:pPr>
            <w:r w:rsidRPr="00300F13">
              <w:rPr>
                <w:rFonts w:ascii="Times New Roman" w:hAnsi="Times New Roman" w:cs="Times New Roman"/>
                <w:b/>
              </w:rPr>
              <w:t>Documentation</w:t>
            </w:r>
          </w:p>
        </w:tc>
      </w:tr>
      <w:tr w:rsidR="009D6C4B" w:rsidRPr="00300F13" w:rsidTr="00167ACE">
        <w:trPr>
          <w:trHeight w:val="321"/>
        </w:trPr>
        <w:tc>
          <w:tcPr>
            <w:tcW w:w="558" w:type="dxa"/>
            <w:shd w:val="clear" w:color="auto" w:fill="auto"/>
            <w:tcMar>
              <w:top w:w="0" w:type="dxa"/>
              <w:left w:w="57" w:type="dxa"/>
              <w:bottom w:w="0" w:type="dxa"/>
              <w:right w:w="57" w:type="dxa"/>
            </w:tcMar>
          </w:tcPr>
          <w:p w:rsidR="009D6C4B" w:rsidRPr="00300F13" w:rsidRDefault="00CF1987" w:rsidP="00167ACE">
            <w:pPr>
              <w:pStyle w:val="NoSpacing"/>
              <w:rPr>
                <w:rFonts w:ascii="Times New Roman" w:hAnsi="Times New Roman" w:cs="Times New Roman"/>
              </w:rPr>
            </w:pPr>
            <w:r w:rsidRPr="00300F13">
              <w:rPr>
                <w:rFonts w:ascii="Times New Roman" w:hAnsi="Times New Roman" w:cs="Times New Roman"/>
              </w:rPr>
              <w:lastRenderedPageBreak/>
              <w:t>22.</w:t>
            </w:r>
          </w:p>
        </w:tc>
        <w:tc>
          <w:tcPr>
            <w:tcW w:w="3522" w:type="dxa"/>
            <w:shd w:val="clear" w:color="auto" w:fill="auto"/>
            <w:tcMar>
              <w:top w:w="0" w:type="dxa"/>
              <w:left w:w="57" w:type="dxa"/>
              <w:bottom w:w="0" w:type="dxa"/>
              <w:right w:w="57" w:type="dxa"/>
            </w:tcMar>
          </w:tcPr>
          <w:p w:rsidR="009D6C4B" w:rsidRPr="00300F13" w:rsidRDefault="009D6C4B" w:rsidP="00CF1987">
            <w:pPr>
              <w:pStyle w:val="NoSpacing"/>
              <w:jc w:val="both"/>
              <w:rPr>
                <w:rFonts w:ascii="Times New Roman" w:hAnsi="Times New Roman" w:cs="Times New Roman"/>
              </w:rPr>
            </w:pPr>
            <w:r w:rsidRPr="00300F13">
              <w:rPr>
                <w:rFonts w:ascii="Times New Roman" w:hAnsi="Times New Roman" w:cs="Times New Roman"/>
              </w:rPr>
              <w:t>Instructions for operation and maintenance</w:t>
            </w:r>
          </w:p>
        </w:tc>
        <w:tc>
          <w:tcPr>
            <w:tcW w:w="5391" w:type="dxa"/>
            <w:shd w:val="clear" w:color="auto" w:fill="auto"/>
            <w:tcMar>
              <w:top w:w="0" w:type="dxa"/>
              <w:left w:w="57" w:type="dxa"/>
              <w:bottom w:w="0" w:type="dxa"/>
              <w:right w:w="57" w:type="dxa"/>
            </w:tcMar>
            <w:vAlign w:val="center"/>
          </w:tcPr>
          <w:p w:rsidR="009D6C4B" w:rsidRPr="00300F13" w:rsidRDefault="009D6C4B" w:rsidP="00672B1E">
            <w:pPr>
              <w:pStyle w:val="NoSpacing"/>
              <w:numPr>
                <w:ilvl w:val="0"/>
                <w:numId w:val="104"/>
              </w:numPr>
              <w:ind w:left="381"/>
              <w:jc w:val="both"/>
              <w:rPr>
                <w:rFonts w:ascii="Times New Roman" w:hAnsi="Times New Roman" w:cs="Times New Roman"/>
                <w:color w:val="000000"/>
              </w:rPr>
            </w:pPr>
            <w:r w:rsidRPr="00300F13">
              <w:rPr>
                <w:rFonts w:ascii="Times New Roman" w:hAnsi="Times New Roman" w:cs="Times New Roman"/>
                <w:color w:val="000000"/>
              </w:rPr>
              <w:t>Safety manual, instructions about assembling, operation (general and separately for each unit), errors and troubleshooting, technical maintenance (terms and description of maintenance work)</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4"/>
              </w:numPr>
              <w:ind w:left="381"/>
              <w:jc w:val="both"/>
              <w:rPr>
                <w:rFonts w:ascii="Times New Roman" w:hAnsi="Times New Roman" w:cs="Times New Roman"/>
                <w:color w:val="000000"/>
              </w:rPr>
            </w:pPr>
            <w:r w:rsidRPr="00300F13">
              <w:rPr>
                <w:rFonts w:ascii="Times New Roman" w:hAnsi="Times New Roman" w:cs="Times New Roman"/>
                <w:color w:val="000000"/>
              </w:rPr>
              <w:t>List of lubricants and periodicity of its replacement</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4"/>
              </w:numPr>
              <w:ind w:left="381"/>
              <w:jc w:val="both"/>
              <w:rPr>
                <w:rFonts w:ascii="Times New Roman" w:hAnsi="Times New Roman" w:cs="Times New Roman"/>
                <w:color w:val="000000"/>
              </w:rPr>
            </w:pPr>
            <w:r w:rsidRPr="00300F13">
              <w:rPr>
                <w:rFonts w:ascii="Times New Roman" w:hAnsi="Times New Roman" w:cs="Times New Roman"/>
                <w:color w:val="000000"/>
              </w:rPr>
              <w:t>Technical characteristics of units and parts</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4"/>
              </w:numPr>
              <w:ind w:left="381"/>
              <w:jc w:val="both"/>
              <w:rPr>
                <w:rFonts w:ascii="Times New Roman" w:hAnsi="Times New Roman" w:cs="Times New Roman"/>
                <w:color w:val="000000"/>
              </w:rPr>
            </w:pPr>
            <w:r w:rsidRPr="00300F13">
              <w:rPr>
                <w:rFonts w:ascii="Times New Roman" w:hAnsi="Times New Roman" w:cs="Times New Roman"/>
                <w:color w:val="000000"/>
              </w:rPr>
              <w:t>Change parts List</w:t>
            </w:r>
            <w:r w:rsidR="00CF1987"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9D6C4B" w:rsidRPr="00300F13" w:rsidRDefault="009D6C4B" w:rsidP="00672B1E">
            <w:pPr>
              <w:pStyle w:val="NoSpacing"/>
              <w:numPr>
                <w:ilvl w:val="0"/>
                <w:numId w:val="104"/>
              </w:numPr>
              <w:ind w:left="381"/>
              <w:jc w:val="both"/>
              <w:rPr>
                <w:rFonts w:ascii="Times New Roman" w:hAnsi="Times New Roman" w:cs="Times New Roman"/>
                <w:color w:val="000000"/>
              </w:rPr>
            </w:pPr>
            <w:r w:rsidRPr="00300F13">
              <w:rPr>
                <w:rFonts w:ascii="Times New Roman" w:hAnsi="Times New Roman" w:cs="Times New Roman"/>
                <w:color w:val="000000"/>
              </w:rPr>
              <w:t>List of rapidly wearing parts and periodicity of its replacement</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4"/>
              </w:numPr>
              <w:ind w:left="381"/>
              <w:jc w:val="both"/>
              <w:rPr>
                <w:rFonts w:ascii="Times New Roman" w:hAnsi="Times New Roman" w:cs="Times New Roman"/>
                <w:color w:val="000000"/>
              </w:rPr>
            </w:pPr>
            <w:r w:rsidRPr="00300F13">
              <w:rPr>
                <w:rFonts w:ascii="Times New Roman" w:hAnsi="Times New Roman" w:cs="Times New Roman"/>
                <w:color w:val="000000"/>
              </w:rPr>
              <w:t>Documentation for all units and parts</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4"/>
              </w:numPr>
              <w:ind w:left="381"/>
              <w:jc w:val="both"/>
              <w:rPr>
                <w:rFonts w:ascii="Times New Roman" w:hAnsi="Times New Roman" w:cs="Times New Roman"/>
                <w:color w:val="000000"/>
              </w:rPr>
            </w:pPr>
            <w:r w:rsidRPr="00300F13">
              <w:rPr>
                <w:rFonts w:ascii="Times New Roman" w:hAnsi="Times New Roman" w:cs="Times New Roman"/>
                <w:color w:val="000000"/>
              </w:rPr>
              <w:t>Documentation for all control, measuring and operation devices</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4"/>
              </w:numPr>
              <w:ind w:left="381"/>
              <w:jc w:val="both"/>
              <w:rPr>
                <w:rFonts w:ascii="Times New Roman" w:hAnsi="Times New Roman" w:cs="Times New Roman"/>
                <w:color w:val="000000"/>
              </w:rPr>
            </w:pPr>
            <w:r w:rsidRPr="00300F13">
              <w:rPr>
                <w:rFonts w:ascii="Times New Roman" w:hAnsi="Times New Roman" w:cs="Times New Roman"/>
                <w:color w:val="000000"/>
              </w:rPr>
              <w:t>Documentation for electric equipment</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4"/>
              </w:numPr>
              <w:ind w:left="381"/>
              <w:jc w:val="both"/>
              <w:rPr>
                <w:rFonts w:ascii="Times New Roman" w:hAnsi="Times New Roman" w:cs="Times New Roman"/>
                <w:color w:val="000000"/>
              </w:rPr>
            </w:pPr>
            <w:r w:rsidRPr="00300F13">
              <w:rPr>
                <w:rFonts w:ascii="Times New Roman" w:hAnsi="Times New Roman" w:cs="Times New Roman"/>
                <w:color w:val="000000"/>
              </w:rPr>
              <w:t>Documentation for pneumatic equipment</w:t>
            </w:r>
            <w:r w:rsidR="00CF1987" w:rsidRPr="00300F13">
              <w:rPr>
                <w:rFonts w:ascii="Times New Roman" w:hAnsi="Times New Roman" w:cs="Times New Roman"/>
                <w:color w:val="000000"/>
              </w:rPr>
              <w:t>.</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CF1987" w:rsidP="00167ACE">
            <w:pPr>
              <w:pStyle w:val="NoSpacing"/>
              <w:rPr>
                <w:rFonts w:ascii="Times New Roman" w:hAnsi="Times New Roman" w:cs="Times New Roman"/>
              </w:rPr>
            </w:pPr>
            <w:r w:rsidRPr="00300F13">
              <w:rPr>
                <w:rFonts w:ascii="Times New Roman" w:hAnsi="Times New Roman" w:cs="Times New Roman"/>
              </w:rPr>
              <w:t>23.</w:t>
            </w:r>
          </w:p>
        </w:tc>
        <w:tc>
          <w:tcPr>
            <w:tcW w:w="3522" w:type="dxa"/>
            <w:shd w:val="clear" w:color="auto" w:fill="auto"/>
            <w:tcMar>
              <w:top w:w="0" w:type="dxa"/>
              <w:left w:w="57" w:type="dxa"/>
              <w:bottom w:w="0" w:type="dxa"/>
              <w:right w:w="57" w:type="dxa"/>
            </w:tcMar>
          </w:tcPr>
          <w:p w:rsidR="009D6C4B" w:rsidRPr="00300F13" w:rsidRDefault="009D6C4B" w:rsidP="00CF1987">
            <w:pPr>
              <w:pStyle w:val="NoSpacing"/>
              <w:jc w:val="both"/>
              <w:rPr>
                <w:rFonts w:ascii="Times New Roman" w:hAnsi="Times New Roman" w:cs="Times New Roman"/>
              </w:rPr>
            </w:pPr>
            <w:r w:rsidRPr="00300F13">
              <w:rPr>
                <w:rFonts w:ascii="Times New Roman" w:hAnsi="Times New Roman" w:cs="Times New Roman"/>
              </w:rPr>
              <w:t>Layouts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04"/>
              </w:numPr>
              <w:ind w:left="381"/>
              <w:jc w:val="both"/>
              <w:rPr>
                <w:rFonts w:ascii="Times New Roman" w:hAnsi="Times New Roman" w:cs="Times New Roman"/>
                <w:color w:val="000000"/>
              </w:rPr>
            </w:pPr>
            <w:r w:rsidRPr="00300F13">
              <w:rPr>
                <w:rFonts w:ascii="Times New Roman" w:hAnsi="Times New Roman" w:cs="Times New Roman"/>
                <w:color w:val="000000"/>
              </w:rPr>
              <w:t>Points of Connection to energy sources</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4"/>
              </w:numPr>
              <w:ind w:left="381"/>
              <w:jc w:val="both"/>
              <w:rPr>
                <w:rFonts w:ascii="Times New Roman" w:hAnsi="Times New Roman" w:cs="Times New Roman"/>
                <w:color w:val="000000"/>
              </w:rPr>
            </w:pPr>
            <w:r w:rsidRPr="00300F13">
              <w:rPr>
                <w:rFonts w:ascii="Times New Roman" w:hAnsi="Times New Roman" w:cs="Times New Roman"/>
                <w:color w:val="000000"/>
              </w:rPr>
              <w:t>Assembling layouts</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4"/>
              </w:numPr>
              <w:ind w:left="381"/>
              <w:jc w:val="both"/>
              <w:rPr>
                <w:rFonts w:ascii="Times New Roman" w:hAnsi="Times New Roman" w:cs="Times New Roman"/>
                <w:color w:val="000000"/>
              </w:rPr>
            </w:pPr>
            <w:r w:rsidRPr="00300F13">
              <w:rPr>
                <w:rFonts w:ascii="Times New Roman" w:hAnsi="Times New Roman" w:cs="Times New Roman"/>
                <w:color w:val="000000"/>
              </w:rPr>
              <w:t>Electricity layouts</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4"/>
              </w:numPr>
              <w:ind w:left="381"/>
              <w:jc w:val="both"/>
              <w:rPr>
                <w:rFonts w:ascii="Times New Roman" w:hAnsi="Times New Roman" w:cs="Times New Roman"/>
                <w:color w:val="000000"/>
              </w:rPr>
            </w:pPr>
            <w:r w:rsidRPr="00300F13">
              <w:rPr>
                <w:rFonts w:ascii="Times New Roman" w:hAnsi="Times New Roman" w:cs="Times New Roman"/>
                <w:color w:val="000000"/>
              </w:rPr>
              <w:t>Automatic devices layouts</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4"/>
              </w:numPr>
              <w:ind w:left="381"/>
              <w:jc w:val="both"/>
              <w:rPr>
                <w:rFonts w:ascii="Times New Roman" w:hAnsi="Times New Roman" w:cs="Times New Roman"/>
                <w:color w:val="000000"/>
              </w:rPr>
            </w:pPr>
            <w:r w:rsidRPr="00300F13">
              <w:rPr>
                <w:rFonts w:ascii="Times New Roman" w:hAnsi="Times New Roman" w:cs="Times New Roman"/>
                <w:color w:val="000000"/>
              </w:rPr>
              <w:t>Pneumatic layouts</w:t>
            </w:r>
            <w:r w:rsidR="00CF1987" w:rsidRPr="00300F13">
              <w:rPr>
                <w:rFonts w:ascii="Times New Roman" w:hAnsi="Times New Roman" w:cs="Times New Roman"/>
                <w:color w:val="000000"/>
              </w:rPr>
              <w:t>.</w:t>
            </w:r>
          </w:p>
          <w:p w:rsidR="009D6C4B" w:rsidRPr="00300F13" w:rsidRDefault="009D6C4B" w:rsidP="00672B1E">
            <w:pPr>
              <w:pStyle w:val="NoSpacing"/>
              <w:numPr>
                <w:ilvl w:val="0"/>
                <w:numId w:val="104"/>
              </w:numPr>
              <w:ind w:left="381"/>
              <w:jc w:val="both"/>
              <w:rPr>
                <w:rFonts w:ascii="Times New Roman" w:hAnsi="Times New Roman" w:cs="Times New Roman"/>
                <w:color w:val="000000"/>
              </w:rPr>
            </w:pPr>
            <w:r w:rsidRPr="00300F13">
              <w:rPr>
                <w:rFonts w:ascii="Times New Roman" w:hAnsi="Times New Roman" w:cs="Times New Roman"/>
                <w:color w:val="000000"/>
              </w:rPr>
              <w:t>Equipment units and parts</w:t>
            </w:r>
            <w:r w:rsidR="00CF1987" w:rsidRPr="00300F13">
              <w:rPr>
                <w:rFonts w:ascii="Times New Roman" w:hAnsi="Times New Roman" w:cs="Times New Roman"/>
                <w:color w:val="000000"/>
              </w:rPr>
              <w:t>.</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CF1987" w:rsidP="00167ACE">
            <w:pPr>
              <w:pStyle w:val="NoSpacing"/>
              <w:rPr>
                <w:rFonts w:ascii="Times New Roman" w:hAnsi="Times New Roman" w:cs="Times New Roman"/>
              </w:rPr>
            </w:pPr>
            <w:r w:rsidRPr="00300F13">
              <w:rPr>
                <w:rFonts w:ascii="Times New Roman" w:hAnsi="Times New Roman" w:cs="Times New Roman"/>
              </w:rPr>
              <w:t>24.</w:t>
            </w:r>
          </w:p>
        </w:tc>
        <w:tc>
          <w:tcPr>
            <w:tcW w:w="3522" w:type="dxa"/>
            <w:shd w:val="clear" w:color="auto" w:fill="auto"/>
            <w:tcMar>
              <w:top w:w="0" w:type="dxa"/>
              <w:left w:w="57" w:type="dxa"/>
              <w:bottom w:w="0" w:type="dxa"/>
              <w:right w:w="57" w:type="dxa"/>
            </w:tcMar>
          </w:tcPr>
          <w:p w:rsidR="009D6C4B" w:rsidRPr="00300F13" w:rsidRDefault="009D6C4B" w:rsidP="00CF1987">
            <w:pPr>
              <w:pStyle w:val="NoSpacing"/>
              <w:jc w:val="both"/>
              <w:rPr>
                <w:rFonts w:ascii="Times New Roman" w:hAnsi="Times New Roman" w:cs="Times New Roman"/>
              </w:rPr>
            </w:pPr>
            <w:r w:rsidRPr="00300F13">
              <w:rPr>
                <w:rFonts w:ascii="Times New Roman" w:hAnsi="Times New Roman" w:cs="Times New Roman"/>
              </w:rPr>
              <w:t>Validation documents</w:t>
            </w:r>
          </w:p>
        </w:tc>
        <w:tc>
          <w:tcPr>
            <w:tcW w:w="5391" w:type="dxa"/>
            <w:shd w:val="clear" w:color="auto" w:fill="auto"/>
            <w:tcMar>
              <w:top w:w="0" w:type="dxa"/>
              <w:left w:w="57" w:type="dxa"/>
              <w:bottom w:w="0" w:type="dxa"/>
              <w:right w:w="57" w:type="dxa"/>
            </w:tcMar>
          </w:tcPr>
          <w:p w:rsidR="009D6C4B" w:rsidRPr="00300F13" w:rsidRDefault="009D6C4B" w:rsidP="00CF1987">
            <w:pPr>
              <w:pStyle w:val="NoSpacing"/>
              <w:jc w:val="both"/>
              <w:rPr>
                <w:rFonts w:ascii="Times New Roman" w:hAnsi="Times New Roman" w:cs="Times New Roman"/>
              </w:rPr>
            </w:pPr>
            <w:r w:rsidRPr="00300F13">
              <w:rPr>
                <w:rFonts w:ascii="Times New Roman" w:hAnsi="Times New Roman" w:cs="Times New Roman"/>
              </w:rPr>
              <w:t>Conduction of installation qualification (IQ) and operation qualification (OQ), including fulfilling of all necessary documents (FAT/SAT) and calibration by the specialists of manufacturer</w:t>
            </w:r>
            <w:r w:rsidR="00CF1987" w:rsidRPr="00300F13">
              <w:rPr>
                <w:rFonts w:ascii="Times New Roman" w:hAnsi="Times New Roman" w:cs="Times New Roman"/>
              </w:rPr>
              <w:t>.</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CF1987" w:rsidP="00167ACE">
            <w:pPr>
              <w:pStyle w:val="NoSpacing"/>
              <w:rPr>
                <w:rFonts w:ascii="Times New Roman" w:hAnsi="Times New Roman" w:cs="Times New Roman"/>
              </w:rPr>
            </w:pPr>
            <w:r w:rsidRPr="00300F13">
              <w:rPr>
                <w:rFonts w:ascii="Times New Roman" w:hAnsi="Times New Roman" w:cs="Times New Roman"/>
              </w:rPr>
              <w:t>25.</w:t>
            </w:r>
          </w:p>
        </w:tc>
        <w:tc>
          <w:tcPr>
            <w:tcW w:w="3522" w:type="dxa"/>
            <w:shd w:val="clear" w:color="auto" w:fill="auto"/>
            <w:tcMar>
              <w:top w:w="0" w:type="dxa"/>
              <w:left w:w="57" w:type="dxa"/>
              <w:bottom w:w="0" w:type="dxa"/>
              <w:right w:w="57" w:type="dxa"/>
            </w:tcMar>
          </w:tcPr>
          <w:p w:rsidR="009D6C4B" w:rsidRPr="00300F13" w:rsidRDefault="009D6C4B" w:rsidP="00CF1987">
            <w:pPr>
              <w:pStyle w:val="NoSpacing"/>
              <w:jc w:val="both"/>
              <w:rPr>
                <w:rFonts w:ascii="Times New Roman" w:hAnsi="Times New Roman" w:cs="Times New Roman"/>
              </w:rPr>
            </w:pPr>
            <w:r w:rsidRPr="00300F13">
              <w:rPr>
                <w:rFonts w:ascii="Times New Roman" w:hAnsi="Times New Roman" w:cs="Times New Roman"/>
              </w:rPr>
              <w:t>Certificates and supporting documentation</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05"/>
              </w:numPr>
              <w:ind w:left="381"/>
              <w:jc w:val="both"/>
              <w:rPr>
                <w:rFonts w:ascii="Times New Roman" w:hAnsi="Times New Roman" w:cs="Times New Roman"/>
              </w:rPr>
            </w:pPr>
            <w:r w:rsidRPr="00300F13">
              <w:rPr>
                <w:rFonts w:ascii="Times New Roman" w:hAnsi="Times New Roman" w:cs="Times New Roman"/>
              </w:rPr>
              <w:t>Certificate of Conformity CE</w:t>
            </w:r>
            <w:r w:rsidR="00CF1987" w:rsidRPr="00300F13">
              <w:rPr>
                <w:rFonts w:ascii="Times New Roman" w:hAnsi="Times New Roman" w:cs="Times New Roman"/>
              </w:rPr>
              <w:t>.</w:t>
            </w:r>
          </w:p>
          <w:p w:rsidR="009D6C4B" w:rsidRPr="00300F13" w:rsidRDefault="009D6C4B" w:rsidP="00672B1E">
            <w:pPr>
              <w:pStyle w:val="NoSpacing"/>
              <w:numPr>
                <w:ilvl w:val="0"/>
                <w:numId w:val="105"/>
              </w:numPr>
              <w:ind w:left="381"/>
              <w:jc w:val="both"/>
              <w:rPr>
                <w:rFonts w:ascii="Times New Roman" w:hAnsi="Times New Roman" w:cs="Times New Roman"/>
              </w:rPr>
            </w:pPr>
            <w:r w:rsidRPr="00300F13">
              <w:rPr>
                <w:rFonts w:ascii="Times New Roman" w:hAnsi="Times New Roman" w:cs="Times New Roman"/>
              </w:rPr>
              <w:t>Certificate of goods origin</w:t>
            </w:r>
            <w:r w:rsidR="00CF1987" w:rsidRPr="00300F13">
              <w:rPr>
                <w:rFonts w:ascii="Times New Roman" w:hAnsi="Times New Roman" w:cs="Times New Roman"/>
              </w:rPr>
              <w:t>.</w:t>
            </w:r>
          </w:p>
          <w:p w:rsidR="009D6C4B" w:rsidRPr="00300F13" w:rsidRDefault="009D6C4B" w:rsidP="00672B1E">
            <w:pPr>
              <w:pStyle w:val="NoSpacing"/>
              <w:numPr>
                <w:ilvl w:val="0"/>
                <w:numId w:val="105"/>
              </w:numPr>
              <w:ind w:left="381"/>
              <w:jc w:val="both"/>
              <w:rPr>
                <w:rFonts w:ascii="Times New Roman" w:hAnsi="Times New Roman" w:cs="Times New Roman"/>
              </w:rPr>
            </w:pPr>
            <w:r w:rsidRPr="00300F13">
              <w:rPr>
                <w:rFonts w:ascii="Times New Roman" w:hAnsi="Times New Roman" w:cs="Times New Roman"/>
              </w:rPr>
              <w:t>European quality certificate for production facilities, where the equipm</w:t>
            </w:r>
            <w:r w:rsidR="00CF1987" w:rsidRPr="00300F13">
              <w:rPr>
                <w:rFonts w:ascii="Times New Roman" w:hAnsi="Times New Roman" w:cs="Times New Roman"/>
              </w:rPr>
              <w:t>ent was manufactured (ISO 9000).</w:t>
            </w:r>
          </w:p>
          <w:p w:rsidR="009D6C4B" w:rsidRPr="00300F13" w:rsidRDefault="009D6C4B" w:rsidP="00672B1E">
            <w:pPr>
              <w:pStyle w:val="NoSpacing"/>
              <w:numPr>
                <w:ilvl w:val="0"/>
                <w:numId w:val="105"/>
              </w:numPr>
              <w:ind w:left="381"/>
              <w:jc w:val="both"/>
              <w:rPr>
                <w:rFonts w:ascii="Times New Roman" w:hAnsi="Times New Roman" w:cs="Times New Roman"/>
              </w:rPr>
            </w:pPr>
            <w:r w:rsidRPr="00300F13">
              <w:rPr>
                <w:rFonts w:ascii="Times New Roman" w:hAnsi="Times New Roman" w:cs="Times New Roman"/>
              </w:rPr>
              <w:t>Quality certificates for all components and mater</w:t>
            </w:r>
            <w:r w:rsidR="00CF1987" w:rsidRPr="00300F13">
              <w:rPr>
                <w:rFonts w:ascii="Times New Roman" w:hAnsi="Times New Roman" w:cs="Times New Roman"/>
              </w:rPr>
              <w:t>ials, the equipment was made of.</w:t>
            </w:r>
          </w:p>
          <w:p w:rsidR="009D6C4B" w:rsidRPr="00300F13" w:rsidRDefault="009D6C4B" w:rsidP="00672B1E">
            <w:pPr>
              <w:pStyle w:val="NoSpacing"/>
              <w:numPr>
                <w:ilvl w:val="0"/>
                <w:numId w:val="105"/>
              </w:numPr>
              <w:ind w:left="381"/>
              <w:jc w:val="both"/>
              <w:rPr>
                <w:rFonts w:ascii="Times New Roman" w:hAnsi="Times New Roman" w:cs="Times New Roman"/>
              </w:rPr>
            </w:pPr>
            <w:r w:rsidRPr="00300F13">
              <w:rPr>
                <w:rFonts w:ascii="Times New Roman" w:hAnsi="Times New Roman" w:cs="Times New Roman"/>
              </w:rPr>
              <w:t>Certificates of calibration and ve</w:t>
            </w:r>
            <w:r w:rsidR="00CF1987" w:rsidRPr="00300F13">
              <w:rPr>
                <w:rFonts w:ascii="Times New Roman" w:hAnsi="Times New Roman" w:cs="Times New Roman"/>
              </w:rPr>
              <w:t>rification of measuring devices.</w:t>
            </w:r>
          </w:p>
          <w:p w:rsidR="009D6C4B" w:rsidRPr="00300F13" w:rsidRDefault="009D6C4B" w:rsidP="00672B1E">
            <w:pPr>
              <w:pStyle w:val="NoSpacing"/>
              <w:numPr>
                <w:ilvl w:val="0"/>
                <w:numId w:val="105"/>
              </w:numPr>
              <w:ind w:left="381"/>
              <w:jc w:val="both"/>
              <w:rPr>
                <w:rFonts w:ascii="Times New Roman" w:hAnsi="Times New Roman" w:cs="Times New Roman"/>
              </w:rPr>
            </w:pPr>
            <w:r w:rsidRPr="00300F13">
              <w:rPr>
                <w:rFonts w:ascii="Times New Roman" w:hAnsi="Times New Roman" w:cs="Times New Roman"/>
              </w:rPr>
              <w:t>Technological documentation: operation and maintenance manuals, specification for delivered equipment, layout and installation drawings.</w:t>
            </w:r>
          </w:p>
        </w:tc>
      </w:tr>
      <w:tr w:rsidR="009D6C4B" w:rsidRPr="00300F13" w:rsidTr="00167ACE">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CF1987">
            <w:pPr>
              <w:pStyle w:val="NoSpacing"/>
              <w:jc w:val="center"/>
              <w:rPr>
                <w:rFonts w:ascii="Times New Roman" w:hAnsi="Times New Roman" w:cs="Times New Roman"/>
                <w:b/>
              </w:rPr>
            </w:pPr>
            <w:r w:rsidRPr="00300F13">
              <w:rPr>
                <w:rFonts w:ascii="Times New Roman" w:hAnsi="Times New Roman" w:cs="Times New Roman"/>
                <w:b/>
              </w:rPr>
              <w:t>Supplier / manufacturer information</w:t>
            </w:r>
          </w:p>
        </w:tc>
      </w:tr>
      <w:tr w:rsidR="009D6C4B" w:rsidRPr="00300F13" w:rsidTr="00167ACE">
        <w:trPr>
          <w:trHeight w:val="400"/>
        </w:trPr>
        <w:tc>
          <w:tcPr>
            <w:tcW w:w="558" w:type="dxa"/>
            <w:shd w:val="clear" w:color="auto" w:fill="auto"/>
            <w:tcMar>
              <w:top w:w="0" w:type="dxa"/>
              <w:left w:w="57" w:type="dxa"/>
              <w:bottom w:w="0" w:type="dxa"/>
              <w:right w:w="57" w:type="dxa"/>
            </w:tcMar>
          </w:tcPr>
          <w:p w:rsidR="009D6C4B" w:rsidRPr="00300F13" w:rsidRDefault="00CF1987" w:rsidP="00167ACE">
            <w:pPr>
              <w:pStyle w:val="NoSpacing"/>
              <w:rPr>
                <w:rFonts w:ascii="Times New Roman" w:hAnsi="Times New Roman" w:cs="Times New Roman"/>
              </w:rPr>
            </w:pPr>
            <w:r w:rsidRPr="00300F13">
              <w:rPr>
                <w:rFonts w:ascii="Times New Roman" w:hAnsi="Times New Roman" w:cs="Times New Roman"/>
              </w:rPr>
              <w:t>26.</w:t>
            </w:r>
          </w:p>
        </w:tc>
        <w:tc>
          <w:tcPr>
            <w:tcW w:w="3522" w:type="dxa"/>
            <w:shd w:val="clear" w:color="auto" w:fill="auto"/>
            <w:tcMar>
              <w:top w:w="0" w:type="dxa"/>
              <w:left w:w="57" w:type="dxa"/>
              <w:bottom w:w="0" w:type="dxa"/>
              <w:right w:w="57" w:type="dxa"/>
            </w:tcMar>
          </w:tcPr>
          <w:p w:rsidR="009D6C4B" w:rsidRPr="00300F13" w:rsidRDefault="009D6C4B" w:rsidP="00CF1987">
            <w:pPr>
              <w:pStyle w:val="NoSpacing"/>
              <w:jc w:val="both"/>
              <w:rPr>
                <w:rFonts w:ascii="Times New Roman" w:hAnsi="Times New Roman" w:cs="Times New Roman"/>
              </w:rPr>
            </w:pPr>
            <w:r w:rsidRPr="00300F13">
              <w:rPr>
                <w:rFonts w:ascii="Times New Roman" w:hAnsi="Times New Roman" w:cs="Times New Roman"/>
              </w:rPr>
              <w:t>Offer sheet components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06"/>
              </w:numPr>
              <w:ind w:left="381"/>
              <w:jc w:val="both"/>
              <w:rPr>
                <w:rFonts w:ascii="Times New Roman" w:hAnsi="Times New Roman" w:cs="Times New Roman"/>
              </w:rPr>
            </w:pPr>
            <w:r w:rsidRPr="00300F13">
              <w:rPr>
                <w:rFonts w:ascii="Times New Roman" w:hAnsi="Times New Roman" w:cs="Times New Roman"/>
              </w:rPr>
              <w:t>Warranty of the equipment – min. 18 months.</w:t>
            </w:r>
          </w:p>
          <w:p w:rsidR="009D6C4B" w:rsidRPr="00300F13" w:rsidRDefault="009D6C4B" w:rsidP="00672B1E">
            <w:pPr>
              <w:pStyle w:val="NoSpacing"/>
              <w:numPr>
                <w:ilvl w:val="0"/>
                <w:numId w:val="106"/>
              </w:numPr>
              <w:ind w:left="381"/>
              <w:jc w:val="both"/>
              <w:rPr>
                <w:rFonts w:ascii="Times New Roman" w:hAnsi="Times New Roman" w:cs="Times New Roman"/>
              </w:rPr>
            </w:pPr>
            <w:r w:rsidRPr="00300F13">
              <w:rPr>
                <w:rFonts w:ascii="Times New Roman" w:hAnsi="Times New Roman" w:cs="Times New Roman"/>
              </w:rPr>
              <w:t>Delivery conditions - 240 days after the advance payment.</w:t>
            </w:r>
          </w:p>
          <w:p w:rsidR="009D6C4B" w:rsidRPr="00300F13" w:rsidRDefault="009D6C4B" w:rsidP="00672B1E">
            <w:pPr>
              <w:pStyle w:val="NoSpacing"/>
              <w:numPr>
                <w:ilvl w:val="0"/>
                <w:numId w:val="106"/>
              </w:numPr>
              <w:ind w:left="381"/>
              <w:jc w:val="both"/>
              <w:rPr>
                <w:rFonts w:ascii="Times New Roman" w:hAnsi="Times New Roman" w:cs="Times New Roman"/>
              </w:rPr>
            </w:pPr>
            <w:r w:rsidRPr="00300F13">
              <w:rPr>
                <w:rFonts w:ascii="Times New Roman" w:hAnsi="Times New Roman" w:cs="Times New Roman"/>
              </w:rPr>
              <w:t>Terms and conditions of payment – 50 % advance payment, 40 % payment after the equipment is accepted i</w:t>
            </w:r>
            <w:r w:rsidR="002256C6" w:rsidRPr="00300F13">
              <w:rPr>
                <w:rFonts w:ascii="Times New Roman" w:hAnsi="Times New Roman" w:cs="Times New Roman"/>
              </w:rPr>
              <w:t>n the manufacturers warehouse (F</w:t>
            </w:r>
            <w:r w:rsidRPr="00300F13">
              <w:rPr>
                <w:rFonts w:ascii="Times New Roman" w:hAnsi="Times New Roman" w:cs="Times New Roman"/>
              </w:rPr>
              <w:t>AT</w:t>
            </w:r>
            <w:r w:rsidR="002256C6" w:rsidRPr="00300F13">
              <w:rPr>
                <w:rFonts w:ascii="Times New Roman" w:hAnsi="Times New Roman" w:cs="Times New Roman"/>
              </w:rPr>
              <w:t>), 10 % payment after signing S</w:t>
            </w:r>
            <w:r w:rsidRPr="00300F13">
              <w:rPr>
                <w:rFonts w:ascii="Times New Roman" w:hAnsi="Times New Roman" w:cs="Times New Roman"/>
              </w:rPr>
              <w:t>AT protocol.</w:t>
            </w:r>
          </w:p>
          <w:p w:rsidR="009D6C4B" w:rsidRPr="00300F13" w:rsidRDefault="009D6C4B" w:rsidP="00672B1E">
            <w:pPr>
              <w:pStyle w:val="NoSpacing"/>
              <w:numPr>
                <w:ilvl w:val="0"/>
                <w:numId w:val="106"/>
              </w:numPr>
              <w:ind w:left="381"/>
              <w:jc w:val="both"/>
              <w:rPr>
                <w:rFonts w:ascii="Times New Roman" w:hAnsi="Times New Roman" w:cs="Times New Roman"/>
              </w:rPr>
            </w:pPr>
            <w:r w:rsidRPr="00300F13">
              <w:rPr>
                <w:rFonts w:ascii="Times New Roman" w:hAnsi="Times New Roman" w:cs="Times New Roman"/>
              </w:rPr>
              <w:t>Reference list for equipment should be provided.</w:t>
            </w:r>
          </w:p>
        </w:tc>
      </w:tr>
    </w:tbl>
    <w:p w:rsidR="008A7756" w:rsidRPr="00300F13" w:rsidRDefault="008A7756" w:rsidP="008B2939">
      <w:pPr>
        <w:pStyle w:val="Default"/>
        <w:spacing w:line="360" w:lineRule="auto"/>
        <w:jc w:val="center"/>
        <w:rPr>
          <w:b/>
        </w:rPr>
      </w:pPr>
    </w:p>
    <w:p w:rsidR="008A7756" w:rsidRPr="00300F13" w:rsidRDefault="008A7756">
      <w:pPr>
        <w:rPr>
          <w:rFonts w:ascii="Times New Roman" w:hAnsi="Times New Roman" w:cs="Times New Roman"/>
          <w:b/>
          <w:color w:val="000000"/>
          <w:sz w:val="24"/>
          <w:szCs w:val="24"/>
        </w:rPr>
      </w:pPr>
      <w:r w:rsidRPr="00300F13">
        <w:rPr>
          <w:b/>
        </w:rPr>
        <w:br w:type="page"/>
      </w:r>
    </w:p>
    <w:p w:rsidR="008B2939" w:rsidRPr="00300F13" w:rsidRDefault="008B2939" w:rsidP="008B2939">
      <w:pPr>
        <w:pStyle w:val="Default"/>
        <w:spacing w:line="360" w:lineRule="auto"/>
        <w:jc w:val="center"/>
        <w:rPr>
          <w:b/>
        </w:rPr>
      </w:pPr>
      <w:r w:rsidRPr="00300F13">
        <w:rPr>
          <w:b/>
        </w:rPr>
        <w:lastRenderedPageBreak/>
        <w:t>5 PIRKIMO DALIS</w:t>
      </w:r>
    </w:p>
    <w:p w:rsidR="009D6C4B" w:rsidRPr="00300F13" w:rsidRDefault="00DF5390" w:rsidP="009D6C4B">
      <w:pPr>
        <w:pStyle w:val="Default"/>
        <w:jc w:val="center"/>
        <w:rPr>
          <w:b/>
        </w:rPr>
      </w:pPr>
      <w:r w:rsidRPr="00300F13">
        <w:rPr>
          <w:b/>
        </w:rPr>
        <w:t>GRANULIATO GAMYBOS ĮRANGA, NR. 2</w:t>
      </w:r>
    </w:p>
    <w:p w:rsidR="009D6C4B" w:rsidRPr="00300F13" w:rsidRDefault="00DF5390" w:rsidP="009D6C4B">
      <w:pPr>
        <w:jc w:val="center"/>
        <w:rPr>
          <w:rFonts w:ascii="Times New Roman" w:hAnsi="Times New Roman" w:cs="Times New Roman"/>
          <w:b/>
          <w:color w:val="000000"/>
          <w:sz w:val="24"/>
          <w:szCs w:val="24"/>
        </w:rPr>
      </w:pPr>
      <w:r w:rsidRPr="00300F13">
        <w:rPr>
          <w:rFonts w:ascii="Times New Roman" w:hAnsi="Times New Roman" w:cs="Times New Roman"/>
          <w:b/>
          <w:color w:val="000000"/>
          <w:sz w:val="24"/>
          <w:szCs w:val="24"/>
        </w:rPr>
        <w:t>GRANULATION LINE, NO. 2</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368"/>
        <w:gridCol w:w="5545"/>
      </w:tblGrid>
      <w:tr w:rsidR="009D6C4B" w:rsidRPr="00300F13" w:rsidTr="008A7756">
        <w:trPr>
          <w:trHeight w:val="437"/>
          <w:tblHeader/>
          <w:jc w:val="center"/>
        </w:trPr>
        <w:tc>
          <w:tcPr>
            <w:tcW w:w="558" w:type="dxa"/>
            <w:shd w:val="clear" w:color="auto" w:fill="D9D9D9"/>
            <w:tcMar>
              <w:top w:w="28" w:type="dxa"/>
              <w:bottom w:w="28" w:type="dxa"/>
            </w:tcMar>
            <w:vAlign w:val="center"/>
          </w:tcPr>
          <w:p w:rsidR="009D6C4B" w:rsidRPr="00300F13" w:rsidRDefault="009D6C4B" w:rsidP="00FB76E5">
            <w:pPr>
              <w:pStyle w:val="NoSpacing"/>
              <w:jc w:val="center"/>
              <w:rPr>
                <w:rFonts w:ascii="Times New Roman" w:hAnsi="Times New Roman" w:cs="Times New Roman"/>
                <w:b/>
              </w:rPr>
            </w:pPr>
            <w:r w:rsidRPr="00300F13">
              <w:rPr>
                <w:rFonts w:ascii="Times New Roman" w:hAnsi="Times New Roman" w:cs="Times New Roman"/>
                <w:b/>
              </w:rPr>
              <w:br w:type="page"/>
            </w:r>
            <w:r w:rsidR="00FB76E5" w:rsidRPr="00300F13">
              <w:rPr>
                <w:rFonts w:ascii="Times New Roman" w:hAnsi="Times New Roman" w:cs="Times New Roman"/>
                <w:b/>
              </w:rPr>
              <w:t>No.</w:t>
            </w:r>
          </w:p>
        </w:tc>
        <w:tc>
          <w:tcPr>
            <w:tcW w:w="3368" w:type="dxa"/>
            <w:shd w:val="clear" w:color="auto" w:fill="D9D9D9"/>
            <w:tcMar>
              <w:top w:w="28" w:type="dxa"/>
              <w:bottom w:w="28" w:type="dxa"/>
            </w:tcMar>
            <w:vAlign w:val="center"/>
          </w:tcPr>
          <w:p w:rsidR="009D6C4B" w:rsidRPr="00300F13" w:rsidRDefault="009D6C4B" w:rsidP="00FB76E5">
            <w:pPr>
              <w:pStyle w:val="NoSpacing"/>
              <w:jc w:val="center"/>
              <w:rPr>
                <w:rFonts w:ascii="Times New Roman" w:hAnsi="Times New Roman" w:cs="Times New Roman"/>
                <w:b/>
              </w:rPr>
            </w:pPr>
            <w:r w:rsidRPr="00300F13">
              <w:rPr>
                <w:rFonts w:ascii="Times New Roman" w:hAnsi="Times New Roman" w:cs="Times New Roman"/>
                <w:b/>
              </w:rPr>
              <w:t>Position</w:t>
            </w:r>
          </w:p>
        </w:tc>
        <w:tc>
          <w:tcPr>
            <w:tcW w:w="5545" w:type="dxa"/>
            <w:shd w:val="clear" w:color="auto" w:fill="D9D9D9"/>
            <w:tcMar>
              <w:top w:w="28" w:type="dxa"/>
              <w:bottom w:w="28" w:type="dxa"/>
            </w:tcMar>
            <w:vAlign w:val="center"/>
          </w:tcPr>
          <w:p w:rsidR="009D6C4B" w:rsidRPr="00300F13" w:rsidRDefault="009D6C4B" w:rsidP="00FB76E5">
            <w:pPr>
              <w:pStyle w:val="NoSpacing"/>
              <w:jc w:val="center"/>
              <w:rPr>
                <w:rFonts w:ascii="Times New Roman" w:hAnsi="Times New Roman" w:cs="Times New Roman"/>
                <w:b/>
              </w:rPr>
            </w:pPr>
            <w:r w:rsidRPr="00300F13">
              <w:rPr>
                <w:rFonts w:ascii="Times New Roman" w:hAnsi="Times New Roman" w:cs="Times New Roman"/>
                <w:b/>
              </w:rPr>
              <w:t>Requirements</w:t>
            </w:r>
          </w:p>
        </w:tc>
      </w:tr>
      <w:tr w:rsidR="009D6C4B" w:rsidRPr="00300F13" w:rsidTr="00FB76E5">
        <w:trPr>
          <w:trHeight w:val="397"/>
          <w:jc w:val="center"/>
        </w:trPr>
        <w:tc>
          <w:tcPr>
            <w:tcW w:w="9471" w:type="dxa"/>
            <w:gridSpan w:val="3"/>
            <w:shd w:val="clear" w:color="auto" w:fill="auto"/>
            <w:tcMar>
              <w:top w:w="0" w:type="dxa"/>
              <w:left w:w="57" w:type="dxa"/>
              <w:bottom w:w="0" w:type="dxa"/>
              <w:right w:w="57" w:type="dxa"/>
            </w:tcMar>
            <w:vAlign w:val="center"/>
          </w:tcPr>
          <w:p w:rsidR="009D6C4B" w:rsidRPr="00300F13" w:rsidRDefault="009D6C4B" w:rsidP="00FB76E5">
            <w:pPr>
              <w:pStyle w:val="NoSpacing"/>
              <w:jc w:val="center"/>
              <w:rPr>
                <w:rFonts w:ascii="Times New Roman" w:hAnsi="Times New Roman" w:cs="Times New Roman"/>
                <w:b/>
              </w:rPr>
            </w:pPr>
            <w:r w:rsidRPr="00300F13">
              <w:rPr>
                <w:rFonts w:ascii="Times New Roman" w:hAnsi="Times New Roman" w:cs="Times New Roman"/>
                <w:b/>
              </w:rPr>
              <w:t>General data</w:t>
            </w:r>
          </w:p>
        </w:tc>
      </w:tr>
      <w:tr w:rsidR="009D6C4B" w:rsidRPr="00300F13" w:rsidTr="008A7756">
        <w:trPr>
          <w:trHeight w:val="567"/>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1.</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Purpose</w:t>
            </w:r>
          </w:p>
        </w:tc>
        <w:tc>
          <w:tcPr>
            <w:tcW w:w="5545"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color w:val="000000"/>
              </w:rPr>
            </w:pPr>
            <w:r w:rsidRPr="00300F13">
              <w:rPr>
                <w:rFonts w:ascii="Times New Roman" w:hAnsi="Times New Roman" w:cs="Times New Roman"/>
                <w:color w:val="000000"/>
              </w:rPr>
              <w:t>Mixing, wet milling, granulating, drying of the raw materials</w:t>
            </w:r>
            <w:r w:rsidR="003C7E67" w:rsidRPr="00300F13">
              <w:rPr>
                <w:rFonts w:ascii="Times New Roman" w:hAnsi="Times New Roman" w:cs="Times New Roman"/>
                <w:color w:val="000000"/>
              </w:rPr>
              <w:t>.</w:t>
            </w:r>
          </w:p>
        </w:tc>
      </w:tr>
      <w:tr w:rsidR="009D6C4B" w:rsidRPr="00300F13" w:rsidTr="008A7756">
        <w:trPr>
          <w:trHeight w:val="567"/>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2.</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Design, specification and options</w:t>
            </w:r>
          </w:p>
        </w:tc>
        <w:tc>
          <w:tcPr>
            <w:tcW w:w="5545" w:type="dxa"/>
            <w:shd w:val="clear" w:color="auto" w:fill="auto"/>
            <w:tcMar>
              <w:top w:w="0" w:type="dxa"/>
              <w:left w:w="57" w:type="dxa"/>
              <w:bottom w:w="0" w:type="dxa"/>
              <w:right w:w="57" w:type="dxa"/>
            </w:tcMar>
          </w:tcPr>
          <w:p w:rsidR="009D6C4B" w:rsidRPr="00300F13" w:rsidRDefault="009D6C4B" w:rsidP="00672B1E">
            <w:pPr>
              <w:pStyle w:val="NoSpacing"/>
              <w:numPr>
                <w:ilvl w:val="0"/>
                <w:numId w:val="107"/>
              </w:numPr>
              <w:ind w:left="329"/>
              <w:jc w:val="both"/>
              <w:rPr>
                <w:rFonts w:ascii="Times New Roman" w:hAnsi="Times New Roman" w:cs="Times New Roman"/>
              </w:rPr>
            </w:pPr>
            <w:r w:rsidRPr="00300F13">
              <w:rPr>
                <w:rFonts w:ascii="Times New Roman" w:hAnsi="Times New Roman" w:cs="Times New Roman"/>
              </w:rPr>
              <w:t>Design, specification and options are preliminary (approximate)</w:t>
            </w:r>
            <w:r w:rsidR="003C7E67" w:rsidRPr="00300F13">
              <w:rPr>
                <w:rFonts w:ascii="Times New Roman" w:hAnsi="Times New Roman" w:cs="Times New Roman"/>
              </w:rPr>
              <w:t>.</w:t>
            </w:r>
          </w:p>
          <w:p w:rsidR="009D6C4B" w:rsidRPr="00300F13" w:rsidRDefault="009D6C4B" w:rsidP="00672B1E">
            <w:pPr>
              <w:pStyle w:val="NoSpacing"/>
              <w:numPr>
                <w:ilvl w:val="0"/>
                <w:numId w:val="107"/>
              </w:numPr>
              <w:ind w:left="329"/>
              <w:jc w:val="both"/>
              <w:rPr>
                <w:rFonts w:ascii="Times New Roman" w:hAnsi="Times New Roman" w:cs="Times New Roman"/>
              </w:rPr>
            </w:pPr>
            <w:r w:rsidRPr="00300F13">
              <w:rPr>
                <w:rFonts w:ascii="Times New Roman" w:hAnsi="Times New Roman" w:cs="Times New Roman"/>
              </w:rPr>
              <w:t>Changes or other constructive solutions, agreed with the customer, are acceptable</w:t>
            </w:r>
            <w:r w:rsidR="003C7E67" w:rsidRPr="00300F13">
              <w:rPr>
                <w:rFonts w:ascii="Times New Roman" w:hAnsi="Times New Roman" w:cs="Times New Roman"/>
              </w:rPr>
              <w:t>.</w:t>
            </w:r>
          </w:p>
        </w:tc>
      </w:tr>
      <w:tr w:rsidR="009D6C4B" w:rsidRPr="00300F13" w:rsidTr="008A7756">
        <w:trPr>
          <w:trHeight w:val="567"/>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3.</w:t>
            </w:r>
          </w:p>
        </w:tc>
        <w:tc>
          <w:tcPr>
            <w:tcW w:w="3368" w:type="dxa"/>
            <w:shd w:val="clear" w:color="auto" w:fill="auto"/>
            <w:tcMar>
              <w:top w:w="0" w:type="dxa"/>
              <w:left w:w="57" w:type="dxa"/>
              <w:bottom w:w="0" w:type="dxa"/>
              <w:right w:w="57" w:type="dxa"/>
            </w:tcMar>
          </w:tcPr>
          <w:p w:rsidR="009D6C4B" w:rsidRPr="00300F13" w:rsidRDefault="009D6C4B" w:rsidP="00990FD2">
            <w:pPr>
              <w:pStyle w:val="NoSpacing"/>
              <w:jc w:val="both"/>
              <w:rPr>
                <w:rFonts w:ascii="Times New Roman" w:hAnsi="Times New Roman" w:cs="Times New Roman"/>
              </w:rPr>
            </w:pPr>
            <w:r w:rsidRPr="00300F13">
              <w:rPr>
                <w:rFonts w:ascii="Times New Roman" w:hAnsi="Times New Roman" w:cs="Times New Roman"/>
              </w:rPr>
              <w:t xml:space="preserve">Equipment units requirements </w:t>
            </w:r>
          </w:p>
        </w:tc>
        <w:tc>
          <w:tcPr>
            <w:tcW w:w="5545" w:type="dxa"/>
            <w:shd w:val="clear" w:color="auto" w:fill="auto"/>
            <w:tcMar>
              <w:top w:w="0" w:type="dxa"/>
              <w:left w:w="57" w:type="dxa"/>
              <w:bottom w:w="0" w:type="dxa"/>
              <w:right w:w="57" w:type="dxa"/>
            </w:tcMar>
          </w:tcPr>
          <w:p w:rsidR="009D6C4B" w:rsidRPr="00300F13" w:rsidRDefault="009D6C4B" w:rsidP="00672B1E">
            <w:pPr>
              <w:pStyle w:val="NoSpacing"/>
              <w:numPr>
                <w:ilvl w:val="0"/>
                <w:numId w:val="108"/>
              </w:numPr>
              <w:ind w:left="329"/>
              <w:jc w:val="both"/>
              <w:rPr>
                <w:rFonts w:ascii="Times New Roman" w:hAnsi="Times New Roman" w:cs="Times New Roman"/>
                <w:color w:val="000000"/>
              </w:rPr>
            </w:pPr>
            <w:r w:rsidRPr="00300F13">
              <w:rPr>
                <w:rFonts w:ascii="Times New Roman" w:hAnsi="Times New Roman" w:cs="Times New Roman"/>
                <w:color w:val="000000"/>
              </w:rPr>
              <w:t>Vacuum loader for high-speed mixer (working output: 50-100</w:t>
            </w:r>
            <w:r w:rsidR="003C7E67" w:rsidRPr="00300F13">
              <w:rPr>
                <w:rFonts w:ascii="Times New Roman" w:hAnsi="Times New Roman" w:cs="Times New Roman"/>
                <w:color w:val="000000"/>
              </w:rPr>
              <w:t xml:space="preserve"> </w:t>
            </w:r>
            <w:r w:rsidRPr="00300F13">
              <w:rPr>
                <w:rFonts w:ascii="Times New Roman" w:hAnsi="Times New Roman" w:cs="Times New Roman"/>
                <w:color w:val="000000"/>
              </w:rPr>
              <w:t>kg</w:t>
            </w:r>
            <w:r w:rsidR="003C7E67" w:rsidRPr="00300F13">
              <w:rPr>
                <w:rFonts w:ascii="Times New Roman" w:hAnsi="Times New Roman" w:cs="Times New Roman"/>
                <w:color w:val="000000"/>
              </w:rPr>
              <w:t>.</w:t>
            </w:r>
            <w:r w:rsidRPr="00300F13">
              <w:rPr>
                <w:rFonts w:ascii="Times New Roman" w:hAnsi="Times New Roman" w:cs="Times New Roman"/>
                <w:color w:val="000000"/>
              </w:rPr>
              <w:t>)</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08"/>
              </w:numPr>
              <w:ind w:left="329"/>
              <w:jc w:val="both"/>
              <w:rPr>
                <w:rFonts w:ascii="Times New Roman" w:hAnsi="Times New Roman" w:cs="Times New Roman"/>
                <w:color w:val="000000"/>
              </w:rPr>
            </w:pPr>
            <w:r w:rsidRPr="00300F13">
              <w:rPr>
                <w:rFonts w:ascii="Times New Roman" w:hAnsi="Times New Roman" w:cs="Times New Roman"/>
                <w:color w:val="000000"/>
              </w:rPr>
              <w:t>High-speed mixer with cone mill for product mixing and milling (product output: 50-100</w:t>
            </w:r>
            <w:r w:rsidR="003C7E67" w:rsidRPr="00300F13">
              <w:rPr>
                <w:rFonts w:ascii="Times New Roman" w:hAnsi="Times New Roman" w:cs="Times New Roman"/>
                <w:color w:val="000000"/>
              </w:rPr>
              <w:t xml:space="preserve"> </w:t>
            </w:r>
            <w:r w:rsidRPr="00300F13">
              <w:rPr>
                <w:rFonts w:ascii="Times New Roman" w:hAnsi="Times New Roman" w:cs="Times New Roman"/>
                <w:color w:val="000000"/>
              </w:rPr>
              <w:t>kg</w:t>
            </w:r>
            <w:r w:rsidR="003C7E67" w:rsidRPr="00300F13">
              <w:rPr>
                <w:rFonts w:ascii="Times New Roman" w:hAnsi="Times New Roman" w:cs="Times New Roman"/>
                <w:color w:val="000000"/>
              </w:rPr>
              <w:t>.</w:t>
            </w:r>
            <w:r w:rsidRPr="00300F13">
              <w:rPr>
                <w:rFonts w:ascii="Times New Roman" w:hAnsi="Times New Roman" w:cs="Times New Roman"/>
                <w:color w:val="000000"/>
              </w:rPr>
              <w:t xml:space="preserve">; working volume: </w:t>
            </w:r>
            <w:r w:rsidR="00EB665F" w:rsidRPr="00300F13">
              <w:rPr>
                <w:rFonts w:ascii="Times New Roman" w:hAnsi="Times New Roman" w:cs="Times New Roman"/>
                <w:color w:val="000000"/>
              </w:rPr>
              <w:t xml:space="preserve">not less than </w:t>
            </w:r>
            <w:r w:rsidRPr="00300F13">
              <w:rPr>
                <w:rFonts w:ascii="Times New Roman" w:hAnsi="Times New Roman" w:cs="Times New Roman"/>
                <w:color w:val="000000"/>
              </w:rPr>
              <w:t>200</w:t>
            </w:r>
            <w:r w:rsidR="003C7E67" w:rsidRPr="00300F13">
              <w:rPr>
                <w:rFonts w:ascii="Times New Roman" w:hAnsi="Times New Roman" w:cs="Times New Roman"/>
                <w:color w:val="000000"/>
              </w:rPr>
              <w:t xml:space="preserve"> </w:t>
            </w:r>
            <w:r w:rsidRPr="00300F13">
              <w:rPr>
                <w:rFonts w:ascii="Times New Roman" w:hAnsi="Times New Roman" w:cs="Times New Roman"/>
                <w:color w:val="000000"/>
              </w:rPr>
              <w:t>L</w:t>
            </w:r>
            <w:r w:rsidR="003C7E67" w:rsidRPr="00300F13">
              <w:rPr>
                <w:rFonts w:ascii="Times New Roman" w:hAnsi="Times New Roman" w:cs="Times New Roman"/>
                <w:color w:val="000000"/>
              </w:rPr>
              <w:t>.</w:t>
            </w:r>
            <w:r w:rsidRPr="00300F13">
              <w:rPr>
                <w:rFonts w:ascii="Times New Roman" w:hAnsi="Times New Roman" w:cs="Times New Roman"/>
                <w:color w:val="000000"/>
              </w:rPr>
              <w:t>) consist of:</w:t>
            </w:r>
          </w:p>
          <w:p w:rsidR="009D6C4B" w:rsidRPr="00300F13" w:rsidRDefault="009D6C4B" w:rsidP="00672B1E">
            <w:pPr>
              <w:pStyle w:val="NoSpacing"/>
              <w:numPr>
                <w:ilvl w:val="0"/>
                <w:numId w:val="109"/>
              </w:numPr>
              <w:jc w:val="both"/>
              <w:rPr>
                <w:rFonts w:ascii="Times New Roman" w:hAnsi="Times New Roman" w:cs="Times New Roman"/>
                <w:color w:val="000000"/>
              </w:rPr>
            </w:pPr>
            <w:r w:rsidRPr="00300F13">
              <w:rPr>
                <w:rFonts w:ascii="Times New Roman" w:hAnsi="Times New Roman" w:cs="Times New Roman"/>
                <w:color w:val="000000"/>
              </w:rPr>
              <w:t>Body (housing) with flame</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09"/>
              </w:numPr>
              <w:jc w:val="both"/>
              <w:rPr>
                <w:rFonts w:ascii="Times New Roman" w:hAnsi="Times New Roman" w:cs="Times New Roman"/>
                <w:color w:val="000000"/>
              </w:rPr>
            </w:pPr>
            <w:r w:rsidRPr="00300F13">
              <w:rPr>
                <w:rFonts w:ascii="Times New Roman" w:hAnsi="Times New Roman" w:cs="Times New Roman"/>
                <w:color w:val="000000"/>
              </w:rPr>
              <w:t>Platform with stairs for mixer maintenance</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09"/>
              </w:numPr>
              <w:jc w:val="both"/>
              <w:rPr>
                <w:rFonts w:ascii="Times New Roman" w:hAnsi="Times New Roman" w:cs="Times New Roman"/>
                <w:color w:val="000000"/>
              </w:rPr>
            </w:pPr>
            <w:r w:rsidRPr="00300F13">
              <w:rPr>
                <w:rFonts w:ascii="Times New Roman" w:hAnsi="Times New Roman" w:cs="Times New Roman"/>
                <w:color w:val="000000"/>
              </w:rPr>
              <w:t>Mixing tank with lid cover</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09"/>
              </w:numPr>
              <w:jc w:val="both"/>
              <w:rPr>
                <w:rFonts w:ascii="Times New Roman" w:hAnsi="Times New Roman" w:cs="Times New Roman"/>
                <w:color w:val="000000"/>
              </w:rPr>
            </w:pPr>
            <w:r w:rsidRPr="00300F13">
              <w:rPr>
                <w:rFonts w:ascii="Times New Roman" w:hAnsi="Times New Roman" w:cs="Times New Roman"/>
                <w:color w:val="000000"/>
              </w:rPr>
              <w:t>Filter at the lid cover of the tank</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09"/>
              </w:numPr>
              <w:jc w:val="both"/>
              <w:rPr>
                <w:rFonts w:ascii="Times New Roman" w:hAnsi="Times New Roman" w:cs="Times New Roman"/>
                <w:color w:val="000000"/>
              </w:rPr>
            </w:pPr>
            <w:r w:rsidRPr="00300F13">
              <w:rPr>
                <w:rFonts w:ascii="Times New Roman" w:hAnsi="Times New Roman" w:cs="Times New Roman"/>
                <w:color w:val="000000"/>
              </w:rPr>
              <w:t>Lid cover lifting and fixing system</w:t>
            </w:r>
            <w:r w:rsidR="003C7E67"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9D6C4B" w:rsidRPr="00300F13" w:rsidRDefault="009D6C4B" w:rsidP="00672B1E">
            <w:pPr>
              <w:pStyle w:val="NoSpacing"/>
              <w:numPr>
                <w:ilvl w:val="0"/>
                <w:numId w:val="109"/>
              </w:numPr>
              <w:jc w:val="both"/>
              <w:rPr>
                <w:rFonts w:ascii="Times New Roman" w:hAnsi="Times New Roman" w:cs="Times New Roman"/>
                <w:color w:val="000000"/>
              </w:rPr>
            </w:pPr>
            <w:r w:rsidRPr="00300F13">
              <w:rPr>
                <w:rFonts w:ascii="Times New Roman" w:hAnsi="Times New Roman" w:cs="Times New Roman"/>
                <w:color w:val="000000"/>
              </w:rPr>
              <w:t>Product loading system (gravitation or vacuum)</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09"/>
              </w:numPr>
              <w:jc w:val="both"/>
              <w:rPr>
                <w:rFonts w:ascii="Times New Roman" w:hAnsi="Times New Roman" w:cs="Times New Roman"/>
                <w:color w:val="000000"/>
              </w:rPr>
            </w:pPr>
            <w:r w:rsidRPr="00300F13">
              <w:rPr>
                <w:rFonts w:ascii="Times New Roman" w:hAnsi="Times New Roman" w:cs="Times New Roman"/>
                <w:color w:val="000000"/>
              </w:rPr>
              <w:t>Control panel, HMI</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09"/>
              </w:numPr>
              <w:jc w:val="both"/>
              <w:rPr>
                <w:rFonts w:ascii="Times New Roman" w:hAnsi="Times New Roman" w:cs="Times New Roman"/>
                <w:color w:val="000000"/>
              </w:rPr>
            </w:pPr>
            <w:r w:rsidRPr="00300F13">
              <w:rPr>
                <w:rFonts w:ascii="Times New Roman" w:hAnsi="Times New Roman" w:cs="Times New Roman"/>
                <w:color w:val="000000"/>
              </w:rPr>
              <w:t>Vacuum conveyer for mass transferring from the  mixer to the dryer</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08"/>
              </w:numPr>
              <w:ind w:left="329"/>
              <w:jc w:val="both"/>
              <w:rPr>
                <w:rFonts w:ascii="Times New Roman" w:hAnsi="Times New Roman" w:cs="Times New Roman"/>
                <w:color w:val="000000"/>
              </w:rPr>
            </w:pPr>
            <w:r w:rsidRPr="00300F13">
              <w:rPr>
                <w:rFonts w:ascii="Times New Roman" w:hAnsi="Times New Roman" w:cs="Times New Roman"/>
                <w:color w:val="000000"/>
              </w:rPr>
              <w:t>Cone mill for wet mass granulation</w:t>
            </w:r>
            <w:r w:rsidR="003C7E67" w:rsidRPr="00300F13">
              <w:rPr>
                <w:rFonts w:ascii="Times New Roman" w:hAnsi="Times New Roman" w:cs="Times New Roman"/>
                <w:color w:val="000000"/>
              </w:rPr>
              <w:t xml:space="preserve"> </w:t>
            </w:r>
            <w:r w:rsidRPr="00300F13">
              <w:rPr>
                <w:rFonts w:ascii="Times New Roman" w:hAnsi="Times New Roman" w:cs="Times New Roman"/>
                <w:color w:val="000000"/>
              </w:rPr>
              <w:t>(working output: 50-100</w:t>
            </w:r>
            <w:r w:rsidR="003C7E67" w:rsidRPr="00300F13">
              <w:rPr>
                <w:rFonts w:ascii="Times New Roman" w:hAnsi="Times New Roman" w:cs="Times New Roman"/>
                <w:color w:val="000000"/>
              </w:rPr>
              <w:t xml:space="preserve"> </w:t>
            </w:r>
            <w:r w:rsidRPr="00300F13">
              <w:rPr>
                <w:rFonts w:ascii="Times New Roman" w:hAnsi="Times New Roman" w:cs="Times New Roman"/>
                <w:color w:val="000000"/>
              </w:rPr>
              <w:t>kg</w:t>
            </w:r>
            <w:r w:rsidR="003C7E67" w:rsidRPr="00300F13">
              <w:rPr>
                <w:rFonts w:ascii="Times New Roman" w:hAnsi="Times New Roman" w:cs="Times New Roman"/>
                <w:color w:val="000000"/>
              </w:rPr>
              <w:t>.</w:t>
            </w:r>
            <w:r w:rsidRPr="00300F13">
              <w:rPr>
                <w:rFonts w:ascii="Times New Roman" w:hAnsi="Times New Roman" w:cs="Times New Roman"/>
                <w:color w:val="000000"/>
              </w:rPr>
              <w:t>)</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0"/>
              </w:numPr>
              <w:jc w:val="both"/>
              <w:rPr>
                <w:rFonts w:ascii="Times New Roman" w:hAnsi="Times New Roman" w:cs="Times New Roman"/>
                <w:color w:val="000000"/>
              </w:rPr>
            </w:pPr>
            <w:r w:rsidRPr="00300F13">
              <w:rPr>
                <w:rFonts w:ascii="Times New Roman" w:hAnsi="Times New Roman" w:cs="Times New Roman"/>
                <w:color w:val="000000"/>
              </w:rPr>
              <w:t>Sieves (hole dia 1</w:t>
            </w:r>
            <w:r w:rsidR="003C7E67" w:rsidRPr="00300F13">
              <w:rPr>
                <w:rFonts w:ascii="Times New Roman" w:hAnsi="Times New Roman" w:cs="Times New Roman"/>
                <w:color w:val="000000"/>
              </w:rPr>
              <w:t xml:space="preserve"> </w:t>
            </w:r>
            <w:r w:rsidRPr="00300F13">
              <w:rPr>
                <w:rFonts w:ascii="Times New Roman" w:hAnsi="Times New Roman" w:cs="Times New Roman"/>
                <w:color w:val="000000"/>
              </w:rPr>
              <w:t>mm</w:t>
            </w:r>
            <w:r w:rsidR="003C7E67" w:rsidRPr="00300F13">
              <w:rPr>
                <w:rFonts w:ascii="Times New Roman" w:hAnsi="Times New Roman" w:cs="Times New Roman"/>
                <w:color w:val="000000"/>
              </w:rPr>
              <w:t>.</w:t>
            </w:r>
            <w:r w:rsidRPr="00300F13">
              <w:rPr>
                <w:rFonts w:ascii="Times New Roman" w:hAnsi="Times New Roman" w:cs="Times New Roman"/>
                <w:color w:val="000000"/>
              </w:rPr>
              <w:t>, 2</w:t>
            </w:r>
            <w:r w:rsidR="003C7E67" w:rsidRPr="00300F13">
              <w:rPr>
                <w:rFonts w:ascii="Times New Roman" w:hAnsi="Times New Roman" w:cs="Times New Roman"/>
                <w:color w:val="000000"/>
              </w:rPr>
              <w:t xml:space="preserve"> </w:t>
            </w:r>
            <w:r w:rsidRPr="00300F13">
              <w:rPr>
                <w:rFonts w:ascii="Times New Roman" w:hAnsi="Times New Roman" w:cs="Times New Roman"/>
                <w:color w:val="000000"/>
              </w:rPr>
              <w:t>mm</w:t>
            </w:r>
            <w:r w:rsidR="003C7E67" w:rsidRPr="00300F13">
              <w:rPr>
                <w:rFonts w:ascii="Times New Roman" w:hAnsi="Times New Roman" w:cs="Times New Roman"/>
                <w:color w:val="000000"/>
              </w:rPr>
              <w:t>.</w:t>
            </w:r>
            <w:r w:rsidRPr="00300F13">
              <w:rPr>
                <w:rFonts w:ascii="Times New Roman" w:hAnsi="Times New Roman" w:cs="Times New Roman"/>
                <w:color w:val="000000"/>
              </w:rPr>
              <w:t>, 3</w:t>
            </w:r>
            <w:r w:rsidR="003C7E67" w:rsidRPr="00300F13">
              <w:rPr>
                <w:rFonts w:ascii="Times New Roman" w:hAnsi="Times New Roman" w:cs="Times New Roman"/>
                <w:color w:val="000000"/>
              </w:rPr>
              <w:t xml:space="preserve"> </w:t>
            </w:r>
            <w:r w:rsidRPr="00300F13">
              <w:rPr>
                <w:rFonts w:ascii="Times New Roman" w:hAnsi="Times New Roman" w:cs="Times New Roman"/>
                <w:color w:val="000000"/>
              </w:rPr>
              <w:t>mm</w:t>
            </w:r>
            <w:r w:rsidR="003C7E67" w:rsidRPr="00300F13">
              <w:rPr>
                <w:rFonts w:ascii="Times New Roman" w:hAnsi="Times New Roman" w:cs="Times New Roman"/>
                <w:color w:val="000000"/>
              </w:rPr>
              <w:t>.</w:t>
            </w:r>
            <w:r w:rsidRPr="00300F13">
              <w:rPr>
                <w:rFonts w:ascii="Times New Roman" w:hAnsi="Times New Roman" w:cs="Times New Roman"/>
                <w:color w:val="000000"/>
              </w:rPr>
              <w:t>) – 3</w:t>
            </w:r>
            <w:r w:rsidR="003C7E67" w:rsidRPr="00300F13">
              <w:rPr>
                <w:rFonts w:ascii="Times New Roman" w:hAnsi="Times New Roman" w:cs="Times New Roman"/>
                <w:color w:val="000000"/>
              </w:rPr>
              <w:t xml:space="preserve"> </w:t>
            </w:r>
            <w:r w:rsidRPr="00300F13">
              <w:rPr>
                <w:rFonts w:ascii="Times New Roman" w:hAnsi="Times New Roman" w:cs="Times New Roman"/>
                <w:color w:val="000000"/>
              </w:rPr>
              <w:t>sets</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08"/>
              </w:numPr>
              <w:ind w:left="329"/>
              <w:jc w:val="both"/>
              <w:rPr>
                <w:rFonts w:ascii="Times New Roman" w:hAnsi="Times New Roman" w:cs="Times New Roman"/>
                <w:color w:val="000000"/>
              </w:rPr>
            </w:pPr>
            <w:r w:rsidRPr="00300F13">
              <w:rPr>
                <w:rFonts w:ascii="Times New Roman" w:hAnsi="Times New Roman" w:cs="Times New Roman"/>
                <w:color w:val="000000"/>
              </w:rPr>
              <w:t>Solution tank with jacket equipped with peristaltic pump (</w:t>
            </w:r>
            <w:r w:rsidR="00EB665F" w:rsidRPr="00300F13">
              <w:rPr>
                <w:rFonts w:ascii="Times New Roman" w:hAnsi="Times New Roman" w:cs="Times New Roman"/>
                <w:color w:val="000000"/>
              </w:rPr>
              <w:t>Volume not less than</w:t>
            </w:r>
            <w:r w:rsidRPr="00300F13">
              <w:rPr>
                <w:rFonts w:ascii="Times New Roman" w:hAnsi="Times New Roman" w:cs="Times New Roman"/>
                <w:color w:val="000000"/>
              </w:rPr>
              <w:t xml:space="preserve"> 50</w:t>
            </w:r>
            <w:r w:rsidR="003C7E67" w:rsidRPr="00300F13">
              <w:rPr>
                <w:rFonts w:ascii="Times New Roman" w:hAnsi="Times New Roman" w:cs="Times New Roman"/>
                <w:color w:val="000000"/>
              </w:rPr>
              <w:t xml:space="preserve"> </w:t>
            </w:r>
            <w:r w:rsidRPr="00300F13">
              <w:rPr>
                <w:rFonts w:ascii="Times New Roman" w:hAnsi="Times New Roman" w:cs="Times New Roman"/>
                <w:color w:val="000000"/>
              </w:rPr>
              <w:t>L</w:t>
            </w:r>
            <w:r w:rsidR="003C7E67" w:rsidRPr="00300F13">
              <w:rPr>
                <w:rFonts w:ascii="Times New Roman" w:hAnsi="Times New Roman" w:cs="Times New Roman"/>
                <w:color w:val="000000"/>
              </w:rPr>
              <w:t>.</w:t>
            </w:r>
            <w:r w:rsidRPr="00300F13">
              <w:rPr>
                <w:rFonts w:ascii="Times New Roman" w:hAnsi="Times New Roman" w:cs="Times New Roman"/>
                <w:color w:val="000000"/>
              </w:rPr>
              <w:t>)</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1"/>
              </w:numPr>
              <w:jc w:val="both"/>
              <w:rPr>
                <w:rFonts w:ascii="Times New Roman" w:hAnsi="Times New Roman" w:cs="Times New Roman"/>
                <w:color w:val="000000"/>
              </w:rPr>
            </w:pPr>
            <w:r w:rsidRPr="00300F13">
              <w:rPr>
                <w:rFonts w:ascii="Times New Roman" w:hAnsi="Times New Roman" w:cs="Times New Roman"/>
                <w:color w:val="000000"/>
              </w:rPr>
              <w:t>Jacket type</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1"/>
              </w:numPr>
              <w:jc w:val="both"/>
              <w:rPr>
                <w:rFonts w:ascii="Times New Roman" w:hAnsi="Times New Roman" w:cs="Times New Roman"/>
                <w:color w:val="000000"/>
              </w:rPr>
            </w:pPr>
            <w:r w:rsidRPr="00300F13">
              <w:rPr>
                <w:rFonts w:ascii="Times New Roman" w:hAnsi="Times New Roman" w:cs="Times New Roman"/>
                <w:color w:val="000000"/>
              </w:rPr>
              <w:t>Heating</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1"/>
              </w:numPr>
              <w:jc w:val="both"/>
              <w:rPr>
                <w:rFonts w:ascii="Times New Roman" w:hAnsi="Times New Roman" w:cs="Times New Roman"/>
                <w:color w:val="000000"/>
              </w:rPr>
            </w:pPr>
            <w:r w:rsidRPr="00300F13">
              <w:rPr>
                <w:rFonts w:ascii="Times New Roman" w:hAnsi="Times New Roman" w:cs="Times New Roman"/>
                <w:color w:val="000000"/>
              </w:rPr>
              <w:t>Level sensors at the jacket and tank</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1"/>
              </w:numPr>
              <w:jc w:val="both"/>
              <w:rPr>
                <w:rFonts w:ascii="Times New Roman" w:hAnsi="Times New Roman" w:cs="Times New Roman"/>
                <w:color w:val="000000"/>
              </w:rPr>
            </w:pPr>
            <w:r w:rsidRPr="00300F13">
              <w:rPr>
                <w:rFonts w:ascii="Times New Roman" w:hAnsi="Times New Roman" w:cs="Times New Roman"/>
                <w:color w:val="000000"/>
              </w:rPr>
              <w:t>Temperature control device with information displaying</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1"/>
              </w:numPr>
              <w:jc w:val="both"/>
              <w:rPr>
                <w:rFonts w:ascii="Times New Roman" w:hAnsi="Times New Roman" w:cs="Times New Roman"/>
                <w:color w:val="000000"/>
              </w:rPr>
            </w:pPr>
            <w:r w:rsidRPr="00300F13">
              <w:rPr>
                <w:rFonts w:ascii="Times New Roman" w:hAnsi="Times New Roman" w:cs="Times New Roman"/>
                <w:color w:val="000000"/>
              </w:rPr>
              <w:t>Pneumatic or Electric mixer (impeller) with driver</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1"/>
              </w:numPr>
              <w:jc w:val="both"/>
              <w:rPr>
                <w:rFonts w:ascii="Times New Roman" w:hAnsi="Times New Roman" w:cs="Times New Roman"/>
              </w:rPr>
            </w:pPr>
            <w:r w:rsidRPr="00300F13">
              <w:rPr>
                <w:rFonts w:ascii="Times New Roman" w:hAnsi="Times New Roman" w:cs="Times New Roman"/>
              </w:rPr>
              <w:t>Luke with min dia as 60</w:t>
            </w:r>
            <w:r w:rsidR="003C7E67" w:rsidRPr="00300F13">
              <w:rPr>
                <w:rFonts w:ascii="Times New Roman" w:hAnsi="Times New Roman" w:cs="Times New Roman"/>
              </w:rPr>
              <w:t xml:space="preserve"> </w:t>
            </w:r>
            <w:r w:rsidRPr="00300F13">
              <w:rPr>
                <w:rFonts w:ascii="Times New Roman" w:hAnsi="Times New Roman" w:cs="Times New Roman"/>
              </w:rPr>
              <w:t>% of the tank diameter</w:t>
            </w:r>
            <w:r w:rsidR="003C7E67" w:rsidRPr="00300F13">
              <w:rPr>
                <w:rFonts w:ascii="Times New Roman" w:hAnsi="Times New Roman" w:cs="Times New Roman"/>
              </w:rPr>
              <w:t>.</w:t>
            </w:r>
          </w:p>
          <w:p w:rsidR="003C7E67" w:rsidRPr="00300F13" w:rsidRDefault="009D6C4B" w:rsidP="00672B1E">
            <w:pPr>
              <w:pStyle w:val="NoSpacing"/>
              <w:numPr>
                <w:ilvl w:val="0"/>
                <w:numId w:val="111"/>
              </w:numPr>
              <w:jc w:val="both"/>
              <w:rPr>
                <w:rFonts w:ascii="Times New Roman" w:hAnsi="Times New Roman" w:cs="Times New Roman"/>
                <w:color w:val="000000"/>
              </w:rPr>
            </w:pPr>
            <w:r w:rsidRPr="00300F13">
              <w:rPr>
                <w:rFonts w:ascii="Times New Roman" w:hAnsi="Times New Roman" w:cs="Times New Roman"/>
              </w:rPr>
              <w:t>Wheels: polymer material (shall not leave any traces on the floor covering)</w:t>
            </w:r>
            <w:r w:rsidR="003C7E67" w:rsidRPr="00300F13">
              <w:rPr>
                <w:rFonts w:ascii="Times New Roman" w:hAnsi="Times New Roman" w:cs="Times New Roman"/>
              </w:rPr>
              <w:t>.</w:t>
            </w:r>
          </w:p>
          <w:p w:rsidR="009D6C4B" w:rsidRPr="00300F13" w:rsidRDefault="009D6C4B" w:rsidP="00672B1E">
            <w:pPr>
              <w:pStyle w:val="NoSpacing"/>
              <w:numPr>
                <w:ilvl w:val="0"/>
                <w:numId w:val="108"/>
              </w:numPr>
              <w:ind w:left="329"/>
              <w:jc w:val="both"/>
              <w:rPr>
                <w:rFonts w:ascii="Times New Roman" w:hAnsi="Times New Roman" w:cs="Times New Roman"/>
                <w:color w:val="000000"/>
              </w:rPr>
            </w:pPr>
            <w:r w:rsidRPr="00300F13">
              <w:rPr>
                <w:rFonts w:ascii="Times New Roman" w:hAnsi="Times New Roman" w:cs="Times New Roman"/>
                <w:color w:val="000000"/>
              </w:rPr>
              <w:t>СІР washing system for high-speed mixer and Fluid bed dryer</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2"/>
              </w:numPr>
              <w:jc w:val="both"/>
              <w:rPr>
                <w:rFonts w:ascii="Times New Roman" w:hAnsi="Times New Roman" w:cs="Times New Roman"/>
                <w:color w:val="000000"/>
              </w:rPr>
            </w:pPr>
            <w:r w:rsidRPr="00300F13">
              <w:rPr>
                <w:rFonts w:ascii="Times New Roman" w:hAnsi="Times New Roman" w:cs="Times New Roman"/>
                <w:color w:val="000000"/>
              </w:rPr>
              <w:t>High pressure pump</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2"/>
              </w:numPr>
              <w:jc w:val="both"/>
              <w:rPr>
                <w:rFonts w:ascii="Times New Roman" w:hAnsi="Times New Roman" w:cs="Times New Roman"/>
                <w:color w:val="000000"/>
              </w:rPr>
            </w:pPr>
            <w:r w:rsidRPr="00300F13">
              <w:rPr>
                <w:rFonts w:ascii="Times New Roman" w:hAnsi="Times New Roman" w:cs="Times New Roman"/>
                <w:color w:val="000000"/>
              </w:rPr>
              <w:t>A tank for purified water</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2"/>
              </w:numPr>
              <w:jc w:val="both"/>
              <w:rPr>
                <w:rFonts w:ascii="Times New Roman" w:hAnsi="Times New Roman" w:cs="Times New Roman"/>
                <w:color w:val="000000"/>
              </w:rPr>
            </w:pPr>
            <w:r w:rsidRPr="00300F13">
              <w:rPr>
                <w:rFonts w:ascii="Times New Roman" w:hAnsi="Times New Roman" w:cs="Times New Roman"/>
                <w:color w:val="000000"/>
              </w:rPr>
              <w:t>A tank for disinfectants</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2"/>
              </w:numPr>
              <w:jc w:val="both"/>
              <w:rPr>
                <w:rFonts w:ascii="Times New Roman" w:hAnsi="Times New Roman" w:cs="Times New Roman"/>
                <w:color w:val="000000"/>
              </w:rPr>
            </w:pPr>
            <w:r w:rsidRPr="00300F13">
              <w:rPr>
                <w:rFonts w:ascii="Times New Roman" w:hAnsi="Times New Roman" w:cs="Times New Roman"/>
                <w:color w:val="000000"/>
              </w:rPr>
              <w:t>Remote Control panel</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08"/>
              </w:numPr>
              <w:ind w:left="329"/>
              <w:jc w:val="both"/>
              <w:rPr>
                <w:rFonts w:ascii="Times New Roman" w:hAnsi="Times New Roman" w:cs="Times New Roman"/>
                <w:color w:val="000000"/>
                <w:lang w:bidi="en-US"/>
              </w:rPr>
            </w:pPr>
            <w:r w:rsidRPr="00300F13">
              <w:rPr>
                <w:rFonts w:ascii="Times New Roman" w:hAnsi="Times New Roman" w:cs="Times New Roman"/>
                <w:color w:val="000000"/>
                <w:lang w:bidi="en-US"/>
              </w:rPr>
              <w:t xml:space="preserve">Fluid bed dryer for drying and wet granulation consisting </w:t>
            </w:r>
            <w:r w:rsidRPr="00300F13">
              <w:rPr>
                <w:rFonts w:ascii="Times New Roman" w:hAnsi="Times New Roman" w:cs="Times New Roman"/>
                <w:color w:val="000000"/>
                <w:lang w:bidi="en-US"/>
              </w:rPr>
              <w:lastRenderedPageBreak/>
              <w:t>of:</w:t>
            </w:r>
          </w:p>
          <w:p w:rsidR="009D6C4B" w:rsidRPr="00300F13" w:rsidRDefault="009D6C4B" w:rsidP="00672B1E">
            <w:pPr>
              <w:pStyle w:val="NoSpacing"/>
              <w:numPr>
                <w:ilvl w:val="0"/>
                <w:numId w:val="113"/>
              </w:numPr>
              <w:jc w:val="both"/>
              <w:rPr>
                <w:rFonts w:ascii="Times New Roman" w:hAnsi="Times New Roman" w:cs="Times New Roman"/>
                <w:color w:val="000000"/>
              </w:rPr>
            </w:pPr>
            <w:r w:rsidRPr="00300F13">
              <w:rPr>
                <w:rFonts w:ascii="Times New Roman" w:hAnsi="Times New Roman" w:cs="Times New Roman"/>
                <w:color w:val="000000"/>
              </w:rPr>
              <w:t>Body (pressure up to 3 bar or 10 bar)</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3"/>
              </w:numPr>
              <w:jc w:val="both"/>
              <w:rPr>
                <w:rFonts w:ascii="Times New Roman" w:hAnsi="Times New Roman" w:cs="Times New Roman"/>
                <w:color w:val="000000"/>
              </w:rPr>
            </w:pPr>
            <w:r w:rsidRPr="00300F13">
              <w:rPr>
                <w:rFonts w:ascii="Times New Roman" w:hAnsi="Times New Roman" w:cs="Times New Roman"/>
                <w:color w:val="000000"/>
              </w:rPr>
              <w:t>Housing for bag filter</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3"/>
              </w:numPr>
              <w:jc w:val="both"/>
              <w:rPr>
                <w:rFonts w:ascii="Times New Roman" w:hAnsi="Times New Roman" w:cs="Times New Roman"/>
                <w:color w:val="000000"/>
              </w:rPr>
            </w:pPr>
            <w:r w:rsidRPr="00300F13">
              <w:rPr>
                <w:rFonts w:ascii="Times New Roman" w:hAnsi="Times New Roman" w:cs="Times New Roman"/>
                <w:color w:val="000000"/>
              </w:rPr>
              <w:t>Shake system for bag filter</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3"/>
              </w:numPr>
              <w:jc w:val="both"/>
              <w:rPr>
                <w:rFonts w:ascii="Times New Roman" w:hAnsi="Times New Roman" w:cs="Times New Roman"/>
                <w:color w:val="000000"/>
              </w:rPr>
            </w:pPr>
            <w:r w:rsidRPr="00300F13">
              <w:rPr>
                <w:rFonts w:ascii="Times New Roman" w:hAnsi="Times New Roman" w:cs="Times New Roman"/>
                <w:color w:val="000000"/>
              </w:rPr>
              <w:t>System for bag filter lifting and fixing</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3"/>
              </w:numPr>
              <w:jc w:val="both"/>
              <w:rPr>
                <w:rFonts w:ascii="Times New Roman" w:hAnsi="Times New Roman" w:cs="Times New Roman"/>
                <w:color w:val="000000"/>
              </w:rPr>
            </w:pPr>
            <w:r w:rsidRPr="00300F13">
              <w:rPr>
                <w:rFonts w:ascii="Times New Roman" w:hAnsi="Times New Roman" w:cs="Times New Roman"/>
                <w:color w:val="000000"/>
              </w:rPr>
              <w:t>Product bowl</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3"/>
              </w:numPr>
              <w:jc w:val="both"/>
              <w:rPr>
                <w:rFonts w:ascii="Times New Roman" w:hAnsi="Times New Roman" w:cs="Times New Roman"/>
                <w:color w:val="000000"/>
              </w:rPr>
            </w:pPr>
            <w:r w:rsidRPr="00300F13">
              <w:rPr>
                <w:rFonts w:ascii="Times New Roman" w:hAnsi="Times New Roman" w:cs="Times New Roman"/>
                <w:color w:val="000000"/>
              </w:rPr>
              <w:t>Cart for the bowl</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3"/>
              </w:numPr>
              <w:jc w:val="both"/>
              <w:rPr>
                <w:rFonts w:ascii="Times New Roman" w:hAnsi="Times New Roman" w:cs="Times New Roman"/>
                <w:color w:val="000000"/>
              </w:rPr>
            </w:pPr>
            <w:r w:rsidRPr="00300F13">
              <w:rPr>
                <w:rFonts w:ascii="Times New Roman" w:hAnsi="Times New Roman" w:cs="Times New Roman"/>
                <w:color w:val="000000"/>
              </w:rPr>
              <w:t>System for lifting and fixing of the Product bowl to the body</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3"/>
              </w:numPr>
              <w:jc w:val="both"/>
              <w:rPr>
                <w:rFonts w:ascii="Times New Roman" w:hAnsi="Times New Roman" w:cs="Times New Roman"/>
                <w:color w:val="000000"/>
              </w:rPr>
            </w:pPr>
            <w:r w:rsidRPr="00300F13">
              <w:rPr>
                <w:rFonts w:ascii="Times New Roman" w:hAnsi="Times New Roman" w:cs="Times New Roman"/>
                <w:color w:val="000000"/>
              </w:rPr>
              <w:t>Emergency air exhaust system for the case of pressure increasing inside the body (housing) of the dryer</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3"/>
              </w:numPr>
              <w:jc w:val="both"/>
              <w:rPr>
                <w:rFonts w:ascii="Times New Roman" w:hAnsi="Times New Roman" w:cs="Times New Roman"/>
                <w:color w:val="000000"/>
              </w:rPr>
            </w:pPr>
            <w:r w:rsidRPr="00300F13">
              <w:rPr>
                <w:rFonts w:ascii="Times New Roman" w:hAnsi="Times New Roman" w:cs="Times New Roman"/>
                <w:color w:val="000000"/>
              </w:rPr>
              <w:t>Drying process control and automation system (Control panel)</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3"/>
              </w:numPr>
              <w:jc w:val="both"/>
              <w:rPr>
                <w:rFonts w:ascii="Times New Roman" w:hAnsi="Times New Roman" w:cs="Times New Roman"/>
                <w:color w:val="000000"/>
              </w:rPr>
            </w:pPr>
            <w:r w:rsidRPr="00300F13">
              <w:rPr>
                <w:rFonts w:ascii="Times New Roman" w:hAnsi="Times New Roman" w:cs="Times New Roman"/>
                <w:color w:val="000000"/>
              </w:rPr>
              <w:t>Granulation system, includi</w:t>
            </w:r>
            <w:r w:rsidR="003C7E67" w:rsidRPr="00300F13">
              <w:rPr>
                <w:rFonts w:ascii="Times New Roman" w:hAnsi="Times New Roman" w:cs="Times New Roman"/>
                <w:color w:val="000000"/>
              </w:rPr>
              <w:t>ng nozzle for solution spraying.</w:t>
            </w:r>
          </w:p>
          <w:p w:rsidR="009D6C4B" w:rsidRPr="00300F13" w:rsidRDefault="009D6C4B" w:rsidP="00672B1E">
            <w:pPr>
              <w:pStyle w:val="NoSpacing"/>
              <w:numPr>
                <w:ilvl w:val="0"/>
                <w:numId w:val="113"/>
              </w:numPr>
              <w:jc w:val="both"/>
              <w:rPr>
                <w:rFonts w:ascii="Times New Roman" w:hAnsi="Times New Roman" w:cs="Times New Roman"/>
                <w:color w:val="000000"/>
              </w:rPr>
            </w:pPr>
            <w:r w:rsidRPr="00300F13">
              <w:rPr>
                <w:rFonts w:ascii="Times New Roman" w:hAnsi="Times New Roman" w:cs="Times New Roman"/>
                <w:color w:val="000000"/>
              </w:rPr>
              <w:t>Sampler for product checking during drying process</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3"/>
              </w:numPr>
              <w:jc w:val="both"/>
              <w:rPr>
                <w:rFonts w:ascii="Times New Roman" w:hAnsi="Times New Roman" w:cs="Times New Roman"/>
                <w:color w:val="000000"/>
              </w:rPr>
            </w:pPr>
            <w:r w:rsidRPr="00300F13">
              <w:rPr>
                <w:rFonts w:ascii="Times New Roman" w:hAnsi="Times New Roman" w:cs="Times New Roman"/>
              </w:rPr>
              <w:t>Supplied air humidity control and adjustments system</w:t>
            </w:r>
            <w:r w:rsidR="003C7E67" w:rsidRPr="00300F13">
              <w:rPr>
                <w:rFonts w:ascii="Times New Roman" w:hAnsi="Times New Roman" w:cs="Times New Roman"/>
              </w:rPr>
              <w:t>.</w:t>
            </w:r>
          </w:p>
          <w:p w:rsidR="009D6C4B" w:rsidRPr="00300F13" w:rsidRDefault="009D6C4B" w:rsidP="00672B1E">
            <w:pPr>
              <w:pStyle w:val="NoSpacing"/>
              <w:numPr>
                <w:ilvl w:val="0"/>
                <w:numId w:val="108"/>
              </w:numPr>
              <w:ind w:left="329"/>
              <w:jc w:val="both"/>
              <w:rPr>
                <w:rFonts w:ascii="Times New Roman" w:hAnsi="Times New Roman" w:cs="Times New Roman"/>
                <w:color w:val="000000"/>
                <w:lang w:bidi="en-US"/>
              </w:rPr>
            </w:pPr>
            <w:r w:rsidRPr="00300F13">
              <w:rPr>
                <w:rFonts w:ascii="Times New Roman" w:hAnsi="Times New Roman" w:cs="Times New Roman"/>
                <w:color w:val="000000"/>
                <w:lang w:bidi="en-US"/>
              </w:rPr>
              <w:t>Air preparation unit composed of following:</w:t>
            </w:r>
          </w:p>
          <w:p w:rsidR="009D6C4B" w:rsidRPr="00300F13" w:rsidRDefault="009D6C4B" w:rsidP="00672B1E">
            <w:pPr>
              <w:pStyle w:val="NoSpacing"/>
              <w:numPr>
                <w:ilvl w:val="0"/>
                <w:numId w:val="114"/>
              </w:numPr>
              <w:jc w:val="both"/>
              <w:rPr>
                <w:rFonts w:ascii="Times New Roman" w:hAnsi="Times New Roman" w:cs="Times New Roman"/>
                <w:color w:val="000000"/>
              </w:rPr>
            </w:pPr>
            <w:r w:rsidRPr="00300F13">
              <w:rPr>
                <w:rFonts w:ascii="Times New Roman" w:hAnsi="Times New Roman" w:cs="Times New Roman"/>
                <w:color w:val="000000"/>
              </w:rPr>
              <w:t>Air heating, cooling and purification system (inlet) equipped with НЕРА filter</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4"/>
              </w:numPr>
              <w:jc w:val="both"/>
              <w:rPr>
                <w:rFonts w:ascii="Times New Roman" w:hAnsi="Times New Roman" w:cs="Times New Roman"/>
                <w:color w:val="000000"/>
              </w:rPr>
            </w:pPr>
            <w:r w:rsidRPr="00300F13">
              <w:rPr>
                <w:rFonts w:ascii="Times New Roman" w:hAnsi="Times New Roman" w:cs="Times New Roman"/>
                <w:color w:val="000000"/>
              </w:rPr>
              <w:t>Air heating, cooling and purification system (outlet) equipped with НЕРА filter (option)</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4"/>
              </w:numPr>
              <w:jc w:val="both"/>
              <w:rPr>
                <w:rFonts w:ascii="Times New Roman" w:hAnsi="Times New Roman" w:cs="Times New Roman"/>
                <w:color w:val="000000"/>
              </w:rPr>
            </w:pPr>
            <w:r w:rsidRPr="00300F13">
              <w:rPr>
                <w:rFonts w:ascii="Times New Roman" w:hAnsi="Times New Roman" w:cs="Times New Roman"/>
                <w:color w:val="000000"/>
              </w:rPr>
              <w:t>Quick acting valves for of air flow regulation (inlet, outlet)</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4"/>
              </w:numPr>
              <w:jc w:val="both"/>
              <w:rPr>
                <w:rFonts w:ascii="Times New Roman" w:hAnsi="Times New Roman" w:cs="Times New Roman"/>
                <w:color w:val="000000"/>
              </w:rPr>
            </w:pPr>
            <w:r w:rsidRPr="00300F13">
              <w:rPr>
                <w:rFonts w:ascii="Times New Roman" w:hAnsi="Times New Roman" w:cs="Times New Roman"/>
                <w:color w:val="000000"/>
              </w:rPr>
              <w:t>Reactor for moistener preparation equipped peristaltic pump</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08"/>
              </w:numPr>
              <w:ind w:left="329"/>
              <w:jc w:val="both"/>
              <w:rPr>
                <w:rFonts w:ascii="Times New Roman" w:hAnsi="Times New Roman" w:cs="Times New Roman"/>
                <w:color w:val="000000"/>
              </w:rPr>
            </w:pPr>
            <w:r w:rsidRPr="00300F13">
              <w:rPr>
                <w:rFonts w:ascii="Times New Roman" w:hAnsi="Times New Roman" w:cs="Times New Roman"/>
                <w:color w:val="000000"/>
              </w:rPr>
              <w:t>Сontrol panel to the dryer, HMI</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08"/>
              </w:numPr>
              <w:ind w:left="329"/>
              <w:jc w:val="both"/>
              <w:rPr>
                <w:rFonts w:ascii="Times New Roman" w:hAnsi="Times New Roman" w:cs="Times New Roman"/>
                <w:color w:val="000000"/>
              </w:rPr>
            </w:pPr>
            <w:r w:rsidRPr="00300F13">
              <w:rPr>
                <w:rFonts w:ascii="Times New Roman" w:hAnsi="Times New Roman" w:cs="Times New Roman"/>
                <w:color w:val="000000"/>
              </w:rPr>
              <w:t>Design, structure and options shall be agreed with the customer (see pic.1 a schematic drawing of the line)</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08"/>
              </w:numPr>
              <w:ind w:left="329"/>
              <w:jc w:val="both"/>
              <w:rPr>
                <w:rFonts w:ascii="Times New Roman" w:hAnsi="Times New Roman" w:cs="Times New Roman"/>
                <w:color w:val="000000"/>
              </w:rPr>
            </w:pPr>
            <w:r w:rsidRPr="00300F13">
              <w:rPr>
                <w:rFonts w:ascii="Times New Roman" w:hAnsi="Times New Roman" w:cs="Times New Roman"/>
                <w:color w:val="000000"/>
              </w:rPr>
              <w:t>The presence of the identification plate on the equipment with the name of the manufacturer, year of manufacture, machine model, power consumption, etc.</w:t>
            </w:r>
          </w:p>
        </w:tc>
      </w:tr>
      <w:tr w:rsidR="009D6C4B" w:rsidRPr="00300F13" w:rsidTr="008A7756">
        <w:trPr>
          <w:trHeight w:val="296"/>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lastRenderedPageBreak/>
              <w:t>4.</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 xml:space="preserve">Working capacity </w:t>
            </w:r>
          </w:p>
        </w:tc>
        <w:tc>
          <w:tcPr>
            <w:tcW w:w="5545" w:type="dxa"/>
            <w:shd w:val="clear" w:color="auto" w:fill="auto"/>
            <w:tcMar>
              <w:top w:w="0" w:type="dxa"/>
              <w:left w:w="57" w:type="dxa"/>
              <w:bottom w:w="0" w:type="dxa"/>
              <w:right w:w="57" w:type="dxa"/>
            </w:tcMar>
          </w:tcPr>
          <w:p w:rsidR="009D6C4B" w:rsidRPr="00300F13" w:rsidRDefault="009D6C4B" w:rsidP="00672B1E">
            <w:pPr>
              <w:pStyle w:val="NoSpacing"/>
              <w:numPr>
                <w:ilvl w:val="0"/>
                <w:numId w:val="115"/>
              </w:numPr>
              <w:ind w:left="329"/>
              <w:jc w:val="both"/>
              <w:rPr>
                <w:rFonts w:ascii="Times New Roman" w:hAnsi="Times New Roman" w:cs="Times New Roman"/>
                <w:color w:val="000000"/>
              </w:rPr>
            </w:pPr>
            <w:r w:rsidRPr="00300F13">
              <w:rPr>
                <w:rFonts w:ascii="Times New Roman" w:hAnsi="Times New Roman" w:cs="Times New Roman"/>
              </w:rPr>
              <w:t xml:space="preserve">Maximal working volume </w:t>
            </w:r>
            <w:r w:rsidRPr="00300F13">
              <w:rPr>
                <w:rFonts w:ascii="Times New Roman" w:hAnsi="Times New Roman" w:cs="Times New Roman"/>
                <w:color w:val="000000"/>
              </w:rPr>
              <w:t>– 200 liters</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5"/>
              </w:numPr>
              <w:ind w:left="329"/>
              <w:jc w:val="both"/>
              <w:rPr>
                <w:rFonts w:ascii="Times New Roman" w:hAnsi="Times New Roman" w:cs="Times New Roman"/>
                <w:color w:val="000000"/>
              </w:rPr>
            </w:pPr>
            <w:r w:rsidRPr="00300F13">
              <w:rPr>
                <w:rFonts w:ascii="Times New Roman" w:hAnsi="Times New Roman" w:cs="Times New Roman"/>
              </w:rPr>
              <w:t>Minimal working volume – according to manufacturer’s recommendations</w:t>
            </w:r>
            <w:r w:rsidR="003C7E67" w:rsidRPr="00300F13">
              <w:rPr>
                <w:rFonts w:ascii="Times New Roman" w:hAnsi="Times New Roman" w:cs="Times New Roman"/>
              </w:rPr>
              <w:t>.</w:t>
            </w:r>
            <w:r w:rsidRPr="00300F13">
              <w:rPr>
                <w:rFonts w:ascii="Times New Roman" w:hAnsi="Times New Roman" w:cs="Times New Roman"/>
              </w:rPr>
              <w:t xml:space="preserve"> </w:t>
            </w:r>
          </w:p>
          <w:p w:rsidR="009D6C4B" w:rsidRPr="00300F13" w:rsidRDefault="009D6C4B" w:rsidP="00672B1E">
            <w:pPr>
              <w:pStyle w:val="NoSpacing"/>
              <w:numPr>
                <w:ilvl w:val="0"/>
                <w:numId w:val="115"/>
              </w:numPr>
              <w:ind w:left="329"/>
              <w:jc w:val="both"/>
              <w:rPr>
                <w:rFonts w:ascii="Times New Roman" w:hAnsi="Times New Roman" w:cs="Times New Roman"/>
                <w:color w:val="000000"/>
              </w:rPr>
            </w:pPr>
            <w:r w:rsidRPr="00300F13">
              <w:rPr>
                <w:rFonts w:ascii="Times New Roman" w:hAnsi="Times New Roman" w:cs="Times New Roman"/>
              </w:rPr>
              <w:t>Loading capacity – 50-100 kg</w:t>
            </w:r>
            <w:r w:rsidR="003C7E67" w:rsidRPr="00300F13">
              <w:rPr>
                <w:rFonts w:ascii="Times New Roman" w:hAnsi="Times New Roman" w:cs="Times New Roman"/>
              </w:rPr>
              <w:t>.</w:t>
            </w:r>
          </w:p>
        </w:tc>
      </w:tr>
      <w:tr w:rsidR="009D6C4B" w:rsidRPr="00300F13" w:rsidTr="00FB76E5">
        <w:trPr>
          <w:trHeight w:val="397"/>
          <w:jc w:val="center"/>
        </w:trPr>
        <w:tc>
          <w:tcPr>
            <w:tcW w:w="9471" w:type="dxa"/>
            <w:gridSpan w:val="3"/>
            <w:shd w:val="clear" w:color="auto" w:fill="auto"/>
            <w:tcMar>
              <w:top w:w="0" w:type="dxa"/>
              <w:left w:w="57" w:type="dxa"/>
              <w:bottom w:w="0" w:type="dxa"/>
              <w:right w:w="57" w:type="dxa"/>
            </w:tcMar>
            <w:vAlign w:val="center"/>
          </w:tcPr>
          <w:p w:rsidR="009D6C4B" w:rsidRPr="00300F13" w:rsidRDefault="009D6C4B" w:rsidP="003C7E67">
            <w:pPr>
              <w:pStyle w:val="NoSpacing"/>
              <w:jc w:val="center"/>
              <w:rPr>
                <w:rFonts w:ascii="Times New Roman" w:hAnsi="Times New Roman" w:cs="Times New Roman"/>
                <w:b/>
              </w:rPr>
            </w:pPr>
            <w:r w:rsidRPr="00300F13">
              <w:rPr>
                <w:rFonts w:ascii="Times New Roman" w:hAnsi="Times New Roman" w:cs="Times New Roman"/>
                <w:b/>
              </w:rPr>
              <w:t>General requirements</w:t>
            </w:r>
          </w:p>
        </w:tc>
      </w:tr>
      <w:tr w:rsidR="009D6C4B" w:rsidRPr="00300F13" w:rsidTr="008A7756">
        <w:trPr>
          <w:trHeight w:val="400"/>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5.</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Compliance with standards</w:t>
            </w:r>
          </w:p>
        </w:tc>
        <w:tc>
          <w:tcPr>
            <w:tcW w:w="5545"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Equipment should comply to the EU GMP, ISO, СЕ requirements of standards and recommendations of </w:t>
            </w:r>
            <w:r w:rsidRPr="00300F13">
              <w:rPr>
                <w:rFonts w:ascii="Times New Roman" w:hAnsi="Times New Roman" w:cs="Times New Roman"/>
              </w:rPr>
              <w:t>ISPE</w:t>
            </w:r>
            <w:r w:rsidR="003C7E67" w:rsidRPr="00300F13">
              <w:rPr>
                <w:rFonts w:ascii="Times New Roman" w:hAnsi="Times New Roman" w:cs="Times New Roman"/>
              </w:rPr>
              <w:t>.</w:t>
            </w:r>
          </w:p>
        </w:tc>
      </w:tr>
      <w:tr w:rsidR="009D6C4B" w:rsidRPr="00300F13" w:rsidTr="008A7756">
        <w:trPr>
          <w:trHeight w:val="400"/>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6.</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Equipment validity</w:t>
            </w:r>
          </w:p>
        </w:tc>
        <w:tc>
          <w:tcPr>
            <w:tcW w:w="5545"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Possibility of SAT / FAT / IQ / OQ / PQ / PV qualifications conduction should be guaranteed. </w:t>
            </w:r>
          </w:p>
        </w:tc>
      </w:tr>
      <w:tr w:rsidR="009D6C4B" w:rsidRPr="00300F13" w:rsidTr="00FB76E5">
        <w:trPr>
          <w:trHeight w:val="397"/>
          <w:jc w:val="center"/>
        </w:trPr>
        <w:tc>
          <w:tcPr>
            <w:tcW w:w="9471" w:type="dxa"/>
            <w:gridSpan w:val="3"/>
            <w:shd w:val="clear" w:color="auto" w:fill="auto"/>
            <w:tcMar>
              <w:top w:w="0" w:type="dxa"/>
              <w:left w:w="57" w:type="dxa"/>
              <w:bottom w:w="0" w:type="dxa"/>
              <w:right w:w="57" w:type="dxa"/>
            </w:tcMar>
            <w:vAlign w:val="center"/>
          </w:tcPr>
          <w:p w:rsidR="009D6C4B" w:rsidRPr="00300F13" w:rsidRDefault="009D6C4B" w:rsidP="003C7E67">
            <w:pPr>
              <w:pStyle w:val="NoSpacing"/>
              <w:jc w:val="center"/>
              <w:rPr>
                <w:rFonts w:ascii="Times New Roman" w:hAnsi="Times New Roman" w:cs="Times New Roman"/>
                <w:b/>
              </w:rPr>
            </w:pPr>
            <w:r w:rsidRPr="00300F13">
              <w:rPr>
                <w:rFonts w:ascii="Times New Roman" w:hAnsi="Times New Roman" w:cs="Times New Roman"/>
                <w:b/>
              </w:rPr>
              <w:t>Equipment Requirements</w:t>
            </w:r>
          </w:p>
        </w:tc>
      </w:tr>
      <w:tr w:rsidR="009D6C4B" w:rsidRPr="00300F13" w:rsidTr="008A7756">
        <w:trPr>
          <w:trHeight w:val="243"/>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7.</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 xml:space="preserve">Main construction material </w:t>
            </w:r>
          </w:p>
        </w:tc>
        <w:tc>
          <w:tcPr>
            <w:tcW w:w="5545" w:type="dxa"/>
            <w:shd w:val="clear" w:color="auto" w:fill="auto"/>
            <w:tcMar>
              <w:top w:w="0" w:type="dxa"/>
              <w:left w:w="57" w:type="dxa"/>
              <w:bottom w:w="0" w:type="dxa"/>
              <w:right w:w="57" w:type="dxa"/>
            </w:tcMar>
          </w:tcPr>
          <w:p w:rsidR="009D6C4B" w:rsidRPr="00300F13" w:rsidRDefault="009D6C4B" w:rsidP="00672B1E">
            <w:pPr>
              <w:pStyle w:val="NoSpacing"/>
              <w:numPr>
                <w:ilvl w:val="0"/>
                <w:numId w:val="116"/>
              </w:numPr>
              <w:ind w:left="329"/>
              <w:jc w:val="both"/>
              <w:rPr>
                <w:rFonts w:ascii="Times New Roman" w:hAnsi="Times New Roman" w:cs="Times New Roman"/>
                <w:color w:val="000000"/>
              </w:rPr>
            </w:pPr>
            <w:r w:rsidRPr="00300F13">
              <w:rPr>
                <w:rFonts w:ascii="Times New Roman" w:hAnsi="Times New Roman" w:cs="Times New Roman"/>
                <w:color w:val="000000"/>
              </w:rPr>
              <w:t>For contact surfaces – stainless steel AISI316L, surface roughness: Ra ≤ 0,8 micron</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6"/>
              </w:numPr>
              <w:ind w:left="329"/>
              <w:jc w:val="both"/>
              <w:rPr>
                <w:rFonts w:ascii="Times New Roman" w:hAnsi="Times New Roman" w:cs="Times New Roman"/>
                <w:color w:val="000000"/>
              </w:rPr>
            </w:pPr>
            <w:r w:rsidRPr="00300F13">
              <w:rPr>
                <w:rFonts w:ascii="Times New Roman" w:hAnsi="Times New Roman" w:cs="Times New Roman"/>
                <w:color w:val="000000"/>
              </w:rPr>
              <w:lastRenderedPageBreak/>
              <w:t>For non- contact surfaces – stainless steel AISI304, surface roughness: Ra ≤ 3,2 micron</w:t>
            </w:r>
            <w:r w:rsidR="003C7E67" w:rsidRPr="00300F13">
              <w:rPr>
                <w:rFonts w:ascii="Times New Roman" w:hAnsi="Times New Roman" w:cs="Times New Roman"/>
                <w:color w:val="000000"/>
              </w:rPr>
              <w:t>.</w:t>
            </w:r>
          </w:p>
        </w:tc>
      </w:tr>
      <w:tr w:rsidR="009D6C4B" w:rsidRPr="00300F13" w:rsidTr="008A7756">
        <w:trPr>
          <w:trHeight w:val="534"/>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lastRenderedPageBreak/>
              <w:t>8.</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Other materials</w:t>
            </w:r>
          </w:p>
        </w:tc>
        <w:tc>
          <w:tcPr>
            <w:tcW w:w="5545"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color w:val="000000"/>
              </w:rPr>
            </w:pPr>
            <w:r w:rsidRPr="00300F13">
              <w:rPr>
                <w:rFonts w:ascii="Times New Roman" w:hAnsi="Times New Roman" w:cs="Times New Roman"/>
                <w:color w:val="000000"/>
              </w:rPr>
              <w:t>Materials shall be resistant to cleaning, washing, sanation and abrasion</w:t>
            </w:r>
            <w:r w:rsidR="003C7E67" w:rsidRPr="00300F13">
              <w:rPr>
                <w:rFonts w:ascii="Times New Roman" w:hAnsi="Times New Roman" w:cs="Times New Roman"/>
                <w:color w:val="000000"/>
              </w:rPr>
              <w:t>.</w:t>
            </w:r>
          </w:p>
        </w:tc>
      </w:tr>
      <w:tr w:rsidR="009D6C4B" w:rsidRPr="00300F13" w:rsidTr="008A7756">
        <w:trPr>
          <w:trHeight w:val="321"/>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9.</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Construction peculiarities of the machine</w:t>
            </w:r>
          </w:p>
        </w:tc>
        <w:tc>
          <w:tcPr>
            <w:tcW w:w="5545" w:type="dxa"/>
            <w:shd w:val="clear" w:color="auto" w:fill="auto"/>
            <w:tcMar>
              <w:top w:w="0" w:type="dxa"/>
              <w:left w:w="57" w:type="dxa"/>
              <w:bottom w:w="0" w:type="dxa"/>
              <w:right w:w="57" w:type="dxa"/>
            </w:tcMar>
          </w:tcPr>
          <w:p w:rsidR="009D6C4B" w:rsidRPr="00300F13" w:rsidRDefault="009D6C4B" w:rsidP="00672B1E">
            <w:pPr>
              <w:pStyle w:val="NoSpacing"/>
              <w:numPr>
                <w:ilvl w:val="0"/>
                <w:numId w:val="117"/>
              </w:numPr>
              <w:ind w:left="329"/>
              <w:jc w:val="both"/>
              <w:rPr>
                <w:rFonts w:ascii="Times New Roman" w:hAnsi="Times New Roman" w:cs="Times New Roman"/>
                <w:color w:val="000000"/>
              </w:rPr>
            </w:pPr>
            <w:r w:rsidRPr="00300F13">
              <w:rPr>
                <w:rFonts w:ascii="Times New Roman" w:hAnsi="Times New Roman" w:cs="Times New Roman"/>
                <w:color w:val="000000"/>
              </w:rPr>
              <w:t>Dust protection system</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7"/>
              </w:numPr>
              <w:ind w:left="329"/>
              <w:jc w:val="both"/>
              <w:rPr>
                <w:rFonts w:ascii="Times New Roman" w:hAnsi="Times New Roman" w:cs="Times New Roman"/>
                <w:color w:val="000000"/>
              </w:rPr>
            </w:pPr>
            <w:r w:rsidRPr="00300F13">
              <w:rPr>
                <w:rFonts w:ascii="Times New Roman" w:hAnsi="Times New Roman" w:cs="Times New Roman"/>
              </w:rPr>
              <w:t>Easy disassembling and assembling of units (parts) for cleaning, washing and sanitation</w:t>
            </w:r>
            <w:r w:rsidR="003C7E67" w:rsidRPr="00300F13">
              <w:rPr>
                <w:rFonts w:ascii="Times New Roman" w:hAnsi="Times New Roman" w:cs="Times New Roman"/>
              </w:rPr>
              <w:t>.</w:t>
            </w:r>
            <w:r w:rsidRPr="00300F13">
              <w:rPr>
                <w:rFonts w:ascii="Times New Roman" w:hAnsi="Times New Roman" w:cs="Times New Roman"/>
                <w:color w:val="000000"/>
              </w:rPr>
              <w:t xml:space="preserve"> </w:t>
            </w:r>
          </w:p>
          <w:p w:rsidR="009D6C4B" w:rsidRPr="00300F13" w:rsidRDefault="009D6C4B" w:rsidP="00672B1E">
            <w:pPr>
              <w:pStyle w:val="NoSpacing"/>
              <w:numPr>
                <w:ilvl w:val="0"/>
                <w:numId w:val="117"/>
              </w:numPr>
              <w:ind w:left="329"/>
              <w:jc w:val="both"/>
              <w:rPr>
                <w:rFonts w:ascii="Times New Roman" w:hAnsi="Times New Roman" w:cs="Times New Roman"/>
                <w:color w:val="000000"/>
              </w:rPr>
            </w:pPr>
            <w:r w:rsidRPr="00300F13">
              <w:rPr>
                <w:rFonts w:ascii="Times New Roman" w:hAnsi="Times New Roman" w:cs="Times New Roman"/>
                <w:color w:val="000000"/>
              </w:rPr>
              <w:t>Drives protection against product and water contact</w:t>
            </w:r>
            <w:r w:rsidR="003C7E67" w:rsidRPr="00300F13">
              <w:rPr>
                <w:rFonts w:ascii="Times New Roman" w:hAnsi="Times New Roman" w:cs="Times New Roman"/>
                <w:color w:val="000000"/>
              </w:rPr>
              <w:t>.</w:t>
            </w:r>
          </w:p>
        </w:tc>
      </w:tr>
      <w:tr w:rsidR="009D6C4B" w:rsidRPr="00300F13" w:rsidTr="008A7756">
        <w:trPr>
          <w:trHeight w:val="400"/>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10.</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Cleaning, washing and sanation</w:t>
            </w:r>
          </w:p>
        </w:tc>
        <w:tc>
          <w:tcPr>
            <w:tcW w:w="5545"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color w:val="000000"/>
              </w:rPr>
            </w:pPr>
            <w:r w:rsidRPr="00300F13">
              <w:rPr>
                <w:rFonts w:ascii="Times New Roman" w:hAnsi="Times New Roman" w:cs="Times New Roman"/>
                <w:color w:val="000000"/>
              </w:rPr>
              <w:t>Equipment materials should be resistant to washing and processing with disinfecting solutions:</w:t>
            </w:r>
          </w:p>
          <w:p w:rsidR="009D6C4B" w:rsidRPr="00300F13" w:rsidRDefault="009D6C4B" w:rsidP="00672B1E">
            <w:pPr>
              <w:pStyle w:val="NoSpacing"/>
              <w:numPr>
                <w:ilvl w:val="0"/>
                <w:numId w:val="118"/>
              </w:numPr>
              <w:ind w:left="329"/>
              <w:jc w:val="both"/>
              <w:rPr>
                <w:rFonts w:ascii="Times New Roman" w:hAnsi="Times New Roman" w:cs="Times New Roman"/>
                <w:color w:val="000000"/>
              </w:rPr>
            </w:pPr>
            <w:r w:rsidRPr="00300F13">
              <w:rPr>
                <w:rFonts w:ascii="Times New Roman" w:hAnsi="Times New Roman" w:cs="Times New Roman"/>
                <w:color w:val="000000"/>
              </w:rPr>
              <w:t>0,05 % detergents</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8"/>
              </w:numPr>
              <w:ind w:left="329"/>
              <w:jc w:val="both"/>
              <w:rPr>
                <w:rFonts w:ascii="Times New Roman" w:hAnsi="Times New Roman" w:cs="Times New Roman"/>
                <w:color w:val="000000"/>
              </w:rPr>
            </w:pPr>
            <w:r w:rsidRPr="00300F13">
              <w:rPr>
                <w:rFonts w:ascii="Times New Roman" w:hAnsi="Times New Roman" w:cs="Times New Roman"/>
                <w:color w:val="000000"/>
              </w:rPr>
              <w:t>6 % hydrogen peroxide solution</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8"/>
              </w:numPr>
              <w:ind w:left="329"/>
              <w:jc w:val="both"/>
              <w:rPr>
                <w:rFonts w:ascii="Times New Roman" w:hAnsi="Times New Roman" w:cs="Times New Roman"/>
                <w:color w:val="000000"/>
              </w:rPr>
            </w:pPr>
            <w:r w:rsidRPr="00300F13">
              <w:rPr>
                <w:rFonts w:ascii="Times New Roman" w:hAnsi="Times New Roman" w:cs="Times New Roman"/>
                <w:color w:val="000000"/>
              </w:rPr>
              <w:t>70 % ethanol solution.</w:t>
            </w:r>
          </w:p>
        </w:tc>
      </w:tr>
      <w:tr w:rsidR="009D6C4B" w:rsidRPr="00300F13" w:rsidTr="008A7756">
        <w:trPr>
          <w:trHeight w:val="400"/>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11.</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Safe execution</w:t>
            </w:r>
          </w:p>
        </w:tc>
        <w:tc>
          <w:tcPr>
            <w:tcW w:w="5545"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color w:val="000000"/>
              </w:rPr>
            </w:pPr>
            <w:r w:rsidRPr="00300F13">
              <w:rPr>
                <w:rFonts w:ascii="Times New Roman" w:hAnsi="Times New Roman" w:cs="Times New Roman"/>
                <w:color w:val="000000"/>
              </w:rPr>
              <w:t>Driving and control systems at the working area shall be made in dustproof and moisture-safe design, class IP54</w:t>
            </w:r>
            <w:r w:rsidR="003C7E67" w:rsidRPr="00300F13">
              <w:rPr>
                <w:rFonts w:ascii="Times New Roman" w:hAnsi="Times New Roman" w:cs="Times New Roman"/>
                <w:color w:val="000000"/>
              </w:rPr>
              <w:t>.</w:t>
            </w:r>
          </w:p>
        </w:tc>
      </w:tr>
      <w:tr w:rsidR="009D6C4B" w:rsidRPr="00300F13" w:rsidTr="00FB76E5">
        <w:trPr>
          <w:trHeight w:val="397"/>
          <w:jc w:val="center"/>
        </w:trPr>
        <w:tc>
          <w:tcPr>
            <w:tcW w:w="9471" w:type="dxa"/>
            <w:gridSpan w:val="3"/>
            <w:shd w:val="clear" w:color="auto" w:fill="auto"/>
            <w:tcMar>
              <w:top w:w="0" w:type="dxa"/>
              <w:left w:w="57" w:type="dxa"/>
              <w:bottom w:w="0" w:type="dxa"/>
              <w:right w:w="57" w:type="dxa"/>
            </w:tcMar>
            <w:vAlign w:val="center"/>
          </w:tcPr>
          <w:p w:rsidR="009D6C4B" w:rsidRPr="00300F13" w:rsidRDefault="009D6C4B" w:rsidP="003C7E67">
            <w:pPr>
              <w:pStyle w:val="NoSpacing"/>
              <w:jc w:val="center"/>
              <w:rPr>
                <w:rFonts w:ascii="Times New Roman" w:hAnsi="Times New Roman" w:cs="Times New Roman"/>
                <w:b/>
              </w:rPr>
            </w:pPr>
            <w:r w:rsidRPr="00300F13">
              <w:rPr>
                <w:rFonts w:ascii="Times New Roman" w:hAnsi="Times New Roman" w:cs="Times New Roman"/>
                <w:b/>
              </w:rPr>
              <w:t>Other equipment requirements</w:t>
            </w:r>
          </w:p>
        </w:tc>
      </w:tr>
      <w:tr w:rsidR="009D6C4B" w:rsidRPr="00300F13" w:rsidTr="008A7756">
        <w:trPr>
          <w:trHeight w:val="400"/>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12.</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Control and automation system</w:t>
            </w:r>
          </w:p>
        </w:tc>
        <w:tc>
          <w:tcPr>
            <w:tcW w:w="5545"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color w:val="000000"/>
              </w:rPr>
            </w:pPr>
            <w:r w:rsidRPr="00300F13">
              <w:rPr>
                <w:rFonts w:ascii="Times New Roman" w:hAnsi="Times New Roman" w:cs="Times New Roman"/>
              </w:rPr>
              <w:t>Presence of software for operation in automatic mode, machine and internal functions control, error messages displaying, self-checking.  Compliance of software with requirements of 21 CFR part 11, Registration of the main technological data at protocols with printing them via USB (Ethernet) in Russian language.</w:t>
            </w:r>
          </w:p>
        </w:tc>
      </w:tr>
      <w:tr w:rsidR="009D6C4B" w:rsidRPr="00300F13" w:rsidTr="008A7756">
        <w:trPr>
          <w:trHeight w:val="400"/>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13.</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Operation mode</w:t>
            </w:r>
          </w:p>
        </w:tc>
        <w:tc>
          <w:tcPr>
            <w:tcW w:w="5545" w:type="dxa"/>
            <w:shd w:val="clear" w:color="auto" w:fill="auto"/>
            <w:tcMar>
              <w:top w:w="0" w:type="dxa"/>
              <w:left w:w="57" w:type="dxa"/>
              <w:bottom w:w="0" w:type="dxa"/>
              <w:right w:w="57" w:type="dxa"/>
            </w:tcMar>
          </w:tcPr>
          <w:p w:rsidR="009D6C4B" w:rsidRPr="00300F13" w:rsidRDefault="009D6C4B" w:rsidP="00672B1E">
            <w:pPr>
              <w:pStyle w:val="NoSpacing"/>
              <w:numPr>
                <w:ilvl w:val="0"/>
                <w:numId w:val="119"/>
              </w:numPr>
              <w:ind w:left="329"/>
              <w:jc w:val="both"/>
              <w:rPr>
                <w:rFonts w:ascii="Times New Roman" w:hAnsi="Times New Roman" w:cs="Times New Roman"/>
                <w:color w:val="000000"/>
              </w:rPr>
            </w:pPr>
            <w:r w:rsidRPr="00300F13">
              <w:rPr>
                <w:rFonts w:ascii="Times New Roman" w:hAnsi="Times New Roman" w:cs="Times New Roman"/>
                <w:color w:val="000000"/>
              </w:rPr>
              <w:t>Automatic</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19"/>
              </w:numPr>
              <w:ind w:left="329"/>
              <w:jc w:val="both"/>
              <w:rPr>
                <w:rFonts w:ascii="Times New Roman" w:hAnsi="Times New Roman" w:cs="Times New Roman"/>
                <w:color w:val="000000"/>
              </w:rPr>
            </w:pPr>
            <w:r w:rsidRPr="00300F13">
              <w:rPr>
                <w:rFonts w:ascii="Times New Roman" w:hAnsi="Times New Roman" w:cs="Times New Roman"/>
                <w:color w:val="000000"/>
              </w:rPr>
              <w:t>Manual</w:t>
            </w:r>
            <w:r w:rsidR="003C7E67" w:rsidRPr="00300F13">
              <w:rPr>
                <w:rFonts w:ascii="Times New Roman" w:hAnsi="Times New Roman" w:cs="Times New Roman"/>
                <w:color w:val="000000"/>
              </w:rPr>
              <w:t>.</w:t>
            </w:r>
          </w:p>
        </w:tc>
      </w:tr>
      <w:tr w:rsidR="009D6C4B" w:rsidRPr="00300F13" w:rsidTr="008A7756">
        <w:trPr>
          <w:trHeight w:val="400"/>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14.</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Access levels</w:t>
            </w:r>
          </w:p>
        </w:tc>
        <w:tc>
          <w:tcPr>
            <w:tcW w:w="5545" w:type="dxa"/>
            <w:shd w:val="clear" w:color="auto" w:fill="auto"/>
            <w:tcMar>
              <w:top w:w="0" w:type="dxa"/>
              <w:left w:w="57" w:type="dxa"/>
              <w:bottom w:w="0" w:type="dxa"/>
              <w:right w:w="57" w:type="dxa"/>
            </w:tcMar>
          </w:tcPr>
          <w:p w:rsidR="009D6C4B" w:rsidRPr="00300F13" w:rsidRDefault="009D6C4B" w:rsidP="00672B1E">
            <w:pPr>
              <w:pStyle w:val="NoSpacing"/>
              <w:numPr>
                <w:ilvl w:val="0"/>
                <w:numId w:val="120"/>
              </w:numPr>
              <w:ind w:left="329"/>
              <w:jc w:val="both"/>
              <w:rPr>
                <w:rFonts w:ascii="Times New Roman" w:hAnsi="Times New Roman" w:cs="Times New Roman"/>
                <w:color w:val="000000"/>
              </w:rPr>
            </w:pPr>
            <w:r w:rsidRPr="00300F13">
              <w:rPr>
                <w:rFonts w:ascii="Times New Roman" w:hAnsi="Times New Roman" w:cs="Times New Roman"/>
                <w:color w:val="000000"/>
              </w:rPr>
              <w:t>Operator – process control and management</w:t>
            </w:r>
            <w:r w:rsidRPr="00300F13">
              <w:rPr>
                <w:rFonts w:ascii="Times New Roman" w:hAnsi="Times New Roman" w:cs="Times New Roman"/>
                <w:color w:val="000000"/>
              </w:rPr>
              <w:br/>
              <w:t>(over 6 users)</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20"/>
              </w:numPr>
              <w:ind w:left="329"/>
              <w:jc w:val="both"/>
              <w:rPr>
                <w:rFonts w:ascii="Times New Roman" w:hAnsi="Times New Roman" w:cs="Times New Roman"/>
                <w:color w:val="000000"/>
              </w:rPr>
            </w:pPr>
            <w:r w:rsidRPr="00300F13">
              <w:rPr>
                <w:rFonts w:ascii="Times New Roman" w:hAnsi="Times New Roman" w:cs="Times New Roman"/>
                <w:color w:val="000000"/>
              </w:rPr>
              <w:t xml:space="preserve">Master – change of process parameters </w:t>
            </w:r>
            <w:r w:rsidRPr="00300F13">
              <w:rPr>
                <w:rFonts w:ascii="Times New Roman" w:hAnsi="Times New Roman" w:cs="Times New Roman"/>
                <w:color w:val="000000"/>
              </w:rPr>
              <w:br/>
              <w:t>(over 6 users)</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20"/>
              </w:numPr>
              <w:ind w:left="329"/>
              <w:jc w:val="both"/>
              <w:rPr>
                <w:rFonts w:ascii="Times New Roman" w:hAnsi="Times New Roman" w:cs="Times New Roman"/>
                <w:color w:val="000000"/>
              </w:rPr>
            </w:pPr>
            <w:r w:rsidRPr="00300F13">
              <w:rPr>
                <w:rFonts w:ascii="Times New Roman" w:hAnsi="Times New Roman" w:cs="Times New Roman"/>
                <w:color w:val="000000"/>
              </w:rPr>
              <w:t>Admin – service maintenance</w:t>
            </w:r>
            <w:r w:rsidR="003C7E67" w:rsidRPr="00300F13">
              <w:rPr>
                <w:rFonts w:ascii="Times New Roman" w:hAnsi="Times New Roman" w:cs="Times New Roman"/>
                <w:color w:val="000000"/>
              </w:rPr>
              <w:t>.</w:t>
            </w:r>
          </w:p>
        </w:tc>
      </w:tr>
      <w:tr w:rsidR="009D6C4B" w:rsidRPr="00300F13" w:rsidTr="008A7756">
        <w:trPr>
          <w:trHeight w:val="321"/>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15.</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Language</w:t>
            </w:r>
          </w:p>
        </w:tc>
        <w:tc>
          <w:tcPr>
            <w:tcW w:w="5545"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color w:val="000000"/>
              </w:rPr>
            </w:pPr>
            <w:r w:rsidRPr="00300F13">
              <w:rPr>
                <w:rFonts w:ascii="Times New Roman" w:hAnsi="Times New Roman" w:cs="Times New Roman"/>
                <w:color w:val="000000"/>
              </w:rPr>
              <w:t>Russian</w:t>
            </w:r>
            <w:r w:rsidR="003C7E67" w:rsidRPr="00300F13">
              <w:rPr>
                <w:rFonts w:ascii="Times New Roman" w:hAnsi="Times New Roman" w:cs="Times New Roman"/>
                <w:color w:val="000000"/>
              </w:rPr>
              <w:t>.</w:t>
            </w:r>
          </w:p>
        </w:tc>
      </w:tr>
      <w:tr w:rsidR="009D6C4B" w:rsidRPr="00300F13" w:rsidTr="008A7756">
        <w:trPr>
          <w:trHeight w:val="400"/>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16.</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System of displaying the information about measuring and indicating devices</w:t>
            </w:r>
          </w:p>
        </w:tc>
        <w:tc>
          <w:tcPr>
            <w:tcW w:w="5545"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color w:val="000000"/>
              </w:rPr>
            </w:pPr>
            <w:r w:rsidRPr="00300F13">
              <w:rPr>
                <w:rFonts w:ascii="Times New Roman" w:hAnsi="Times New Roman" w:cs="Times New Roman"/>
                <w:color w:val="000000"/>
              </w:rPr>
              <w:t>Metric (S.I.)</w:t>
            </w:r>
            <w:r w:rsidR="003C7E67" w:rsidRPr="00300F13">
              <w:rPr>
                <w:rFonts w:ascii="Times New Roman" w:hAnsi="Times New Roman" w:cs="Times New Roman"/>
                <w:color w:val="000000"/>
              </w:rPr>
              <w:t>.</w:t>
            </w:r>
          </w:p>
        </w:tc>
      </w:tr>
      <w:tr w:rsidR="009D6C4B" w:rsidRPr="00300F13" w:rsidTr="008A7756">
        <w:trPr>
          <w:trHeight w:val="400"/>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17.</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Measuring and adjustment Accuracy</w:t>
            </w:r>
          </w:p>
        </w:tc>
        <w:tc>
          <w:tcPr>
            <w:tcW w:w="5545" w:type="dxa"/>
            <w:shd w:val="clear" w:color="auto" w:fill="auto"/>
            <w:tcMar>
              <w:top w:w="0" w:type="dxa"/>
              <w:left w:w="57" w:type="dxa"/>
              <w:bottom w:w="0" w:type="dxa"/>
              <w:right w:w="57" w:type="dxa"/>
            </w:tcMar>
          </w:tcPr>
          <w:p w:rsidR="009D6C4B" w:rsidRPr="00300F13" w:rsidRDefault="009D6C4B" w:rsidP="00672B1E">
            <w:pPr>
              <w:pStyle w:val="NoSpacing"/>
              <w:numPr>
                <w:ilvl w:val="0"/>
                <w:numId w:val="121"/>
              </w:numPr>
              <w:ind w:left="329"/>
              <w:jc w:val="both"/>
              <w:rPr>
                <w:rFonts w:ascii="Times New Roman" w:hAnsi="Times New Roman" w:cs="Times New Roman"/>
                <w:color w:val="000000"/>
              </w:rPr>
            </w:pPr>
            <w:r w:rsidRPr="00300F13">
              <w:rPr>
                <w:rFonts w:ascii="Times New Roman" w:hAnsi="Times New Roman" w:cs="Times New Roman"/>
                <w:color w:val="000000"/>
              </w:rPr>
              <w:t>Process temperature - ± 2,0 C.</w:t>
            </w:r>
          </w:p>
          <w:p w:rsidR="009D6C4B" w:rsidRPr="00300F13" w:rsidRDefault="009D6C4B" w:rsidP="00672B1E">
            <w:pPr>
              <w:pStyle w:val="NoSpacing"/>
              <w:numPr>
                <w:ilvl w:val="0"/>
                <w:numId w:val="121"/>
              </w:numPr>
              <w:ind w:left="329"/>
              <w:jc w:val="both"/>
              <w:rPr>
                <w:rFonts w:ascii="Times New Roman" w:hAnsi="Times New Roman" w:cs="Times New Roman"/>
                <w:color w:val="000000"/>
              </w:rPr>
            </w:pPr>
            <w:r w:rsidRPr="00300F13">
              <w:rPr>
                <w:rFonts w:ascii="Times New Roman" w:hAnsi="Times New Roman" w:cs="Times New Roman"/>
                <w:color w:val="000000"/>
              </w:rPr>
              <w:t>The temperature of the tablet mass - ± 2,0 C.</w:t>
            </w:r>
          </w:p>
          <w:p w:rsidR="009D6C4B" w:rsidRPr="00300F13" w:rsidRDefault="009D6C4B" w:rsidP="00672B1E">
            <w:pPr>
              <w:pStyle w:val="NoSpacing"/>
              <w:numPr>
                <w:ilvl w:val="0"/>
                <w:numId w:val="121"/>
              </w:numPr>
              <w:ind w:left="329"/>
              <w:jc w:val="both"/>
              <w:rPr>
                <w:rFonts w:ascii="Times New Roman" w:hAnsi="Times New Roman" w:cs="Times New Roman"/>
                <w:color w:val="000000"/>
              </w:rPr>
            </w:pPr>
            <w:r w:rsidRPr="00300F13">
              <w:rPr>
                <w:rFonts w:ascii="Times New Roman" w:hAnsi="Times New Roman" w:cs="Times New Roman"/>
                <w:color w:val="000000"/>
              </w:rPr>
              <w:t>The temperature of Exhaust air - ± 2,0 C.</w:t>
            </w:r>
          </w:p>
          <w:p w:rsidR="009D6C4B" w:rsidRPr="00300F13" w:rsidRDefault="009D6C4B" w:rsidP="00672B1E">
            <w:pPr>
              <w:pStyle w:val="NoSpacing"/>
              <w:numPr>
                <w:ilvl w:val="0"/>
                <w:numId w:val="121"/>
              </w:numPr>
              <w:ind w:left="329"/>
              <w:jc w:val="both"/>
              <w:rPr>
                <w:rFonts w:ascii="Times New Roman" w:hAnsi="Times New Roman" w:cs="Times New Roman"/>
                <w:color w:val="000000"/>
              </w:rPr>
            </w:pPr>
            <w:r w:rsidRPr="00300F13">
              <w:rPr>
                <w:rFonts w:ascii="Times New Roman" w:hAnsi="Times New Roman" w:cs="Times New Roman"/>
                <w:color w:val="000000"/>
              </w:rPr>
              <w:t>Airflow - ± 5,0</w:t>
            </w:r>
            <w:r w:rsidR="003C7E67" w:rsidRPr="00300F13">
              <w:rPr>
                <w:rFonts w:ascii="Times New Roman" w:hAnsi="Times New Roman" w:cs="Times New Roman"/>
                <w:color w:val="000000"/>
              </w:rPr>
              <w:t xml:space="preserve"> </w:t>
            </w:r>
            <w:r w:rsidRPr="00300F13">
              <w:rPr>
                <w:rFonts w:ascii="Times New Roman" w:hAnsi="Times New Roman" w:cs="Times New Roman"/>
                <w:color w:val="000000"/>
              </w:rPr>
              <w:t>%</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21"/>
              </w:numPr>
              <w:ind w:left="329"/>
              <w:jc w:val="both"/>
              <w:rPr>
                <w:rFonts w:ascii="Times New Roman" w:hAnsi="Times New Roman" w:cs="Times New Roman"/>
                <w:color w:val="000000"/>
              </w:rPr>
            </w:pPr>
            <w:r w:rsidRPr="00300F13">
              <w:rPr>
                <w:rFonts w:ascii="Times New Roman" w:hAnsi="Times New Roman" w:cs="Times New Roman"/>
                <w:color w:val="000000"/>
              </w:rPr>
              <w:t xml:space="preserve">Feeding speed </w:t>
            </w:r>
            <w:r w:rsidRPr="00300F13">
              <w:rPr>
                <w:rFonts w:ascii="Times New Roman" w:hAnsi="Times New Roman" w:cs="Times New Roman"/>
                <w:color w:val="000000"/>
                <w:lang w:eastAsia="ko-KR"/>
              </w:rPr>
              <w:t>of</w:t>
            </w:r>
            <w:r w:rsidRPr="00300F13">
              <w:rPr>
                <w:rFonts w:ascii="Times New Roman" w:hAnsi="Times New Roman" w:cs="Times New Roman"/>
                <w:color w:val="000000"/>
              </w:rPr>
              <w:t xml:space="preserve"> the spray mixture to the nozzles - ± 5,0</w:t>
            </w:r>
            <w:r w:rsidR="003C7E67" w:rsidRPr="00300F13">
              <w:rPr>
                <w:rFonts w:ascii="Times New Roman" w:hAnsi="Times New Roman" w:cs="Times New Roman"/>
                <w:color w:val="000000"/>
              </w:rPr>
              <w:t xml:space="preserve"> </w:t>
            </w:r>
            <w:r w:rsidRPr="00300F13">
              <w:rPr>
                <w:rFonts w:ascii="Times New Roman" w:hAnsi="Times New Roman" w:cs="Times New Roman"/>
                <w:color w:val="000000"/>
              </w:rPr>
              <w:t>%</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21"/>
              </w:numPr>
              <w:ind w:left="329"/>
              <w:jc w:val="both"/>
              <w:rPr>
                <w:rFonts w:ascii="Times New Roman" w:hAnsi="Times New Roman" w:cs="Times New Roman"/>
                <w:color w:val="000000"/>
              </w:rPr>
            </w:pPr>
            <w:r w:rsidRPr="00300F13">
              <w:rPr>
                <w:rFonts w:ascii="Times New Roman" w:hAnsi="Times New Roman" w:cs="Times New Roman"/>
                <w:color w:val="000000"/>
              </w:rPr>
              <w:t>Temperature of the spray mixture in the tank - ± 2,0</w:t>
            </w:r>
            <w:r w:rsidR="003C7E67" w:rsidRPr="00300F13">
              <w:rPr>
                <w:rFonts w:ascii="Times New Roman" w:hAnsi="Times New Roman" w:cs="Times New Roman"/>
                <w:color w:val="000000"/>
              </w:rPr>
              <w:t xml:space="preserve"> </w:t>
            </w:r>
            <w:r w:rsidRPr="00300F13">
              <w:rPr>
                <w:rFonts w:ascii="Times New Roman" w:hAnsi="Times New Roman" w:cs="Times New Roman"/>
                <w:color w:val="000000"/>
              </w:rPr>
              <w:t>C.</w:t>
            </w:r>
          </w:p>
          <w:p w:rsidR="009D6C4B" w:rsidRPr="00300F13" w:rsidRDefault="009D6C4B" w:rsidP="00672B1E">
            <w:pPr>
              <w:pStyle w:val="NoSpacing"/>
              <w:numPr>
                <w:ilvl w:val="0"/>
                <w:numId w:val="121"/>
              </w:numPr>
              <w:ind w:left="329"/>
              <w:jc w:val="both"/>
              <w:rPr>
                <w:rFonts w:ascii="Times New Roman" w:hAnsi="Times New Roman" w:cs="Times New Roman"/>
                <w:color w:val="000000"/>
              </w:rPr>
            </w:pPr>
            <w:r w:rsidRPr="00300F13">
              <w:rPr>
                <w:rFonts w:ascii="Times New Roman" w:hAnsi="Times New Roman" w:cs="Times New Roman"/>
                <w:color w:val="000000"/>
              </w:rPr>
              <w:t>The tank agitator speed - ± 5,0</w:t>
            </w:r>
            <w:r w:rsidR="003C7E67" w:rsidRPr="00300F13">
              <w:rPr>
                <w:rFonts w:ascii="Times New Roman" w:hAnsi="Times New Roman" w:cs="Times New Roman"/>
                <w:color w:val="000000"/>
              </w:rPr>
              <w:t xml:space="preserve"> </w:t>
            </w:r>
            <w:r w:rsidRPr="00300F13">
              <w:rPr>
                <w:rFonts w:ascii="Times New Roman" w:hAnsi="Times New Roman" w:cs="Times New Roman"/>
                <w:color w:val="000000"/>
              </w:rPr>
              <w:t>%</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21"/>
              </w:numPr>
              <w:ind w:left="329"/>
              <w:jc w:val="both"/>
              <w:rPr>
                <w:rFonts w:ascii="Times New Roman" w:hAnsi="Times New Roman" w:cs="Times New Roman"/>
                <w:color w:val="000000"/>
              </w:rPr>
            </w:pPr>
            <w:r w:rsidRPr="00300F13">
              <w:rPr>
                <w:rFonts w:ascii="Times New Roman" w:hAnsi="Times New Roman" w:cs="Times New Roman"/>
                <w:color w:val="000000"/>
              </w:rPr>
              <w:t>Air humidity - +/- 5.0</w:t>
            </w:r>
            <w:r w:rsidR="003C7E67" w:rsidRPr="00300F13">
              <w:rPr>
                <w:rFonts w:ascii="Times New Roman" w:hAnsi="Times New Roman" w:cs="Times New Roman"/>
                <w:color w:val="000000"/>
              </w:rPr>
              <w:t xml:space="preserve"> </w:t>
            </w:r>
            <w:r w:rsidRPr="00300F13">
              <w:rPr>
                <w:rFonts w:ascii="Times New Roman" w:hAnsi="Times New Roman" w:cs="Times New Roman"/>
                <w:color w:val="000000"/>
              </w:rPr>
              <w:t>%</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21"/>
              </w:numPr>
              <w:ind w:left="329"/>
              <w:jc w:val="both"/>
              <w:rPr>
                <w:rFonts w:ascii="Times New Roman" w:hAnsi="Times New Roman" w:cs="Times New Roman"/>
                <w:color w:val="000000"/>
              </w:rPr>
            </w:pPr>
            <w:r w:rsidRPr="00300F13">
              <w:rPr>
                <w:rFonts w:ascii="Times New Roman" w:hAnsi="Times New Roman" w:cs="Times New Roman"/>
                <w:color w:val="000000"/>
              </w:rPr>
              <w:t>Fine adjustment of the compressed air volume and pressure at the nozzles</w:t>
            </w:r>
            <w:r w:rsidR="003C7E67" w:rsidRPr="00300F13">
              <w:rPr>
                <w:rFonts w:ascii="Times New Roman" w:hAnsi="Times New Roman" w:cs="Times New Roman"/>
                <w:color w:val="000000"/>
              </w:rPr>
              <w:t>.</w:t>
            </w:r>
          </w:p>
        </w:tc>
      </w:tr>
      <w:tr w:rsidR="009D6C4B" w:rsidRPr="00300F13" w:rsidTr="008A7756">
        <w:trPr>
          <w:trHeight w:val="400"/>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18.</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 xml:space="preserve">High-speed mixer operation control </w:t>
            </w:r>
          </w:p>
        </w:tc>
        <w:tc>
          <w:tcPr>
            <w:tcW w:w="5545" w:type="dxa"/>
            <w:tcBorders>
              <w:bottom w:val="single" w:sz="4" w:space="0" w:color="auto"/>
            </w:tcBorders>
            <w:shd w:val="clear" w:color="auto" w:fill="auto"/>
            <w:tcMar>
              <w:top w:w="0" w:type="dxa"/>
              <w:left w:w="57" w:type="dxa"/>
              <w:bottom w:w="0" w:type="dxa"/>
              <w:right w:w="57" w:type="dxa"/>
            </w:tcMar>
          </w:tcPr>
          <w:p w:rsidR="009D6C4B" w:rsidRPr="00300F13" w:rsidRDefault="009D6C4B" w:rsidP="00672B1E">
            <w:pPr>
              <w:pStyle w:val="NoSpacing"/>
              <w:numPr>
                <w:ilvl w:val="0"/>
                <w:numId w:val="122"/>
              </w:numPr>
              <w:ind w:left="329"/>
              <w:jc w:val="both"/>
              <w:rPr>
                <w:rFonts w:ascii="Times New Roman" w:hAnsi="Times New Roman" w:cs="Times New Roman"/>
                <w:color w:val="000000"/>
              </w:rPr>
            </w:pPr>
            <w:r w:rsidRPr="00300F13">
              <w:rPr>
                <w:rFonts w:ascii="Times New Roman" w:hAnsi="Times New Roman" w:cs="Times New Roman"/>
                <w:color w:val="000000"/>
              </w:rPr>
              <w:t>Control system should operate in automatic mode and with</w:t>
            </w:r>
            <w:r w:rsidR="003C7E67" w:rsidRPr="00300F13">
              <w:rPr>
                <w:rFonts w:ascii="Times New Roman" w:hAnsi="Times New Roman" w:cs="Times New Roman"/>
                <w:color w:val="000000"/>
              </w:rPr>
              <w:t xml:space="preserve"> minimal operator participation.</w:t>
            </w:r>
          </w:p>
          <w:p w:rsidR="009D6C4B" w:rsidRPr="00300F13" w:rsidRDefault="009D6C4B" w:rsidP="00672B1E">
            <w:pPr>
              <w:pStyle w:val="NoSpacing"/>
              <w:numPr>
                <w:ilvl w:val="0"/>
                <w:numId w:val="122"/>
              </w:numPr>
              <w:ind w:left="329"/>
              <w:jc w:val="both"/>
              <w:rPr>
                <w:rFonts w:ascii="Times New Roman" w:hAnsi="Times New Roman" w:cs="Times New Roman"/>
                <w:color w:val="000000"/>
              </w:rPr>
            </w:pPr>
            <w:r w:rsidRPr="00300F13">
              <w:rPr>
                <w:rFonts w:ascii="Times New Roman" w:hAnsi="Times New Roman" w:cs="Times New Roman"/>
                <w:color w:val="000000"/>
              </w:rPr>
              <w:lastRenderedPageBreak/>
              <w:t>The system should adjust the speed and rotation time of the agitator (impeller) and chopper, the speed, time and the flow rate of the humidifier, shall provide automatic loading and discharging of the tablet mass and CIP process control.</w:t>
            </w:r>
          </w:p>
          <w:p w:rsidR="009D6C4B" w:rsidRPr="00300F13" w:rsidRDefault="009D6C4B" w:rsidP="00672B1E">
            <w:pPr>
              <w:pStyle w:val="NoSpacing"/>
              <w:numPr>
                <w:ilvl w:val="0"/>
                <w:numId w:val="122"/>
              </w:numPr>
              <w:ind w:left="329"/>
              <w:jc w:val="both"/>
              <w:rPr>
                <w:rFonts w:ascii="Times New Roman" w:hAnsi="Times New Roman" w:cs="Times New Roman"/>
                <w:color w:val="000000"/>
              </w:rPr>
            </w:pPr>
            <w:r w:rsidRPr="00300F13">
              <w:rPr>
                <w:rFonts w:ascii="Times New Roman" w:hAnsi="Times New Roman" w:cs="Times New Roman"/>
                <w:color w:val="000000"/>
              </w:rPr>
              <w:t>Possibility of process restart from the interrupted stage</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22"/>
              </w:numPr>
              <w:ind w:left="329"/>
              <w:jc w:val="both"/>
              <w:rPr>
                <w:rFonts w:ascii="Times New Roman" w:hAnsi="Times New Roman" w:cs="Times New Roman"/>
                <w:color w:val="000000"/>
              </w:rPr>
            </w:pPr>
            <w:r w:rsidRPr="00300F13">
              <w:rPr>
                <w:rFonts w:ascii="Times New Roman" w:hAnsi="Times New Roman" w:cs="Times New Roman"/>
                <w:color w:val="000000"/>
              </w:rPr>
              <w:t>Locking:</w:t>
            </w:r>
          </w:p>
          <w:p w:rsidR="009D6C4B" w:rsidRPr="00300F13" w:rsidRDefault="009D6C4B" w:rsidP="00672B1E">
            <w:pPr>
              <w:pStyle w:val="NoSpacing"/>
              <w:numPr>
                <w:ilvl w:val="0"/>
                <w:numId w:val="123"/>
              </w:numPr>
              <w:jc w:val="both"/>
              <w:rPr>
                <w:rFonts w:ascii="Times New Roman" w:hAnsi="Times New Roman" w:cs="Times New Roman"/>
                <w:color w:val="000000"/>
              </w:rPr>
            </w:pPr>
            <w:r w:rsidRPr="00300F13">
              <w:rPr>
                <w:rFonts w:ascii="Times New Roman" w:hAnsi="Times New Roman" w:cs="Times New Roman"/>
                <w:color w:val="000000"/>
              </w:rPr>
              <w:t>Safety guard</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23"/>
              </w:numPr>
              <w:jc w:val="both"/>
              <w:rPr>
                <w:rFonts w:ascii="Times New Roman" w:hAnsi="Times New Roman" w:cs="Times New Roman"/>
                <w:color w:val="000000"/>
              </w:rPr>
            </w:pPr>
            <w:r w:rsidRPr="00300F13">
              <w:rPr>
                <w:rFonts w:ascii="Times New Roman" w:hAnsi="Times New Roman" w:cs="Times New Roman"/>
                <w:color w:val="000000"/>
              </w:rPr>
              <w:t>In case of low level of energy supply</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23"/>
              </w:numPr>
              <w:jc w:val="both"/>
              <w:rPr>
                <w:rFonts w:ascii="Times New Roman" w:hAnsi="Times New Roman" w:cs="Times New Roman"/>
                <w:color w:val="000000"/>
              </w:rPr>
            </w:pPr>
            <w:r w:rsidRPr="00300F13">
              <w:rPr>
                <w:rFonts w:ascii="Times New Roman" w:hAnsi="Times New Roman" w:cs="Times New Roman"/>
                <w:color w:val="000000"/>
              </w:rPr>
              <w:t>In case of mechanical overloads</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22"/>
              </w:numPr>
              <w:ind w:left="329"/>
              <w:jc w:val="both"/>
              <w:rPr>
                <w:rFonts w:ascii="Times New Roman" w:hAnsi="Times New Roman" w:cs="Times New Roman"/>
                <w:color w:val="000000"/>
              </w:rPr>
            </w:pPr>
            <w:r w:rsidRPr="00300F13">
              <w:rPr>
                <w:rFonts w:ascii="Times New Roman" w:hAnsi="Times New Roman" w:cs="Times New Roman"/>
                <w:color w:val="000000"/>
              </w:rPr>
              <w:t>Emergency stop system (buttons shall be located in easily-accessible places)</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22"/>
              </w:numPr>
              <w:ind w:left="329"/>
              <w:jc w:val="both"/>
              <w:rPr>
                <w:rFonts w:ascii="Times New Roman" w:hAnsi="Times New Roman" w:cs="Times New Roman"/>
                <w:color w:val="000000"/>
              </w:rPr>
            </w:pPr>
            <w:r w:rsidRPr="00300F13">
              <w:rPr>
                <w:rFonts w:ascii="Times New Roman" w:hAnsi="Times New Roman" w:cs="Times New Roman"/>
                <w:color w:val="000000"/>
              </w:rPr>
              <w:t>Displaying of process information</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22"/>
              </w:numPr>
              <w:ind w:left="329"/>
              <w:jc w:val="both"/>
              <w:rPr>
                <w:rFonts w:ascii="Times New Roman" w:hAnsi="Times New Roman" w:cs="Times New Roman"/>
                <w:color w:val="000000"/>
              </w:rPr>
            </w:pPr>
            <w:r w:rsidRPr="00300F13">
              <w:rPr>
                <w:rFonts w:ascii="Times New Roman" w:hAnsi="Times New Roman" w:cs="Times New Roman"/>
                <w:color w:val="000000"/>
              </w:rPr>
              <w:t>Information printing after operation finishing</w:t>
            </w:r>
            <w:r w:rsidR="003C7E67" w:rsidRPr="00300F13">
              <w:rPr>
                <w:rFonts w:ascii="Times New Roman" w:hAnsi="Times New Roman" w:cs="Times New Roman"/>
                <w:color w:val="000000"/>
              </w:rPr>
              <w:t>.</w:t>
            </w:r>
          </w:p>
          <w:p w:rsidR="009D6C4B" w:rsidRPr="00300F13" w:rsidRDefault="009D6C4B" w:rsidP="00672B1E">
            <w:pPr>
              <w:pStyle w:val="NoSpacing"/>
              <w:numPr>
                <w:ilvl w:val="0"/>
                <w:numId w:val="122"/>
              </w:numPr>
              <w:ind w:left="329"/>
              <w:jc w:val="both"/>
              <w:rPr>
                <w:rFonts w:ascii="Times New Roman" w:hAnsi="Times New Roman" w:cs="Times New Roman"/>
                <w:color w:val="000000"/>
              </w:rPr>
            </w:pPr>
            <w:r w:rsidRPr="00300F13">
              <w:rPr>
                <w:rFonts w:ascii="Times New Roman" w:hAnsi="Times New Roman" w:cs="Times New Roman"/>
                <w:color w:val="000000"/>
              </w:rPr>
              <w:t>Storage in the memory no less than 50 recipes for quick adjustment of mixing process</w:t>
            </w:r>
            <w:r w:rsidR="003C7E67" w:rsidRPr="00300F13">
              <w:rPr>
                <w:rFonts w:ascii="Times New Roman" w:hAnsi="Times New Roman" w:cs="Times New Roman"/>
                <w:color w:val="000000"/>
              </w:rPr>
              <w:t>.</w:t>
            </w:r>
          </w:p>
        </w:tc>
      </w:tr>
      <w:tr w:rsidR="009D6C4B" w:rsidRPr="00300F13" w:rsidTr="008A7756">
        <w:trPr>
          <w:trHeight w:val="400"/>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lastRenderedPageBreak/>
              <w:t>19.</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 xml:space="preserve">Fluid bed dryer operation control </w:t>
            </w:r>
          </w:p>
        </w:tc>
        <w:tc>
          <w:tcPr>
            <w:tcW w:w="5545" w:type="dxa"/>
            <w:tcBorders>
              <w:bottom w:val="single" w:sz="4" w:space="0" w:color="auto"/>
            </w:tcBorders>
            <w:shd w:val="clear" w:color="auto" w:fill="auto"/>
            <w:tcMar>
              <w:top w:w="0" w:type="dxa"/>
              <w:left w:w="57" w:type="dxa"/>
              <w:bottom w:w="0" w:type="dxa"/>
              <w:right w:w="57" w:type="dxa"/>
            </w:tcMar>
          </w:tcPr>
          <w:p w:rsidR="009D6C4B" w:rsidRPr="00300F13" w:rsidRDefault="009D6C4B" w:rsidP="00672B1E">
            <w:pPr>
              <w:pStyle w:val="NoSpacing"/>
              <w:numPr>
                <w:ilvl w:val="0"/>
                <w:numId w:val="124"/>
              </w:numPr>
              <w:ind w:left="329"/>
              <w:jc w:val="both"/>
              <w:rPr>
                <w:rFonts w:ascii="Times New Roman" w:hAnsi="Times New Roman" w:cs="Times New Roman"/>
                <w:color w:val="000000"/>
              </w:rPr>
            </w:pPr>
            <w:r w:rsidRPr="00300F13">
              <w:rPr>
                <w:rFonts w:ascii="Times New Roman" w:hAnsi="Times New Roman" w:cs="Times New Roman"/>
                <w:color w:val="000000"/>
              </w:rPr>
              <w:t>Control system should operate in automatic mode and with minimal operator participation</w:t>
            </w:r>
            <w:r w:rsidR="003C7E67"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9D6C4B" w:rsidRPr="00300F13" w:rsidRDefault="009D6C4B" w:rsidP="00672B1E">
            <w:pPr>
              <w:pStyle w:val="NoSpacing"/>
              <w:numPr>
                <w:ilvl w:val="0"/>
                <w:numId w:val="124"/>
              </w:numPr>
              <w:ind w:left="329"/>
              <w:jc w:val="both"/>
              <w:rPr>
                <w:rFonts w:ascii="Times New Roman" w:hAnsi="Times New Roman" w:cs="Times New Roman"/>
                <w:color w:val="000000"/>
              </w:rPr>
            </w:pPr>
            <w:r w:rsidRPr="00300F13">
              <w:rPr>
                <w:rFonts w:ascii="Times New Roman" w:hAnsi="Times New Roman" w:cs="Times New Roman"/>
                <w:color w:val="000000"/>
              </w:rPr>
              <w:t>The system shall control the temperature and pressure in the dryer, the inlet air flow rate, the flow rate of exhaust air, filter condition.</w:t>
            </w:r>
          </w:p>
          <w:p w:rsidR="009D6C4B" w:rsidRPr="00300F13" w:rsidRDefault="009D6C4B" w:rsidP="00672B1E">
            <w:pPr>
              <w:pStyle w:val="NoSpacing"/>
              <w:numPr>
                <w:ilvl w:val="0"/>
                <w:numId w:val="124"/>
              </w:numPr>
              <w:ind w:left="329"/>
              <w:jc w:val="both"/>
              <w:rPr>
                <w:rFonts w:ascii="Times New Roman" w:hAnsi="Times New Roman" w:cs="Times New Roman"/>
                <w:color w:val="000000"/>
              </w:rPr>
            </w:pPr>
            <w:r w:rsidRPr="00300F13">
              <w:rPr>
                <w:rFonts w:ascii="Times New Roman" w:hAnsi="Times New Roman" w:cs="Times New Roman"/>
                <w:color w:val="000000"/>
              </w:rPr>
              <w:t>Operation in auto mode:</w:t>
            </w:r>
          </w:p>
          <w:p w:rsidR="009D6C4B" w:rsidRPr="00300F13" w:rsidRDefault="009D6C4B" w:rsidP="00672B1E">
            <w:pPr>
              <w:pStyle w:val="NoSpacing"/>
              <w:numPr>
                <w:ilvl w:val="0"/>
                <w:numId w:val="125"/>
              </w:numPr>
              <w:jc w:val="both"/>
              <w:rPr>
                <w:rFonts w:ascii="Times New Roman" w:hAnsi="Times New Roman" w:cs="Times New Roman"/>
                <w:color w:val="000000"/>
              </w:rPr>
            </w:pPr>
            <w:r w:rsidRPr="00300F13">
              <w:rPr>
                <w:rFonts w:ascii="Times New Roman" w:hAnsi="Times New Roman" w:cs="Times New Roman"/>
                <w:color w:val="000000"/>
              </w:rPr>
              <w:t>Drying</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5"/>
              </w:numPr>
              <w:jc w:val="both"/>
              <w:rPr>
                <w:rFonts w:ascii="Times New Roman" w:hAnsi="Times New Roman" w:cs="Times New Roman"/>
                <w:color w:val="000000"/>
              </w:rPr>
            </w:pPr>
            <w:r w:rsidRPr="00300F13">
              <w:rPr>
                <w:rFonts w:ascii="Times New Roman" w:hAnsi="Times New Roman" w:cs="Times New Roman"/>
                <w:color w:val="000000"/>
              </w:rPr>
              <w:t>Granulation</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5"/>
              </w:numPr>
              <w:jc w:val="both"/>
              <w:rPr>
                <w:rFonts w:ascii="Times New Roman" w:hAnsi="Times New Roman" w:cs="Times New Roman"/>
                <w:color w:val="000000"/>
              </w:rPr>
            </w:pPr>
            <w:r w:rsidRPr="00300F13">
              <w:rPr>
                <w:rFonts w:ascii="Times New Roman" w:hAnsi="Times New Roman" w:cs="Times New Roman"/>
                <w:color w:val="000000"/>
              </w:rPr>
              <w:t>CIP washing.</w:t>
            </w:r>
          </w:p>
          <w:p w:rsidR="009D6C4B" w:rsidRPr="00300F13" w:rsidRDefault="009D6C4B" w:rsidP="00672B1E">
            <w:pPr>
              <w:pStyle w:val="NoSpacing"/>
              <w:numPr>
                <w:ilvl w:val="0"/>
                <w:numId w:val="124"/>
              </w:numPr>
              <w:ind w:left="329"/>
              <w:jc w:val="both"/>
              <w:rPr>
                <w:rFonts w:ascii="Times New Roman" w:hAnsi="Times New Roman" w:cs="Times New Roman"/>
                <w:color w:val="000000"/>
              </w:rPr>
            </w:pPr>
            <w:r w:rsidRPr="00300F13">
              <w:rPr>
                <w:rFonts w:ascii="Times New Roman" w:hAnsi="Times New Roman" w:cs="Times New Roman"/>
                <w:color w:val="000000"/>
              </w:rPr>
              <w:t>Possibility of process restart from the interrupted stage</w:t>
            </w:r>
          </w:p>
          <w:p w:rsidR="009D6C4B" w:rsidRPr="00300F13" w:rsidRDefault="009D6C4B" w:rsidP="00672B1E">
            <w:pPr>
              <w:pStyle w:val="NoSpacing"/>
              <w:numPr>
                <w:ilvl w:val="0"/>
                <w:numId w:val="124"/>
              </w:numPr>
              <w:ind w:left="329"/>
              <w:jc w:val="both"/>
              <w:rPr>
                <w:rFonts w:ascii="Times New Roman" w:hAnsi="Times New Roman" w:cs="Times New Roman"/>
                <w:color w:val="000000"/>
              </w:rPr>
            </w:pPr>
            <w:r w:rsidRPr="00300F13">
              <w:rPr>
                <w:rFonts w:ascii="Times New Roman" w:hAnsi="Times New Roman" w:cs="Times New Roman"/>
                <w:color w:val="000000"/>
              </w:rPr>
              <w:t>Locking:</w:t>
            </w:r>
          </w:p>
          <w:p w:rsidR="009D6C4B" w:rsidRPr="00300F13" w:rsidRDefault="009D6C4B" w:rsidP="00672B1E">
            <w:pPr>
              <w:pStyle w:val="NoSpacing"/>
              <w:numPr>
                <w:ilvl w:val="0"/>
                <w:numId w:val="126"/>
              </w:numPr>
              <w:jc w:val="both"/>
              <w:rPr>
                <w:rFonts w:ascii="Times New Roman" w:hAnsi="Times New Roman" w:cs="Times New Roman"/>
                <w:color w:val="000000"/>
              </w:rPr>
            </w:pPr>
            <w:r w:rsidRPr="00300F13">
              <w:rPr>
                <w:rFonts w:ascii="Times New Roman" w:hAnsi="Times New Roman" w:cs="Times New Roman"/>
                <w:color w:val="000000"/>
              </w:rPr>
              <w:t>Safety guard</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6"/>
              </w:numPr>
              <w:jc w:val="both"/>
              <w:rPr>
                <w:rFonts w:ascii="Times New Roman" w:hAnsi="Times New Roman" w:cs="Times New Roman"/>
                <w:color w:val="000000"/>
              </w:rPr>
            </w:pPr>
            <w:r w:rsidRPr="00300F13">
              <w:rPr>
                <w:rFonts w:ascii="Times New Roman" w:hAnsi="Times New Roman" w:cs="Times New Roman"/>
                <w:color w:val="000000"/>
              </w:rPr>
              <w:t>In case of low level of energy supply</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6"/>
              </w:numPr>
              <w:jc w:val="both"/>
              <w:rPr>
                <w:rFonts w:ascii="Times New Roman" w:hAnsi="Times New Roman" w:cs="Times New Roman"/>
                <w:color w:val="000000"/>
              </w:rPr>
            </w:pPr>
            <w:r w:rsidRPr="00300F13">
              <w:rPr>
                <w:rFonts w:ascii="Times New Roman" w:hAnsi="Times New Roman" w:cs="Times New Roman"/>
                <w:color w:val="000000"/>
              </w:rPr>
              <w:t>In case of mechanical overloads</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4"/>
              </w:numPr>
              <w:ind w:left="329"/>
              <w:jc w:val="both"/>
              <w:rPr>
                <w:rFonts w:ascii="Times New Roman" w:hAnsi="Times New Roman" w:cs="Times New Roman"/>
                <w:color w:val="000000"/>
              </w:rPr>
            </w:pPr>
            <w:r w:rsidRPr="00300F13">
              <w:rPr>
                <w:rFonts w:ascii="Times New Roman" w:hAnsi="Times New Roman" w:cs="Times New Roman"/>
                <w:color w:val="000000"/>
              </w:rPr>
              <w:t>Emergency stop system (buttons shall be located in easily-accessible places)</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4"/>
              </w:numPr>
              <w:ind w:left="329"/>
              <w:jc w:val="both"/>
              <w:rPr>
                <w:rFonts w:ascii="Times New Roman" w:hAnsi="Times New Roman" w:cs="Times New Roman"/>
                <w:color w:val="000000"/>
              </w:rPr>
            </w:pPr>
            <w:r w:rsidRPr="00300F13">
              <w:rPr>
                <w:rFonts w:ascii="Times New Roman" w:hAnsi="Times New Roman" w:cs="Times New Roman"/>
                <w:color w:val="000000"/>
              </w:rPr>
              <w:t>Displaying of process information</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4"/>
              </w:numPr>
              <w:ind w:left="329"/>
              <w:jc w:val="both"/>
              <w:rPr>
                <w:rFonts w:ascii="Times New Roman" w:hAnsi="Times New Roman" w:cs="Times New Roman"/>
                <w:color w:val="000000"/>
              </w:rPr>
            </w:pPr>
            <w:r w:rsidRPr="00300F13">
              <w:rPr>
                <w:rFonts w:ascii="Times New Roman" w:hAnsi="Times New Roman" w:cs="Times New Roman"/>
                <w:color w:val="000000"/>
              </w:rPr>
              <w:t>Information printing after operation finishing</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4"/>
              </w:numPr>
              <w:ind w:left="329"/>
              <w:jc w:val="both"/>
              <w:rPr>
                <w:rFonts w:ascii="Times New Roman" w:hAnsi="Times New Roman" w:cs="Times New Roman"/>
                <w:color w:val="000000"/>
              </w:rPr>
            </w:pPr>
            <w:r w:rsidRPr="00300F13">
              <w:rPr>
                <w:rFonts w:ascii="Times New Roman" w:hAnsi="Times New Roman" w:cs="Times New Roman"/>
                <w:color w:val="000000"/>
              </w:rPr>
              <w:t>Storage in the memory no less than 50 recipes for quick adjustment of drying and granulation process</w:t>
            </w:r>
            <w:r w:rsidR="00C07C9E" w:rsidRPr="00300F13">
              <w:rPr>
                <w:rFonts w:ascii="Times New Roman" w:hAnsi="Times New Roman" w:cs="Times New Roman"/>
                <w:color w:val="000000"/>
              </w:rPr>
              <w:t>.</w:t>
            </w:r>
          </w:p>
        </w:tc>
      </w:tr>
      <w:tr w:rsidR="009D6C4B" w:rsidRPr="00300F13" w:rsidTr="008A7756">
        <w:trPr>
          <w:trHeight w:val="400"/>
          <w:jc w:val="center"/>
        </w:trPr>
        <w:tc>
          <w:tcPr>
            <w:tcW w:w="558" w:type="dxa"/>
            <w:shd w:val="clear" w:color="auto" w:fill="auto"/>
            <w:tcMar>
              <w:top w:w="0" w:type="dxa"/>
              <w:left w:w="57" w:type="dxa"/>
              <w:bottom w:w="0" w:type="dxa"/>
              <w:right w:w="57" w:type="dxa"/>
            </w:tcMar>
          </w:tcPr>
          <w:p w:rsidR="009D6C4B" w:rsidRPr="00300F13" w:rsidRDefault="003C7E67" w:rsidP="00FB76E5">
            <w:pPr>
              <w:pStyle w:val="NoSpacing"/>
              <w:rPr>
                <w:rFonts w:ascii="Times New Roman" w:hAnsi="Times New Roman" w:cs="Times New Roman"/>
              </w:rPr>
            </w:pPr>
            <w:r w:rsidRPr="00300F13">
              <w:rPr>
                <w:rFonts w:ascii="Times New Roman" w:hAnsi="Times New Roman" w:cs="Times New Roman"/>
              </w:rPr>
              <w:t>20.</w:t>
            </w:r>
          </w:p>
        </w:tc>
        <w:tc>
          <w:tcPr>
            <w:tcW w:w="3368" w:type="dxa"/>
            <w:shd w:val="clear" w:color="auto" w:fill="auto"/>
            <w:tcMar>
              <w:top w:w="0" w:type="dxa"/>
              <w:left w:w="57" w:type="dxa"/>
              <w:bottom w:w="0" w:type="dxa"/>
              <w:right w:w="57" w:type="dxa"/>
            </w:tcMar>
          </w:tcPr>
          <w:p w:rsidR="009D6C4B" w:rsidRPr="00300F13" w:rsidRDefault="009D6C4B" w:rsidP="003C7E67">
            <w:pPr>
              <w:pStyle w:val="NoSpacing"/>
              <w:jc w:val="both"/>
              <w:rPr>
                <w:rFonts w:ascii="Times New Roman" w:hAnsi="Times New Roman" w:cs="Times New Roman"/>
              </w:rPr>
            </w:pPr>
            <w:r w:rsidRPr="00300F13">
              <w:rPr>
                <w:rFonts w:ascii="Times New Roman" w:hAnsi="Times New Roman" w:cs="Times New Roman"/>
              </w:rPr>
              <w:t>Process data collection</w:t>
            </w:r>
          </w:p>
        </w:tc>
        <w:tc>
          <w:tcPr>
            <w:tcW w:w="5545" w:type="dxa"/>
            <w:tcBorders>
              <w:bottom w:val="single" w:sz="4" w:space="0" w:color="auto"/>
            </w:tcBorders>
            <w:shd w:val="clear" w:color="auto" w:fill="auto"/>
            <w:tcMar>
              <w:top w:w="0" w:type="dxa"/>
              <w:left w:w="57" w:type="dxa"/>
              <w:bottom w:w="0" w:type="dxa"/>
              <w:right w:w="57" w:type="dxa"/>
            </w:tcMar>
          </w:tcPr>
          <w:p w:rsidR="009D6C4B" w:rsidRPr="00300F13" w:rsidRDefault="009D6C4B" w:rsidP="00672B1E">
            <w:pPr>
              <w:pStyle w:val="NoSpacing"/>
              <w:numPr>
                <w:ilvl w:val="0"/>
                <w:numId w:val="127"/>
              </w:numPr>
              <w:ind w:left="329"/>
              <w:jc w:val="both"/>
              <w:rPr>
                <w:rFonts w:ascii="Times New Roman" w:hAnsi="Times New Roman" w:cs="Times New Roman"/>
                <w:color w:val="000000"/>
              </w:rPr>
            </w:pPr>
            <w:r w:rsidRPr="00300F13">
              <w:rPr>
                <w:rFonts w:ascii="Times New Roman" w:hAnsi="Times New Roman" w:cs="Times New Roman"/>
                <w:color w:val="000000"/>
              </w:rPr>
              <w:t>Data archiving</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7"/>
              </w:numPr>
              <w:ind w:left="329"/>
              <w:jc w:val="both"/>
              <w:rPr>
                <w:rFonts w:ascii="Times New Roman" w:hAnsi="Times New Roman" w:cs="Times New Roman"/>
                <w:color w:val="000000"/>
              </w:rPr>
            </w:pPr>
            <w:r w:rsidRPr="00300F13">
              <w:rPr>
                <w:rFonts w:ascii="Times New Roman" w:hAnsi="Times New Roman" w:cs="Times New Roman"/>
                <w:color w:val="000000"/>
              </w:rPr>
              <w:t>Process printing on printing device</w:t>
            </w:r>
            <w:r w:rsidR="00C07C9E"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9D6C4B" w:rsidRPr="00300F13" w:rsidRDefault="009D6C4B" w:rsidP="00672B1E">
            <w:pPr>
              <w:pStyle w:val="NoSpacing"/>
              <w:numPr>
                <w:ilvl w:val="0"/>
                <w:numId w:val="127"/>
              </w:numPr>
              <w:ind w:left="329"/>
              <w:jc w:val="both"/>
              <w:rPr>
                <w:rFonts w:ascii="Times New Roman" w:hAnsi="Times New Roman" w:cs="Times New Roman"/>
                <w:color w:val="000000"/>
              </w:rPr>
            </w:pPr>
            <w:r w:rsidRPr="00300F13">
              <w:rPr>
                <w:rFonts w:ascii="Times New Roman" w:hAnsi="Times New Roman" w:cs="Times New Roman"/>
                <w:color w:val="000000"/>
              </w:rPr>
              <w:t>Displaying of data, batch number, product name, operator name, equipment operational parameters</w:t>
            </w:r>
            <w:r w:rsidR="00C07C9E" w:rsidRPr="00300F13">
              <w:rPr>
                <w:rFonts w:ascii="Times New Roman" w:hAnsi="Times New Roman" w:cs="Times New Roman"/>
                <w:color w:val="000000"/>
              </w:rPr>
              <w:t>.</w:t>
            </w:r>
          </w:p>
        </w:tc>
      </w:tr>
      <w:tr w:rsidR="009D6C4B" w:rsidRPr="00300F13" w:rsidTr="00FB76E5">
        <w:trPr>
          <w:trHeight w:val="397"/>
          <w:jc w:val="center"/>
        </w:trPr>
        <w:tc>
          <w:tcPr>
            <w:tcW w:w="9471" w:type="dxa"/>
            <w:gridSpan w:val="3"/>
            <w:shd w:val="clear" w:color="auto" w:fill="auto"/>
            <w:tcMar>
              <w:top w:w="0" w:type="dxa"/>
              <w:left w:w="57" w:type="dxa"/>
              <w:bottom w:w="0" w:type="dxa"/>
              <w:right w:w="57" w:type="dxa"/>
            </w:tcMar>
            <w:vAlign w:val="center"/>
          </w:tcPr>
          <w:p w:rsidR="009D6C4B" w:rsidRPr="00300F13" w:rsidRDefault="009D6C4B" w:rsidP="00C07C9E">
            <w:pPr>
              <w:pStyle w:val="NoSpacing"/>
              <w:jc w:val="center"/>
              <w:rPr>
                <w:rFonts w:ascii="Times New Roman" w:hAnsi="Times New Roman" w:cs="Times New Roman"/>
                <w:b/>
              </w:rPr>
            </w:pPr>
            <w:r w:rsidRPr="00300F13">
              <w:rPr>
                <w:rFonts w:ascii="Times New Roman" w:hAnsi="Times New Roman" w:cs="Times New Roman"/>
                <w:b/>
              </w:rPr>
              <w:t>Information on energy supplies</w:t>
            </w:r>
          </w:p>
        </w:tc>
      </w:tr>
      <w:tr w:rsidR="009D6C4B" w:rsidRPr="00300F13" w:rsidTr="008A7756">
        <w:trPr>
          <w:trHeight w:val="1061"/>
          <w:jc w:val="center"/>
        </w:trPr>
        <w:tc>
          <w:tcPr>
            <w:tcW w:w="558" w:type="dxa"/>
            <w:shd w:val="clear" w:color="auto" w:fill="auto"/>
            <w:tcMar>
              <w:top w:w="0" w:type="dxa"/>
              <w:left w:w="57" w:type="dxa"/>
              <w:bottom w:w="0" w:type="dxa"/>
              <w:right w:w="57" w:type="dxa"/>
            </w:tcMar>
          </w:tcPr>
          <w:p w:rsidR="009D6C4B" w:rsidRPr="00300F13" w:rsidRDefault="00C07C9E" w:rsidP="00FB76E5">
            <w:pPr>
              <w:pStyle w:val="NoSpacing"/>
              <w:rPr>
                <w:rFonts w:ascii="Times New Roman" w:hAnsi="Times New Roman" w:cs="Times New Roman"/>
              </w:rPr>
            </w:pPr>
            <w:r w:rsidRPr="00300F13">
              <w:rPr>
                <w:rFonts w:ascii="Times New Roman" w:hAnsi="Times New Roman" w:cs="Times New Roman"/>
              </w:rPr>
              <w:t>21.</w:t>
            </w:r>
          </w:p>
        </w:tc>
        <w:tc>
          <w:tcPr>
            <w:tcW w:w="3368" w:type="dxa"/>
            <w:shd w:val="clear" w:color="auto" w:fill="auto"/>
            <w:tcMar>
              <w:top w:w="0" w:type="dxa"/>
              <w:left w:w="57" w:type="dxa"/>
              <w:bottom w:w="0" w:type="dxa"/>
              <w:right w:w="57" w:type="dxa"/>
            </w:tcMar>
          </w:tcPr>
          <w:p w:rsidR="009D6C4B" w:rsidRPr="00300F13" w:rsidRDefault="009D6C4B" w:rsidP="00C07C9E">
            <w:pPr>
              <w:pStyle w:val="NoSpacing"/>
              <w:jc w:val="both"/>
              <w:rPr>
                <w:rFonts w:ascii="Times New Roman" w:hAnsi="Times New Roman" w:cs="Times New Roman"/>
              </w:rPr>
            </w:pPr>
            <w:r w:rsidRPr="00300F13">
              <w:rPr>
                <w:rFonts w:ascii="Times New Roman" w:hAnsi="Times New Roman" w:cs="Times New Roman"/>
              </w:rPr>
              <w:t>Energy/water/air supply</w:t>
            </w:r>
          </w:p>
        </w:tc>
        <w:tc>
          <w:tcPr>
            <w:tcW w:w="5545" w:type="dxa"/>
            <w:shd w:val="clear" w:color="auto" w:fill="auto"/>
            <w:tcMar>
              <w:top w:w="0" w:type="dxa"/>
              <w:left w:w="57" w:type="dxa"/>
              <w:bottom w:w="0" w:type="dxa"/>
              <w:right w:w="57" w:type="dxa"/>
            </w:tcMar>
          </w:tcPr>
          <w:p w:rsidR="009D6C4B" w:rsidRPr="00300F13" w:rsidRDefault="009D6C4B" w:rsidP="00672B1E">
            <w:pPr>
              <w:pStyle w:val="NoSpacing"/>
              <w:numPr>
                <w:ilvl w:val="0"/>
                <w:numId w:val="128"/>
              </w:numPr>
              <w:ind w:left="329"/>
              <w:jc w:val="both"/>
              <w:rPr>
                <w:rFonts w:ascii="Times New Roman" w:hAnsi="Times New Roman" w:cs="Times New Roman"/>
                <w:color w:val="000000"/>
              </w:rPr>
            </w:pPr>
            <w:r w:rsidRPr="00300F13">
              <w:rPr>
                <w:rFonts w:ascii="Times New Roman" w:hAnsi="Times New Roman" w:cs="Times New Roman"/>
                <w:color w:val="000000"/>
              </w:rPr>
              <w:t>Electricity – 220/380/400/415/440 V, 50/60 Hz, 3 phases, grounding neutral</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8"/>
              </w:numPr>
              <w:ind w:left="329"/>
              <w:jc w:val="both"/>
              <w:rPr>
                <w:rFonts w:ascii="Times New Roman" w:hAnsi="Times New Roman" w:cs="Times New Roman"/>
                <w:color w:val="000000"/>
              </w:rPr>
            </w:pPr>
            <w:r w:rsidRPr="00300F13">
              <w:rPr>
                <w:rFonts w:ascii="Times New Roman" w:hAnsi="Times New Roman" w:cs="Times New Roman"/>
                <w:color w:val="000000"/>
              </w:rPr>
              <w:t>Compressed air – 0,6-0,7 MPa (dry, purified)</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8"/>
              </w:numPr>
              <w:ind w:left="329"/>
              <w:jc w:val="both"/>
              <w:rPr>
                <w:rFonts w:ascii="Times New Roman" w:hAnsi="Times New Roman" w:cs="Times New Roman"/>
                <w:color w:val="000000"/>
              </w:rPr>
            </w:pPr>
            <w:r w:rsidRPr="00300F13">
              <w:rPr>
                <w:rFonts w:ascii="Times New Roman" w:hAnsi="Times New Roman" w:cs="Times New Roman"/>
                <w:color w:val="000000"/>
              </w:rPr>
              <w:t>Purified water – 0,2-0,3 MPa</w:t>
            </w:r>
            <w:r w:rsidR="00C07C9E" w:rsidRPr="00300F13">
              <w:rPr>
                <w:rFonts w:ascii="Times New Roman" w:hAnsi="Times New Roman" w:cs="Times New Roman"/>
                <w:color w:val="000000"/>
              </w:rPr>
              <w:t>.</w:t>
            </w:r>
            <w:r w:rsidRPr="00300F13">
              <w:rPr>
                <w:rFonts w:ascii="Times New Roman" w:hAnsi="Times New Roman" w:cs="Times New Roman"/>
                <w:color w:val="000000"/>
              </w:rPr>
              <w:t xml:space="preserve"> </w:t>
            </w:r>
          </w:p>
        </w:tc>
      </w:tr>
      <w:tr w:rsidR="009D6C4B" w:rsidRPr="00300F13" w:rsidTr="00FB76E5">
        <w:trPr>
          <w:trHeight w:val="397"/>
          <w:jc w:val="center"/>
        </w:trPr>
        <w:tc>
          <w:tcPr>
            <w:tcW w:w="9471" w:type="dxa"/>
            <w:gridSpan w:val="3"/>
            <w:shd w:val="clear" w:color="auto" w:fill="auto"/>
            <w:tcMar>
              <w:top w:w="0" w:type="dxa"/>
              <w:left w:w="57" w:type="dxa"/>
              <w:bottom w:w="0" w:type="dxa"/>
              <w:right w:w="57" w:type="dxa"/>
            </w:tcMar>
            <w:vAlign w:val="center"/>
          </w:tcPr>
          <w:p w:rsidR="009D6C4B" w:rsidRPr="00300F13" w:rsidRDefault="009D6C4B" w:rsidP="00C07C9E">
            <w:pPr>
              <w:pStyle w:val="NoSpacing"/>
              <w:jc w:val="center"/>
              <w:rPr>
                <w:rFonts w:ascii="Times New Roman" w:hAnsi="Times New Roman" w:cs="Times New Roman"/>
                <w:b/>
              </w:rPr>
            </w:pPr>
            <w:r w:rsidRPr="00300F13">
              <w:rPr>
                <w:rFonts w:ascii="Times New Roman" w:hAnsi="Times New Roman" w:cs="Times New Roman"/>
                <w:b/>
              </w:rPr>
              <w:t>Documentation</w:t>
            </w:r>
          </w:p>
        </w:tc>
      </w:tr>
      <w:tr w:rsidR="009D6C4B" w:rsidRPr="00300F13" w:rsidTr="008A7756">
        <w:trPr>
          <w:trHeight w:val="321"/>
          <w:jc w:val="center"/>
        </w:trPr>
        <w:tc>
          <w:tcPr>
            <w:tcW w:w="558" w:type="dxa"/>
            <w:shd w:val="clear" w:color="auto" w:fill="auto"/>
            <w:tcMar>
              <w:top w:w="0" w:type="dxa"/>
              <w:left w:w="57" w:type="dxa"/>
              <w:bottom w:w="0" w:type="dxa"/>
              <w:right w:w="57" w:type="dxa"/>
            </w:tcMar>
          </w:tcPr>
          <w:p w:rsidR="009D6C4B" w:rsidRPr="00300F13" w:rsidRDefault="00C07C9E" w:rsidP="00FB76E5">
            <w:pPr>
              <w:pStyle w:val="NoSpacing"/>
              <w:rPr>
                <w:rFonts w:ascii="Times New Roman" w:hAnsi="Times New Roman" w:cs="Times New Roman"/>
              </w:rPr>
            </w:pPr>
            <w:r w:rsidRPr="00300F13">
              <w:rPr>
                <w:rFonts w:ascii="Times New Roman" w:hAnsi="Times New Roman" w:cs="Times New Roman"/>
              </w:rPr>
              <w:lastRenderedPageBreak/>
              <w:t>22.</w:t>
            </w:r>
          </w:p>
        </w:tc>
        <w:tc>
          <w:tcPr>
            <w:tcW w:w="3368" w:type="dxa"/>
            <w:shd w:val="clear" w:color="auto" w:fill="auto"/>
            <w:tcMar>
              <w:top w:w="0" w:type="dxa"/>
              <w:left w:w="57" w:type="dxa"/>
              <w:bottom w:w="0" w:type="dxa"/>
              <w:right w:w="57" w:type="dxa"/>
            </w:tcMar>
          </w:tcPr>
          <w:p w:rsidR="009D6C4B" w:rsidRPr="00300F13" w:rsidRDefault="009D6C4B" w:rsidP="00C07C9E">
            <w:pPr>
              <w:pStyle w:val="NoSpacing"/>
              <w:jc w:val="both"/>
              <w:rPr>
                <w:rFonts w:ascii="Times New Roman" w:hAnsi="Times New Roman" w:cs="Times New Roman"/>
              </w:rPr>
            </w:pPr>
            <w:r w:rsidRPr="00300F13">
              <w:rPr>
                <w:rFonts w:ascii="Times New Roman" w:hAnsi="Times New Roman" w:cs="Times New Roman"/>
              </w:rPr>
              <w:t>Instructions for operation and maintenance</w:t>
            </w:r>
          </w:p>
        </w:tc>
        <w:tc>
          <w:tcPr>
            <w:tcW w:w="5545" w:type="dxa"/>
            <w:shd w:val="clear" w:color="auto" w:fill="auto"/>
            <w:tcMar>
              <w:top w:w="0" w:type="dxa"/>
              <w:left w:w="57" w:type="dxa"/>
              <w:bottom w:w="0" w:type="dxa"/>
              <w:right w:w="57" w:type="dxa"/>
            </w:tcMar>
            <w:vAlign w:val="center"/>
          </w:tcPr>
          <w:p w:rsidR="009D6C4B" w:rsidRPr="00300F13" w:rsidRDefault="009D6C4B" w:rsidP="00672B1E">
            <w:pPr>
              <w:pStyle w:val="NoSpacing"/>
              <w:numPr>
                <w:ilvl w:val="0"/>
                <w:numId w:val="129"/>
              </w:numPr>
              <w:ind w:left="329"/>
              <w:jc w:val="both"/>
              <w:rPr>
                <w:rFonts w:ascii="Times New Roman" w:hAnsi="Times New Roman" w:cs="Times New Roman"/>
                <w:color w:val="000000"/>
              </w:rPr>
            </w:pPr>
            <w:r w:rsidRPr="00300F13">
              <w:rPr>
                <w:rFonts w:ascii="Times New Roman" w:hAnsi="Times New Roman" w:cs="Times New Roman"/>
                <w:color w:val="000000"/>
              </w:rPr>
              <w:t>Safety manual, instructions about assembling, operation (general and separately for each unit), errors and troubleshooting, technical maintenance (terms and description of maintenance work)</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9"/>
              </w:numPr>
              <w:ind w:left="329"/>
              <w:jc w:val="both"/>
              <w:rPr>
                <w:rFonts w:ascii="Times New Roman" w:hAnsi="Times New Roman" w:cs="Times New Roman"/>
                <w:color w:val="000000"/>
              </w:rPr>
            </w:pPr>
            <w:r w:rsidRPr="00300F13">
              <w:rPr>
                <w:rFonts w:ascii="Times New Roman" w:hAnsi="Times New Roman" w:cs="Times New Roman"/>
                <w:color w:val="000000"/>
              </w:rPr>
              <w:t>List of lubricants and periodicity of its replacement</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9"/>
              </w:numPr>
              <w:ind w:left="329"/>
              <w:jc w:val="both"/>
              <w:rPr>
                <w:rFonts w:ascii="Times New Roman" w:hAnsi="Times New Roman" w:cs="Times New Roman"/>
                <w:color w:val="000000"/>
              </w:rPr>
            </w:pPr>
            <w:r w:rsidRPr="00300F13">
              <w:rPr>
                <w:rFonts w:ascii="Times New Roman" w:hAnsi="Times New Roman" w:cs="Times New Roman"/>
                <w:color w:val="000000"/>
              </w:rPr>
              <w:t>Technical characteristics of units and parts</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9"/>
              </w:numPr>
              <w:ind w:left="329"/>
              <w:jc w:val="both"/>
              <w:rPr>
                <w:rFonts w:ascii="Times New Roman" w:hAnsi="Times New Roman" w:cs="Times New Roman"/>
                <w:color w:val="000000"/>
              </w:rPr>
            </w:pPr>
            <w:r w:rsidRPr="00300F13">
              <w:rPr>
                <w:rFonts w:ascii="Times New Roman" w:hAnsi="Times New Roman" w:cs="Times New Roman"/>
                <w:color w:val="000000"/>
              </w:rPr>
              <w:t>Change parts List</w:t>
            </w:r>
            <w:r w:rsidR="00C07C9E"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9D6C4B" w:rsidRPr="00300F13" w:rsidRDefault="009D6C4B" w:rsidP="00672B1E">
            <w:pPr>
              <w:pStyle w:val="NoSpacing"/>
              <w:numPr>
                <w:ilvl w:val="0"/>
                <w:numId w:val="129"/>
              </w:numPr>
              <w:ind w:left="329"/>
              <w:jc w:val="both"/>
              <w:rPr>
                <w:rFonts w:ascii="Times New Roman" w:hAnsi="Times New Roman" w:cs="Times New Roman"/>
                <w:color w:val="000000"/>
              </w:rPr>
            </w:pPr>
            <w:r w:rsidRPr="00300F13">
              <w:rPr>
                <w:rFonts w:ascii="Times New Roman" w:hAnsi="Times New Roman" w:cs="Times New Roman"/>
                <w:color w:val="000000"/>
              </w:rPr>
              <w:t>List of rapidly wearing parts and periodicity of its replacement</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9"/>
              </w:numPr>
              <w:ind w:left="329"/>
              <w:jc w:val="both"/>
              <w:rPr>
                <w:rFonts w:ascii="Times New Roman" w:hAnsi="Times New Roman" w:cs="Times New Roman"/>
                <w:color w:val="000000"/>
              </w:rPr>
            </w:pPr>
            <w:r w:rsidRPr="00300F13">
              <w:rPr>
                <w:rFonts w:ascii="Times New Roman" w:hAnsi="Times New Roman" w:cs="Times New Roman"/>
                <w:color w:val="000000"/>
              </w:rPr>
              <w:t>Documentation for all units and parts</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9"/>
              </w:numPr>
              <w:ind w:left="329"/>
              <w:jc w:val="both"/>
              <w:rPr>
                <w:rFonts w:ascii="Times New Roman" w:hAnsi="Times New Roman" w:cs="Times New Roman"/>
                <w:color w:val="000000"/>
              </w:rPr>
            </w:pPr>
            <w:r w:rsidRPr="00300F13">
              <w:rPr>
                <w:rFonts w:ascii="Times New Roman" w:hAnsi="Times New Roman" w:cs="Times New Roman"/>
                <w:color w:val="000000"/>
              </w:rPr>
              <w:t>Documentation for all control, measuring and operation devices</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9"/>
              </w:numPr>
              <w:ind w:left="329"/>
              <w:jc w:val="both"/>
              <w:rPr>
                <w:rFonts w:ascii="Times New Roman" w:hAnsi="Times New Roman" w:cs="Times New Roman"/>
                <w:color w:val="000000"/>
              </w:rPr>
            </w:pPr>
            <w:r w:rsidRPr="00300F13">
              <w:rPr>
                <w:rFonts w:ascii="Times New Roman" w:hAnsi="Times New Roman" w:cs="Times New Roman"/>
                <w:color w:val="000000"/>
              </w:rPr>
              <w:t>Documentation for electric equipment</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29"/>
              </w:numPr>
              <w:ind w:left="329"/>
              <w:jc w:val="both"/>
              <w:rPr>
                <w:rFonts w:ascii="Times New Roman" w:hAnsi="Times New Roman" w:cs="Times New Roman"/>
                <w:color w:val="000000"/>
              </w:rPr>
            </w:pPr>
            <w:r w:rsidRPr="00300F13">
              <w:rPr>
                <w:rFonts w:ascii="Times New Roman" w:hAnsi="Times New Roman" w:cs="Times New Roman"/>
                <w:color w:val="000000"/>
              </w:rPr>
              <w:t>Documentation for pneumatic equipment</w:t>
            </w:r>
            <w:r w:rsidR="00C07C9E" w:rsidRPr="00300F13">
              <w:rPr>
                <w:rFonts w:ascii="Times New Roman" w:hAnsi="Times New Roman" w:cs="Times New Roman"/>
                <w:color w:val="000000"/>
              </w:rPr>
              <w:t>.</w:t>
            </w:r>
          </w:p>
        </w:tc>
      </w:tr>
      <w:tr w:rsidR="009D6C4B" w:rsidRPr="00300F13" w:rsidTr="008A7756">
        <w:trPr>
          <w:trHeight w:val="400"/>
          <w:jc w:val="center"/>
        </w:trPr>
        <w:tc>
          <w:tcPr>
            <w:tcW w:w="558" w:type="dxa"/>
            <w:shd w:val="clear" w:color="auto" w:fill="auto"/>
            <w:tcMar>
              <w:top w:w="0" w:type="dxa"/>
              <w:left w:w="57" w:type="dxa"/>
              <w:bottom w:w="0" w:type="dxa"/>
              <w:right w:w="57" w:type="dxa"/>
            </w:tcMar>
          </w:tcPr>
          <w:p w:rsidR="009D6C4B" w:rsidRPr="00300F13" w:rsidRDefault="00C07C9E" w:rsidP="00FB76E5">
            <w:pPr>
              <w:pStyle w:val="NoSpacing"/>
              <w:rPr>
                <w:rFonts w:ascii="Times New Roman" w:hAnsi="Times New Roman" w:cs="Times New Roman"/>
              </w:rPr>
            </w:pPr>
            <w:r w:rsidRPr="00300F13">
              <w:rPr>
                <w:rFonts w:ascii="Times New Roman" w:hAnsi="Times New Roman" w:cs="Times New Roman"/>
              </w:rPr>
              <w:t>23.</w:t>
            </w:r>
          </w:p>
        </w:tc>
        <w:tc>
          <w:tcPr>
            <w:tcW w:w="3368" w:type="dxa"/>
            <w:shd w:val="clear" w:color="auto" w:fill="auto"/>
            <w:tcMar>
              <w:top w:w="0" w:type="dxa"/>
              <w:left w:w="57" w:type="dxa"/>
              <w:bottom w:w="0" w:type="dxa"/>
              <w:right w:w="57" w:type="dxa"/>
            </w:tcMar>
          </w:tcPr>
          <w:p w:rsidR="009D6C4B" w:rsidRPr="00300F13" w:rsidRDefault="009D6C4B" w:rsidP="00C07C9E">
            <w:pPr>
              <w:pStyle w:val="NoSpacing"/>
              <w:jc w:val="both"/>
              <w:rPr>
                <w:rFonts w:ascii="Times New Roman" w:hAnsi="Times New Roman" w:cs="Times New Roman"/>
              </w:rPr>
            </w:pPr>
            <w:r w:rsidRPr="00300F13">
              <w:rPr>
                <w:rFonts w:ascii="Times New Roman" w:hAnsi="Times New Roman" w:cs="Times New Roman"/>
              </w:rPr>
              <w:t>Layouts</w:t>
            </w:r>
          </w:p>
        </w:tc>
        <w:tc>
          <w:tcPr>
            <w:tcW w:w="5545" w:type="dxa"/>
            <w:shd w:val="clear" w:color="auto" w:fill="auto"/>
            <w:tcMar>
              <w:top w:w="0" w:type="dxa"/>
              <w:left w:w="57" w:type="dxa"/>
              <w:bottom w:w="0" w:type="dxa"/>
              <w:right w:w="57" w:type="dxa"/>
            </w:tcMar>
          </w:tcPr>
          <w:p w:rsidR="009D6C4B" w:rsidRPr="00300F13" w:rsidRDefault="009D6C4B" w:rsidP="00672B1E">
            <w:pPr>
              <w:pStyle w:val="NoSpacing"/>
              <w:numPr>
                <w:ilvl w:val="0"/>
                <w:numId w:val="130"/>
              </w:numPr>
              <w:ind w:left="329"/>
              <w:jc w:val="both"/>
              <w:rPr>
                <w:rFonts w:ascii="Times New Roman" w:hAnsi="Times New Roman" w:cs="Times New Roman"/>
                <w:color w:val="000000"/>
              </w:rPr>
            </w:pPr>
            <w:r w:rsidRPr="00300F13">
              <w:rPr>
                <w:rFonts w:ascii="Times New Roman" w:hAnsi="Times New Roman" w:cs="Times New Roman"/>
                <w:color w:val="000000"/>
              </w:rPr>
              <w:t>Points of Connection to energy sources</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30"/>
              </w:numPr>
              <w:ind w:left="329"/>
              <w:jc w:val="both"/>
              <w:rPr>
                <w:rFonts w:ascii="Times New Roman" w:hAnsi="Times New Roman" w:cs="Times New Roman"/>
                <w:color w:val="000000"/>
              </w:rPr>
            </w:pPr>
            <w:r w:rsidRPr="00300F13">
              <w:rPr>
                <w:rFonts w:ascii="Times New Roman" w:hAnsi="Times New Roman" w:cs="Times New Roman"/>
                <w:color w:val="000000"/>
              </w:rPr>
              <w:t>Assembling layouts</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30"/>
              </w:numPr>
              <w:ind w:left="329"/>
              <w:jc w:val="both"/>
              <w:rPr>
                <w:rFonts w:ascii="Times New Roman" w:hAnsi="Times New Roman" w:cs="Times New Roman"/>
                <w:color w:val="000000"/>
              </w:rPr>
            </w:pPr>
            <w:r w:rsidRPr="00300F13">
              <w:rPr>
                <w:rFonts w:ascii="Times New Roman" w:hAnsi="Times New Roman" w:cs="Times New Roman"/>
                <w:color w:val="000000"/>
              </w:rPr>
              <w:t>Electricity layouts</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30"/>
              </w:numPr>
              <w:ind w:left="329"/>
              <w:jc w:val="both"/>
              <w:rPr>
                <w:rFonts w:ascii="Times New Roman" w:hAnsi="Times New Roman" w:cs="Times New Roman"/>
                <w:color w:val="000000"/>
              </w:rPr>
            </w:pPr>
            <w:r w:rsidRPr="00300F13">
              <w:rPr>
                <w:rFonts w:ascii="Times New Roman" w:hAnsi="Times New Roman" w:cs="Times New Roman"/>
                <w:color w:val="000000"/>
              </w:rPr>
              <w:t>Automatic devices layouts</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30"/>
              </w:numPr>
              <w:ind w:left="329"/>
              <w:jc w:val="both"/>
              <w:rPr>
                <w:rFonts w:ascii="Times New Roman" w:hAnsi="Times New Roman" w:cs="Times New Roman"/>
                <w:color w:val="000000"/>
              </w:rPr>
            </w:pPr>
            <w:r w:rsidRPr="00300F13">
              <w:rPr>
                <w:rFonts w:ascii="Times New Roman" w:hAnsi="Times New Roman" w:cs="Times New Roman"/>
                <w:color w:val="000000"/>
              </w:rPr>
              <w:t>Pneumatic layouts</w:t>
            </w:r>
            <w:r w:rsidR="00C07C9E" w:rsidRPr="00300F13">
              <w:rPr>
                <w:rFonts w:ascii="Times New Roman" w:hAnsi="Times New Roman" w:cs="Times New Roman"/>
                <w:color w:val="000000"/>
              </w:rPr>
              <w:t>.</w:t>
            </w:r>
          </w:p>
          <w:p w:rsidR="009D6C4B" w:rsidRPr="00300F13" w:rsidRDefault="009D6C4B" w:rsidP="00672B1E">
            <w:pPr>
              <w:pStyle w:val="NoSpacing"/>
              <w:numPr>
                <w:ilvl w:val="0"/>
                <w:numId w:val="130"/>
              </w:numPr>
              <w:ind w:left="329"/>
              <w:jc w:val="both"/>
              <w:rPr>
                <w:rFonts w:ascii="Times New Roman" w:hAnsi="Times New Roman" w:cs="Times New Roman"/>
                <w:color w:val="000000"/>
              </w:rPr>
            </w:pPr>
            <w:r w:rsidRPr="00300F13">
              <w:rPr>
                <w:rFonts w:ascii="Times New Roman" w:hAnsi="Times New Roman" w:cs="Times New Roman"/>
                <w:color w:val="000000"/>
              </w:rPr>
              <w:t>Equipment units and parts</w:t>
            </w:r>
            <w:r w:rsidR="00C07C9E" w:rsidRPr="00300F13">
              <w:rPr>
                <w:rFonts w:ascii="Times New Roman" w:hAnsi="Times New Roman" w:cs="Times New Roman"/>
                <w:color w:val="000000"/>
              </w:rPr>
              <w:t>.</w:t>
            </w:r>
          </w:p>
        </w:tc>
      </w:tr>
      <w:tr w:rsidR="009D6C4B" w:rsidRPr="00300F13" w:rsidTr="008A7756">
        <w:trPr>
          <w:trHeight w:val="400"/>
          <w:jc w:val="center"/>
        </w:trPr>
        <w:tc>
          <w:tcPr>
            <w:tcW w:w="558" w:type="dxa"/>
            <w:shd w:val="clear" w:color="auto" w:fill="auto"/>
            <w:tcMar>
              <w:top w:w="0" w:type="dxa"/>
              <w:left w:w="57" w:type="dxa"/>
              <w:bottom w:w="0" w:type="dxa"/>
              <w:right w:w="57" w:type="dxa"/>
            </w:tcMar>
          </w:tcPr>
          <w:p w:rsidR="009D6C4B" w:rsidRPr="00300F13" w:rsidRDefault="00C07C9E" w:rsidP="00FB76E5">
            <w:pPr>
              <w:pStyle w:val="NoSpacing"/>
              <w:rPr>
                <w:rFonts w:ascii="Times New Roman" w:hAnsi="Times New Roman" w:cs="Times New Roman"/>
              </w:rPr>
            </w:pPr>
            <w:r w:rsidRPr="00300F13">
              <w:rPr>
                <w:rFonts w:ascii="Times New Roman" w:hAnsi="Times New Roman" w:cs="Times New Roman"/>
              </w:rPr>
              <w:t>24.</w:t>
            </w:r>
          </w:p>
        </w:tc>
        <w:tc>
          <w:tcPr>
            <w:tcW w:w="3368" w:type="dxa"/>
            <w:shd w:val="clear" w:color="auto" w:fill="auto"/>
            <w:tcMar>
              <w:top w:w="0" w:type="dxa"/>
              <w:left w:w="57" w:type="dxa"/>
              <w:bottom w:w="0" w:type="dxa"/>
              <w:right w:w="57" w:type="dxa"/>
            </w:tcMar>
          </w:tcPr>
          <w:p w:rsidR="009D6C4B" w:rsidRPr="00300F13" w:rsidRDefault="009D6C4B" w:rsidP="00C07C9E">
            <w:pPr>
              <w:pStyle w:val="NoSpacing"/>
              <w:jc w:val="both"/>
              <w:rPr>
                <w:rFonts w:ascii="Times New Roman" w:hAnsi="Times New Roman" w:cs="Times New Roman"/>
              </w:rPr>
            </w:pPr>
            <w:r w:rsidRPr="00300F13">
              <w:rPr>
                <w:rFonts w:ascii="Times New Roman" w:hAnsi="Times New Roman" w:cs="Times New Roman"/>
              </w:rPr>
              <w:t>Validation documents</w:t>
            </w:r>
          </w:p>
        </w:tc>
        <w:tc>
          <w:tcPr>
            <w:tcW w:w="5545" w:type="dxa"/>
            <w:shd w:val="clear" w:color="auto" w:fill="auto"/>
            <w:tcMar>
              <w:top w:w="0" w:type="dxa"/>
              <w:left w:w="57" w:type="dxa"/>
              <w:bottom w:w="0" w:type="dxa"/>
              <w:right w:w="57" w:type="dxa"/>
            </w:tcMar>
          </w:tcPr>
          <w:p w:rsidR="009D6C4B" w:rsidRPr="00300F13" w:rsidRDefault="009D6C4B" w:rsidP="00C07C9E">
            <w:pPr>
              <w:pStyle w:val="NoSpacing"/>
              <w:jc w:val="both"/>
              <w:rPr>
                <w:rFonts w:ascii="Times New Roman" w:hAnsi="Times New Roman" w:cs="Times New Roman"/>
              </w:rPr>
            </w:pPr>
            <w:r w:rsidRPr="00300F13">
              <w:rPr>
                <w:rFonts w:ascii="Times New Roman" w:hAnsi="Times New Roman" w:cs="Times New Roman"/>
              </w:rPr>
              <w:t>Conduction of installation qualification (IQ) and operation qualification (OQ), including fulfilling of all necessary documents (FAT/SAT) and calibration by the specialists of manufacturer</w:t>
            </w:r>
            <w:r w:rsidR="00C07C9E" w:rsidRPr="00300F13">
              <w:rPr>
                <w:rFonts w:ascii="Times New Roman" w:hAnsi="Times New Roman" w:cs="Times New Roman"/>
              </w:rPr>
              <w:t>.</w:t>
            </w:r>
          </w:p>
        </w:tc>
      </w:tr>
      <w:tr w:rsidR="009D6C4B" w:rsidRPr="00300F13" w:rsidTr="008A7756">
        <w:trPr>
          <w:trHeight w:val="400"/>
          <w:jc w:val="center"/>
        </w:trPr>
        <w:tc>
          <w:tcPr>
            <w:tcW w:w="558" w:type="dxa"/>
            <w:shd w:val="clear" w:color="auto" w:fill="auto"/>
            <w:tcMar>
              <w:top w:w="0" w:type="dxa"/>
              <w:left w:w="57" w:type="dxa"/>
              <w:bottom w:w="0" w:type="dxa"/>
              <w:right w:w="57" w:type="dxa"/>
            </w:tcMar>
          </w:tcPr>
          <w:p w:rsidR="009D6C4B" w:rsidRPr="00300F13" w:rsidRDefault="00C07C9E" w:rsidP="00FB76E5">
            <w:pPr>
              <w:pStyle w:val="NoSpacing"/>
              <w:rPr>
                <w:rFonts w:ascii="Times New Roman" w:hAnsi="Times New Roman" w:cs="Times New Roman"/>
              </w:rPr>
            </w:pPr>
            <w:r w:rsidRPr="00300F13">
              <w:rPr>
                <w:rFonts w:ascii="Times New Roman" w:hAnsi="Times New Roman" w:cs="Times New Roman"/>
              </w:rPr>
              <w:t>25.</w:t>
            </w:r>
          </w:p>
        </w:tc>
        <w:tc>
          <w:tcPr>
            <w:tcW w:w="3368" w:type="dxa"/>
            <w:shd w:val="clear" w:color="auto" w:fill="auto"/>
            <w:tcMar>
              <w:top w:w="0" w:type="dxa"/>
              <w:left w:w="57" w:type="dxa"/>
              <w:bottom w:w="0" w:type="dxa"/>
              <w:right w:w="57" w:type="dxa"/>
            </w:tcMar>
          </w:tcPr>
          <w:p w:rsidR="009D6C4B" w:rsidRPr="00300F13" w:rsidRDefault="009D6C4B" w:rsidP="00C07C9E">
            <w:pPr>
              <w:pStyle w:val="NoSpacing"/>
              <w:jc w:val="both"/>
              <w:rPr>
                <w:rFonts w:ascii="Times New Roman" w:hAnsi="Times New Roman" w:cs="Times New Roman"/>
              </w:rPr>
            </w:pPr>
            <w:r w:rsidRPr="00300F13">
              <w:rPr>
                <w:rFonts w:ascii="Times New Roman" w:hAnsi="Times New Roman" w:cs="Times New Roman"/>
              </w:rPr>
              <w:t>Certificates and supporting documentation</w:t>
            </w:r>
          </w:p>
        </w:tc>
        <w:tc>
          <w:tcPr>
            <w:tcW w:w="5545" w:type="dxa"/>
            <w:shd w:val="clear" w:color="auto" w:fill="auto"/>
            <w:tcMar>
              <w:top w:w="0" w:type="dxa"/>
              <w:left w:w="57" w:type="dxa"/>
              <w:bottom w:w="0" w:type="dxa"/>
              <w:right w:w="57" w:type="dxa"/>
            </w:tcMar>
          </w:tcPr>
          <w:p w:rsidR="009D6C4B" w:rsidRPr="00300F13" w:rsidRDefault="009D6C4B" w:rsidP="00672B1E">
            <w:pPr>
              <w:pStyle w:val="NoSpacing"/>
              <w:numPr>
                <w:ilvl w:val="0"/>
                <w:numId w:val="131"/>
              </w:numPr>
              <w:ind w:left="329"/>
              <w:jc w:val="both"/>
              <w:rPr>
                <w:rFonts w:ascii="Times New Roman" w:hAnsi="Times New Roman" w:cs="Times New Roman"/>
              </w:rPr>
            </w:pPr>
            <w:r w:rsidRPr="00300F13">
              <w:rPr>
                <w:rFonts w:ascii="Times New Roman" w:hAnsi="Times New Roman" w:cs="Times New Roman"/>
              </w:rPr>
              <w:t>Certificate of Conformity CE</w:t>
            </w:r>
            <w:r w:rsidR="00C07C9E" w:rsidRPr="00300F13">
              <w:rPr>
                <w:rFonts w:ascii="Times New Roman" w:hAnsi="Times New Roman" w:cs="Times New Roman"/>
              </w:rPr>
              <w:t>.</w:t>
            </w:r>
          </w:p>
          <w:p w:rsidR="009D6C4B" w:rsidRPr="00300F13" w:rsidRDefault="009D6C4B" w:rsidP="00672B1E">
            <w:pPr>
              <w:pStyle w:val="NoSpacing"/>
              <w:numPr>
                <w:ilvl w:val="0"/>
                <w:numId w:val="131"/>
              </w:numPr>
              <w:ind w:left="329"/>
              <w:jc w:val="both"/>
              <w:rPr>
                <w:rFonts w:ascii="Times New Roman" w:hAnsi="Times New Roman" w:cs="Times New Roman"/>
              </w:rPr>
            </w:pPr>
            <w:r w:rsidRPr="00300F13">
              <w:rPr>
                <w:rFonts w:ascii="Times New Roman" w:hAnsi="Times New Roman" w:cs="Times New Roman"/>
              </w:rPr>
              <w:t>Certificate of goods origin</w:t>
            </w:r>
            <w:r w:rsidR="00C07C9E" w:rsidRPr="00300F13">
              <w:rPr>
                <w:rFonts w:ascii="Times New Roman" w:hAnsi="Times New Roman" w:cs="Times New Roman"/>
              </w:rPr>
              <w:t>.</w:t>
            </w:r>
          </w:p>
          <w:p w:rsidR="009D6C4B" w:rsidRPr="00300F13" w:rsidRDefault="009D6C4B" w:rsidP="00672B1E">
            <w:pPr>
              <w:pStyle w:val="NoSpacing"/>
              <w:numPr>
                <w:ilvl w:val="0"/>
                <w:numId w:val="131"/>
              </w:numPr>
              <w:ind w:left="329"/>
              <w:jc w:val="both"/>
              <w:rPr>
                <w:rFonts w:ascii="Times New Roman" w:hAnsi="Times New Roman" w:cs="Times New Roman"/>
              </w:rPr>
            </w:pPr>
            <w:r w:rsidRPr="00300F13">
              <w:rPr>
                <w:rFonts w:ascii="Times New Roman" w:hAnsi="Times New Roman" w:cs="Times New Roman"/>
              </w:rPr>
              <w:t>European quality certificate for production facilities, where the equipm</w:t>
            </w:r>
            <w:r w:rsidR="00C07C9E" w:rsidRPr="00300F13">
              <w:rPr>
                <w:rFonts w:ascii="Times New Roman" w:hAnsi="Times New Roman" w:cs="Times New Roman"/>
              </w:rPr>
              <w:t>ent was manufactured (ISO 9000).</w:t>
            </w:r>
          </w:p>
          <w:p w:rsidR="009D6C4B" w:rsidRPr="00300F13" w:rsidRDefault="009D6C4B" w:rsidP="00672B1E">
            <w:pPr>
              <w:pStyle w:val="NoSpacing"/>
              <w:numPr>
                <w:ilvl w:val="0"/>
                <w:numId w:val="131"/>
              </w:numPr>
              <w:ind w:left="329"/>
              <w:jc w:val="both"/>
              <w:rPr>
                <w:rFonts w:ascii="Times New Roman" w:hAnsi="Times New Roman" w:cs="Times New Roman"/>
              </w:rPr>
            </w:pPr>
            <w:r w:rsidRPr="00300F13">
              <w:rPr>
                <w:rFonts w:ascii="Times New Roman" w:hAnsi="Times New Roman" w:cs="Times New Roman"/>
              </w:rPr>
              <w:t>Quality certificates for all components and mater</w:t>
            </w:r>
            <w:r w:rsidR="00C07C9E" w:rsidRPr="00300F13">
              <w:rPr>
                <w:rFonts w:ascii="Times New Roman" w:hAnsi="Times New Roman" w:cs="Times New Roman"/>
              </w:rPr>
              <w:t>ials, the equipment was made of.</w:t>
            </w:r>
          </w:p>
          <w:p w:rsidR="009D6C4B" w:rsidRPr="00300F13" w:rsidRDefault="009D6C4B" w:rsidP="00672B1E">
            <w:pPr>
              <w:pStyle w:val="NoSpacing"/>
              <w:numPr>
                <w:ilvl w:val="0"/>
                <w:numId w:val="131"/>
              </w:numPr>
              <w:ind w:left="329"/>
              <w:jc w:val="both"/>
              <w:rPr>
                <w:rFonts w:ascii="Times New Roman" w:hAnsi="Times New Roman" w:cs="Times New Roman"/>
              </w:rPr>
            </w:pPr>
            <w:r w:rsidRPr="00300F13">
              <w:rPr>
                <w:rFonts w:ascii="Times New Roman" w:hAnsi="Times New Roman" w:cs="Times New Roman"/>
              </w:rPr>
              <w:t>Certificates of calibration and verification of</w:t>
            </w:r>
            <w:r w:rsidR="00C07C9E" w:rsidRPr="00300F13">
              <w:rPr>
                <w:rFonts w:ascii="Times New Roman" w:hAnsi="Times New Roman" w:cs="Times New Roman"/>
              </w:rPr>
              <w:t xml:space="preserve"> measuring devices.</w:t>
            </w:r>
          </w:p>
          <w:p w:rsidR="009D6C4B" w:rsidRPr="00300F13" w:rsidRDefault="009D6C4B" w:rsidP="00672B1E">
            <w:pPr>
              <w:pStyle w:val="NoSpacing"/>
              <w:numPr>
                <w:ilvl w:val="0"/>
                <w:numId w:val="131"/>
              </w:numPr>
              <w:ind w:left="329"/>
              <w:jc w:val="both"/>
              <w:rPr>
                <w:rFonts w:ascii="Times New Roman" w:hAnsi="Times New Roman" w:cs="Times New Roman"/>
              </w:rPr>
            </w:pPr>
            <w:r w:rsidRPr="00300F13">
              <w:rPr>
                <w:rFonts w:ascii="Times New Roman" w:hAnsi="Times New Roman" w:cs="Times New Roman"/>
              </w:rPr>
              <w:t>Technological documentation: operation and maintenance manuals, specification for delivered equipment, layout and installation drawings.</w:t>
            </w:r>
          </w:p>
        </w:tc>
      </w:tr>
      <w:tr w:rsidR="009D6C4B" w:rsidRPr="00300F13" w:rsidTr="00FB76E5">
        <w:trPr>
          <w:trHeight w:val="397"/>
          <w:jc w:val="center"/>
        </w:trPr>
        <w:tc>
          <w:tcPr>
            <w:tcW w:w="9471" w:type="dxa"/>
            <w:gridSpan w:val="3"/>
            <w:shd w:val="clear" w:color="auto" w:fill="auto"/>
            <w:tcMar>
              <w:top w:w="0" w:type="dxa"/>
              <w:left w:w="57" w:type="dxa"/>
              <w:bottom w:w="0" w:type="dxa"/>
              <w:right w:w="57" w:type="dxa"/>
            </w:tcMar>
            <w:vAlign w:val="center"/>
          </w:tcPr>
          <w:p w:rsidR="009D6C4B" w:rsidRPr="00300F13" w:rsidRDefault="009D6C4B" w:rsidP="00C07C9E">
            <w:pPr>
              <w:pStyle w:val="NoSpacing"/>
              <w:jc w:val="center"/>
              <w:rPr>
                <w:rFonts w:ascii="Times New Roman" w:hAnsi="Times New Roman" w:cs="Times New Roman"/>
                <w:b/>
              </w:rPr>
            </w:pPr>
            <w:r w:rsidRPr="00300F13">
              <w:rPr>
                <w:rFonts w:ascii="Times New Roman" w:hAnsi="Times New Roman" w:cs="Times New Roman"/>
                <w:b/>
              </w:rPr>
              <w:t>Supplier / manufacturer information</w:t>
            </w:r>
          </w:p>
        </w:tc>
      </w:tr>
      <w:tr w:rsidR="009D6C4B" w:rsidRPr="00300F13" w:rsidTr="008A7756">
        <w:trPr>
          <w:trHeight w:val="400"/>
          <w:jc w:val="center"/>
        </w:trPr>
        <w:tc>
          <w:tcPr>
            <w:tcW w:w="558" w:type="dxa"/>
            <w:shd w:val="clear" w:color="auto" w:fill="auto"/>
            <w:tcMar>
              <w:top w:w="0" w:type="dxa"/>
              <w:left w:w="57" w:type="dxa"/>
              <w:bottom w:w="0" w:type="dxa"/>
              <w:right w:w="57" w:type="dxa"/>
            </w:tcMar>
          </w:tcPr>
          <w:p w:rsidR="009D6C4B" w:rsidRPr="00300F13" w:rsidRDefault="00C07C9E" w:rsidP="00FB76E5">
            <w:pPr>
              <w:pStyle w:val="NoSpacing"/>
              <w:rPr>
                <w:rFonts w:ascii="Times New Roman" w:hAnsi="Times New Roman" w:cs="Times New Roman"/>
              </w:rPr>
            </w:pPr>
            <w:r w:rsidRPr="00300F13">
              <w:rPr>
                <w:rFonts w:ascii="Times New Roman" w:hAnsi="Times New Roman" w:cs="Times New Roman"/>
              </w:rPr>
              <w:t>26.</w:t>
            </w:r>
          </w:p>
        </w:tc>
        <w:tc>
          <w:tcPr>
            <w:tcW w:w="3368" w:type="dxa"/>
            <w:shd w:val="clear" w:color="auto" w:fill="auto"/>
            <w:tcMar>
              <w:top w:w="0" w:type="dxa"/>
              <w:left w:w="57" w:type="dxa"/>
              <w:bottom w:w="0" w:type="dxa"/>
              <w:right w:w="57" w:type="dxa"/>
            </w:tcMar>
          </w:tcPr>
          <w:p w:rsidR="009D6C4B" w:rsidRPr="00300F13" w:rsidRDefault="009D6C4B" w:rsidP="00C07C9E">
            <w:pPr>
              <w:pStyle w:val="NoSpacing"/>
              <w:jc w:val="both"/>
              <w:rPr>
                <w:rFonts w:ascii="Times New Roman" w:hAnsi="Times New Roman" w:cs="Times New Roman"/>
              </w:rPr>
            </w:pPr>
            <w:r w:rsidRPr="00300F13">
              <w:rPr>
                <w:rFonts w:ascii="Times New Roman" w:hAnsi="Times New Roman" w:cs="Times New Roman"/>
              </w:rPr>
              <w:t>Offer sheet components</w:t>
            </w:r>
          </w:p>
        </w:tc>
        <w:tc>
          <w:tcPr>
            <w:tcW w:w="5545" w:type="dxa"/>
            <w:shd w:val="clear" w:color="auto" w:fill="auto"/>
            <w:tcMar>
              <w:top w:w="0" w:type="dxa"/>
              <w:left w:w="57" w:type="dxa"/>
              <w:bottom w:w="0" w:type="dxa"/>
              <w:right w:w="57" w:type="dxa"/>
            </w:tcMar>
          </w:tcPr>
          <w:p w:rsidR="009D6C4B" w:rsidRPr="00300F13" w:rsidRDefault="009D6C4B" w:rsidP="00672B1E">
            <w:pPr>
              <w:pStyle w:val="NoSpacing"/>
              <w:numPr>
                <w:ilvl w:val="0"/>
                <w:numId w:val="132"/>
              </w:numPr>
              <w:ind w:left="329"/>
              <w:jc w:val="both"/>
              <w:rPr>
                <w:rFonts w:ascii="Times New Roman" w:hAnsi="Times New Roman" w:cs="Times New Roman"/>
              </w:rPr>
            </w:pPr>
            <w:r w:rsidRPr="00300F13">
              <w:rPr>
                <w:rFonts w:ascii="Times New Roman" w:hAnsi="Times New Roman" w:cs="Times New Roman"/>
              </w:rPr>
              <w:t>Warranty of the equipment – min. 18 months.</w:t>
            </w:r>
          </w:p>
          <w:p w:rsidR="009D6C4B" w:rsidRPr="00300F13" w:rsidRDefault="009D6C4B" w:rsidP="00672B1E">
            <w:pPr>
              <w:pStyle w:val="NoSpacing"/>
              <w:numPr>
                <w:ilvl w:val="0"/>
                <w:numId w:val="132"/>
              </w:numPr>
              <w:ind w:left="329"/>
              <w:jc w:val="both"/>
              <w:rPr>
                <w:rFonts w:ascii="Times New Roman" w:hAnsi="Times New Roman" w:cs="Times New Roman"/>
              </w:rPr>
            </w:pPr>
            <w:r w:rsidRPr="00300F13">
              <w:rPr>
                <w:rFonts w:ascii="Times New Roman" w:hAnsi="Times New Roman" w:cs="Times New Roman"/>
              </w:rPr>
              <w:t>Delivery conditions - 240 days after the advance payment.</w:t>
            </w:r>
          </w:p>
          <w:p w:rsidR="009D6C4B" w:rsidRPr="00300F13" w:rsidRDefault="009D6C4B" w:rsidP="00672B1E">
            <w:pPr>
              <w:pStyle w:val="NoSpacing"/>
              <w:numPr>
                <w:ilvl w:val="0"/>
                <w:numId w:val="132"/>
              </w:numPr>
              <w:ind w:left="329"/>
              <w:jc w:val="both"/>
              <w:rPr>
                <w:rFonts w:ascii="Times New Roman" w:hAnsi="Times New Roman" w:cs="Times New Roman"/>
              </w:rPr>
            </w:pPr>
            <w:r w:rsidRPr="00300F13">
              <w:rPr>
                <w:rFonts w:ascii="Times New Roman" w:hAnsi="Times New Roman" w:cs="Times New Roman"/>
              </w:rPr>
              <w:t>Terms and conditions of payment – 50 % advance payment, 40 % payment after the equipment is accepted i</w:t>
            </w:r>
            <w:r w:rsidR="002256C6" w:rsidRPr="00300F13">
              <w:rPr>
                <w:rFonts w:ascii="Times New Roman" w:hAnsi="Times New Roman" w:cs="Times New Roman"/>
              </w:rPr>
              <w:t>n the manufacturers warehouse (F</w:t>
            </w:r>
            <w:r w:rsidRPr="00300F13">
              <w:rPr>
                <w:rFonts w:ascii="Times New Roman" w:hAnsi="Times New Roman" w:cs="Times New Roman"/>
              </w:rPr>
              <w:t>A</w:t>
            </w:r>
            <w:r w:rsidR="002256C6" w:rsidRPr="00300F13">
              <w:rPr>
                <w:rFonts w:ascii="Times New Roman" w:hAnsi="Times New Roman" w:cs="Times New Roman"/>
              </w:rPr>
              <w:t>T), 10 % payment after signing S</w:t>
            </w:r>
            <w:r w:rsidRPr="00300F13">
              <w:rPr>
                <w:rFonts w:ascii="Times New Roman" w:hAnsi="Times New Roman" w:cs="Times New Roman"/>
              </w:rPr>
              <w:t>AT protocol.</w:t>
            </w:r>
          </w:p>
          <w:p w:rsidR="009D6C4B" w:rsidRPr="00300F13" w:rsidRDefault="009D6C4B" w:rsidP="00672B1E">
            <w:pPr>
              <w:pStyle w:val="NoSpacing"/>
              <w:numPr>
                <w:ilvl w:val="0"/>
                <w:numId w:val="132"/>
              </w:numPr>
              <w:ind w:left="329"/>
              <w:jc w:val="both"/>
              <w:rPr>
                <w:rFonts w:ascii="Times New Roman" w:hAnsi="Times New Roman" w:cs="Times New Roman"/>
              </w:rPr>
            </w:pPr>
            <w:r w:rsidRPr="00300F13">
              <w:rPr>
                <w:rFonts w:ascii="Times New Roman" w:hAnsi="Times New Roman" w:cs="Times New Roman"/>
              </w:rPr>
              <w:t>Reference list for equipment should be provided.</w:t>
            </w:r>
          </w:p>
        </w:tc>
      </w:tr>
    </w:tbl>
    <w:p w:rsidR="008A7756" w:rsidRPr="00300F13" w:rsidRDefault="008A7756" w:rsidP="008B2939">
      <w:pPr>
        <w:pStyle w:val="Default"/>
        <w:spacing w:line="360" w:lineRule="auto"/>
        <w:jc w:val="center"/>
        <w:rPr>
          <w:b/>
        </w:rPr>
      </w:pPr>
    </w:p>
    <w:p w:rsidR="008A7756" w:rsidRPr="00300F13" w:rsidRDefault="008A7756">
      <w:pPr>
        <w:rPr>
          <w:rFonts w:ascii="Times New Roman" w:hAnsi="Times New Roman" w:cs="Times New Roman"/>
          <w:b/>
          <w:color w:val="000000"/>
          <w:sz w:val="24"/>
          <w:szCs w:val="24"/>
        </w:rPr>
      </w:pPr>
      <w:r w:rsidRPr="00300F13">
        <w:rPr>
          <w:b/>
        </w:rPr>
        <w:br w:type="page"/>
      </w:r>
    </w:p>
    <w:p w:rsidR="008B2939" w:rsidRPr="00300F13" w:rsidRDefault="008B2939" w:rsidP="008B2939">
      <w:pPr>
        <w:pStyle w:val="Default"/>
        <w:spacing w:line="360" w:lineRule="auto"/>
        <w:jc w:val="center"/>
        <w:rPr>
          <w:b/>
        </w:rPr>
      </w:pPr>
      <w:r w:rsidRPr="00300F13">
        <w:rPr>
          <w:b/>
        </w:rPr>
        <w:lastRenderedPageBreak/>
        <w:t>6 PIRKIMO DALIS</w:t>
      </w:r>
    </w:p>
    <w:p w:rsidR="009D6C4B" w:rsidRPr="00300F13" w:rsidRDefault="00C07C9E" w:rsidP="009D6C4B">
      <w:pPr>
        <w:pStyle w:val="Default"/>
        <w:jc w:val="center"/>
        <w:rPr>
          <w:b/>
        </w:rPr>
      </w:pPr>
      <w:r w:rsidRPr="00300F13">
        <w:rPr>
          <w:b/>
        </w:rPr>
        <w:t>TABLEČIŲ GAMYBOS ĮRANGA, NR. 1</w:t>
      </w:r>
    </w:p>
    <w:p w:rsidR="009D6C4B" w:rsidRPr="00300F13" w:rsidRDefault="00C07C9E" w:rsidP="009D6C4B">
      <w:pPr>
        <w:jc w:val="center"/>
        <w:rPr>
          <w:rFonts w:ascii="Times New Roman" w:hAnsi="Times New Roman" w:cs="Times New Roman"/>
          <w:b/>
          <w:color w:val="000000"/>
          <w:sz w:val="24"/>
          <w:szCs w:val="24"/>
        </w:rPr>
      </w:pPr>
      <w:r w:rsidRPr="00300F13">
        <w:rPr>
          <w:rFonts w:ascii="Times New Roman" w:hAnsi="Times New Roman" w:cs="Times New Roman"/>
          <w:b/>
          <w:color w:val="000000"/>
          <w:sz w:val="24"/>
          <w:szCs w:val="24"/>
        </w:rPr>
        <w:t>TABLETS PRODUCTION EQUIPMENT, NO. 1</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522"/>
        <w:gridCol w:w="5391"/>
      </w:tblGrid>
      <w:tr w:rsidR="00C07C9E" w:rsidRPr="00300F13" w:rsidTr="000747FE">
        <w:trPr>
          <w:trHeight w:val="437"/>
          <w:tblHeader/>
          <w:jc w:val="center"/>
        </w:trPr>
        <w:tc>
          <w:tcPr>
            <w:tcW w:w="558" w:type="dxa"/>
            <w:shd w:val="clear" w:color="auto" w:fill="D9D9D9"/>
            <w:tcMar>
              <w:top w:w="28" w:type="dxa"/>
              <w:bottom w:w="28" w:type="dxa"/>
            </w:tcMar>
            <w:vAlign w:val="center"/>
          </w:tcPr>
          <w:p w:rsidR="00C07C9E" w:rsidRPr="00300F13" w:rsidRDefault="00C07C9E" w:rsidP="000747FE">
            <w:pPr>
              <w:pStyle w:val="NoSpacing"/>
              <w:jc w:val="center"/>
              <w:rPr>
                <w:rFonts w:ascii="Times New Roman" w:hAnsi="Times New Roman" w:cs="Times New Roman"/>
                <w:b/>
              </w:rPr>
            </w:pPr>
            <w:r w:rsidRPr="00300F13">
              <w:rPr>
                <w:rFonts w:ascii="Times New Roman" w:hAnsi="Times New Roman" w:cs="Times New Roman"/>
                <w:b/>
              </w:rPr>
              <w:br w:type="page"/>
              <w:t>No.</w:t>
            </w:r>
          </w:p>
        </w:tc>
        <w:tc>
          <w:tcPr>
            <w:tcW w:w="3522" w:type="dxa"/>
            <w:shd w:val="clear" w:color="auto" w:fill="D9D9D9"/>
            <w:tcMar>
              <w:top w:w="28" w:type="dxa"/>
              <w:bottom w:w="28" w:type="dxa"/>
            </w:tcMar>
            <w:vAlign w:val="center"/>
          </w:tcPr>
          <w:p w:rsidR="00C07C9E" w:rsidRPr="00300F13" w:rsidRDefault="00C07C9E" w:rsidP="000747FE">
            <w:pPr>
              <w:pStyle w:val="NoSpacing"/>
              <w:jc w:val="center"/>
              <w:rPr>
                <w:rFonts w:ascii="Times New Roman" w:hAnsi="Times New Roman" w:cs="Times New Roman"/>
                <w:b/>
              </w:rPr>
            </w:pPr>
            <w:r w:rsidRPr="00300F13">
              <w:rPr>
                <w:rFonts w:ascii="Times New Roman" w:hAnsi="Times New Roman" w:cs="Times New Roman"/>
                <w:b/>
              </w:rPr>
              <w:t>Position</w:t>
            </w:r>
          </w:p>
        </w:tc>
        <w:tc>
          <w:tcPr>
            <w:tcW w:w="5391" w:type="dxa"/>
            <w:shd w:val="clear" w:color="auto" w:fill="D9D9D9"/>
            <w:tcMar>
              <w:top w:w="28" w:type="dxa"/>
              <w:bottom w:w="28" w:type="dxa"/>
            </w:tcMar>
            <w:vAlign w:val="center"/>
          </w:tcPr>
          <w:p w:rsidR="00C07C9E" w:rsidRPr="00300F13" w:rsidRDefault="00C07C9E" w:rsidP="000747FE">
            <w:pPr>
              <w:pStyle w:val="NoSpacing"/>
              <w:jc w:val="center"/>
              <w:rPr>
                <w:rFonts w:ascii="Times New Roman" w:hAnsi="Times New Roman" w:cs="Times New Roman"/>
                <w:b/>
              </w:rPr>
            </w:pPr>
            <w:r w:rsidRPr="00300F13">
              <w:rPr>
                <w:rFonts w:ascii="Times New Roman" w:hAnsi="Times New Roman" w:cs="Times New Roman"/>
                <w:b/>
              </w:rPr>
              <w:t>Requirements</w:t>
            </w:r>
          </w:p>
        </w:tc>
      </w:tr>
      <w:tr w:rsidR="00C07C9E" w:rsidRPr="00300F13" w:rsidTr="000747FE">
        <w:trPr>
          <w:trHeight w:val="397"/>
          <w:jc w:val="center"/>
        </w:trPr>
        <w:tc>
          <w:tcPr>
            <w:tcW w:w="9471" w:type="dxa"/>
            <w:gridSpan w:val="3"/>
            <w:shd w:val="clear" w:color="auto" w:fill="auto"/>
            <w:tcMar>
              <w:top w:w="0" w:type="dxa"/>
              <w:left w:w="57" w:type="dxa"/>
              <w:bottom w:w="0" w:type="dxa"/>
              <w:right w:w="57" w:type="dxa"/>
            </w:tcMar>
            <w:vAlign w:val="center"/>
          </w:tcPr>
          <w:p w:rsidR="00C07C9E" w:rsidRPr="00300F13" w:rsidRDefault="00C07C9E" w:rsidP="000747FE">
            <w:pPr>
              <w:pStyle w:val="NoSpacing"/>
              <w:jc w:val="center"/>
              <w:rPr>
                <w:rFonts w:ascii="Times New Roman" w:hAnsi="Times New Roman" w:cs="Times New Roman"/>
                <w:b/>
              </w:rPr>
            </w:pPr>
            <w:r w:rsidRPr="00300F13">
              <w:rPr>
                <w:rFonts w:ascii="Times New Roman" w:hAnsi="Times New Roman" w:cs="Times New Roman"/>
                <w:b/>
              </w:rPr>
              <w:t>General data</w:t>
            </w:r>
          </w:p>
        </w:tc>
      </w:tr>
      <w:tr w:rsidR="00C07C9E" w:rsidRPr="00300F13" w:rsidTr="00404DC4">
        <w:trPr>
          <w:trHeight w:val="332"/>
          <w:jc w:val="center"/>
        </w:trPr>
        <w:tc>
          <w:tcPr>
            <w:tcW w:w="558" w:type="dxa"/>
            <w:shd w:val="clear" w:color="auto" w:fill="auto"/>
            <w:tcMar>
              <w:top w:w="0" w:type="dxa"/>
              <w:left w:w="57" w:type="dxa"/>
              <w:bottom w:w="0" w:type="dxa"/>
              <w:right w:w="57" w:type="dxa"/>
            </w:tcMar>
          </w:tcPr>
          <w:p w:rsidR="00C07C9E" w:rsidRPr="00300F13" w:rsidRDefault="00C07C9E" w:rsidP="000747FE">
            <w:pPr>
              <w:pStyle w:val="NoSpacing"/>
              <w:rPr>
                <w:rFonts w:ascii="Times New Roman" w:hAnsi="Times New Roman" w:cs="Times New Roman"/>
              </w:rPr>
            </w:pPr>
            <w:r w:rsidRPr="00300F13">
              <w:rPr>
                <w:rFonts w:ascii="Times New Roman" w:hAnsi="Times New Roman" w:cs="Times New Roman"/>
              </w:rPr>
              <w:t>1.</w:t>
            </w:r>
          </w:p>
        </w:tc>
        <w:tc>
          <w:tcPr>
            <w:tcW w:w="3522" w:type="dxa"/>
            <w:shd w:val="clear" w:color="auto" w:fill="auto"/>
            <w:tcMar>
              <w:top w:w="0" w:type="dxa"/>
              <w:left w:w="57" w:type="dxa"/>
              <w:bottom w:w="0" w:type="dxa"/>
              <w:right w:w="57" w:type="dxa"/>
            </w:tcMar>
          </w:tcPr>
          <w:p w:rsidR="00C07C9E" w:rsidRPr="00300F13" w:rsidRDefault="00C07C9E" w:rsidP="00404DC4">
            <w:pPr>
              <w:pStyle w:val="NoSpacing"/>
              <w:jc w:val="both"/>
              <w:rPr>
                <w:rFonts w:ascii="Times New Roman" w:hAnsi="Times New Roman" w:cs="Times New Roman"/>
              </w:rPr>
            </w:pPr>
            <w:r w:rsidRPr="00300F13">
              <w:rPr>
                <w:rFonts w:ascii="Times New Roman" w:hAnsi="Times New Roman" w:cs="Times New Roman"/>
              </w:rPr>
              <w:t>Purpose</w:t>
            </w:r>
          </w:p>
        </w:tc>
        <w:tc>
          <w:tcPr>
            <w:tcW w:w="5391" w:type="dxa"/>
            <w:shd w:val="clear" w:color="auto" w:fill="auto"/>
            <w:tcMar>
              <w:top w:w="0" w:type="dxa"/>
              <w:left w:w="57" w:type="dxa"/>
              <w:bottom w:w="0" w:type="dxa"/>
              <w:right w:w="57" w:type="dxa"/>
            </w:tcMar>
          </w:tcPr>
          <w:p w:rsidR="00C07C9E" w:rsidRPr="00300F13" w:rsidRDefault="00C07C9E" w:rsidP="00404DC4">
            <w:pPr>
              <w:pStyle w:val="NoSpacing"/>
              <w:jc w:val="both"/>
              <w:rPr>
                <w:rFonts w:ascii="Times New Roman" w:hAnsi="Times New Roman" w:cs="Times New Roman"/>
              </w:rPr>
            </w:pPr>
            <w:r w:rsidRPr="00300F13">
              <w:rPr>
                <w:rFonts w:ascii="Times New Roman" w:hAnsi="Times New Roman" w:cs="Times New Roman"/>
              </w:rPr>
              <w:t xml:space="preserve">Tablet pressing </w:t>
            </w:r>
          </w:p>
        </w:tc>
      </w:tr>
      <w:tr w:rsidR="00C07C9E" w:rsidRPr="00300F13" w:rsidTr="000747FE">
        <w:trPr>
          <w:trHeight w:val="567"/>
          <w:jc w:val="center"/>
        </w:trPr>
        <w:tc>
          <w:tcPr>
            <w:tcW w:w="558" w:type="dxa"/>
            <w:shd w:val="clear" w:color="auto" w:fill="auto"/>
            <w:tcMar>
              <w:top w:w="0" w:type="dxa"/>
              <w:left w:w="57" w:type="dxa"/>
              <w:bottom w:w="0" w:type="dxa"/>
              <w:right w:w="57" w:type="dxa"/>
            </w:tcMar>
          </w:tcPr>
          <w:p w:rsidR="00C07C9E" w:rsidRPr="00300F13" w:rsidRDefault="00C07C9E" w:rsidP="000747FE">
            <w:pPr>
              <w:pStyle w:val="NoSpacing"/>
              <w:rPr>
                <w:rFonts w:ascii="Times New Roman" w:hAnsi="Times New Roman" w:cs="Times New Roman"/>
              </w:rPr>
            </w:pPr>
            <w:r w:rsidRPr="00300F13">
              <w:rPr>
                <w:rFonts w:ascii="Times New Roman" w:hAnsi="Times New Roman" w:cs="Times New Roman"/>
              </w:rPr>
              <w:t>2.</w:t>
            </w:r>
          </w:p>
        </w:tc>
        <w:tc>
          <w:tcPr>
            <w:tcW w:w="3522" w:type="dxa"/>
            <w:shd w:val="clear" w:color="auto" w:fill="auto"/>
            <w:tcMar>
              <w:top w:w="0" w:type="dxa"/>
              <w:left w:w="57" w:type="dxa"/>
              <w:bottom w:w="0" w:type="dxa"/>
              <w:right w:w="57" w:type="dxa"/>
            </w:tcMar>
          </w:tcPr>
          <w:p w:rsidR="00C07C9E" w:rsidRPr="00300F13" w:rsidRDefault="00C07C9E" w:rsidP="00404DC4">
            <w:pPr>
              <w:pStyle w:val="NoSpacing"/>
              <w:jc w:val="both"/>
              <w:rPr>
                <w:rFonts w:ascii="Times New Roman" w:hAnsi="Times New Roman" w:cs="Times New Roman"/>
              </w:rPr>
            </w:pPr>
            <w:r w:rsidRPr="00300F13">
              <w:rPr>
                <w:rFonts w:ascii="Times New Roman" w:hAnsi="Times New Roman" w:cs="Times New Roman"/>
              </w:rPr>
              <w:t>Design, specification and options</w:t>
            </w:r>
          </w:p>
        </w:tc>
        <w:tc>
          <w:tcPr>
            <w:tcW w:w="5391" w:type="dxa"/>
            <w:shd w:val="clear" w:color="auto" w:fill="auto"/>
            <w:tcMar>
              <w:top w:w="0" w:type="dxa"/>
              <w:left w:w="57" w:type="dxa"/>
              <w:bottom w:w="0" w:type="dxa"/>
              <w:right w:w="57" w:type="dxa"/>
            </w:tcMar>
          </w:tcPr>
          <w:p w:rsidR="00C07C9E" w:rsidRPr="00300F13" w:rsidRDefault="00C07C9E" w:rsidP="00672B1E">
            <w:pPr>
              <w:pStyle w:val="NoSpacing"/>
              <w:numPr>
                <w:ilvl w:val="0"/>
                <w:numId w:val="133"/>
              </w:numPr>
              <w:ind w:left="329"/>
              <w:jc w:val="both"/>
              <w:rPr>
                <w:rFonts w:ascii="Times New Roman" w:hAnsi="Times New Roman" w:cs="Times New Roman"/>
              </w:rPr>
            </w:pPr>
            <w:r w:rsidRPr="00300F13">
              <w:rPr>
                <w:rFonts w:ascii="Times New Roman" w:hAnsi="Times New Roman" w:cs="Times New Roman"/>
              </w:rPr>
              <w:t>Design, specification and options are preliminary (approximate)</w:t>
            </w:r>
            <w:r w:rsidR="00404DC4" w:rsidRPr="00300F13">
              <w:rPr>
                <w:rFonts w:ascii="Times New Roman" w:hAnsi="Times New Roman" w:cs="Times New Roman"/>
              </w:rPr>
              <w:t>.</w:t>
            </w:r>
          </w:p>
          <w:p w:rsidR="00C07C9E" w:rsidRPr="00300F13" w:rsidRDefault="00C07C9E" w:rsidP="00672B1E">
            <w:pPr>
              <w:pStyle w:val="NoSpacing"/>
              <w:numPr>
                <w:ilvl w:val="0"/>
                <w:numId w:val="133"/>
              </w:numPr>
              <w:ind w:left="329"/>
              <w:jc w:val="both"/>
              <w:rPr>
                <w:rFonts w:ascii="Times New Roman" w:hAnsi="Times New Roman" w:cs="Times New Roman"/>
              </w:rPr>
            </w:pPr>
            <w:r w:rsidRPr="00300F13">
              <w:rPr>
                <w:rFonts w:ascii="Times New Roman" w:hAnsi="Times New Roman" w:cs="Times New Roman"/>
              </w:rPr>
              <w:t>Changes or other constructive solutions, agreed with the customer, are acceptable</w:t>
            </w:r>
            <w:r w:rsidR="00404DC4" w:rsidRPr="00300F13">
              <w:rPr>
                <w:rFonts w:ascii="Times New Roman" w:hAnsi="Times New Roman" w:cs="Times New Roman"/>
              </w:rPr>
              <w:t>.</w:t>
            </w:r>
          </w:p>
        </w:tc>
      </w:tr>
      <w:tr w:rsidR="00C07C9E" w:rsidRPr="00300F13" w:rsidTr="000747FE">
        <w:trPr>
          <w:trHeight w:val="567"/>
          <w:jc w:val="center"/>
        </w:trPr>
        <w:tc>
          <w:tcPr>
            <w:tcW w:w="558" w:type="dxa"/>
            <w:shd w:val="clear" w:color="auto" w:fill="auto"/>
            <w:tcMar>
              <w:top w:w="0" w:type="dxa"/>
              <w:left w:w="57" w:type="dxa"/>
              <w:bottom w:w="0" w:type="dxa"/>
              <w:right w:w="57" w:type="dxa"/>
            </w:tcMar>
          </w:tcPr>
          <w:p w:rsidR="00C07C9E" w:rsidRPr="00300F13" w:rsidRDefault="00C07C9E" w:rsidP="000747FE">
            <w:pPr>
              <w:pStyle w:val="NoSpacing"/>
              <w:rPr>
                <w:rFonts w:ascii="Times New Roman" w:hAnsi="Times New Roman" w:cs="Times New Roman"/>
              </w:rPr>
            </w:pPr>
            <w:r w:rsidRPr="00300F13">
              <w:rPr>
                <w:rFonts w:ascii="Times New Roman" w:hAnsi="Times New Roman" w:cs="Times New Roman"/>
              </w:rPr>
              <w:t>3.</w:t>
            </w:r>
          </w:p>
        </w:tc>
        <w:tc>
          <w:tcPr>
            <w:tcW w:w="3522" w:type="dxa"/>
            <w:shd w:val="clear" w:color="auto" w:fill="auto"/>
            <w:tcMar>
              <w:top w:w="0" w:type="dxa"/>
              <w:left w:w="57" w:type="dxa"/>
              <w:bottom w:w="0" w:type="dxa"/>
              <w:right w:w="57" w:type="dxa"/>
            </w:tcMar>
          </w:tcPr>
          <w:p w:rsidR="00C07C9E" w:rsidRPr="00300F13" w:rsidRDefault="00C07C9E" w:rsidP="00990FD2">
            <w:pPr>
              <w:pStyle w:val="NoSpacing"/>
              <w:jc w:val="both"/>
              <w:rPr>
                <w:rFonts w:ascii="Times New Roman" w:hAnsi="Times New Roman" w:cs="Times New Roman"/>
              </w:rPr>
            </w:pPr>
            <w:r w:rsidRPr="00300F13">
              <w:rPr>
                <w:rFonts w:ascii="Times New Roman" w:hAnsi="Times New Roman" w:cs="Times New Roman"/>
              </w:rPr>
              <w:t xml:space="preserve">Equipment units requirements </w:t>
            </w:r>
          </w:p>
        </w:tc>
        <w:tc>
          <w:tcPr>
            <w:tcW w:w="5391" w:type="dxa"/>
            <w:shd w:val="clear" w:color="auto" w:fill="auto"/>
            <w:tcMar>
              <w:top w:w="0" w:type="dxa"/>
              <w:left w:w="57" w:type="dxa"/>
              <w:bottom w:w="0" w:type="dxa"/>
              <w:right w:w="57" w:type="dxa"/>
            </w:tcMar>
          </w:tcPr>
          <w:p w:rsidR="00C07C9E" w:rsidRPr="00300F13" w:rsidRDefault="00C07C9E" w:rsidP="00672B1E">
            <w:pPr>
              <w:pStyle w:val="NoSpacing"/>
              <w:numPr>
                <w:ilvl w:val="0"/>
                <w:numId w:val="134"/>
              </w:numPr>
              <w:ind w:left="329"/>
              <w:jc w:val="both"/>
              <w:rPr>
                <w:rFonts w:ascii="Times New Roman" w:hAnsi="Times New Roman" w:cs="Times New Roman"/>
              </w:rPr>
            </w:pPr>
            <w:r w:rsidRPr="00300F13">
              <w:rPr>
                <w:rFonts w:ascii="Times New Roman" w:hAnsi="Times New Roman" w:cs="Times New Roman"/>
              </w:rPr>
              <w:t>Tablet press (main machine)</w:t>
            </w:r>
            <w:r w:rsidR="00404DC4" w:rsidRPr="00300F13">
              <w:rPr>
                <w:rFonts w:ascii="Times New Roman" w:hAnsi="Times New Roman" w:cs="Times New Roman"/>
              </w:rPr>
              <w:t>.</w:t>
            </w:r>
          </w:p>
          <w:p w:rsidR="00C07C9E" w:rsidRPr="00300F13" w:rsidRDefault="00C07C9E" w:rsidP="00672B1E">
            <w:pPr>
              <w:pStyle w:val="NoSpacing"/>
              <w:numPr>
                <w:ilvl w:val="0"/>
                <w:numId w:val="134"/>
              </w:numPr>
              <w:ind w:left="329"/>
              <w:jc w:val="both"/>
              <w:rPr>
                <w:rFonts w:ascii="Times New Roman" w:hAnsi="Times New Roman" w:cs="Times New Roman"/>
              </w:rPr>
            </w:pPr>
            <w:r w:rsidRPr="00300F13">
              <w:rPr>
                <w:rFonts w:ascii="Times New Roman" w:hAnsi="Times New Roman" w:cs="Times New Roman"/>
              </w:rPr>
              <w:t>Control panel, HMI</w:t>
            </w:r>
            <w:r w:rsidR="00404DC4" w:rsidRPr="00300F13">
              <w:rPr>
                <w:rFonts w:ascii="Times New Roman" w:hAnsi="Times New Roman" w:cs="Times New Roman"/>
              </w:rPr>
              <w:t>.</w:t>
            </w:r>
          </w:p>
          <w:p w:rsidR="00C07C9E" w:rsidRPr="00300F13" w:rsidRDefault="00C07C9E" w:rsidP="00672B1E">
            <w:pPr>
              <w:pStyle w:val="NoSpacing"/>
              <w:numPr>
                <w:ilvl w:val="0"/>
                <w:numId w:val="134"/>
              </w:numPr>
              <w:ind w:left="329"/>
              <w:jc w:val="both"/>
              <w:rPr>
                <w:rFonts w:ascii="Times New Roman" w:hAnsi="Times New Roman" w:cs="Times New Roman"/>
              </w:rPr>
            </w:pPr>
            <w:r w:rsidRPr="00300F13">
              <w:rPr>
                <w:rFonts w:ascii="Times New Roman" w:hAnsi="Times New Roman" w:cs="Times New Roman"/>
              </w:rPr>
              <w:t>Powder loading system (injection type)</w:t>
            </w:r>
            <w:r w:rsidR="00404DC4" w:rsidRPr="00300F13">
              <w:rPr>
                <w:rFonts w:ascii="Times New Roman" w:hAnsi="Times New Roman" w:cs="Times New Roman"/>
              </w:rPr>
              <w:t>.</w:t>
            </w:r>
          </w:p>
          <w:p w:rsidR="00C07C9E" w:rsidRPr="00300F13" w:rsidRDefault="00C07C9E" w:rsidP="00672B1E">
            <w:pPr>
              <w:pStyle w:val="NoSpacing"/>
              <w:numPr>
                <w:ilvl w:val="0"/>
                <w:numId w:val="134"/>
              </w:numPr>
              <w:ind w:left="329"/>
              <w:jc w:val="both"/>
              <w:rPr>
                <w:rFonts w:ascii="Times New Roman" w:hAnsi="Times New Roman" w:cs="Times New Roman"/>
              </w:rPr>
            </w:pPr>
            <w:r w:rsidRPr="00300F13">
              <w:rPr>
                <w:rFonts w:ascii="Times New Roman" w:hAnsi="Times New Roman" w:cs="Times New Roman"/>
              </w:rPr>
              <w:t>Deduster</w:t>
            </w:r>
            <w:r w:rsidR="00404DC4" w:rsidRPr="00300F13">
              <w:rPr>
                <w:rFonts w:ascii="Times New Roman" w:hAnsi="Times New Roman" w:cs="Times New Roman"/>
              </w:rPr>
              <w:t>.</w:t>
            </w:r>
          </w:p>
          <w:p w:rsidR="00C07C9E" w:rsidRPr="00300F13" w:rsidRDefault="00C07C9E" w:rsidP="00672B1E">
            <w:pPr>
              <w:pStyle w:val="NoSpacing"/>
              <w:numPr>
                <w:ilvl w:val="0"/>
                <w:numId w:val="134"/>
              </w:numPr>
              <w:ind w:left="329"/>
              <w:jc w:val="both"/>
              <w:rPr>
                <w:rFonts w:ascii="Times New Roman" w:hAnsi="Times New Roman" w:cs="Times New Roman"/>
              </w:rPr>
            </w:pPr>
            <w:r w:rsidRPr="00300F13">
              <w:rPr>
                <w:rFonts w:ascii="Times New Roman" w:hAnsi="Times New Roman" w:cs="Times New Roman"/>
              </w:rPr>
              <w:t>Metal detector</w:t>
            </w:r>
            <w:r w:rsidR="00404DC4" w:rsidRPr="00300F13">
              <w:rPr>
                <w:rFonts w:ascii="Times New Roman" w:hAnsi="Times New Roman" w:cs="Times New Roman"/>
              </w:rPr>
              <w:t>.</w:t>
            </w:r>
          </w:p>
          <w:p w:rsidR="00C07C9E" w:rsidRPr="00300F13" w:rsidRDefault="00C07C9E" w:rsidP="00672B1E">
            <w:pPr>
              <w:pStyle w:val="NoSpacing"/>
              <w:numPr>
                <w:ilvl w:val="0"/>
                <w:numId w:val="134"/>
              </w:numPr>
              <w:ind w:left="329"/>
              <w:jc w:val="both"/>
              <w:rPr>
                <w:rFonts w:ascii="Times New Roman" w:hAnsi="Times New Roman" w:cs="Times New Roman"/>
              </w:rPr>
            </w:pPr>
            <w:r w:rsidRPr="00300F13">
              <w:rPr>
                <w:rFonts w:ascii="Times New Roman" w:hAnsi="Times New Roman" w:cs="Times New Roman"/>
              </w:rPr>
              <w:t>Dust collector</w:t>
            </w:r>
            <w:r w:rsidR="00404DC4" w:rsidRPr="00300F13">
              <w:rPr>
                <w:rFonts w:ascii="Times New Roman" w:hAnsi="Times New Roman" w:cs="Times New Roman"/>
              </w:rPr>
              <w:t>.</w:t>
            </w:r>
          </w:p>
          <w:p w:rsidR="00C07C9E" w:rsidRPr="00300F13" w:rsidRDefault="00C07C9E" w:rsidP="00672B1E">
            <w:pPr>
              <w:pStyle w:val="NoSpacing"/>
              <w:numPr>
                <w:ilvl w:val="0"/>
                <w:numId w:val="134"/>
              </w:numPr>
              <w:ind w:left="329"/>
              <w:jc w:val="both"/>
              <w:rPr>
                <w:rFonts w:ascii="Times New Roman" w:hAnsi="Times New Roman" w:cs="Times New Roman"/>
              </w:rPr>
            </w:pPr>
            <w:r w:rsidRPr="00300F13">
              <w:rPr>
                <w:rFonts w:ascii="Times New Roman" w:hAnsi="Times New Roman" w:cs="Times New Roman"/>
              </w:rPr>
              <w:t>The presence of the identification plate on the equipment with the name of the manufacturer, year of manufacture, machine model, power consumption, etc.</w:t>
            </w:r>
          </w:p>
        </w:tc>
      </w:tr>
      <w:tr w:rsidR="00C07C9E" w:rsidRPr="00300F13" w:rsidTr="000747FE">
        <w:trPr>
          <w:trHeight w:val="296"/>
          <w:jc w:val="center"/>
        </w:trPr>
        <w:tc>
          <w:tcPr>
            <w:tcW w:w="558" w:type="dxa"/>
            <w:shd w:val="clear" w:color="auto" w:fill="auto"/>
            <w:tcMar>
              <w:top w:w="0" w:type="dxa"/>
              <w:left w:w="57" w:type="dxa"/>
              <w:bottom w:w="0" w:type="dxa"/>
              <w:right w:w="57" w:type="dxa"/>
            </w:tcMar>
          </w:tcPr>
          <w:p w:rsidR="00C07C9E" w:rsidRPr="00300F13" w:rsidRDefault="00C07C9E" w:rsidP="000747FE">
            <w:pPr>
              <w:pStyle w:val="NoSpacing"/>
              <w:rPr>
                <w:rFonts w:ascii="Times New Roman" w:hAnsi="Times New Roman" w:cs="Times New Roman"/>
              </w:rPr>
            </w:pPr>
            <w:r w:rsidRPr="00300F13">
              <w:rPr>
                <w:rFonts w:ascii="Times New Roman" w:hAnsi="Times New Roman" w:cs="Times New Roman"/>
              </w:rPr>
              <w:t>4.</w:t>
            </w:r>
          </w:p>
        </w:tc>
        <w:tc>
          <w:tcPr>
            <w:tcW w:w="3522" w:type="dxa"/>
            <w:shd w:val="clear" w:color="auto" w:fill="auto"/>
            <w:tcMar>
              <w:top w:w="0" w:type="dxa"/>
              <w:left w:w="57" w:type="dxa"/>
              <w:bottom w:w="0" w:type="dxa"/>
              <w:right w:w="57" w:type="dxa"/>
            </w:tcMar>
          </w:tcPr>
          <w:p w:rsidR="00C07C9E" w:rsidRPr="00300F13" w:rsidRDefault="00C07C9E" w:rsidP="00404DC4">
            <w:pPr>
              <w:pStyle w:val="NoSpacing"/>
              <w:jc w:val="both"/>
              <w:rPr>
                <w:rFonts w:ascii="Times New Roman" w:hAnsi="Times New Roman" w:cs="Times New Roman"/>
              </w:rPr>
            </w:pPr>
            <w:r w:rsidRPr="00300F13">
              <w:rPr>
                <w:rFonts w:ascii="Times New Roman" w:hAnsi="Times New Roman" w:cs="Times New Roman"/>
              </w:rPr>
              <w:t>Design requirements</w:t>
            </w:r>
          </w:p>
        </w:tc>
        <w:tc>
          <w:tcPr>
            <w:tcW w:w="5391" w:type="dxa"/>
            <w:shd w:val="clear" w:color="auto" w:fill="auto"/>
            <w:tcMar>
              <w:top w:w="0" w:type="dxa"/>
              <w:left w:w="57" w:type="dxa"/>
              <w:bottom w:w="0" w:type="dxa"/>
              <w:right w:w="57" w:type="dxa"/>
            </w:tcMar>
          </w:tcPr>
          <w:p w:rsidR="00C07C9E" w:rsidRPr="00300F13" w:rsidRDefault="00C07C9E" w:rsidP="00404DC4">
            <w:pPr>
              <w:pStyle w:val="NoSpacing"/>
              <w:jc w:val="both"/>
              <w:rPr>
                <w:rFonts w:ascii="Times New Roman" w:hAnsi="Times New Roman" w:cs="Times New Roman"/>
              </w:rPr>
            </w:pPr>
            <w:r w:rsidRPr="00300F13">
              <w:rPr>
                <w:rFonts w:ascii="Times New Roman" w:hAnsi="Times New Roman" w:cs="Times New Roman"/>
              </w:rPr>
              <w:t>The tablet pressing machine shall be equipped with a vibration damping system</w:t>
            </w:r>
            <w:r w:rsidR="00404DC4" w:rsidRPr="00300F13">
              <w:rPr>
                <w:rFonts w:ascii="Times New Roman" w:hAnsi="Times New Roman" w:cs="Times New Roman"/>
              </w:rPr>
              <w:t>.</w:t>
            </w:r>
          </w:p>
        </w:tc>
      </w:tr>
      <w:tr w:rsidR="00C07C9E" w:rsidRPr="00300F13" w:rsidTr="000747FE">
        <w:trPr>
          <w:trHeight w:val="397"/>
          <w:jc w:val="center"/>
        </w:trPr>
        <w:tc>
          <w:tcPr>
            <w:tcW w:w="9471" w:type="dxa"/>
            <w:gridSpan w:val="3"/>
            <w:shd w:val="clear" w:color="auto" w:fill="auto"/>
            <w:tcMar>
              <w:top w:w="0" w:type="dxa"/>
              <w:left w:w="57" w:type="dxa"/>
              <w:bottom w:w="0" w:type="dxa"/>
              <w:right w:w="57" w:type="dxa"/>
            </w:tcMar>
            <w:vAlign w:val="center"/>
          </w:tcPr>
          <w:p w:rsidR="00C07C9E" w:rsidRPr="00300F13" w:rsidRDefault="00C07C9E" w:rsidP="000747FE">
            <w:pPr>
              <w:pStyle w:val="NoSpacing"/>
              <w:jc w:val="center"/>
              <w:rPr>
                <w:rFonts w:ascii="Times New Roman" w:hAnsi="Times New Roman" w:cs="Times New Roman"/>
                <w:b/>
              </w:rPr>
            </w:pPr>
            <w:r w:rsidRPr="00300F13">
              <w:rPr>
                <w:rFonts w:ascii="Times New Roman" w:hAnsi="Times New Roman" w:cs="Times New Roman"/>
                <w:b/>
              </w:rPr>
              <w:t>General requirements</w:t>
            </w:r>
          </w:p>
        </w:tc>
      </w:tr>
      <w:tr w:rsidR="00C07C9E" w:rsidRPr="00300F13" w:rsidTr="000747FE">
        <w:trPr>
          <w:trHeight w:val="400"/>
          <w:jc w:val="center"/>
        </w:trPr>
        <w:tc>
          <w:tcPr>
            <w:tcW w:w="558" w:type="dxa"/>
            <w:shd w:val="clear" w:color="auto" w:fill="auto"/>
            <w:tcMar>
              <w:top w:w="0" w:type="dxa"/>
              <w:left w:w="57" w:type="dxa"/>
              <w:bottom w:w="0" w:type="dxa"/>
              <w:right w:w="57" w:type="dxa"/>
            </w:tcMar>
          </w:tcPr>
          <w:p w:rsidR="00C07C9E" w:rsidRPr="00300F13" w:rsidRDefault="00C07C9E" w:rsidP="000747FE">
            <w:pPr>
              <w:pStyle w:val="NoSpacing"/>
              <w:rPr>
                <w:rFonts w:ascii="Times New Roman" w:hAnsi="Times New Roman" w:cs="Times New Roman"/>
              </w:rPr>
            </w:pPr>
            <w:r w:rsidRPr="00300F13">
              <w:rPr>
                <w:rFonts w:ascii="Times New Roman" w:hAnsi="Times New Roman" w:cs="Times New Roman"/>
              </w:rPr>
              <w:t>5.</w:t>
            </w:r>
          </w:p>
        </w:tc>
        <w:tc>
          <w:tcPr>
            <w:tcW w:w="3522" w:type="dxa"/>
            <w:shd w:val="clear" w:color="auto" w:fill="auto"/>
            <w:tcMar>
              <w:top w:w="0" w:type="dxa"/>
              <w:left w:w="57" w:type="dxa"/>
              <w:bottom w:w="0" w:type="dxa"/>
              <w:right w:w="57" w:type="dxa"/>
            </w:tcMar>
          </w:tcPr>
          <w:p w:rsidR="00C07C9E" w:rsidRPr="00300F13" w:rsidRDefault="00C07C9E" w:rsidP="00404DC4">
            <w:pPr>
              <w:pStyle w:val="NoSpacing"/>
              <w:jc w:val="both"/>
              <w:rPr>
                <w:rFonts w:ascii="Times New Roman" w:hAnsi="Times New Roman" w:cs="Times New Roman"/>
              </w:rPr>
            </w:pPr>
            <w:r w:rsidRPr="00300F13">
              <w:rPr>
                <w:rFonts w:ascii="Times New Roman" w:hAnsi="Times New Roman" w:cs="Times New Roman"/>
              </w:rPr>
              <w:t>Compliance with standards</w:t>
            </w:r>
          </w:p>
        </w:tc>
        <w:tc>
          <w:tcPr>
            <w:tcW w:w="5391" w:type="dxa"/>
            <w:shd w:val="clear" w:color="auto" w:fill="auto"/>
            <w:tcMar>
              <w:top w:w="0" w:type="dxa"/>
              <w:left w:w="57" w:type="dxa"/>
              <w:bottom w:w="0" w:type="dxa"/>
              <w:right w:w="57" w:type="dxa"/>
            </w:tcMar>
          </w:tcPr>
          <w:p w:rsidR="00C07C9E" w:rsidRPr="00300F13" w:rsidRDefault="00C07C9E" w:rsidP="00404DC4">
            <w:pPr>
              <w:pStyle w:val="NoSpacing"/>
              <w:jc w:val="both"/>
              <w:rPr>
                <w:rFonts w:ascii="Times New Roman" w:hAnsi="Times New Roman" w:cs="Times New Roman"/>
              </w:rPr>
            </w:pPr>
            <w:r w:rsidRPr="00300F13">
              <w:rPr>
                <w:rFonts w:ascii="Times New Roman" w:hAnsi="Times New Roman" w:cs="Times New Roman"/>
              </w:rPr>
              <w:t>Equipment should comply to the EU GMP, ISO, СЕ requirements of standards and recommendations of ISPE</w:t>
            </w:r>
            <w:r w:rsidR="00404DC4" w:rsidRPr="00300F13">
              <w:rPr>
                <w:rFonts w:ascii="Times New Roman" w:hAnsi="Times New Roman" w:cs="Times New Roman"/>
              </w:rPr>
              <w:t>.</w:t>
            </w:r>
          </w:p>
        </w:tc>
      </w:tr>
      <w:tr w:rsidR="00C07C9E" w:rsidRPr="00300F13" w:rsidTr="000747FE">
        <w:trPr>
          <w:trHeight w:val="400"/>
          <w:jc w:val="center"/>
        </w:trPr>
        <w:tc>
          <w:tcPr>
            <w:tcW w:w="558" w:type="dxa"/>
            <w:shd w:val="clear" w:color="auto" w:fill="auto"/>
            <w:tcMar>
              <w:top w:w="0" w:type="dxa"/>
              <w:left w:w="57" w:type="dxa"/>
              <w:bottom w:w="0" w:type="dxa"/>
              <w:right w:w="57" w:type="dxa"/>
            </w:tcMar>
          </w:tcPr>
          <w:p w:rsidR="00C07C9E" w:rsidRPr="00300F13" w:rsidRDefault="00C07C9E" w:rsidP="000747FE">
            <w:pPr>
              <w:pStyle w:val="NoSpacing"/>
              <w:rPr>
                <w:rFonts w:ascii="Times New Roman" w:hAnsi="Times New Roman" w:cs="Times New Roman"/>
              </w:rPr>
            </w:pPr>
            <w:r w:rsidRPr="00300F13">
              <w:rPr>
                <w:rFonts w:ascii="Times New Roman" w:hAnsi="Times New Roman" w:cs="Times New Roman"/>
              </w:rPr>
              <w:t>6.</w:t>
            </w:r>
          </w:p>
        </w:tc>
        <w:tc>
          <w:tcPr>
            <w:tcW w:w="3522" w:type="dxa"/>
            <w:shd w:val="clear" w:color="auto" w:fill="auto"/>
            <w:tcMar>
              <w:top w:w="0" w:type="dxa"/>
              <w:left w:w="57" w:type="dxa"/>
              <w:bottom w:w="0" w:type="dxa"/>
              <w:right w:w="57" w:type="dxa"/>
            </w:tcMar>
          </w:tcPr>
          <w:p w:rsidR="00C07C9E" w:rsidRPr="00300F13" w:rsidRDefault="00C07C9E" w:rsidP="00404DC4">
            <w:pPr>
              <w:pStyle w:val="NoSpacing"/>
              <w:jc w:val="both"/>
              <w:rPr>
                <w:rFonts w:ascii="Times New Roman" w:hAnsi="Times New Roman" w:cs="Times New Roman"/>
              </w:rPr>
            </w:pPr>
            <w:r w:rsidRPr="00300F13">
              <w:rPr>
                <w:rFonts w:ascii="Times New Roman" w:hAnsi="Times New Roman" w:cs="Times New Roman"/>
              </w:rPr>
              <w:t>Equipment validity</w:t>
            </w:r>
          </w:p>
        </w:tc>
        <w:tc>
          <w:tcPr>
            <w:tcW w:w="5391" w:type="dxa"/>
            <w:shd w:val="clear" w:color="auto" w:fill="auto"/>
            <w:tcMar>
              <w:top w:w="0" w:type="dxa"/>
              <w:left w:w="57" w:type="dxa"/>
              <w:bottom w:w="0" w:type="dxa"/>
              <w:right w:w="57" w:type="dxa"/>
            </w:tcMar>
          </w:tcPr>
          <w:p w:rsidR="00C07C9E" w:rsidRPr="00300F13" w:rsidRDefault="00C07C9E" w:rsidP="00404DC4">
            <w:pPr>
              <w:pStyle w:val="NoSpacing"/>
              <w:jc w:val="both"/>
              <w:rPr>
                <w:rFonts w:ascii="Times New Roman" w:hAnsi="Times New Roman" w:cs="Times New Roman"/>
              </w:rPr>
            </w:pPr>
            <w:r w:rsidRPr="00300F13">
              <w:rPr>
                <w:rFonts w:ascii="Times New Roman" w:hAnsi="Times New Roman" w:cs="Times New Roman"/>
              </w:rPr>
              <w:t xml:space="preserve">Possibility of SAT / FAT / IQ / OQ / PQ / PV qualifications conduction should be guaranteed. </w:t>
            </w:r>
          </w:p>
        </w:tc>
      </w:tr>
      <w:tr w:rsidR="00C07C9E" w:rsidRPr="00300F13" w:rsidTr="000747FE">
        <w:trPr>
          <w:trHeight w:val="397"/>
          <w:jc w:val="center"/>
        </w:trPr>
        <w:tc>
          <w:tcPr>
            <w:tcW w:w="9471" w:type="dxa"/>
            <w:gridSpan w:val="3"/>
            <w:shd w:val="clear" w:color="auto" w:fill="auto"/>
            <w:tcMar>
              <w:top w:w="0" w:type="dxa"/>
              <w:left w:w="57" w:type="dxa"/>
              <w:bottom w:w="0" w:type="dxa"/>
              <w:right w:w="57" w:type="dxa"/>
            </w:tcMar>
            <w:vAlign w:val="center"/>
          </w:tcPr>
          <w:p w:rsidR="00C07C9E" w:rsidRPr="00300F13" w:rsidRDefault="00C07C9E" w:rsidP="000747FE">
            <w:pPr>
              <w:pStyle w:val="NoSpacing"/>
              <w:jc w:val="center"/>
              <w:rPr>
                <w:rFonts w:ascii="Times New Roman" w:hAnsi="Times New Roman" w:cs="Times New Roman"/>
                <w:b/>
              </w:rPr>
            </w:pPr>
            <w:r w:rsidRPr="00300F13">
              <w:rPr>
                <w:rFonts w:ascii="Times New Roman" w:hAnsi="Times New Roman" w:cs="Times New Roman"/>
                <w:b/>
              </w:rPr>
              <w:t>Equipment Requirements</w:t>
            </w:r>
          </w:p>
        </w:tc>
      </w:tr>
      <w:tr w:rsidR="00C07C9E" w:rsidRPr="00300F13" w:rsidTr="000747FE">
        <w:trPr>
          <w:trHeight w:val="243"/>
          <w:jc w:val="center"/>
        </w:trPr>
        <w:tc>
          <w:tcPr>
            <w:tcW w:w="558" w:type="dxa"/>
            <w:shd w:val="clear" w:color="auto" w:fill="auto"/>
            <w:tcMar>
              <w:top w:w="0" w:type="dxa"/>
              <w:left w:w="57" w:type="dxa"/>
              <w:bottom w:w="0" w:type="dxa"/>
              <w:right w:w="57" w:type="dxa"/>
            </w:tcMar>
          </w:tcPr>
          <w:p w:rsidR="00C07C9E" w:rsidRPr="00300F13" w:rsidRDefault="00C07C9E" w:rsidP="000747FE">
            <w:pPr>
              <w:pStyle w:val="NoSpacing"/>
              <w:rPr>
                <w:rFonts w:ascii="Times New Roman" w:hAnsi="Times New Roman" w:cs="Times New Roman"/>
              </w:rPr>
            </w:pPr>
            <w:r w:rsidRPr="00300F13">
              <w:rPr>
                <w:rFonts w:ascii="Times New Roman" w:hAnsi="Times New Roman" w:cs="Times New Roman"/>
              </w:rPr>
              <w:t>7.</w:t>
            </w:r>
          </w:p>
        </w:tc>
        <w:tc>
          <w:tcPr>
            <w:tcW w:w="3522" w:type="dxa"/>
            <w:shd w:val="clear" w:color="auto" w:fill="auto"/>
            <w:tcMar>
              <w:top w:w="0" w:type="dxa"/>
              <w:left w:w="57" w:type="dxa"/>
              <w:bottom w:w="0" w:type="dxa"/>
              <w:right w:w="57" w:type="dxa"/>
            </w:tcMar>
          </w:tcPr>
          <w:p w:rsidR="00C07C9E" w:rsidRPr="00300F13" w:rsidRDefault="00C07C9E" w:rsidP="00D67715">
            <w:pPr>
              <w:pStyle w:val="NoSpacing"/>
              <w:jc w:val="both"/>
              <w:rPr>
                <w:rFonts w:ascii="Times New Roman" w:hAnsi="Times New Roman" w:cs="Times New Roman"/>
              </w:rPr>
            </w:pPr>
            <w:r w:rsidRPr="00300F13">
              <w:rPr>
                <w:rFonts w:ascii="Times New Roman" w:hAnsi="Times New Roman" w:cs="Times New Roman"/>
              </w:rPr>
              <w:t>Output (capacity)</w:t>
            </w:r>
          </w:p>
        </w:tc>
        <w:tc>
          <w:tcPr>
            <w:tcW w:w="5391" w:type="dxa"/>
            <w:shd w:val="clear" w:color="auto" w:fill="auto"/>
            <w:tcMar>
              <w:top w:w="0" w:type="dxa"/>
              <w:left w:w="57" w:type="dxa"/>
              <w:bottom w:w="0" w:type="dxa"/>
              <w:right w:w="57" w:type="dxa"/>
            </w:tcMar>
          </w:tcPr>
          <w:p w:rsidR="00C07C9E" w:rsidRPr="00300F13" w:rsidRDefault="00C07C9E" w:rsidP="00672B1E">
            <w:pPr>
              <w:pStyle w:val="NoSpacing"/>
              <w:numPr>
                <w:ilvl w:val="0"/>
                <w:numId w:val="135"/>
              </w:numPr>
              <w:ind w:left="329"/>
              <w:jc w:val="both"/>
              <w:rPr>
                <w:rFonts w:ascii="Times New Roman" w:hAnsi="Times New Roman" w:cs="Times New Roman"/>
              </w:rPr>
            </w:pPr>
            <w:r w:rsidRPr="00300F13">
              <w:rPr>
                <w:rFonts w:ascii="Times New Roman" w:hAnsi="Times New Roman" w:cs="Times New Roman"/>
              </w:rPr>
              <w:t>Max. capacity - 108 000 tablets per hour</w:t>
            </w:r>
            <w:r w:rsidR="00404DC4" w:rsidRPr="00300F13">
              <w:rPr>
                <w:rFonts w:ascii="Times New Roman" w:hAnsi="Times New Roman" w:cs="Times New Roman"/>
              </w:rPr>
              <w:t>.</w:t>
            </w:r>
          </w:p>
          <w:p w:rsidR="00C07C9E" w:rsidRPr="00300F13" w:rsidRDefault="00C07C9E" w:rsidP="00672B1E">
            <w:pPr>
              <w:pStyle w:val="NoSpacing"/>
              <w:numPr>
                <w:ilvl w:val="0"/>
                <w:numId w:val="135"/>
              </w:numPr>
              <w:ind w:left="329"/>
              <w:jc w:val="both"/>
              <w:rPr>
                <w:rFonts w:ascii="Times New Roman" w:hAnsi="Times New Roman" w:cs="Times New Roman"/>
              </w:rPr>
            </w:pPr>
            <w:r w:rsidRPr="00300F13">
              <w:rPr>
                <w:rFonts w:ascii="Times New Roman" w:hAnsi="Times New Roman" w:cs="Times New Roman"/>
              </w:rPr>
              <w:t>Working capacity -  up to 70 % from maximal one.</w:t>
            </w:r>
          </w:p>
          <w:p w:rsidR="00C07C9E" w:rsidRPr="00300F13" w:rsidRDefault="00C07C9E" w:rsidP="00672B1E">
            <w:pPr>
              <w:pStyle w:val="NoSpacing"/>
              <w:numPr>
                <w:ilvl w:val="0"/>
                <w:numId w:val="135"/>
              </w:numPr>
              <w:ind w:left="329"/>
              <w:jc w:val="both"/>
              <w:rPr>
                <w:rFonts w:ascii="Times New Roman" w:hAnsi="Times New Roman" w:cs="Times New Roman"/>
              </w:rPr>
            </w:pPr>
            <w:r w:rsidRPr="00300F13">
              <w:rPr>
                <w:rFonts w:ascii="Times New Roman" w:hAnsi="Times New Roman" w:cs="Times New Roman"/>
              </w:rPr>
              <w:t>Accuracy of tablet weight +/- 3%.</w:t>
            </w:r>
          </w:p>
        </w:tc>
      </w:tr>
      <w:tr w:rsidR="00C07C9E" w:rsidRPr="00300F13" w:rsidTr="000747FE">
        <w:trPr>
          <w:trHeight w:val="534"/>
          <w:jc w:val="center"/>
        </w:trPr>
        <w:tc>
          <w:tcPr>
            <w:tcW w:w="558" w:type="dxa"/>
            <w:shd w:val="clear" w:color="auto" w:fill="auto"/>
            <w:tcMar>
              <w:top w:w="0" w:type="dxa"/>
              <w:left w:w="57" w:type="dxa"/>
              <w:bottom w:w="0" w:type="dxa"/>
              <w:right w:w="57" w:type="dxa"/>
            </w:tcMar>
          </w:tcPr>
          <w:p w:rsidR="00C07C9E" w:rsidRPr="00300F13" w:rsidRDefault="00C07C9E" w:rsidP="000747FE">
            <w:pPr>
              <w:pStyle w:val="NoSpacing"/>
              <w:rPr>
                <w:rFonts w:ascii="Times New Roman" w:hAnsi="Times New Roman" w:cs="Times New Roman"/>
              </w:rPr>
            </w:pPr>
            <w:r w:rsidRPr="00300F13">
              <w:rPr>
                <w:rFonts w:ascii="Times New Roman" w:hAnsi="Times New Roman" w:cs="Times New Roman"/>
              </w:rPr>
              <w:t>8.</w:t>
            </w:r>
          </w:p>
        </w:tc>
        <w:tc>
          <w:tcPr>
            <w:tcW w:w="3522" w:type="dxa"/>
            <w:shd w:val="clear" w:color="auto" w:fill="auto"/>
            <w:tcMar>
              <w:top w:w="0" w:type="dxa"/>
              <w:left w:w="57" w:type="dxa"/>
              <w:bottom w:w="0" w:type="dxa"/>
              <w:right w:w="57" w:type="dxa"/>
            </w:tcMar>
          </w:tcPr>
          <w:p w:rsidR="00C07C9E" w:rsidRPr="00300F13" w:rsidRDefault="00C07C9E" w:rsidP="00D67715">
            <w:pPr>
              <w:pStyle w:val="NoSpacing"/>
              <w:jc w:val="both"/>
              <w:rPr>
                <w:rFonts w:ascii="Times New Roman" w:hAnsi="Times New Roman" w:cs="Times New Roman"/>
              </w:rPr>
            </w:pPr>
            <w:r w:rsidRPr="00300F13">
              <w:rPr>
                <w:rFonts w:ascii="Times New Roman" w:hAnsi="Times New Roman" w:cs="Times New Roman"/>
              </w:rPr>
              <w:t>Number of stations</w:t>
            </w:r>
          </w:p>
        </w:tc>
        <w:tc>
          <w:tcPr>
            <w:tcW w:w="5391" w:type="dxa"/>
            <w:shd w:val="clear" w:color="auto" w:fill="auto"/>
            <w:tcMar>
              <w:top w:w="0" w:type="dxa"/>
              <w:left w:w="57" w:type="dxa"/>
              <w:bottom w:w="0" w:type="dxa"/>
              <w:right w:w="57" w:type="dxa"/>
            </w:tcMar>
          </w:tcPr>
          <w:p w:rsidR="00C07C9E" w:rsidRPr="00300F13" w:rsidRDefault="00C07C9E" w:rsidP="00D67715">
            <w:pPr>
              <w:pStyle w:val="NoSpacing"/>
              <w:jc w:val="both"/>
              <w:rPr>
                <w:rFonts w:ascii="Times New Roman" w:hAnsi="Times New Roman" w:cs="Times New Roman"/>
              </w:rPr>
            </w:pPr>
            <w:r w:rsidRPr="00300F13">
              <w:rPr>
                <w:rFonts w:ascii="Times New Roman" w:hAnsi="Times New Roman" w:cs="Times New Roman"/>
              </w:rPr>
              <w:t>15~22 punch sets (1 set consist of: upper punch + die + lower punch)</w:t>
            </w:r>
            <w:r w:rsidR="00404DC4" w:rsidRPr="00300F13">
              <w:rPr>
                <w:rFonts w:ascii="Times New Roman" w:hAnsi="Times New Roman" w:cs="Times New Roman"/>
              </w:rPr>
              <w:t>.</w:t>
            </w:r>
          </w:p>
        </w:tc>
      </w:tr>
      <w:tr w:rsidR="00C07C9E" w:rsidRPr="00300F13" w:rsidTr="000747FE">
        <w:trPr>
          <w:trHeight w:val="321"/>
          <w:jc w:val="center"/>
        </w:trPr>
        <w:tc>
          <w:tcPr>
            <w:tcW w:w="558" w:type="dxa"/>
            <w:shd w:val="clear" w:color="auto" w:fill="auto"/>
            <w:tcMar>
              <w:top w:w="0" w:type="dxa"/>
              <w:left w:w="57" w:type="dxa"/>
              <w:bottom w:w="0" w:type="dxa"/>
              <w:right w:w="57" w:type="dxa"/>
            </w:tcMar>
          </w:tcPr>
          <w:p w:rsidR="00C07C9E" w:rsidRPr="00300F13" w:rsidRDefault="00C07C9E" w:rsidP="000747FE">
            <w:pPr>
              <w:pStyle w:val="NoSpacing"/>
              <w:rPr>
                <w:rFonts w:ascii="Times New Roman" w:hAnsi="Times New Roman" w:cs="Times New Roman"/>
              </w:rPr>
            </w:pPr>
            <w:r w:rsidRPr="00300F13">
              <w:rPr>
                <w:rFonts w:ascii="Times New Roman" w:hAnsi="Times New Roman" w:cs="Times New Roman"/>
              </w:rPr>
              <w:t>9.</w:t>
            </w:r>
          </w:p>
        </w:tc>
        <w:tc>
          <w:tcPr>
            <w:tcW w:w="3522" w:type="dxa"/>
            <w:shd w:val="clear" w:color="auto" w:fill="auto"/>
            <w:tcMar>
              <w:top w:w="0" w:type="dxa"/>
              <w:left w:w="57" w:type="dxa"/>
              <w:bottom w:w="0" w:type="dxa"/>
              <w:right w:w="57" w:type="dxa"/>
            </w:tcMar>
          </w:tcPr>
          <w:p w:rsidR="00C07C9E" w:rsidRPr="00300F13" w:rsidRDefault="00C07C9E" w:rsidP="00D67715">
            <w:pPr>
              <w:pStyle w:val="NoSpacing"/>
              <w:jc w:val="both"/>
              <w:rPr>
                <w:rFonts w:ascii="Times New Roman" w:hAnsi="Times New Roman" w:cs="Times New Roman"/>
              </w:rPr>
            </w:pPr>
            <w:r w:rsidRPr="00300F13">
              <w:rPr>
                <w:rFonts w:ascii="Times New Roman" w:hAnsi="Times New Roman" w:cs="Times New Roman"/>
              </w:rPr>
              <w:t>Rotor speed</w:t>
            </w:r>
          </w:p>
        </w:tc>
        <w:tc>
          <w:tcPr>
            <w:tcW w:w="5391" w:type="dxa"/>
            <w:shd w:val="clear" w:color="auto" w:fill="auto"/>
            <w:tcMar>
              <w:top w:w="0" w:type="dxa"/>
              <w:left w:w="57" w:type="dxa"/>
              <w:bottom w:w="0" w:type="dxa"/>
              <w:right w:w="57" w:type="dxa"/>
            </w:tcMar>
          </w:tcPr>
          <w:p w:rsidR="00C07C9E" w:rsidRPr="00300F13" w:rsidRDefault="00C07C9E" w:rsidP="00D67715">
            <w:pPr>
              <w:pStyle w:val="NoSpacing"/>
              <w:jc w:val="both"/>
              <w:rPr>
                <w:rFonts w:ascii="Times New Roman" w:hAnsi="Times New Roman" w:cs="Times New Roman"/>
              </w:rPr>
            </w:pPr>
            <w:r w:rsidRPr="00300F13">
              <w:rPr>
                <w:rFonts w:ascii="Times New Roman" w:hAnsi="Times New Roman" w:cs="Times New Roman"/>
              </w:rPr>
              <w:t>15 ~ 100 revolutions per minute</w:t>
            </w:r>
            <w:r w:rsidR="00404DC4" w:rsidRPr="00300F13">
              <w:rPr>
                <w:rFonts w:ascii="Times New Roman" w:hAnsi="Times New Roman" w:cs="Times New Roman"/>
              </w:rPr>
              <w:t>.</w:t>
            </w:r>
          </w:p>
        </w:tc>
      </w:tr>
      <w:tr w:rsidR="00C07C9E" w:rsidRPr="00300F13" w:rsidTr="000747FE">
        <w:trPr>
          <w:trHeight w:val="400"/>
          <w:jc w:val="center"/>
        </w:trPr>
        <w:tc>
          <w:tcPr>
            <w:tcW w:w="558" w:type="dxa"/>
            <w:shd w:val="clear" w:color="auto" w:fill="auto"/>
            <w:tcMar>
              <w:top w:w="0" w:type="dxa"/>
              <w:left w:w="57" w:type="dxa"/>
              <w:bottom w:w="0" w:type="dxa"/>
              <w:right w:w="57" w:type="dxa"/>
            </w:tcMar>
          </w:tcPr>
          <w:p w:rsidR="00C07C9E" w:rsidRPr="00300F13" w:rsidRDefault="00C07C9E" w:rsidP="000747FE">
            <w:pPr>
              <w:pStyle w:val="NoSpacing"/>
              <w:rPr>
                <w:rFonts w:ascii="Times New Roman" w:hAnsi="Times New Roman" w:cs="Times New Roman"/>
              </w:rPr>
            </w:pPr>
            <w:r w:rsidRPr="00300F13">
              <w:rPr>
                <w:rFonts w:ascii="Times New Roman" w:hAnsi="Times New Roman" w:cs="Times New Roman"/>
              </w:rPr>
              <w:t>10.</w:t>
            </w:r>
          </w:p>
        </w:tc>
        <w:tc>
          <w:tcPr>
            <w:tcW w:w="3522" w:type="dxa"/>
            <w:shd w:val="clear" w:color="auto" w:fill="auto"/>
            <w:tcMar>
              <w:top w:w="0" w:type="dxa"/>
              <w:left w:w="57" w:type="dxa"/>
              <w:bottom w:w="0" w:type="dxa"/>
              <w:right w:w="57" w:type="dxa"/>
            </w:tcMar>
          </w:tcPr>
          <w:p w:rsidR="00C07C9E" w:rsidRPr="00300F13" w:rsidRDefault="00C07C9E" w:rsidP="00D67715">
            <w:pPr>
              <w:pStyle w:val="NoSpacing"/>
              <w:jc w:val="both"/>
              <w:rPr>
                <w:rFonts w:ascii="Times New Roman" w:hAnsi="Times New Roman" w:cs="Times New Roman"/>
              </w:rPr>
            </w:pPr>
            <w:r w:rsidRPr="00300F13">
              <w:rPr>
                <w:rFonts w:ascii="Times New Roman" w:hAnsi="Times New Roman" w:cs="Times New Roman"/>
              </w:rPr>
              <w:t>Upper punch inserting depth</w:t>
            </w:r>
          </w:p>
        </w:tc>
        <w:tc>
          <w:tcPr>
            <w:tcW w:w="5391" w:type="dxa"/>
            <w:shd w:val="clear" w:color="auto" w:fill="auto"/>
            <w:tcMar>
              <w:top w:w="0" w:type="dxa"/>
              <w:left w:w="57" w:type="dxa"/>
              <w:bottom w:w="0" w:type="dxa"/>
              <w:right w:w="57" w:type="dxa"/>
            </w:tcMar>
          </w:tcPr>
          <w:p w:rsidR="00C07C9E" w:rsidRPr="00300F13" w:rsidRDefault="00C07C9E" w:rsidP="00D67715">
            <w:pPr>
              <w:pStyle w:val="NoSpacing"/>
              <w:jc w:val="both"/>
              <w:rPr>
                <w:rFonts w:ascii="Times New Roman" w:hAnsi="Times New Roman" w:cs="Times New Roman"/>
              </w:rPr>
            </w:pPr>
            <w:r w:rsidRPr="00300F13">
              <w:rPr>
                <w:rFonts w:ascii="Times New Roman" w:hAnsi="Times New Roman" w:cs="Times New Roman"/>
              </w:rPr>
              <w:t>1 ~ 6 mm</w:t>
            </w:r>
            <w:r w:rsidR="00404DC4" w:rsidRPr="00300F13">
              <w:rPr>
                <w:rFonts w:ascii="Times New Roman" w:hAnsi="Times New Roman" w:cs="Times New Roman"/>
              </w:rPr>
              <w:t>.</w:t>
            </w:r>
          </w:p>
        </w:tc>
      </w:tr>
      <w:tr w:rsidR="00C07C9E" w:rsidRPr="00300F13" w:rsidTr="000747FE">
        <w:trPr>
          <w:trHeight w:val="400"/>
          <w:jc w:val="center"/>
        </w:trPr>
        <w:tc>
          <w:tcPr>
            <w:tcW w:w="558" w:type="dxa"/>
            <w:shd w:val="clear" w:color="auto" w:fill="auto"/>
            <w:tcMar>
              <w:top w:w="0" w:type="dxa"/>
              <w:left w:w="57" w:type="dxa"/>
              <w:bottom w:w="0" w:type="dxa"/>
              <w:right w:w="57" w:type="dxa"/>
            </w:tcMar>
          </w:tcPr>
          <w:p w:rsidR="00C07C9E" w:rsidRPr="00300F13" w:rsidRDefault="00C07C9E" w:rsidP="000747FE">
            <w:pPr>
              <w:pStyle w:val="NoSpacing"/>
              <w:rPr>
                <w:rFonts w:ascii="Times New Roman" w:hAnsi="Times New Roman" w:cs="Times New Roman"/>
              </w:rPr>
            </w:pPr>
            <w:r w:rsidRPr="00300F13">
              <w:rPr>
                <w:rFonts w:ascii="Times New Roman" w:hAnsi="Times New Roman" w:cs="Times New Roman"/>
              </w:rPr>
              <w:t>11.</w:t>
            </w:r>
          </w:p>
        </w:tc>
        <w:tc>
          <w:tcPr>
            <w:tcW w:w="3522" w:type="dxa"/>
            <w:shd w:val="clear" w:color="auto" w:fill="auto"/>
            <w:tcMar>
              <w:top w:w="0" w:type="dxa"/>
              <w:left w:w="57" w:type="dxa"/>
              <w:bottom w:w="0" w:type="dxa"/>
              <w:right w:w="57" w:type="dxa"/>
            </w:tcMar>
          </w:tcPr>
          <w:p w:rsidR="00C07C9E" w:rsidRPr="00300F13" w:rsidRDefault="00C07C9E" w:rsidP="00D67715">
            <w:pPr>
              <w:pStyle w:val="NoSpacing"/>
              <w:jc w:val="both"/>
              <w:rPr>
                <w:rFonts w:ascii="Times New Roman" w:hAnsi="Times New Roman" w:cs="Times New Roman"/>
              </w:rPr>
            </w:pPr>
            <w:r w:rsidRPr="00300F13">
              <w:rPr>
                <w:rFonts w:ascii="Times New Roman" w:hAnsi="Times New Roman" w:cs="Times New Roman"/>
              </w:rPr>
              <w:t>Pre-pressure</w:t>
            </w:r>
          </w:p>
        </w:tc>
        <w:tc>
          <w:tcPr>
            <w:tcW w:w="5391" w:type="dxa"/>
            <w:shd w:val="clear" w:color="auto" w:fill="auto"/>
            <w:tcMar>
              <w:top w:w="0" w:type="dxa"/>
              <w:left w:w="57" w:type="dxa"/>
              <w:bottom w:w="0" w:type="dxa"/>
              <w:right w:w="57" w:type="dxa"/>
            </w:tcMar>
          </w:tcPr>
          <w:p w:rsidR="00C07C9E" w:rsidRPr="00300F13" w:rsidRDefault="00661B0B" w:rsidP="000004EA">
            <w:pPr>
              <w:pStyle w:val="NoSpacing"/>
              <w:jc w:val="both"/>
              <w:rPr>
                <w:rFonts w:ascii="Times New Roman" w:hAnsi="Times New Roman" w:cs="Times New Roman"/>
              </w:rPr>
            </w:pPr>
            <w:r w:rsidRPr="00300F13">
              <w:rPr>
                <w:rFonts w:ascii="Times New Roman" w:hAnsi="Times New Roman" w:cs="Times New Roman"/>
                <w:color w:val="000000"/>
              </w:rPr>
              <w:t>Not less than</w:t>
            </w:r>
            <w:r w:rsidR="00DA7560" w:rsidRPr="00300F13">
              <w:rPr>
                <w:rFonts w:ascii="Times New Roman" w:hAnsi="Times New Roman" w:cs="Times New Roman"/>
                <w:color w:val="000000"/>
              </w:rPr>
              <w:t xml:space="preserve"> </w:t>
            </w:r>
            <w:r w:rsidR="00C07C9E" w:rsidRPr="00300F13">
              <w:rPr>
                <w:rFonts w:ascii="Times New Roman" w:hAnsi="Times New Roman" w:cs="Times New Roman"/>
              </w:rPr>
              <w:t>2 tons</w:t>
            </w:r>
            <w:r w:rsidR="00404DC4" w:rsidRPr="00300F13">
              <w:rPr>
                <w:rFonts w:ascii="Times New Roman" w:hAnsi="Times New Roman" w:cs="Times New Roman"/>
              </w:rPr>
              <w:t>.</w:t>
            </w:r>
          </w:p>
        </w:tc>
      </w:tr>
      <w:tr w:rsidR="00C07C9E" w:rsidRPr="00300F13" w:rsidTr="000747FE">
        <w:trPr>
          <w:trHeight w:val="400"/>
          <w:jc w:val="center"/>
        </w:trPr>
        <w:tc>
          <w:tcPr>
            <w:tcW w:w="558" w:type="dxa"/>
            <w:shd w:val="clear" w:color="auto" w:fill="auto"/>
            <w:tcMar>
              <w:top w:w="0" w:type="dxa"/>
              <w:left w:w="57" w:type="dxa"/>
              <w:bottom w:w="0" w:type="dxa"/>
              <w:right w:w="57" w:type="dxa"/>
            </w:tcMar>
          </w:tcPr>
          <w:p w:rsidR="00C07C9E" w:rsidRPr="00300F13" w:rsidRDefault="00D67715" w:rsidP="000747FE">
            <w:pPr>
              <w:pStyle w:val="NoSpacing"/>
              <w:rPr>
                <w:rFonts w:ascii="Times New Roman" w:hAnsi="Times New Roman" w:cs="Times New Roman"/>
              </w:rPr>
            </w:pPr>
            <w:r w:rsidRPr="00300F13">
              <w:rPr>
                <w:rFonts w:ascii="Times New Roman" w:hAnsi="Times New Roman" w:cs="Times New Roman"/>
              </w:rPr>
              <w:t>12.</w:t>
            </w:r>
          </w:p>
        </w:tc>
        <w:tc>
          <w:tcPr>
            <w:tcW w:w="3522" w:type="dxa"/>
            <w:shd w:val="clear" w:color="auto" w:fill="auto"/>
            <w:tcMar>
              <w:top w:w="0" w:type="dxa"/>
              <w:left w:w="57" w:type="dxa"/>
              <w:bottom w:w="0" w:type="dxa"/>
              <w:right w:w="57" w:type="dxa"/>
            </w:tcMar>
          </w:tcPr>
          <w:p w:rsidR="00C07C9E" w:rsidRPr="00300F13" w:rsidRDefault="00C07C9E" w:rsidP="00D67715">
            <w:pPr>
              <w:pStyle w:val="NoSpacing"/>
              <w:jc w:val="both"/>
              <w:rPr>
                <w:rFonts w:ascii="Times New Roman" w:hAnsi="Times New Roman" w:cs="Times New Roman"/>
              </w:rPr>
            </w:pPr>
            <w:r w:rsidRPr="00300F13">
              <w:rPr>
                <w:rFonts w:ascii="Times New Roman" w:hAnsi="Times New Roman" w:cs="Times New Roman"/>
              </w:rPr>
              <w:t>Main pressure</w:t>
            </w:r>
          </w:p>
        </w:tc>
        <w:tc>
          <w:tcPr>
            <w:tcW w:w="5391" w:type="dxa"/>
            <w:shd w:val="clear" w:color="auto" w:fill="auto"/>
            <w:tcMar>
              <w:top w:w="0" w:type="dxa"/>
              <w:left w:w="57" w:type="dxa"/>
              <w:bottom w:w="0" w:type="dxa"/>
              <w:right w:w="57" w:type="dxa"/>
            </w:tcMar>
          </w:tcPr>
          <w:p w:rsidR="00C07C9E" w:rsidRPr="00300F13" w:rsidRDefault="00661B0B" w:rsidP="00DA7560">
            <w:pPr>
              <w:pStyle w:val="NoSpacing"/>
              <w:jc w:val="both"/>
              <w:rPr>
                <w:rFonts w:ascii="Times New Roman" w:hAnsi="Times New Roman" w:cs="Times New Roman"/>
              </w:rPr>
            </w:pPr>
            <w:r w:rsidRPr="00300F13">
              <w:rPr>
                <w:rFonts w:ascii="Times New Roman" w:hAnsi="Times New Roman" w:cs="Times New Roman"/>
                <w:color w:val="000000"/>
              </w:rPr>
              <w:t xml:space="preserve">Not less than </w:t>
            </w:r>
            <w:r w:rsidR="00C07C9E" w:rsidRPr="00300F13">
              <w:rPr>
                <w:rFonts w:ascii="Times New Roman" w:hAnsi="Times New Roman" w:cs="Times New Roman"/>
              </w:rPr>
              <w:t>6 tons</w:t>
            </w:r>
            <w:r w:rsidR="00404DC4" w:rsidRPr="00300F13">
              <w:rPr>
                <w:rFonts w:ascii="Times New Roman" w:hAnsi="Times New Roman" w:cs="Times New Roman"/>
              </w:rPr>
              <w:t>.</w:t>
            </w:r>
          </w:p>
        </w:tc>
      </w:tr>
      <w:tr w:rsidR="00C07C9E" w:rsidRPr="00300F13" w:rsidTr="000747FE">
        <w:trPr>
          <w:trHeight w:val="400"/>
          <w:jc w:val="center"/>
        </w:trPr>
        <w:tc>
          <w:tcPr>
            <w:tcW w:w="558" w:type="dxa"/>
            <w:shd w:val="clear" w:color="auto" w:fill="auto"/>
            <w:tcMar>
              <w:top w:w="0" w:type="dxa"/>
              <w:left w:w="57" w:type="dxa"/>
              <w:bottom w:w="0" w:type="dxa"/>
              <w:right w:w="57" w:type="dxa"/>
            </w:tcMar>
          </w:tcPr>
          <w:p w:rsidR="00C07C9E" w:rsidRPr="00300F13" w:rsidRDefault="00D67715" w:rsidP="000747FE">
            <w:pPr>
              <w:pStyle w:val="NoSpacing"/>
              <w:rPr>
                <w:rFonts w:ascii="Times New Roman" w:hAnsi="Times New Roman" w:cs="Times New Roman"/>
              </w:rPr>
            </w:pPr>
            <w:r w:rsidRPr="00300F13">
              <w:rPr>
                <w:rFonts w:ascii="Times New Roman" w:hAnsi="Times New Roman" w:cs="Times New Roman"/>
              </w:rPr>
              <w:t>13.</w:t>
            </w:r>
          </w:p>
        </w:tc>
        <w:tc>
          <w:tcPr>
            <w:tcW w:w="3522" w:type="dxa"/>
            <w:shd w:val="clear" w:color="auto" w:fill="auto"/>
            <w:tcMar>
              <w:top w:w="0" w:type="dxa"/>
              <w:left w:w="57" w:type="dxa"/>
              <w:bottom w:w="0" w:type="dxa"/>
              <w:right w:w="57" w:type="dxa"/>
            </w:tcMar>
          </w:tcPr>
          <w:p w:rsidR="00C07C9E" w:rsidRPr="00300F13" w:rsidRDefault="00C07C9E" w:rsidP="00D67715">
            <w:pPr>
              <w:pStyle w:val="NoSpacing"/>
              <w:jc w:val="both"/>
              <w:rPr>
                <w:rFonts w:ascii="Times New Roman" w:hAnsi="Times New Roman" w:cs="Times New Roman"/>
              </w:rPr>
            </w:pPr>
            <w:r w:rsidRPr="00300F13">
              <w:rPr>
                <w:rFonts w:ascii="Times New Roman" w:hAnsi="Times New Roman" w:cs="Times New Roman"/>
              </w:rPr>
              <w:t>Type of die</w:t>
            </w:r>
          </w:p>
        </w:tc>
        <w:tc>
          <w:tcPr>
            <w:tcW w:w="5391" w:type="dxa"/>
            <w:shd w:val="clear" w:color="auto" w:fill="auto"/>
            <w:tcMar>
              <w:top w:w="0" w:type="dxa"/>
              <w:left w:w="57" w:type="dxa"/>
              <w:bottom w:w="0" w:type="dxa"/>
              <w:right w:w="57" w:type="dxa"/>
            </w:tcMar>
          </w:tcPr>
          <w:p w:rsidR="00C07C9E" w:rsidRPr="00300F13" w:rsidRDefault="00C07C9E" w:rsidP="00D67715">
            <w:pPr>
              <w:pStyle w:val="NoSpacing"/>
              <w:jc w:val="both"/>
              <w:rPr>
                <w:rFonts w:ascii="Times New Roman" w:hAnsi="Times New Roman" w:cs="Times New Roman"/>
              </w:rPr>
            </w:pPr>
            <w:r w:rsidRPr="00300F13">
              <w:rPr>
                <w:rFonts w:ascii="Times New Roman" w:hAnsi="Times New Roman" w:cs="Times New Roman"/>
              </w:rPr>
              <w:t>B</w:t>
            </w:r>
          </w:p>
        </w:tc>
      </w:tr>
      <w:tr w:rsidR="00C07C9E" w:rsidRPr="00300F13" w:rsidTr="000747FE">
        <w:trPr>
          <w:trHeight w:val="400"/>
          <w:jc w:val="center"/>
        </w:trPr>
        <w:tc>
          <w:tcPr>
            <w:tcW w:w="558" w:type="dxa"/>
            <w:shd w:val="clear" w:color="auto" w:fill="auto"/>
            <w:tcMar>
              <w:top w:w="0" w:type="dxa"/>
              <w:left w:w="57" w:type="dxa"/>
              <w:bottom w:w="0" w:type="dxa"/>
              <w:right w:w="57" w:type="dxa"/>
            </w:tcMar>
          </w:tcPr>
          <w:p w:rsidR="00C07C9E" w:rsidRPr="00300F13" w:rsidRDefault="00D67715" w:rsidP="000747FE">
            <w:pPr>
              <w:pStyle w:val="NoSpacing"/>
              <w:rPr>
                <w:rFonts w:ascii="Times New Roman" w:hAnsi="Times New Roman" w:cs="Times New Roman"/>
              </w:rPr>
            </w:pPr>
            <w:r w:rsidRPr="00300F13">
              <w:rPr>
                <w:rFonts w:ascii="Times New Roman" w:hAnsi="Times New Roman" w:cs="Times New Roman"/>
              </w:rPr>
              <w:t>14.</w:t>
            </w:r>
          </w:p>
        </w:tc>
        <w:tc>
          <w:tcPr>
            <w:tcW w:w="3522" w:type="dxa"/>
            <w:shd w:val="clear" w:color="auto" w:fill="auto"/>
            <w:tcMar>
              <w:top w:w="0" w:type="dxa"/>
              <w:left w:w="57" w:type="dxa"/>
              <w:bottom w:w="0" w:type="dxa"/>
              <w:right w:w="57" w:type="dxa"/>
            </w:tcMar>
          </w:tcPr>
          <w:p w:rsidR="00C07C9E" w:rsidRPr="00300F13" w:rsidRDefault="00C07C9E" w:rsidP="00D67715">
            <w:pPr>
              <w:pStyle w:val="NoSpacing"/>
              <w:jc w:val="both"/>
              <w:rPr>
                <w:rFonts w:ascii="Times New Roman" w:hAnsi="Times New Roman" w:cs="Times New Roman"/>
              </w:rPr>
            </w:pPr>
            <w:r w:rsidRPr="00300F13">
              <w:rPr>
                <w:rFonts w:ascii="Times New Roman" w:hAnsi="Times New Roman" w:cs="Times New Roman"/>
              </w:rPr>
              <w:t>Type of punches</w:t>
            </w:r>
          </w:p>
        </w:tc>
        <w:tc>
          <w:tcPr>
            <w:tcW w:w="5391" w:type="dxa"/>
            <w:shd w:val="clear" w:color="auto" w:fill="auto"/>
            <w:tcMar>
              <w:top w:w="0" w:type="dxa"/>
              <w:left w:w="57" w:type="dxa"/>
              <w:bottom w:w="0" w:type="dxa"/>
              <w:right w:w="57" w:type="dxa"/>
            </w:tcMar>
          </w:tcPr>
          <w:p w:rsidR="00C07C9E" w:rsidRPr="00300F13" w:rsidRDefault="00C07C9E" w:rsidP="00D67715">
            <w:pPr>
              <w:pStyle w:val="NoSpacing"/>
              <w:jc w:val="both"/>
              <w:rPr>
                <w:rFonts w:ascii="Times New Roman" w:hAnsi="Times New Roman" w:cs="Times New Roman"/>
              </w:rPr>
            </w:pPr>
            <w:r w:rsidRPr="00300F13">
              <w:rPr>
                <w:rFonts w:ascii="Times New Roman" w:hAnsi="Times New Roman" w:cs="Times New Roman"/>
              </w:rPr>
              <w:t>EU-B</w:t>
            </w:r>
          </w:p>
        </w:tc>
      </w:tr>
      <w:tr w:rsidR="00C07C9E" w:rsidRPr="00300F13" w:rsidTr="000747FE">
        <w:trPr>
          <w:trHeight w:val="400"/>
          <w:jc w:val="center"/>
        </w:trPr>
        <w:tc>
          <w:tcPr>
            <w:tcW w:w="558" w:type="dxa"/>
            <w:shd w:val="clear" w:color="auto" w:fill="auto"/>
            <w:tcMar>
              <w:top w:w="0" w:type="dxa"/>
              <w:left w:w="57" w:type="dxa"/>
              <w:bottom w:w="0" w:type="dxa"/>
              <w:right w:w="57" w:type="dxa"/>
            </w:tcMar>
          </w:tcPr>
          <w:p w:rsidR="00C07C9E" w:rsidRPr="00300F13" w:rsidRDefault="00D67715" w:rsidP="000747FE">
            <w:pPr>
              <w:pStyle w:val="NoSpacing"/>
              <w:rPr>
                <w:rFonts w:ascii="Times New Roman" w:hAnsi="Times New Roman" w:cs="Times New Roman"/>
              </w:rPr>
            </w:pPr>
            <w:r w:rsidRPr="00300F13">
              <w:rPr>
                <w:rFonts w:ascii="Times New Roman" w:hAnsi="Times New Roman" w:cs="Times New Roman"/>
              </w:rPr>
              <w:t>15.</w:t>
            </w:r>
          </w:p>
        </w:tc>
        <w:tc>
          <w:tcPr>
            <w:tcW w:w="3522" w:type="dxa"/>
            <w:shd w:val="clear" w:color="auto" w:fill="auto"/>
            <w:tcMar>
              <w:top w:w="0" w:type="dxa"/>
              <w:left w:w="57" w:type="dxa"/>
              <w:bottom w:w="0" w:type="dxa"/>
              <w:right w:w="57" w:type="dxa"/>
            </w:tcMar>
          </w:tcPr>
          <w:p w:rsidR="00C07C9E" w:rsidRPr="00300F13" w:rsidRDefault="00C07C9E" w:rsidP="00D67715">
            <w:pPr>
              <w:pStyle w:val="NoSpacing"/>
              <w:jc w:val="both"/>
              <w:rPr>
                <w:rFonts w:ascii="Times New Roman" w:hAnsi="Times New Roman" w:cs="Times New Roman"/>
              </w:rPr>
            </w:pPr>
            <w:r w:rsidRPr="00300F13">
              <w:rPr>
                <w:rFonts w:ascii="Times New Roman" w:hAnsi="Times New Roman" w:cs="Times New Roman"/>
              </w:rPr>
              <w:t>Filling depth</w:t>
            </w:r>
          </w:p>
        </w:tc>
        <w:tc>
          <w:tcPr>
            <w:tcW w:w="5391" w:type="dxa"/>
            <w:shd w:val="clear" w:color="auto" w:fill="auto"/>
            <w:tcMar>
              <w:top w:w="0" w:type="dxa"/>
              <w:left w:w="57" w:type="dxa"/>
              <w:bottom w:w="0" w:type="dxa"/>
              <w:right w:w="57" w:type="dxa"/>
            </w:tcMar>
          </w:tcPr>
          <w:p w:rsidR="00C07C9E" w:rsidRPr="00300F13" w:rsidRDefault="00C07C9E" w:rsidP="00672B1E">
            <w:pPr>
              <w:pStyle w:val="NoSpacing"/>
              <w:numPr>
                <w:ilvl w:val="0"/>
                <w:numId w:val="136"/>
              </w:numPr>
              <w:ind w:left="329"/>
              <w:jc w:val="both"/>
              <w:rPr>
                <w:rFonts w:ascii="Times New Roman" w:hAnsi="Times New Roman" w:cs="Times New Roman"/>
              </w:rPr>
            </w:pPr>
            <w:r w:rsidRPr="00300F13">
              <w:rPr>
                <w:rFonts w:ascii="Times New Roman" w:hAnsi="Times New Roman" w:cs="Times New Roman"/>
              </w:rPr>
              <w:t>0,5 ~ 6 mm (option)</w:t>
            </w:r>
            <w:r w:rsidR="00404DC4" w:rsidRPr="00300F13">
              <w:rPr>
                <w:rFonts w:ascii="Times New Roman" w:hAnsi="Times New Roman" w:cs="Times New Roman"/>
              </w:rPr>
              <w:t>.</w:t>
            </w:r>
          </w:p>
          <w:p w:rsidR="00C07C9E" w:rsidRPr="00300F13" w:rsidRDefault="00C07C9E" w:rsidP="00672B1E">
            <w:pPr>
              <w:pStyle w:val="NoSpacing"/>
              <w:numPr>
                <w:ilvl w:val="0"/>
                <w:numId w:val="136"/>
              </w:numPr>
              <w:ind w:left="329"/>
              <w:jc w:val="both"/>
              <w:rPr>
                <w:rFonts w:ascii="Times New Roman" w:hAnsi="Times New Roman" w:cs="Times New Roman"/>
              </w:rPr>
            </w:pPr>
            <w:r w:rsidRPr="00300F13">
              <w:rPr>
                <w:rFonts w:ascii="Times New Roman" w:hAnsi="Times New Roman" w:cs="Times New Roman"/>
              </w:rPr>
              <w:t>4,5 ~ 10 mm</w:t>
            </w:r>
            <w:r w:rsidR="00404DC4" w:rsidRPr="00300F13">
              <w:rPr>
                <w:rFonts w:ascii="Times New Roman" w:hAnsi="Times New Roman" w:cs="Times New Roman"/>
              </w:rPr>
              <w:t>.</w:t>
            </w:r>
          </w:p>
          <w:p w:rsidR="00C07C9E" w:rsidRPr="00300F13" w:rsidRDefault="00C07C9E" w:rsidP="00672B1E">
            <w:pPr>
              <w:pStyle w:val="NoSpacing"/>
              <w:numPr>
                <w:ilvl w:val="0"/>
                <w:numId w:val="136"/>
              </w:numPr>
              <w:ind w:left="329"/>
              <w:jc w:val="both"/>
              <w:rPr>
                <w:rFonts w:ascii="Times New Roman" w:hAnsi="Times New Roman" w:cs="Times New Roman"/>
              </w:rPr>
            </w:pPr>
            <w:r w:rsidRPr="00300F13">
              <w:rPr>
                <w:rFonts w:ascii="Times New Roman" w:hAnsi="Times New Roman" w:cs="Times New Roman"/>
              </w:rPr>
              <w:t>8,5 ~ 14 mm</w:t>
            </w:r>
            <w:r w:rsidR="00404DC4" w:rsidRPr="00300F13">
              <w:rPr>
                <w:rFonts w:ascii="Times New Roman" w:hAnsi="Times New Roman" w:cs="Times New Roman"/>
              </w:rPr>
              <w:t>.</w:t>
            </w:r>
          </w:p>
          <w:p w:rsidR="00C07C9E" w:rsidRPr="00300F13" w:rsidRDefault="00C07C9E" w:rsidP="00672B1E">
            <w:pPr>
              <w:pStyle w:val="NoSpacing"/>
              <w:numPr>
                <w:ilvl w:val="0"/>
                <w:numId w:val="136"/>
              </w:numPr>
              <w:ind w:left="329"/>
              <w:jc w:val="both"/>
              <w:rPr>
                <w:rFonts w:ascii="Times New Roman" w:hAnsi="Times New Roman" w:cs="Times New Roman"/>
              </w:rPr>
            </w:pPr>
            <w:r w:rsidRPr="00300F13">
              <w:rPr>
                <w:rFonts w:ascii="Times New Roman" w:hAnsi="Times New Roman" w:cs="Times New Roman"/>
              </w:rPr>
              <w:lastRenderedPageBreak/>
              <w:t>12,5 ~ 18 mm</w:t>
            </w:r>
            <w:r w:rsidR="00404DC4" w:rsidRPr="00300F13">
              <w:rPr>
                <w:rFonts w:ascii="Times New Roman" w:hAnsi="Times New Roman" w:cs="Times New Roman"/>
              </w:rPr>
              <w:t>.</w:t>
            </w:r>
          </w:p>
          <w:p w:rsidR="00C07C9E" w:rsidRPr="00300F13" w:rsidRDefault="00C07C9E" w:rsidP="00672B1E">
            <w:pPr>
              <w:pStyle w:val="NoSpacing"/>
              <w:numPr>
                <w:ilvl w:val="0"/>
                <w:numId w:val="136"/>
              </w:numPr>
              <w:ind w:left="329"/>
              <w:jc w:val="both"/>
              <w:rPr>
                <w:rFonts w:ascii="Times New Roman" w:hAnsi="Times New Roman" w:cs="Times New Roman"/>
              </w:rPr>
            </w:pPr>
            <w:r w:rsidRPr="00300F13">
              <w:rPr>
                <w:rFonts w:ascii="Times New Roman" w:hAnsi="Times New Roman" w:cs="Times New Roman"/>
              </w:rPr>
              <w:t>16,5 ~ 22 mm (option)</w:t>
            </w:r>
            <w:r w:rsidR="00404DC4" w:rsidRPr="00300F13">
              <w:rPr>
                <w:rFonts w:ascii="Times New Roman" w:hAnsi="Times New Roman" w:cs="Times New Roman"/>
              </w:rPr>
              <w:t>.</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lastRenderedPageBreak/>
              <w:t>16.</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 xml:space="preserve">Main construction material </w:t>
            </w:r>
          </w:p>
        </w:tc>
        <w:tc>
          <w:tcPr>
            <w:tcW w:w="5391" w:type="dxa"/>
            <w:shd w:val="clear" w:color="auto" w:fill="auto"/>
            <w:tcMar>
              <w:top w:w="0" w:type="dxa"/>
              <w:left w:w="57" w:type="dxa"/>
              <w:bottom w:w="0" w:type="dxa"/>
              <w:right w:w="57" w:type="dxa"/>
            </w:tcMar>
          </w:tcPr>
          <w:p w:rsidR="00404DC4" w:rsidRPr="00300F13" w:rsidRDefault="00404DC4" w:rsidP="00672B1E">
            <w:pPr>
              <w:pStyle w:val="NoSpacing"/>
              <w:numPr>
                <w:ilvl w:val="0"/>
                <w:numId w:val="137"/>
              </w:numPr>
              <w:ind w:left="329"/>
              <w:jc w:val="both"/>
              <w:rPr>
                <w:rFonts w:ascii="Times New Roman" w:hAnsi="Times New Roman" w:cs="Times New Roman"/>
              </w:rPr>
            </w:pPr>
            <w:r w:rsidRPr="00300F13">
              <w:rPr>
                <w:rFonts w:ascii="Times New Roman" w:hAnsi="Times New Roman" w:cs="Times New Roman"/>
              </w:rPr>
              <w:t>For contact surfaces – stainless steel AISI316L, surface roughness: Ra ≤ 0,8 micron.</w:t>
            </w:r>
          </w:p>
          <w:p w:rsidR="00404DC4" w:rsidRPr="00300F13" w:rsidRDefault="00404DC4" w:rsidP="00672B1E">
            <w:pPr>
              <w:pStyle w:val="NoSpacing"/>
              <w:numPr>
                <w:ilvl w:val="0"/>
                <w:numId w:val="137"/>
              </w:numPr>
              <w:ind w:left="329"/>
              <w:jc w:val="both"/>
              <w:rPr>
                <w:rFonts w:ascii="Times New Roman" w:hAnsi="Times New Roman" w:cs="Times New Roman"/>
              </w:rPr>
            </w:pPr>
            <w:r w:rsidRPr="00300F13">
              <w:rPr>
                <w:rFonts w:ascii="Times New Roman" w:hAnsi="Times New Roman" w:cs="Times New Roman"/>
              </w:rPr>
              <w:t>For non- contact surfaces – stainless steel AISI304, surface roughness: Ra ≤ 3,2 micron.</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17.</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Other materials</w:t>
            </w:r>
          </w:p>
        </w:tc>
        <w:tc>
          <w:tcPr>
            <w:tcW w:w="5391"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Materials shall be resistant to cleaning, washing, sanation and abrasion.</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18.</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Construction peculiarities of the machine</w:t>
            </w:r>
          </w:p>
        </w:tc>
        <w:tc>
          <w:tcPr>
            <w:tcW w:w="5391"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 xml:space="preserve">Easy disassembling and assembling of units (parts) for cleaning, washing and sanitation. </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19.</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Cleaning, washing and sanation</w:t>
            </w:r>
          </w:p>
        </w:tc>
        <w:tc>
          <w:tcPr>
            <w:tcW w:w="5391"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Equipment materials should be resistant to washing and processing with disinfecting solutions:</w:t>
            </w:r>
          </w:p>
          <w:p w:rsidR="00404DC4" w:rsidRPr="00300F13" w:rsidRDefault="00404DC4" w:rsidP="00672B1E">
            <w:pPr>
              <w:pStyle w:val="NoSpacing"/>
              <w:numPr>
                <w:ilvl w:val="0"/>
                <w:numId w:val="138"/>
              </w:numPr>
              <w:ind w:left="329"/>
              <w:jc w:val="both"/>
              <w:rPr>
                <w:rFonts w:ascii="Times New Roman" w:hAnsi="Times New Roman" w:cs="Times New Roman"/>
              </w:rPr>
            </w:pPr>
            <w:r w:rsidRPr="00300F13">
              <w:rPr>
                <w:rFonts w:ascii="Times New Roman" w:hAnsi="Times New Roman" w:cs="Times New Roman"/>
              </w:rPr>
              <w:t>0,05 % detergents</w:t>
            </w:r>
            <w:r w:rsidR="00D67715" w:rsidRPr="00300F13">
              <w:rPr>
                <w:rFonts w:ascii="Times New Roman" w:hAnsi="Times New Roman" w:cs="Times New Roman"/>
              </w:rPr>
              <w:t>.</w:t>
            </w:r>
          </w:p>
          <w:p w:rsidR="00404DC4" w:rsidRPr="00300F13" w:rsidRDefault="00404DC4" w:rsidP="00672B1E">
            <w:pPr>
              <w:pStyle w:val="NoSpacing"/>
              <w:numPr>
                <w:ilvl w:val="0"/>
                <w:numId w:val="138"/>
              </w:numPr>
              <w:ind w:left="329"/>
              <w:jc w:val="both"/>
              <w:rPr>
                <w:rFonts w:ascii="Times New Roman" w:hAnsi="Times New Roman" w:cs="Times New Roman"/>
              </w:rPr>
            </w:pPr>
            <w:r w:rsidRPr="00300F13">
              <w:rPr>
                <w:rFonts w:ascii="Times New Roman" w:hAnsi="Times New Roman" w:cs="Times New Roman"/>
              </w:rPr>
              <w:t>6 % hydrogen peroxide solution</w:t>
            </w:r>
            <w:r w:rsidR="00D67715" w:rsidRPr="00300F13">
              <w:rPr>
                <w:rFonts w:ascii="Times New Roman" w:hAnsi="Times New Roman" w:cs="Times New Roman"/>
              </w:rPr>
              <w:t>.</w:t>
            </w:r>
          </w:p>
          <w:p w:rsidR="00404DC4" w:rsidRPr="00300F13" w:rsidRDefault="00404DC4" w:rsidP="00672B1E">
            <w:pPr>
              <w:pStyle w:val="NoSpacing"/>
              <w:numPr>
                <w:ilvl w:val="0"/>
                <w:numId w:val="138"/>
              </w:numPr>
              <w:ind w:left="329"/>
              <w:jc w:val="both"/>
              <w:rPr>
                <w:rFonts w:ascii="Times New Roman" w:hAnsi="Times New Roman" w:cs="Times New Roman"/>
              </w:rPr>
            </w:pPr>
            <w:r w:rsidRPr="00300F13">
              <w:rPr>
                <w:rFonts w:ascii="Times New Roman" w:hAnsi="Times New Roman" w:cs="Times New Roman"/>
              </w:rPr>
              <w:t>70 % ethanol solution.</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20.</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Safe execution</w:t>
            </w:r>
          </w:p>
        </w:tc>
        <w:tc>
          <w:tcPr>
            <w:tcW w:w="5391"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Driving and control systems at the working area shall be made in dustproof and moisture-safe design, class IP54</w:t>
            </w:r>
            <w:r w:rsidR="00D67715" w:rsidRPr="00300F13">
              <w:rPr>
                <w:rFonts w:ascii="Times New Roman" w:hAnsi="Times New Roman" w:cs="Times New Roman"/>
              </w:rPr>
              <w:t>.</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21.</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Continuous dust removing from Tableting area</w:t>
            </w:r>
          </w:p>
        </w:tc>
        <w:tc>
          <w:tcPr>
            <w:tcW w:w="5391"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Dust collector with pre-filter and НЕРА filter. Pre-filter must ensure dust removal to replace HEPA filter not frequently than once a year.</w:t>
            </w:r>
          </w:p>
        </w:tc>
      </w:tr>
      <w:tr w:rsidR="00404DC4" w:rsidRPr="00300F13" w:rsidTr="000747FE">
        <w:trPr>
          <w:trHeight w:val="400"/>
          <w:jc w:val="center"/>
        </w:trPr>
        <w:tc>
          <w:tcPr>
            <w:tcW w:w="9471" w:type="dxa"/>
            <w:gridSpan w:val="3"/>
            <w:shd w:val="clear" w:color="auto" w:fill="auto"/>
            <w:tcMar>
              <w:top w:w="0" w:type="dxa"/>
              <w:left w:w="57" w:type="dxa"/>
              <w:bottom w:w="0" w:type="dxa"/>
              <w:right w:w="57" w:type="dxa"/>
            </w:tcMar>
            <w:vAlign w:val="center"/>
          </w:tcPr>
          <w:p w:rsidR="00404DC4" w:rsidRPr="00300F13" w:rsidRDefault="00404DC4" w:rsidP="00D67715">
            <w:pPr>
              <w:pStyle w:val="NoSpacing"/>
              <w:jc w:val="center"/>
              <w:rPr>
                <w:rFonts w:ascii="Times New Roman" w:hAnsi="Times New Roman" w:cs="Times New Roman"/>
                <w:b/>
                <w:szCs w:val="28"/>
              </w:rPr>
            </w:pPr>
            <w:r w:rsidRPr="00300F13">
              <w:rPr>
                <w:rFonts w:ascii="Times New Roman" w:hAnsi="Times New Roman" w:cs="Times New Roman"/>
                <w:b/>
                <w:szCs w:val="28"/>
              </w:rPr>
              <w:t>Product specification</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22.</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Maximal tablets size</w:t>
            </w:r>
          </w:p>
        </w:tc>
        <w:tc>
          <w:tcPr>
            <w:tcW w:w="5391"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All necessary tablets diameters and forms (Valium, hemispherical, spherical, oblong) are specified in table 1.</w:t>
            </w:r>
          </w:p>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The list of medicines and characteristics of tablets are attached to Table 1</w:t>
            </w:r>
            <w:r w:rsidR="00D67715" w:rsidRPr="00300F13">
              <w:rPr>
                <w:rFonts w:ascii="Times New Roman" w:hAnsi="Times New Roman" w:cs="Times New Roman"/>
              </w:rPr>
              <w:t>.</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23.</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Maximal tablets thickness</w:t>
            </w:r>
          </w:p>
        </w:tc>
        <w:tc>
          <w:tcPr>
            <w:tcW w:w="5391"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8,5 mm</w:t>
            </w:r>
            <w:r w:rsidR="00D67715" w:rsidRPr="00300F13">
              <w:rPr>
                <w:rFonts w:ascii="Times New Roman" w:hAnsi="Times New Roman" w:cs="Times New Roman"/>
              </w:rPr>
              <w:t>.</w:t>
            </w:r>
          </w:p>
        </w:tc>
      </w:tr>
      <w:tr w:rsidR="00404DC4" w:rsidRPr="00300F13" w:rsidTr="000747FE">
        <w:trPr>
          <w:trHeight w:val="400"/>
          <w:jc w:val="center"/>
        </w:trPr>
        <w:tc>
          <w:tcPr>
            <w:tcW w:w="9471" w:type="dxa"/>
            <w:gridSpan w:val="3"/>
            <w:shd w:val="clear" w:color="auto" w:fill="auto"/>
            <w:tcMar>
              <w:top w:w="0" w:type="dxa"/>
              <w:left w:w="57" w:type="dxa"/>
              <w:bottom w:w="0" w:type="dxa"/>
              <w:right w:w="57" w:type="dxa"/>
            </w:tcMar>
          </w:tcPr>
          <w:p w:rsidR="00404DC4" w:rsidRPr="00300F13" w:rsidRDefault="00404DC4" w:rsidP="00D67715">
            <w:pPr>
              <w:pStyle w:val="NoSpacing"/>
              <w:jc w:val="center"/>
              <w:rPr>
                <w:rFonts w:ascii="Times New Roman" w:hAnsi="Times New Roman" w:cs="Times New Roman"/>
                <w:b/>
              </w:rPr>
            </w:pPr>
            <w:r w:rsidRPr="00300F13">
              <w:rPr>
                <w:rFonts w:ascii="Times New Roman" w:hAnsi="Times New Roman" w:cs="Times New Roman"/>
                <w:b/>
                <w:szCs w:val="28"/>
              </w:rPr>
              <w:t>Special requirements</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D67715">
            <w:pPr>
              <w:pStyle w:val="NoSpacing"/>
              <w:jc w:val="both"/>
              <w:rPr>
                <w:rFonts w:ascii="Times New Roman" w:hAnsi="Times New Roman" w:cs="Times New Roman"/>
              </w:rPr>
            </w:pPr>
            <w:r w:rsidRPr="00300F13">
              <w:rPr>
                <w:rFonts w:ascii="Times New Roman" w:hAnsi="Times New Roman" w:cs="Times New Roman"/>
              </w:rPr>
              <w:t>24.</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Control of product weight</w:t>
            </w:r>
          </w:p>
        </w:tc>
        <w:tc>
          <w:tcPr>
            <w:tcW w:w="5391"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Automated weight control system</w:t>
            </w:r>
            <w:r w:rsidR="00D67715" w:rsidRPr="00300F13">
              <w:rPr>
                <w:rFonts w:ascii="Times New Roman" w:hAnsi="Times New Roman" w:cs="Times New Roman"/>
              </w:rPr>
              <w:t>.</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D67715">
            <w:pPr>
              <w:pStyle w:val="NoSpacing"/>
              <w:jc w:val="both"/>
              <w:rPr>
                <w:rFonts w:ascii="Times New Roman" w:hAnsi="Times New Roman" w:cs="Times New Roman"/>
              </w:rPr>
            </w:pPr>
            <w:r w:rsidRPr="00300F13">
              <w:rPr>
                <w:rFonts w:ascii="Times New Roman" w:hAnsi="Times New Roman" w:cs="Times New Roman"/>
              </w:rPr>
              <w:t>25.</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Loading hopper</w:t>
            </w:r>
          </w:p>
        </w:tc>
        <w:tc>
          <w:tcPr>
            <w:tcW w:w="5391" w:type="dxa"/>
            <w:shd w:val="clear" w:color="auto" w:fill="auto"/>
            <w:tcMar>
              <w:top w:w="0" w:type="dxa"/>
              <w:left w:w="57" w:type="dxa"/>
              <w:bottom w:w="0" w:type="dxa"/>
              <w:right w:w="57" w:type="dxa"/>
            </w:tcMar>
          </w:tcPr>
          <w:p w:rsidR="00404DC4" w:rsidRPr="00300F13" w:rsidRDefault="00404DC4" w:rsidP="00672B1E">
            <w:pPr>
              <w:pStyle w:val="NoSpacing"/>
              <w:numPr>
                <w:ilvl w:val="0"/>
                <w:numId w:val="139"/>
              </w:numPr>
              <w:ind w:left="329"/>
              <w:jc w:val="both"/>
              <w:rPr>
                <w:rFonts w:ascii="Times New Roman" w:hAnsi="Times New Roman" w:cs="Times New Roman"/>
              </w:rPr>
            </w:pPr>
            <w:r w:rsidRPr="00300F13">
              <w:rPr>
                <w:rFonts w:ascii="Times New Roman" w:hAnsi="Times New Roman" w:cs="Times New Roman"/>
              </w:rPr>
              <w:t>Constant amount feeder for non-free flowing materials supply</w:t>
            </w:r>
            <w:r w:rsidR="00D67715" w:rsidRPr="00300F13">
              <w:rPr>
                <w:rFonts w:ascii="Times New Roman" w:hAnsi="Times New Roman" w:cs="Times New Roman"/>
              </w:rPr>
              <w:t>.</w:t>
            </w:r>
          </w:p>
          <w:p w:rsidR="00404DC4" w:rsidRPr="00300F13" w:rsidRDefault="00404DC4" w:rsidP="00672B1E">
            <w:pPr>
              <w:pStyle w:val="NoSpacing"/>
              <w:numPr>
                <w:ilvl w:val="0"/>
                <w:numId w:val="139"/>
              </w:numPr>
              <w:ind w:left="329"/>
              <w:jc w:val="both"/>
              <w:rPr>
                <w:rFonts w:ascii="Times New Roman" w:hAnsi="Times New Roman" w:cs="Times New Roman"/>
              </w:rPr>
            </w:pPr>
            <w:r w:rsidRPr="00300F13">
              <w:rPr>
                <w:rFonts w:ascii="Times New Roman" w:hAnsi="Times New Roman" w:cs="Times New Roman"/>
              </w:rPr>
              <w:t>Independent feeder</w:t>
            </w:r>
            <w:r w:rsidR="00D67715" w:rsidRPr="00300F13">
              <w:rPr>
                <w:rFonts w:ascii="Times New Roman" w:hAnsi="Times New Roman" w:cs="Times New Roman"/>
              </w:rPr>
              <w:t>.</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D67715">
            <w:pPr>
              <w:pStyle w:val="NoSpacing"/>
              <w:jc w:val="both"/>
              <w:rPr>
                <w:rFonts w:ascii="Times New Roman" w:hAnsi="Times New Roman" w:cs="Times New Roman"/>
              </w:rPr>
            </w:pPr>
            <w:r w:rsidRPr="00300F13">
              <w:rPr>
                <w:rFonts w:ascii="Times New Roman" w:hAnsi="Times New Roman" w:cs="Times New Roman"/>
              </w:rPr>
              <w:t>26.</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Change turret</w:t>
            </w:r>
          </w:p>
        </w:tc>
        <w:tc>
          <w:tcPr>
            <w:tcW w:w="5391"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Change turret and system for turret exchange.</w:t>
            </w:r>
          </w:p>
        </w:tc>
      </w:tr>
      <w:tr w:rsidR="00C07C9E" w:rsidRPr="00300F13" w:rsidTr="000747FE">
        <w:trPr>
          <w:trHeight w:val="397"/>
          <w:jc w:val="center"/>
        </w:trPr>
        <w:tc>
          <w:tcPr>
            <w:tcW w:w="9471" w:type="dxa"/>
            <w:gridSpan w:val="3"/>
            <w:shd w:val="clear" w:color="auto" w:fill="auto"/>
            <w:tcMar>
              <w:top w:w="0" w:type="dxa"/>
              <w:left w:w="57" w:type="dxa"/>
              <w:bottom w:w="0" w:type="dxa"/>
              <w:right w:w="57" w:type="dxa"/>
            </w:tcMar>
            <w:vAlign w:val="center"/>
          </w:tcPr>
          <w:p w:rsidR="00C07C9E" w:rsidRPr="00300F13" w:rsidRDefault="00C07C9E" w:rsidP="000747FE">
            <w:pPr>
              <w:pStyle w:val="NoSpacing"/>
              <w:jc w:val="center"/>
              <w:rPr>
                <w:rFonts w:ascii="Times New Roman" w:hAnsi="Times New Roman" w:cs="Times New Roman"/>
                <w:b/>
              </w:rPr>
            </w:pPr>
            <w:r w:rsidRPr="00300F13">
              <w:rPr>
                <w:rFonts w:ascii="Times New Roman" w:hAnsi="Times New Roman" w:cs="Times New Roman"/>
                <w:b/>
              </w:rPr>
              <w:t>Other equipment requirements</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27.</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Control and automation system</w:t>
            </w:r>
          </w:p>
        </w:tc>
        <w:tc>
          <w:tcPr>
            <w:tcW w:w="5391"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Presence of software for operation in automatic mode, machine and internal functions control, error messages displaying, self-checking.  Compliance of software with requirements of 21 CFR part 11, Registration of the main technological data at protocols with printing them via USB (Ethernet) in Russian language.</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28.</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Operation mode</w:t>
            </w:r>
          </w:p>
        </w:tc>
        <w:tc>
          <w:tcPr>
            <w:tcW w:w="5391" w:type="dxa"/>
            <w:shd w:val="clear" w:color="auto" w:fill="auto"/>
            <w:tcMar>
              <w:top w:w="0" w:type="dxa"/>
              <w:left w:w="57" w:type="dxa"/>
              <w:bottom w:w="0" w:type="dxa"/>
              <w:right w:w="57" w:type="dxa"/>
            </w:tcMar>
          </w:tcPr>
          <w:p w:rsidR="00404DC4" w:rsidRPr="00300F13" w:rsidRDefault="00404DC4" w:rsidP="00672B1E">
            <w:pPr>
              <w:pStyle w:val="NoSpacing"/>
              <w:numPr>
                <w:ilvl w:val="0"/>
                <w:numId w:val="140"/>
              </w:numPr>
              <w:ind w:left="329"/>
              <w:jc w:val="both"/>
              <w:rPr>
                <w:rFonts w:ascii="Times New Roman" w:hAnsi="Times New Roman" w:cs="Times New Roman"/>
              </w:rPr>
            </w:pPr>
            <w:r w:rsidRPr="00300F13">
              <w:rPr>
                <w:rFonts w:ascii="Times New Roman" w:hAnsi="Times New Roman" w:cs="Times New Roman"/>
              </w:rPr>
              <w:t>Automatic</w:t>
            </w:r>
            <w:r w:rsidR="00D67715" w:rsidRPr="00300F13">
              <w:rPr>
                <w:rFonts w:ascii="Times New Roman" w:hAnsi="Times New Roman" w:cs="Times New Roman"/>
              </w:rPr>
              <w:t>.</w:t>
            </w:r>
          </w:p>
          <w:p w:rsidR="00404DC4" w:rsidRPr="00300F13" w:rsidRDefault="00404DC4" w:rsidP="00672B1E">
            <w:pPr>
              <w:pStyle w:val="NoSpacing"/>
              <w:numPr>
                <w:ilvl w:val="0"/>
                <w:numId w:val="140"/>
              </w:numPr>
              <w:ind w:left="329"/>
              <w:jc w:val="both"/>
              <w:rPr>
                <w:rFonts w:ascii="Times New Roman" w:hAnsi="Times New Roman" w:cs="Times New Roman"/>
              </w:rPr>
            </w:pPr>
            <w:r w:rsidRPr="00300F13">
              <w:rPr>
                <w:rFonts w:ascii="Times New Roman" w:hAnsi="Times New Roman" w:cs="Times New Roman"/>
              </w:rPr>
              <w:t>Manual</w:t>
            </w:r>
            <w:r w:rsidR="00D67715" w:rsidRPr="00300F13">
              <w:rPr>
                <w:rFonts w:ascii="Times New Roman" w:hAnsi="Times New Roman" w:cs="Times New Roman"/>
              </w:rPr>
              <w:t>.</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29.</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Access levels</w:t>
            </w:r>
          </w:p>
        </w:tc>
        <w:tc>
          <w:tcPr>
            <w:tcW w:w="5391" w:type="dxa"/>
            <w:shd w:val="clear" w:color="auto" w:fill="auto"/>
            <w:tcMar>
              <w:top w:w="0" w:type="dxa"/>
              <w:left w:w="57" w:type="dxa"/>
              <w:bottom w:w="0" w:type="dxa"/>
              <w:right w:w="57" w:type="dxa"/>
            </w:tcMar>
          </w:tcPr>
          <w:p w:rsidR="00404DC4" w:rsidRPr="00300F13" w:rsidRDefault="00404DC4" w:rsidP="00672B1E">
            <w:pPr>
              <w:pStyle w:val="NoSpacing"/>
              <w:numPr>
                <w:ilvl w:val="0"/>
                <w:numId w:val="141"/>
              </w:numPr>
              <w:ind w:left="329"/>
              <w:jc w:val="both"/>
              <w:rPr>
                <w:rFonts w:ascii="Times New Roman" w:hAnsi="Times New Roman" w:cs="Times New Roman"/>
              </w:rPr>
            </w:pPr>
            <w:r w:rsidRPr="00300F13">
              <w:rPr>
                <w:rFonts w:ascii="Times New Roman" w:hAnsi="Times New Roman" w:cs="Times New Roman"/>
              </w:rPr>
              <w:t xml:space="preserve">Operator – process control and </w:t>
            </w:r>
            <w:r w:rsidR="00E078F8" w:rsidRPr="00300F13">
              <w:rPr>
                <w:rFonts w:ascii="Times New Roman" w:hAnsi="Times New Roman" w:cs="Times New Roman"/>
              </w:rPr>
              <w:t xml:space="preserve">management </w:t>
            </w:r>
            <w:r w:rsidRPr="00300F13">
              <w:rPr>
                <w:rFonts w:ascii="Times New Roman" w:hAnsi="Times New Roman" w:cs="Times New Roman"/>
              </w:rPr>
              <w:br/>
              <w:t>(over 6 users)</w:t>
            </w:r>
            <w:r w:rsidR="00D67715" w:rsidRPr="00300F13">
              <w:rPr>
                <w:rFonts w:ascii="Times New Roman" w:hAnsi="Times New Roman" w:cs="Times New Roman"/>
              </w:rPr>
              <w:t>.</w:t>
            </w:r>
          </w:p>
          <w:p w:rsidR="00404DC4" w:rsidRPr="00300F13" w:rsidRDefault="00404DC4" w:rsidP="00672B1E">
            <w:pPr>
              <w:pStyle w:val="NoSpacing"/>
              <w:numPr>
                <w:ilvl w:val="0"/>
                <w:numId w:val="141"/>
              </w:numPr>
              <w:ind w:left="329"/>
              <w:jc w:val="both"/>
              <w:rPr>
                <w:rFonts w:ascii="Times New Roman" w:hAnsi="Times New Roman" w:cs="Times New Roman"/>
              </w:rPr>
            </w:pPr>
            <w:r w:rsidRPr="00300F13">
              <w:rPr>
                <w:rFonts w:ascii="Times New Roman" w:hAnsi="Times New Roman" w:cs="Times New Roman"/>
              </w:rPr>
              <w:t xml:space="preserve">Master – change of process parameters </w:t>
            </w:r>
            <w:r w:rsidRPr="00300F13">
              <w:rPr>
                <w:rFonts w:ascii="Times New Roman" w:hAnsi="Times New Roman" w:cs="Times New Roman"/>
              </w:rPr>
              <w:br/>
            </w:r>
            <w:r w:rsidRPr="00300F13">
              <w:rPr>
                <w:rFonts w:ascii="Times New Roman" w:hAnsi="Times New Roman" w:cs="Times New Roman"/>
              </w:rPr>
              <w:lastRenderedPageBreak/>
              <w:t>(over 6 users)</w:t>
            </w:r>
            <w:r w:rsidR="00D67715" w:rsidRPr="00300F13">
              <w:rPr>
                <w:rFonts w:ascii="Times New Roman" w:hAnsi="Times New Roman" w:cs="Times New Roman"/>
              </w:rPr>
              <w:t>.</w:t>
            </w:r>
          </w:p>
          <w:p w:rsidR="00404DC4" w:rsidRPr="00300F13" w:rsidRDefault="00404DC4" w:rsidP="00672B1E">
            <w:pPr>
              <w:pStyle w:val="NoSpacing"/>
              <w:numPr>
                <w:ilvl w:val="0"/>
                <w:numId w:val="141"/>
              </w:numPr>
              <w:ind w:left="329"/>
              <w:jc w:val="both"/>
              <w:rPr>
                <w:rFonts w:ascii="Times New Roman" w:hAnsi="Times New Roman" w:cs="Times New Roman"/>
              </w:rPr>
            </w:pPr>
            <w:r w:rsidRPr="00300F13">
              <w:rPr>
                <w:rFonts w:ascii="Times New Roman" w:hAnsi="Times New Roman" w:cs="Times New Roman"/>
              </w:rPr>
              <w:t>Admin – service maintenance</w:t>
            </w:r>
            <w:r w:rsidR="00D67715" w:rsidRPr="00300F13">
              <w:rPr>
                <w:rFonts w:ascii="Times New Roman" w:hAnsi="Times New Roman" w:cs="Times New Roman"/>
              </w:rPr>
              <w:t>.</w:t>
            </w:r>
          </w:p>
        </w:tc>
      </w:tr>
      <w:tr w:rsidR="00404DC4" w:rsidRPr="00300F13" w:rsidTr="000747FE">
        <w:trPr>
          <w:trHeight w:val="321"/>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lastRenderedPageBreak/>
              <w:t>30.</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Language</w:t>
            </w:r>
          </w:p>
        </w:tc>
        <w:tc>
          <w:tcPr>
            <w:tcW w:w="5391"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Russian</w:t>
            </w:r>
            <w:r w:rsidR="00D67715" w:rsidRPr="00300F13">
              <w:rPr>
                <w:rFonts w:ascii="Times New Roman" w:hAnsi="Times New Roman" w:cs="Times New Roman"/>
              </w:rPr>
              <w:t>.</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31</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System of displaying the information about measuring and indicating devices</w:t>
            </w:r>
          </w:p>
        </w:tc>
        <w:tc>
          <w:tcPr>
            <w:tcW w:w="5391"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Metric (S.I.)</w:t>
            </w:r>
            <w:r w:rsidR="00D67715" w:rsidRPr="00300F13">
              <w:rPr>
                <w:rFonts w:ascii="Times New Roman" w:hAnsi="Times New Roman" w:cs="Times New Roman"/>
              </w:rPr>
              <w:t>.</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32.</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Process control</w:t>
            </w:r>
          </w:p>
        </w:tc>
        <w:tc>
          <w:tcPr>
            <w:tcW w:w="5391" w:type="dxa"/>
            <w:shd w:val="clear" w:color="auto" w:fill="auto"/>
            <w:tcMar>
              <w:top w:w="0" w:type="dxa"/>
              <w:left w:w="57" w:type="dxa"/>
              <w:bottom w:w="0" w:type="dxa"/>
              <w:right w:w="57" w:type="dxa"/>
            </w:tcMar>
          </w:tcPr>
          <w:p w:rsidR="00404DC4" w:rsidRPr="00300F13" w:rsidRDefault="00404DC4" w:rsidP="00672B1E">
            <w:pPr>
              <w:pStyle w:val="NoSpacing"/>
              <w:numPr>
                <w:ilvl w:val="0"/>
                <w:numId w:val="142"/>
              </w:numPr>
              <w:ind w:left="329"/>
              <w:jc w:val="both"/>
              <w:rPr>
                <w:rFonts w:ascii="Times New Roman" w:hAnsi="Times New Roman" w:cs="Times New Roman"/>
              </w:rPr>
            </w:pPr>
            <w:r w:rsidRPr="00300F13">
              <w:rPr>
                <w:rFonts w:ascii="Times New Roman" w:hAnsi="Times New Roman" w:cs="Times New Roman"/>
              </w:rPr>
              <w:t>Control system should operate in automatic mode and with minimal operator participation</w:t>
            </w:r>
            <w:r w:rsidR="00D67715" w:rsidRPr="00300F13">
              <w:rPr>
                <w:rFonts w:ascii="Times New Roman" w:hAnsi="Times New Roman" w:cs="Times New Roman"/>
              </w:rPr>
              <w:t>.</w:t>
            </w:r>
          </w:p>
          <w:p w:rsidR="00404DC4" w:rsidRPr="00300F13" w:rsidRDefault="00404DC4" w:rsidP="00672B1E">
            <w:pPr>
              <w:pStyle w:val="NoSpacing"/>
              <w:numPr>
                <w:ilvl w:val="0"/>
                <w:numId w:val="142"/>
              </w:numPr>
              <w:ind w:left="329"/>
              <w:jc w:val="both"/>
              <w:rPr>
                <w:rFonts w:ascii="Times New Roman" w:hAnsi="Times New Roman" w:cs="Times New Roman"/>
              </w:rPr>
            </w:pPr>
            <w:r w:rsidRPr="00300F13">
              <w:rPr>
                <w:rFonts w:ascii="Times New Roman" w:hAnsi="Times New Roman" w:cs="Times New Roman"/>
              </w:rPr>
              <w:t>Automatic control of pre- and main pressing pressure, automatic control of tablet weight, tablets rejection with wrong weight and size</w:t>
            </w:r>
            <w:r w:rsidR="00D67715" w:rsidRPr="00300F13">
              <w:rPr>
                <w:rFonts w:ascii="Times New Roman" w:hAnsi="Times New Roman" w:cs="Times New Roman"/>
              </w:rPr>
              <w:t>.</w:t>
            </w:r>
          </w:p>
          <w:p w:rsidR="00404DC4" w:rsidRPr="00300F13" w:rsidRDefault="00404DC4" w:rsidP="00672B1E">
            <w:pPr>
              <w:pStyle w:val="NoSpacing"/>
              <w:numPr>
                <w:ilvl w:val="0"/>
                <w:numId w:val="142"/>
              </w:numPr>
              <w:ind w:left="329"/>
              <w:jc w:val="both"/>
              <w:rPr>
                <w:rFonts w:ascii="Times New Roman" w:hAnsi="Times New Roman" w:cs="Times New Roman"/>
              </w:rPr>
            </w:pPr>
            <w:r w:rsidRPr="00300F13">
              <w:rPr>
                <w:rFonts w:ascii="Times New Roman" w:hAnsi="Times New Roman" w:cs="Times New Roman"/>
              </w:rPr>
              <w:t>Automatic regulation of tablet mass supply to filling station (punches)</w:t>
            </w:r>
            <w:r w:rsidR="00D67715" w:rsidRPr="00300F13">
              <w:rPr>
                <w:rFonts w:ascii="Times New Roman" w:hAnsi="Times New Roman" w:cs="Times New Roman"/>
              </w:rPr>
              <w:t>.</w:t>
            </w:r>
          </w:p>
          <w:p w:rsidR="00404DC4" w:rsidRPr="00300F13" w:rsidRDefault="00404DC4" w:rsidP="00672B1E">
            <w:pPr>
              <w:pStyle w:val="NoSpacing"/>
              <w:numPr>
                <w:ilvl w:val="0"/>
                <w:numId w:val="142"/>
              </w:numPr>
              <w:ind w:left="329"/>
              <w:jc w:val="both"/>
              <w:rPr>
                <w:rFonts w:ascii="Times New Roman" w:hAnsi="Times New Roman" w:cs="Times New Roman"/>
              </w:rPr>
            </w:pPr>
            <w:r w:rsidRPr="00300F13">
              <w:rPr>
                <w:rFonts w:ascii="Times New Roman" w:hAnsi="Times New Roman" w:cs="Times New Roman"/>
              </w:rPr>
              <w:t>Locking:</w:t>
            </w:r>
          </w:p>
          <w:p w:rsidR="00404DC4" w:rsidRPr="00300F13" w:rsidRDefault="00404DC4" w:rsidP="00672B1E">
            <w:pPr>
              <w:pStyle w:val="NoSpacing"/>
              <w:numPr>
                <w:ilvl w:val="0"/>
                <w:numId w:val="143"/>
              </w:numPr>
              <w:jc w:val="both"/>
              <w:rPr>
                <w:rFonts w:ascii="Times New Roman" w:hAnsi="Times New Roman" w:cs="Times New Roman"/>
              </w:rPr>
            </w:pPr>
            <w:r w:rsidRPr="00300F13">
              <w:rPr>
                <w:rFonts w:ascii="Times New Roman" w:hAnsi="Times New Roman" w:cs="Times New Roman"/>
              </w:rPr>
              <w:t>Safety guard</w:t>
            </w:r>
            <w:r w:rsidR="00D67715" w:rsidRPr="00300F13">
              <w:rPr>
                <w:rFonts w:ascii="Times New Roman" w:hAnsi="Times New Roman" w:cs="Times New Roman"/>
              </w:rPr>
              <w:t>.</w:t>
            </w:r>
          </w:p>
          <w:p w:rsidR="00404DC4" w:rsidRPr="00300F13" w:rsidRDefault="00404DC4" w:rsidP="00672B1E">
            <w:pPr>
              <w:pStyle w:val="NoSpacing"/>
              <w:numPr>
                <w:ilvl w:val="0"/>
                <w:numId w:val="143"/>
              </w:numPr>
              <w:jc w:val="both"/>
              <w:rPr>
                <w:rFonts w:ascii="Times New Roman" w:hAnsi="Times New Roman" w:cs="Times New Roman"/>
              </w:rPr>
            </w:pPr>
            <w:r w:rsidRPr="00300F13">
              <w:rPr>
                <w:rFonts w:ascii="Times New Roman" w:hAnsi="Times New Roman" w:cs="Times New Roman"/>
              </w:rPr>
              <w:t>In case of low level of energy supply</w:t>
            </w:r>
            <w:r w:rsidR="00D67715" w:rsidRPr="00300F13">
              <w:rPr>
                <w:rFonts w:ascii="Times New Roman" w:hAnsi="Times New Roman" w:cs="Times New Roman"/>
              </w:rPr>
              <w:t>.</w:t>
            </w:r>
          </w:p>
          <w:p w:rsidR="00404DC4" w:rsidRPr="00300F13" w:rsidRDefault="00404DC4" w:rsidP="00672B1E">
            <w:pPr>
              <w:pStyle w:val="NoSpacing"/>
              <w:numPr>
                <w:ilvl w:val="0"/>
                <w:numId w:val="143"/>
              </w:numPr>
              <w:jc w:val="both"/>
              <w:rPr>
                <w:rFonts w:ascii="Times New Roman" w:hAnsi="Times New Roman" w:cs="Times New Roman"/>
              </w:rPr>
            </w:pPr>
            <w:r w:rsidRPr="00300F13">
              <w:rPr>
                <w:rFonts w:ascii="Times New Roman" w:hAnsi="Times New Roman" w:cs="Times New Roman"/>
              </w:rPr>
              <w:t>In case of mechanical overloads</w:t>
            </w:r>
            <w:r w:rsidR="00D67715" w:rsidRPr="00300F13">
              <w:rPr>
                <w:rFonts w:ascii="Times New Roman" w:hAnsi="Times New Roman" w:cs="Times New Roman"/>
              </w:rPr>
              <w:t>.</w:t>
            </w:r>
          </w:p>
          <w:p w:rsidR="00404DC4" w:rsidRPr="00300F13" w:rsidRDefault="00404DC4" w:rsidP="00672B1E">
            <w:pPr>
              <w:pStyle w:val="NoSpacing"/>
              <w:numPr>
                <w:ilvl w:val="0"/>
                <w:numId w:val="142"/>
              </w:numPr>
              <w:ind w:left="329"/>
              <w:jc w:val="both"/>
              <w:rPr>
                <w:rFonts w:ascii="Times New Roman" w:hAnsi="Times New Roman" w:cs="Times New Roman"/>
              </w:rPr>
            </w:pPr>
            <w:r w:rsidRPr="00300F13">
              <w:rPr>
                <w:rFonts w:ascii="Times New Roman" w:hAnsi="Times New Roman" w:cs="Times New Roman"/>
              </w:rPr>
              <w:t>System of good and rejected tablets counting</w:t>
            </w:r>
            <w:r w:rsidR="00D67715" w:rsidRPr="00300F13">
              <w:rPr>
                <w:rFonts w:ascii="Times New Roman" w:hAnsi="Times New Roman" w:cs="Times New Roman"/>
              </w:rPr>
              <w:t>.</w:t>
            </w:r>
          </w:p>
          <w:p w:rsidR="00404DC4" w:rsidRPr="00300F13" w:rsidRDefault="00404DC4" w:rsidP="00672B1E">
            <w:pPr>
              <w:pStyle w:val="NoSpacing"/>
              <w:numPr>
                <w:ilvl w:val="0"/>
                <w:numId w:val="142"/>
              </w:numPr>
              <w:ind w:left="329"/>
              <w:jc w:val="both"/>
              <w:rPr>
                <w:rFonts w:ascii="Times New Roman" w:hAnsi="Times New Roman" w:cs="Times New Roman"/>
              </w:rPr>
            </w:pPr>
            <w:r w:rsidRPr="00300F13">
              <w:rPr>
                <w:rFonts w:ascii="Times New Roman" w:hAnsi="Times New Roman" w:cs="Times New Roman"/>
              </w:rPr>
              <w:t>Emergency stop system (buttons shall be located in easily-accessible places)</w:t>
            </w:r>
            <w:r w:rsidR="00D67715" w:rsidRPr="00300F13">
              <w:rPr>
                <w:rFonts w:ascii="Times New Roman" w:hAnsi="Times New Roman" w:cs="Times New Roman"/>
              </w:rPr>
              <w:t>.</w:t>
            </w:r>
          </w:p>
          <w:p w:rsidR="00404DC4" w:rsidRPr="00300F13" w:rsidRDefault="00404DC4" w:rsidP="00672B1E">
            <w:pPr>
              <w:pStyle w:val="NoSpacing"/>
              <w:numPr>
                <w:ilvl w:val="0"/>
                <w:numId w:val="142"/>
              </w:numPr>
              <w:ind w:left="329"/>
              <w:jc w:val="both"/>
              <w:rPr>
                <w:rFonts w:ascii="Times New Roman" w:hAnsi="Times New Roman" w:cs="Times New Roman"/>
              </w:rPr>
            </w:pPr>
            <w:r w:rsidRPr="00300F13">
              <w:rPr>
                <w:rFonts w:ascii="Times New Roman" w:hAnsi="Times New Roman" w:cs="Times New Roman"/>
              </w:rPr>
              <w:t>Displaying of process information</w:t>
            </w:r>
            <w:r w:rsidR="00D67715" w:rsidRPr="00300F13">
              <w:rPr>
                <w:rFonts w:ascii="Times New Roman" w:hAnsi="Times New Roman" w:cs="Times New Roman"/>
              </w:rPr>
              <w:t>.</w:t>
            </w:r>
          </w:p>
          <w:p w:rsidR="00404DC4" w:rsidRPr="00300F13" w:rsidRDefault="00404DC4" w:rsidP="00672B1E">
            <w:pPr>
              <w:pStyle w:val="NoSpacing"/>
              <w:numPr>
                <w:ilvl w:val="0"/>
                <w:numId w:val="142"/>
              </w:numPr>
              <w:ind w:left="329"/>
              <w:jc w:val="both"/>
              <w:rPr>
                <w:rFonts w:ascii="Times New Roman" w:hAnsi="Times New Roman" w:cs="Times New Roman"/>
              </w:rPr>
            </w:pPr>
            <w:r w:rsidRPr="00300F13">
              <w:rPr>
                <w:rFonts w:ascii="Times New Roman" w:hAnsi="Times New Roman" w:cs="Times New Roman"/>
              </w:rPr>
              <w:t>Information printing after operation finishing</w:t>
            </w:r>
            <w:r w:rsidR="00D67715" w:rsidRPr="00300F13">
              <w:rPr>
                <w:rFonts w:ascii="Times New Roman" w:hAnsi="Times New Roman" w:cs="Times New Roman"/>
              </w:rPr>
              <w:t>.</w:t>
            </w:r>
          </w:p>
          <w:p w:rsidR="00404DC4" w:rsidRPr="00300F13" w:rsidRDefault="00404DC4" w:rsidP="00672B1E">
            <w:pPr>
              <w:pStyle w:val="NoSpacing"/>
              <w:numPr>
                <w:ilvl w:val="0"/>
                <w:numId w:val="142"/>
              </w:numPr>
              <w:ind w:left="329"/>
              <w:jc w:val="both"/>
              <w:rPr>
                <w:rFonts w:ascii="Times New Roman" w:hAnsi="Times New Roman" w:cs="Times New Roman"/>
              </w:rPr>
            </w:pPr>
            <w:r w:rsidRPr="00300F13">
              <w:rPr>
                <w:rFonts w:ascii="Times New Roman" w:hAnsi="Times New Roman" w:cs="Times New Roman"/>
              </w:rPr>
              <w:t>Storage in the memory no less than 50 recipes for quick adjustment of tablet pressing process</w:t>
            </w:r>
            <w:r w:rsidR="00D67715" w:rsidRPr="00300F13">
              <w:rPr>
                <w:rFonts w:ascii="Times New Roman" w:hAnsi="Times New Roman" w:cs="Times New Roman"/>
              </w:rPr>
              <w:t>.</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33.</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Process data collection</w:t>
            </w:r>
          </w:p>
        </w:tc>
        <w:tc>
          <w:tcPr>
            <w:tcW w:w="5391" w:type="dxa"/>
            <w:tcBorders>
              <w:bottom w:val="single" w:sz="4" w:space="0" w:color="auto"/>
            </w:tcBorders>
            <w:shd w:val="clear" w:color="auto" w:fill="auto"/>
            <w:tcMar>
              <w:top w:w="0" w:type="dxa"/>
              <w:left w:w="57" w:type="dxa"/>
              <w:bottom w:w="0" w:type="dxa"/>
              <w:right w:w="57" w:type="dxa"/>
            </w:tcMar>
          </w:tcPr>
          <w:p w:rsidR="00404DC4" w:rsidRPr="00300F13" w:rsidRDefault="00404DC4" w:rsidP="00672B1E">
            <w:pPr>
              <w:pStyle w:val="NoSpacing"/>
              <w:numPr>
                <w:ilvl w:val="0"/>
                <w:numId w:val="145"/>
              </w:numPr>
              <w:ind w:left="329"/>
              <w:jc w:val="both"/>
              <w:rPr>
                <w:rFonts w:ascii="Times New Roman" w:hAnsi="Times New Roman" w:cs="Times New Roman"/>
              </w:rPr>
            </w:pPr>
            <w:r w:rsidRPr="00300F13">
              <w:rPr>
                <w:rFonts w:ascii="Times New Roman" w:hAnsi="Times New Roman" w:cs="Times New Roman"/>
              </w:rPr>
              <w:t>Data archiving</w:t>
            </w:r>
            <w:r w:rsidR="00D67715" w:rsidRPr="00300F13">
              <w:rPr>
                <w:rFonts w:ascii="Times New Roman" w:hAnsi="Times New Roman" w:cs="Times New Roman"/>
              </w:rPr>
              <w:t>.</w:t>
            </w:r>
          </w:p>
          <w:p w:rsidR="00404DC4" w:rsidRPr="00300F13" w:rsidRDefault="00404DC4" w:rsidP="00672B1E">
            <w:pPr>
              <w:pStyle w:val="NoSpacing"/>
              <w:numPr>
                <w:ilvl w:val="0"/>
                <w:numId w:val="145"/>
              </w:numPr>
              <w:ind w:left="329"/>
              <w:jc w:val="both"/>
              <w:rPr>
                <w:rFonts w:ascii="Times New Roman" w:hAnsi="Times New Roman" w:cs="Times New Roman"/>
              </w:rPr>
            </w:pPr>
            <w:r w:rsidRPr="00300F13">
              <w:rPr>
                <w:rFonts w:ascii="Times New Roman" w:hAnsi="Times New Roman" w:cs="Times New Roman"/>
              </w:rPr>
              <w:t>Process printing on printing device</w:t>
            </w:r>
            <w:r w:rsidR="00D67715" w:rsidRPr="00300F13">
              <w:rPr>
                <w:rFonts w:ascii="Times New Roman" w:hAnsi="Times New Roman" w:cs="Times New Roman"/>
              </w:rPr>
              <w:t>.</w:t>
            </w:r>
          </w:p>
          <w:p w:rsidR="00404DC4" w:rsidRPr="00300F13" w:rsidRDefault="00404DC4" w:rsidP="00672B1E">
            <w:pPr>
              <w:pStyle w:val="NoSpacing"/>
              <w:numPr>
                <w:ilvl w:val="0"/>
                <w:numId w:val="145"/>
              </w:numPr>
              <w:ind w:left="329"/>
              <w:jc w:val="both"/>
              <w:rPr>
                <w:rFonts w:ascii="Times New Roman" w:hAnsi="Times New Roman" w:cs="Times New Roman"/>
              </w:rPr>
            </w:pPr>
            <w:r w:rsidRPr="00300F13">
              <w:rPr>
                <w:rFonts w:ascii="Times New Roman" w:hAnsi="Times New Roman" w:cs="Times New Roman"/>
              </w:rPr>
              <w:t>Displaying of data, batch number, product name, operator name, equipment operational parameters</w:t>
            </w:r>
            <w:r w:rsidR="00D67715" w:rsidRPr="00300F13">
              <w:rPr>
                <w:rFonts w:ascii="Times New Roman" w:hAnsi="Times New Roman" w:cs="Times New Roman"/>
              </w:rPr>
              <w:t>.</w:t>
            </w:r>
          </w:p>
        </w:tc>
      </w:tr>
      <w:tr w:rsidR="00C07C9E" w:rsidRPr="00300F13" w:rsidTr="000747FE">
        <w:trPr>
          <w:trHeight w:val="397"/>
          <w:jc w:val="center"/>
        </w:trPr>
        <w:tc>
          <w:tcPr>
            <w:tcW w:w="9471" w:type="dxa"/>
            <w:gridSpan w:val="3"/>
            <w:shd w:val="clear" w:color="auto" w:fill="auto"/>
            <w:tcMar>
              <w:top w:w="0" w:type="dxa"/>
              <w:left w:w="57" w:type="dxa"/>
              <w:bottom w:w="0" w:type="dxa"/>
              <w:right w:w="57" w:type="dxa"/>
            </w:tcMar>
            <w:vAlign w:val="center"/>
          </w:tcPr>
          <w:p w:rsidR="00C07C9E" w:rsidRPr="00300F13" w:rsidRDefault="00C07C9E" w:rsidP="000747FE">
            <w:pPr>
              <w:pStyle w:val="NoSpacing"/>
              <w:jc w:val="center"/>
              <w:rPr>
                <w:rFonts w:ascii="Times New Roman" w:hAnsi="Times New Roman" w:cs="Times New Roman"/>
                <w:b/>
              </w:rPr>
            </w:pPr>
            <w:r w:rsidRPr="00300F13">
              <w:rPr>
                <w:rFonts w:ascii="Times New Roman" w:hAnsi="Times New Roman" w:cs="Times New Roman"/>
                <w:b/>
              </w:rPr>
              <w:t>Information on energy supplies</w:t>
            </w:r>
          </w:p>
        </w:tc>
      </w:tr>
      <w:tr w:rsidR="00404DC4" w:rsidRPr="00300F13" w:rsidTr="00404DC4">
        <w:trPr>
          <w:trHeight w:val="809"/>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34</w:t>
            </w:r>
            <w:r w:rsidR="00404DC4" w:rsidRPr="00300F13">
              <w:rPr>
                <w:rFonts w:ascii="Times New Roman" w:hAnsi="Times New Roman" w:cs="Times New Roman"/>
              </w:rPr>
              <w:t>.</w:t>
            </w:r>
          </w:p>
        </w:tc>
        <w:tc>
          <w:tcPr>
            <w:tcW w:w="3522" w:type="dxa"/>
            <w:shd w:val="clear" w:color="auto" w:fill="auto"/>
            <w:tcMar>
              <w:top w:w="0" w:type="dxa"/>
              <w:left w:w="57" w:type="dxa"/>
              <w:bottom w:w="0" w:type="dxa"/>
              <w:right w:w="57" w:type="dxa"/>
            </w:tcMar>
          </w:tcPr>
          <w:p w:rsidR="00404DC4" w:rsidRPr="00300F13" w:rsidRDefault="00404DC4" w:rsidP="00404DC4">
            <w:pPr>
              <w:pStyle w:val="NoSpacing"/>
              <w:rPr>
                <w:rFonts w:ascii="Times New Roman" w:hAnsi="Times New Roman" w:cs="Times New Roman"/>
              </w:rPr>
            </w:pPr>
            <w:r w:rsidRPr="00300F13">
              <w:rPr>
                <w:rFonts w:ascii="Times New Roman" w:hAnsi="Times New Roman" w:cs="Times New Roman"/>
              </w:rPr>
              <w:t>Energy/water/air supply</w:t>
            </w:r>
          </w:p>
        </w:tc>
        <w:tc>
          <w:tcPr>
            <w:tcW w:w="5391" w:type="dxa"/>
            <w:shd w:val="clear" w:color="auto" w:fill="auto"/>
            <w:tcMar>
              <w:top w:w="0" w:type="dxa"/>
              <w:left w:w="57" w:type="dxa"/>
              <w:bottom w:w="0" w:type="dxa"/>
              <w:right w:w="57" w:type="dxa"/>
            </w:tcMar>
          </w:tcPr>
          <w:p w:rsidR="00404DC4" w:rsidRPr="00300F13" w:rsidRDefault="00404DC4" w:rsidP="00672B1E">
            <w:pPr>
              <w:pStyle w:val="NoSpacing"/>
              <w:numPr>
                <w:ilvl w:val="0"/>
                <w:numId w:val="144"/>
              </w:numPr>
              <w:ind w:left="329"/>
              <w:rPr>
                <w:rFonts w:ascii="Times New Roman" w:hAnsi="Times New Roman" w:cs="Times New Roman"/>
              </w:rPr>
            </w:pPr>
            <w:r w:rsidRPr="00300F13">
              <w:rPr>
                <w:rFonts w:ascii="Times New Roman" w:hAnsi="Times New Roman" w:cs="Times New Roman"/>
              </w:rPr>
              <w:t>Electricity – 220/380/400/415/440 V, 50/60 Hz, 3 phases, grounding neutral</w:t>
            </w:r>
          </w:p>
          <w:p w:rsidR="00404DC4" w:rsidRPr="00300F13" w:rsidRDefault="00404DC4" w:rsidP="00672B1E">
            <w:pPr>
              <w:pStyle w:val="NoSpacing"/>
              <w:numPr>
                <w:ilvl w:val="0"/>
                <w:numId w:val="144"/>
              </w:numPr>
              <w:ind w:left="329"/>
              <w:rPr>
                <w:rFonts w:ascii="Times New Roman" w:hAnsi="Times New Roman" w:cs="Times New Roman"/>
              </w:rPr>
            </w:pPr>
            <w:r w:rsidRPr="00300F13">
              <w:rPr>
                <w:rFonts w:ascii="Times New Roman" w:hAnsi="Times New Roman" w:cs="Times New Roman"/>
              </w:rPr>
              <w:t>Compressed air – 0,6-0,7 MPa (dry, purified)</w:t>
            </w:r>
          </w:p>
        </w:tc>
      </w:tr>
      <w:tr w:rsidR="00C07C9E" w:rsidRPr="00300F13" w:rsidTr="000747FE">
        <w:trPr>
          <w:trHeight w:val="397"/>
          <w:jc w:val="center"/>
        </w:trPr>
        <w:tc>
          <w:tcPr>
            <w:tcW w:w="9471" w:type="dxa"/>
            <w:gridSpan w:val="3"/>
            <w:shd w:val="clear" w:color="auto" w:fill="auto"/>
            <w:tcMar>
              <w:top w:w="0" w:type="dxa"/>
              <w:left w:w="57" w:type="dxa"/>
              <w:bottom w:w="0" w:type="dxa"/>
              <w:right w:w="57" w:type="dxa"/>
            </w:tcMar>
            <w:vAlign w:val="center"/>
          </w:tcPr>
          <w:p w:rsidR="00C07C9E" w:rsidRPr="00300F13" w:rsidRDefault="00C07C9E" w:rsidP="000747FE">
            <w:pPr>
              <w:pStyle w:val="NoSpacing"/>
              <w:jc w:val="center"/>
              <w:rPr>
                <w:rFonts w:ascii="Times New Roman" w:hAnsi="Times New Roman" w:cs="Times New Roman"/>
                <w:b/>
              </w:rPr>
            </w:pPr>
            <w:r w:rsidRPr="00300F13">
              <w:rPr>
                <w:rFonts w:ascii="Times New Roman" w:hAnsi="Times New Roman" w:cs="Times New Roman"/>
                <w:b/>
              </w:rPr>
              <w:t>Documentation</w:t>
            </w:r>
          </w:p>
        </w:tc>
      </w:tr>
      <w:tr w:rsidR="00404DC4" w:rsidRPr="00300F13" w:rsidTr="000747FE">
        <w:trPr>
          <w:trHeight w:val="321"/>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35</w:t>
            </w:r>
            <w:r w:rsidR="00404DC4" w:rsidRPr="00300F13">
              <w:rPr>
                <w:rFonts w:ascii="Times New Roman" w:hAnsi="Times New Roman" w:cs="Times New Roman"/>
              </w:rPr>
              <w:t>.</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Instructions for operation and maintenance</w:t>
            </w:r>
          </w:p>
        </w:tc>
        <w:tc>
          <w:tcPr>
            <w:tcW w:w="5391" w:type="dxa"/>
            <w:shd w:val="clear" w:color="auto" w:fill="auto"/>
            <w:tcMar>
              <w:top w:w="0" w:type="dxa"/>
              <w:left w:w="57" w:type="dxa"/>
              <w:bottom w:w="0" w:type="dxa"/>
              <w:right w:w="57" w:type="dxa"/>
            </w:tcMar>
            <w:vAlign w:val="center"/>
          </w:tcPr>
          <w:p w:rsidR="00404DC4" w:rsidRPr="00300F13" w:rsidRDefault="00404DC4" w:rsidP="00672B1E">
            <w:pPr>
              <w:pStyle w:val="NoSpacing"/>
              <w:numPr>
                <w:ilvl w:val="0"/>
                <w:numId w:val="146"/>
              </w:numPr>
              <w:ind w:left="329"/>
              <w:jc w:val="both"/>
              <w:rPr>
                <w:rFonts w:ascii="Times New Roman" w:hAnsi="Times New Roman" w:cs="Times New Roman"/>
              </w:rPr>
            </w:pPr>
            <w:r w:rsidRPr="00300F13">
              <w:rPr>
                <w:rFonts w:ascii="Times New Roman" w:hAnsi="Times New Roman" w:cs="Times New Roman"/>
              </w:rPr>
              <w:t>Safety manual, instructions about assembling, operation (general and separately for each unit), errors and troubleshooting, technical maintenance (terms and description of maintenance work)</w:t>
            </w:r>
            <w:r w:rsidR="00D67715" w:rsidRPr="00300F13">
              <w:rPr>
                <w:rFonts w:ascii="Times New Roman" w:hAnsi="Times New Roman" w:cs="Times New Roman"/>
              </w:rPr>
              <w:t>.</w:t>
            </w:r>
          </w:p>
          <w:p w:rsidR="00404DC4" w:rsidRPr="00300F13" w:rsidRDefault="00404DC4" w:rsidP="00672B1E">
            <w:pPr>
              <w:pStyle w:val="NoSpacing"/>
              <w:numPr>
                <w:ilvl w:val="0"/>
                <w:numId w:val="146"/>
              </w:numPr>
              <w:ind w:left="329"/>
              <w:jc w:val="both"/>
              <w:rPr>
                <w:rFonts w:ascii="Times New Roman" w:hAnsi="Times New Roman" w:cs="Times New Roman"/>
              </w:rPr>
            </w:pPr>
            <w:r w:rsidRPr="00300F13">
              <w:rPr>
                <w:rFonts w:ascii="Times New Roman" w:hAnsi="Times New Roman" w:cs="Times New Roman"/>
              </w:rPr>
              <w:t>List of lubricants and periodicity of its replacement</w:t>
            </w:r>
            <w:r w:rsidR="00D67715" w:rsidRPr="00300F13">
              <w:rPr>
                <w:rFonts w:ascii="Times New Roman" w:hAnsi="Times New Roman" w:cs="Times New Roman"/>
              </w:rPr>
              <w:t>.</w:t>
            </w:r>
          </w:p>
          <w:p w:rsidR="00404DC4" w:rsidRPr="00300F13" w:rsidRDefault="00404DC4" w:rsidP="00672B1E">
            <w:pPr>
              <w:pStyle w:val="NoSpacing"/>
              <w:numPr>
                <w:ilvl w:val="0"/>
                <w:numId w:val="146"/>
              </w:numPr>
              <w:ind w:left="329"/>
              <w:jc w:val="both"/>
              <w:rPr>
                <w:rFonts w:ascii="Times New Roman" w:hAnsi="Times New Roman" w:cs="Times New Roman"/>
              </w:rPr>
            </w:pPr>
            <w:r w:rsidRPr="00300F13">
              <w:rPr>
                <w:rFonts w:ascii="Times New Roman" w:hAnsi="Times New Roman" w:cs="Times New Roman"/>
              </w:rPr>
              <w:t>Technical characteristics of units and parts</w:t>
            </w:r>
            <w:r w:rsidR="00D67715" w:rsidRPr="00300F13">
              <w:rPr>
                <w:rFonts w:ascii="Times New Roman" w:hAnsi="Times New Roman" w:cs="Times New Roman"/>
              </w:rPr>
              <w:t>.</w:t>
            </w:r>
          </w:p>
          <w:p w:rsidR="00404DC4" w:rsidRPr="00300F13" w:rsidRDefault="00404DC4" w:rsidP="00672B1E">
            <w:pPr>
              <w:pStyle w:val="NoSpacing"/>
              <w:numPr>
                <w:ilvl w:val="0"/>
                <w:numId w:val="146"/>
              </w:numPr>
              <w:ind w:left="329"/>
              <w:jc w:val="both"/>
              <w:rPr>
                <w:rFonts w:ascii="Times New Roman" w:hAnsi="Times New Roman" w:cs="Times New Roman"/>
              </w:rPr>
            </w:pPr>
            <w:r w:rsidRPr="00300F13">
              <w:rPr>
                <w:rFonts w:ascii="Times New Roman" w:hAnsi="Times New Roman" w:cs="Times New Roman"/>
              </w:rPr>
              <w:t>Change parts List</w:t>
            </w:r>
            <w:r w:rsidR="00D67715" w:rsidRPr="00300F13">
              <w:rPr>
                <w:rFonts w:ascii="Times New Roman" w:hAnsi="Times New Roman" w:cs="Times New Roman"/>
              </w:rPr>
              <w:t>.</w:t>
            </w:r>
            <w:r w:rsidRPr="00300F13">
              <w:rPr>
                <w:rFonts w:ascii="Times New Roman" w:hAnsi="Times New Roman" w:cs="Times New Roman"/>
              </w:rPr>
              <w:t xml:space="preserve"> </w:t>
            </w:r>
          </w:p>
          <w:p w:rsidR="00404DC4" w:rsidRPr="00300F13" w:rsidRDefault="00404DC4" w:rsidP="00672B1E">
            <w:pPr>
              <w:pStyle w:val="NoSpacing"/>
              <w:numPr>
                <w:ilvl w:val="0"/>
                <w:numId w:val="146"/>
              </w:numPr>
              <w:ind w:left="329"/>
              <w:jc w:val="both"/>
              <w:rPr>
                <w:rFonts w:ascii="Times New Roman" w:hAnsi="Times New Roman" w:cs="Times New Roman"/>
              </w:rPr>
            </w:pPr>
            <w:r w:rsidRPr="00300F13">
              <w:rPr>
                <w:rFonts w:ascii="Times New Roman" w:hAnsi="Times New Roman" w:cs="Times New Roman"/>
              </w:rPr>
              <w:t>List of rapidly wearing parts and periodicity of its replacement</w:t>
            </w:r>
            <w:r w:rsidR="00D67715" w:rsidRPr="00300F13">
              <w:rPr>
                <w:rFonts w:ascii="Times New Roman" w:hAnsi="Times New Roman" w:cs="Times New Roman"/>
              </w:rPr>
              <w:t>.</w:t>
            </w:r>
          </w:p>
          <w:p w:rsidR="00404DC4" w:rsidRPr="00300F13" w:rsidRDefault="00404DC4" w:rsidP="00672B1E">
            <w:pPr>
              <w:pStyle w:val="NoSpacing"/>
              <w:numPr>
                <w:ilvl w:val="0"/>
                <w:numId w:val="146"/>
              </w:numPr>
              <w:ind w:left="329"/>
              <w:jc w:val="both"/>
              <w:rPr>
                <w:rFonts w:ascii="Times New Roman" w:hAnsi="Times New Roman" w:cs="Times New Roman"/>
              </w:rPr>
            </w:pPr>
            <w:r w:rsidRPr="00300F13">
              <w:rPr>
                <w:rFonts w:ascii="Times New Roman" w:hAnsi="Times New Roman" w:cs="Times New Roman"/>
              </w:rPr>
              <w:t>Documentation for all units and parts</w:t>
            </w:r>
            <w:r w:rsidR="00D67715" w:rsidRPr="00300F13">
              <w:rPr>
                <w:rFonts w:ascii="Times New Roman" w:hAnsi="Times New Roman" w:cs="Times New Roman"/>
              </w:rPr>
              <w:t>.</w:t>
            </w:r>
          </w:p>
          <w:p w:rsidR="00404DC4" w:rsidRPr="00300F13" w:rsidRDefault="00404DC4" w:rsidP="00672B1E">
            <w:pPr>
              <w:pStyle w:val="NoSpacing"/>
              <w:numPr>
                <w:ilvl w:val="0"/>
                <w:numId w:val="146"/>
              </w:numPr>
              <w:ind w:left="329"/>
              <w:jc w:val="both"/>
              <w:rPr>
                <w:rFonts w:ascii="Times New Roman" w:hAnsi="Times New Roman" w:cs="Times New Roman"/>
              </w:rPr>
            </w:pPr>
            <w:r w:rsidRPr="00300F13">
              <w:rPr>
                <w:rFonts w:ascii="Times New Roman" w:hAnsi="Times New Roman" w:cs="Times New Roman"/>
              </w:rPr>
              <w:t>Documentation for all control, measuring and operation devices</w:t>
            </w:r>
            <w:r w:rsidR="00D67715" w:rsidRPr="00300F13">
              <w:rPr>
                <w:rFonts w:ascii="Times New Roman" w:hAnsi="Times New Roman" w:cs="Times New Roman"/>
              </w:rPr>
              <w:t>.</w:t>
            </w:r>
          </w:p>
          <w:p w:rsidR="00404DC4" w:rsidRPr="00300F13" w:rsidRDefault="00404DC4" w:rsidP="00672B1E">
            <w:pPr>
              <w:pStyle w:val="NoSpacing"/>
              <w:numPr>
                <w:ilvl w:val="0"/>
                <w:numId w:val="146"/>
              </w:numPr>
              <w:ind w:left="329"/>
              <w:jc w:val="both"/>
              <w:rPr>
                <w:rFonts w:ascii="Times New Roman" w:hAnsi="Times New Roman" w:cs="Times New Roman"/>
              </w:rPr>
            </w:pPr>
            <w:r w:rsidRPr="00300F13">
              <w:rPr>
                <w:rFonts w:ascii="Times New Roman" w:hAnsi="Times New Roman" w:cs="Times New Roman"/>
              </w:rPr>
              <w:lastRenderedPageBreak/>
              <w:t>Documentation for electric equipment</w:t>
            </w:r>
            <w:r w:rsidR="00D67715" w:rsidRPr="00300F13">
              <w:rPr>
                <w:rFonts w:ascii="Times New Roman" w:hAnsi="Times New Roman" w:cs="Times New Roman"/>
              </w:rPr>
              <w:t>.</w:t>
            </w:r>
          </w:p>
          <w:p w:rsidR="00404DC4" w:rsidRPr="00300F13" w:rsidRDefault="00404DC4" w:rsidP="00672B1E">
            <w:pPr>
              <w:pStyle w:val="NoSpacing"/>
              <w:numPr>
                <w:ilvl w:val="0"/>
                <w:numId w:val="146"/>
              </w:numPr>
              <w:ind w:left="329"/>
              <w:jc w:val="both"/>
              <w:rPr>
                <w:rFonts w:ascii="Times New Roman" w:hAnsi="Times New Roman" w:cs="Times New Roman"/>
              </w:rPr>
            </w:pPr>
            <w:r w:rsidRPr="00300F13">
              <w:rPr>
                <w:rFonts w:ascii="Times New Roman" w:hAnsi="Times New Roman" w:cs="Times New Roman"/>
              </w:rPr>
              <w:t>Documentation for pneumatic equipment</w:t>
            </w:r>
            <w:r w:rsidR="00D67715" w:rsidRPr="00300F13">
              <w:rPr>
                <w:rFonts w:ascii="Times New Roman" w:hAnsi="Times New Roman" w:cs="Times New Roman"/>
              </w:rPr>
              <w:t>.</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lastRenderedPageBreak/>
              <w:t>36.</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Layouts</w:t>
            </w:r>
          </w:p>
        </w:tc>
        <w:tc>
          <w:tcPr>
            <w:tcW w:w="5391" w:type="dxa"/>
            <w:shd w:val="clear" w:color="auto" w:fill="auto"/>
            <w:tcMar>
              <w:top w:w="0" w:type="dxa"/>
              <w:left w:w="57" w:type="dxa"/>
              <w:bottom w:w="0" w:type="dxa"/>
              <w:right w:w="57" w:type="dxa"/>
            </w:tcMar>
          </w:tcPr>
          <w:p w:rsidR="00404DC4" w:rsidRPr="00300F13" w:rsidRDefault="00404DC4" w:rsidP="00672B1E">
            <w:pPr>
              <w:pStyle w:val="NoSpacing"/>
              <w:numPr>
                <w:ilvl w:val="0"/>
                <w:numId w:val="147"/>
              </w:numPr>
              <w:ind w:left="329"/>
              <w:jc w:val="both"/>
              <w:rPr>
                <w:rFonts w:ascii="Times New Roman" w:hAnsi="Times New Roman" w:cs="Times New Roman"/>
              </w:rPr>
            </w:pPr>
            <w:r w:rsidRPr="00300F13">
              <w:rPr>
                <w:rFonts w:ascii="Times New Roman" w:hAnsi="Times New Roman" w:cs="Times New Roman"/>
              </w:rPr>
              <w:t>Points of Connection to energy sources</w:t>
            </w:r>
            <w:r w:rsidR="00D67715" w:rsidRPr="00300F13">
              <w:rPr>
                <w:rFonts w:ascii="Times New Roman" w:hAnsi="Times New Roman" w:cs="Times New Roman"/>
              </w:rPr>
              <w:t>.</w:t>
            </w:r>
          </w:p>
          <w:p w:rsidR="00404DC4" w:rsidRPr="00300F13" w:rsidRDefault="00404DC4" w:rsidP="00672B1E">
            <w:pPr>
              <w:pStyle w:val="NoSpacing"/>
              <w:numPr>
                <w:ilvl w:val="0"/>
                <w:numId w:val="147"/>
              </w:numPr>
              <w:ind w:left="329"/>
              <w:jc w:val="both"/>
              <w:rPr>
                <w:rFonts w:ascii="Times New Roman" w:hAnsi="Times New Roman" w:cs="Times New Roman"/>
              </w:rPr>
            </w:pPr>
            <w:r w:rsidRPr="00300F13">
              <w:rPr>
                <w:rFonts w:ascii="Times New Roman" w:hAnsi="Times New Roman" w:cs="Times New Roman"/>
              </w:rPr>
              <w:t>Assembling layouts</w:t>
            </w:r>
            <w:r w:rsidR="00D67715" w:rsidRPr="00300F13">
              <w:rPr>
                <w:rFonts w:ascii="Times New Roman" w:hAnsi="Times New Roman" w:cs="Times New Roman"/>
              </w:rPr>
              <w:t>.</w:t>
            </w:r>
          </w:p>
          <w:p w:rsidR="00404DC4" w:rsidRPr="00300F13" w:rsidRDefault="00404DC4" w:rsidP="00672B1E">
            <w:pPr>
              <w:pStyle w:val="NoSpacing"/>
              <w:numPr>
                <w:ilvl w:val="0"/>
                <w:numId w:val="147"/>
              </w:numPr>
              <w:ind w:left="329"/>
              <w:jc w:val="both"/>
              <w:rPr>
                <w:rFonts w:ascii="Times New Roman" w:hAnsi="Times New Roman" w:cs="Times New Roman"/>
              </w:rPr>
            </w:pPr>
            <w:r w:rsidRPr="00300F13">
              <w:rPr>
                <w:rFonts w:ascii="Times New Roman" w:hAnsi="Times New Roman" w:cs="Times New Roman"/>
              </w:rPr>
              <w:t>Electricity layouts</w:t>
            </w:r>
            <w:r w:rsidR="00D67715" w:rsidRPr="00300F13">
              <w:rPr>
                <w:rFonts w:ascii="Times New Roman" w:hAnsi="Times New Roman" w:cs="Times New Roman"/>
              </w:rPr>
              <w:t>.</w:t>
            </w:r>
          </w:p>
          <w:p w:rsidR="00404DC4" w:rsidRPr="00300F13" w:rsidRDefault="00404DC4" w:rsidP="00672B1E">
            <w:pPr>
              <w:pStyle w:val="NoSpacing"/>
              <w:numPr>
                <w:ilvl w:val="0"/>
                <w:numId w:val="147"/>
              </w:numPr>
              <w:ind w:left="329"/>
              <w:jc w:val="both"/>
              <w:rPr>
                <w:rFonts w:ascii="Times New Roman" w:hAnsi="Times New Roman" w:cs="Times New Roman"/>
              </w:rPr>
            </w:pPr>
            <w:r w:rsidRPr="00300F13">
              <w:rPr>
                <w:rFonts w:ascii="Times New Roman" w:hAnsi="Times New Roman" w:cs="Times New Roman"/>
              </w:rPr>
              <w:t>Automatic devices layouts</w:t>
            </w:r>
            <w:r w:rsidR="00D67715" w:rsidRPr="00300F13">
              <w:rPr>
                <w:rFonts w:ascii="Times New Roman" w:hAnsi="Times New Roman" w:cs="Times New Roman"/>
              </w:rPr>
              <w:t>.</w:t>
            </w:r>
          </w:p>
          <w:p w:rsidR="00404DC4" w:rsidRPr="00300F13" w:rsidRDefault="00404DC4" w:rsidP="00672B1E">
            <w:pPr>
              <w:pStyle w:val="NoSpacing"/>
              <w:numPr>
                <w:ilvl w:val="0"/>
                <w:numId w:val="147"/>
              </w:numPr>
              <w:ind w:left="329"/>
              <w:jc w:val="both"/>
              <w:rPr>
                <w:rFonts w:ascii="Times New Roman" w:hAnsi="Times New Roman" w:cs="Times New Roman"/>
              </w:rPr>
            </w:pPr>
            <w:r w:rsidRPr="00300F13">
              <w:rPr>
                <w:rFonts w:ascii="Times New Roman" w:hAnsi="Times New Roman" w:cs="Times New Roman"/>
              </w:rPr>
              <w:t>Pneumatic layouts</w:t>
            </w:r>
            <w:r w:rsidR="00D67715" w:rsidRPr="00300F13">
              <w:rPr>
                <w:rFonts w:ascii="Times New Roman" w:hAnsi="Times New Roman" w:cs="Times New Roman"/>
              </w:rPr>
              <w:t>.</w:t>
            </w:r>
          </w:p>
          <w:p w:rsidR="00404DC4" w:rsidRPr="00300F13" w:rsidRDefault="00404DC4" w:rsidP="00672B1E">
            <w:pPr>
              <w:pStyle w:val="NoSpacing"/>
              <w:numPr>
                <w:ilvl w:val="0"/>
                <w:numId w:val="147"/>
              </w:numPr>
              <w:ind w:left="329"/>
              <w:jc w:val="both"/>
              <w:rPr>
                <w:rFonts w:ascii="Times New Roman" w:hAnsi="Times New Roman" w:cs="Times New Roman"/>
              </w:rPr>
            </w:pPr>
            <w:r w:rsidRPr="00300F13">
              <w:rPr>
                <w:rFonts w:ascii="Times New Roman" w:hAnsi="Times New Roman" w:cs="Times New Roman"/>
              </w:rPr>
              <w:t>Equipment units and parts</w:t>
            </w:r>
            <w:r w:rsidR="00D67715" w:rsidRPr="00300F13">
              <w:rPr>
                <w:rFonts w:ascii="Times New Roman" w:hAnsi="Times New Roman" w:cs="Times New Roman"/>
              </w:rPr>
              <w:t>.</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37.</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Validation documents</w:t>
            </w:r>
          </w:p>
        </w:tc>
        <w:tc>
          <w:tcPr>
            <w:tcW w:w="5391"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Conduction of installation qualification (IQ) and operation qualification (OQ), including fulfilling of all necessary documents (FAT/SAT) and calibration by the specialists of manufacturer</w:t>
            </w:r>
            <w:r w:rsidR="00D67715" w:rsidRPr="00300F13">
              <w:rPr>
                <w:rFonts w:ascii="Times New Roman" w:hAnsi="Times New Roman" w:cs="Times New Roman"/>
              </w:rPr>
              <w:t>.</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38.</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Certificates and supporting documentation</w:t>
            </w:r>
          </w:p>
        </w:tc>
        <w:tc>
          <w:tcPr>
            <w:tcW w:w="5391" w:type="dxa"/>
            <w:shd w:val="clear" w:color="auto" w:fill="auto"/>
            <w:tcMar>
              <w:top w:w="0" w:type="dxa"/>
              <w:left w:w="57" w:type="dxa"/>
              <w:bottom w:w="0" w:type="dxa"/>
              <w:right w:w="57" w:type="dxa"/>
            </w:tcMar>
          </w:tcPr>
          <w:p w:rsidR="00404DC4" w:rsidRPr="00300F13" w:rsidRDefault="00404DC4" w:rsidP="00672B1E">
            <w:pPr>
              <w:pStyle w:val="NoSpacing"/>
              <w:numPr>
                <w:ilvl w:val="0"/>
                <w:numId w:val="148"/>
              </w:numPr>
              <w:ind w:left="329"/>
              <w:jc w:val="both"/>
              <w:rPr>
                <w:rFonts w:ascii="Times New Roman" w:hAnsi="Times New Roman" w:cs="Times New Roman"/>
              </w:rPr>
            </w:pPr>
            <w:r w:rsidRPr="00300F13">
              <w:rPr>
                <w:rFonts w:ascii="Times New Roman" w:hAnsi="Times New Roman" w:cs="Times New Roman"/>
              </w:rPr>
              <w:t>Certificate of Conformity CE</w:t>
            </w:r>
            <w:r w:rsidR="00D67715" w:rsidRPr="00300F13">
              <w:rPr>
                <w:rFonts w:ascii="Times New Roman" w:hAnsi="Times New Roman" w:cs="Times New Roman"/>
              </w:rPr>
              <w:t>.</w:t>
            </w:r>
          </w:p>
          <w:p w:rsidR="00404DC4" w:rsidRPr="00300F13" w:rsidRDefault="00404DC4" w:rsidP="00672B1E">
            <w:pPr>
              <w:pStyle w:val="NoSpacing"/>
              <w:numPr>
                <w:ilvl w:val="0"/>
                <w:numId w:val="148"/>
              </w:numPr>
              <w:ind w:left="329"/>
              <w:jc w:val="both"/>
              <w:rPr>
                <w:rFonts w:ascii="Times New Roman" w:hAnsi="Times New Roman" w:cs="Times New Roman"/>
              </w:rPr>
            </w:pPr>
            <w:r w:rsidRPr="00300F13">
              <w:rPr>
                <w:rFonts w:ascii="Times New Roman" w:hAnsi="Times New Roman" w:cs="Times New Roman"/>
              </w:rPr>
              <w:t>Certificate of goods origin</w:t>
            </w:r>
            <w:r w:rsidR="00D67715" w:rsidRPr="00300F13">
              <w:rPr>
                <w:rFonts w:ascii="Times New Roman" w:hAnsi="Times New Roman" w:cs="Times New Roman"/>
              </w:rPr>
              <w:t>.</w:t>
            </w:r>
          </w:p>
          <w:p w:rsidR="00404DC4" w:rsidRPr="00300F13" w:rsidRDefault="00404DC4" w:rsidP="00672B1E">
            <w:pPr>
              <w:pStyle w:val="NoSpacing"/>
              <w:numPr>
                <w:ilvl w:val="0"/>
                <w:numId w:val="148"/>
              </w:numPr>
              <w:ind w:left="329"/>
              <w:jc w:val="both"/>
              <w:rPr>
                <w:rFonts w:ascii="Times New Roman" w:hAnsi="Times New Roman" w:cs="Times New Roman"/>
              </w:rPr>
            </w:pPr>
            <w:r w:rsidRPr="00300F13">
              <w:rPr>
                <w:rFonts w:ascii="Times New Roman" w:hAnsi="Times New Roman" w:cs="Times New Roman"/>
              </w:rPr>
              <w:t>European quality certificate for production facilities, where the equipment was manufactured (ISO</w:t>
            </w:r>
            <w:r w:rsidR="00D67715" w:rsidRPr="00300F13">
              <w:rPr>
                <w:rFonts w:ascii="Times New Roman" w:hAnsi="Times New Roman" w:cs="Times New Roman"/>
              </w:rPr>
              <w:t xml:space="preserve"> 9000).</w:t>
            </w:r>
          </w:p>
          <w:p w:rsidR="00404DC4" w:rsidRPr="00300F13" w:rsidRDefault="00404DC4" w:rsidP="00672B1E">
            <w:pPr>
              <w:pStyle w:val="NoSpacing"/>
              <w:numPr>
                <w:ilvl w:val="0"/>
                <w:numId w:val="148"/>
              </w:numPr>
              <w:ind w:left="329"/>
              <w:jc w:val="both"/>
              <w:rPr>
                <w:rFonts w:ascii="Times New Roman" w:hAnsi="Times New Roman" w:cs="Times New Roman"/>
              </w:rPr>
            </w:pPr>
            <w:r w:rsidRPr="00300F13">
              <w:rPr>
                <w:rFonts w:ascii="Times New Roman" w:hAnsi="Times New Roman" w:cs="Times New Roman"/>
              </w:rPr>
              <w:t>Quality certificates for all components and materials, the equipment was made of</w:t>
            </w:r>
            <w:r w:rsidR="00D67715" w:rsidRPr="00300F13">
              <w:rPr>
                <w:rFonts w:ascii="Times New Roman" w:hAnsi="Times New Roman" w:cs="Times New Roman"/>
              </w:rPr>
              <w:t>.</w:t>
            </w:r>
          </w:p>
          <w:p w:rsidR="00404DC4" w:rsidRPr="00300F13" w:rsidRDefault="00404DC4" w:rsidP="00672B1E">
            <w:pPr>
              <w:pStyle w:val="NoSpacing"/>
              <w:numPr>
                <w:ilvl w:val="0"/>
                <w:numId w:val="148"/>
              </w:numPr>
              <w:ind w:left="329"/>
              <w:jc w:val="both"/>
              <w:rPr>
                <w:rFonts w:ascii="Times New Roman" w:hAnsi="Times New Roman" w:cs="Times New Roman"/>
              </w:rPr>
            </w:pPr>
            <w:r w:rsidRPr="00300F13">
              <w:rPr>
                <w:rFonts w:ascii="Times New Roman" w:hAnsi="Times New Roman" w:cs="Times New Roman"/>
              </w:rPr>
              <w:t>Certificates of calibration and verification of measuring devices.</w:t>
            </w:r>
          </w:p>
        </w:tc>
      </w:tr>
      <w:tr w:rsidR="00C07C9E" w:rsidRPr="00300F13" w:rsidTr="000747FE">
        <w:trPr>
          <w:trHeight w:val="397"/>
          <w:jc w:val="center"/>
        </w:trPr>
        <w:tc>
          <w:tcPr>
            <w:tcW w:w="9471" w:type="dxa"/>
            <w:gridSpan w:val="3"/>
            <w:shd w:val="clear" w:color="auto" w:fill="auto"/>
            <w:tcMar>
              <w:top w:w="0" w:type="dxa"/>
              <w:left w:w="57" w:type="dxa"/>
              <w:bottom w:w="0" w:type="dxa"/>
              <w:right w:w="57" w:type="dxa"/>
            </w:tcMar>
            <w:vAlign w:val="center"/>
          </w:tcPr>
          <w:p w:rsidR="00C07C9E" w:rsidRPr="00300F13" w:rsidRDefault="00C07C9E" w:rsidP="000747FE">
            <w:pPr>
              <w:pStyle w:val="NoSpacing"/>
              <w:jc w:val="center"/>
              <w:rPr>
                <w:rFonts w:ascii="Times New Roman" w:hAnsi="Times New Roman" w:cs="Times New Roman"/>
                <w:b/>
              </w:rPr>
            </w:pPr>
            <w:r w:rsidRPr="00300F13">
              <w:rPr>
                <w:rFonts w:ascii="Times New Roman" w:hAnsi="Times New Roman" w:cs="Times New Roman"/>
                <w:b/>
              </w:rPr>
              <w:t>Supplier / manufacturer information</w:t>
            </w:r>
          </w:p>
        </w:tc>
      </w:tr>
      <w:tr w:rsidR="00404DC4" w:rsidRPr="00300F13" w:rsidTr="000747FE">
        <w:trPr>
          <w:trHeight w:val="400"/>
          <w:jc w:val="center"/>
        </w:trPr>
        <w:tc>
          <w:tcPr>
            <w:tcW w:w="558" w:type="dxa"/>
            <w:shd w:val="clear" w:color="auto" w:fill="auto"/>
            <w:tcMar>
              <w:top w:w="0" w:type="dxa"/>
              <w:left w:w="57" w:type="dxa"/>
              <w:bottom w:w="0" w:type="dxa"/>
              <w:right w:w="57" w:type="dxa"/>
            </w:tcMar>
          </w:tcPr>
          <w:p w:rsidR="00404DC4" w:rsidRPr="00300F13" w:rsidRDefault="00D67715" w:rsidP="000747FE">
            <w:pPr>
              <w:pStyle w:val="NoSpacing"/>
              <w:rPr>
                <w:rFonts w:ascii="Times New Roman" w:hAnsi="Times New Roman" w:cs="Times New Roman"/>
              </w:rPr>
            </w:pPr>
            <w:r w:rsidRPr="00300F13">
              <w:rPr>
                <w:rFonts w:ascii="Times New Roman" w:hAnsi="Times New Roman" w:cs="Times New Roman"/>
              </w:rPr>
              <w:t>39</w:t>
            </w:r>
            <w:r w:rsidR="00404DC4" w:rsidRPr="00300F13">
              <w:rPr>
                <w:rFonts w:ascii="Times New Roman" w:hAnsi="Times New Roman" w:cs="Times New Roman"/>
              </w:rPr>
              <w:t>.</w:t>
            </w:r>
          </w:p>
        </w:tc>
        <w:tc>
          <w:tcPr>
            <w:tcW w:w="3522" w:type="dxa"/>
            <w:shd w:val="clear" w:color="auto" w:fill="auto"/>
            <w:tcMar>
              <w:top w:w="0" w:type="dxa"/>
              <w:left w:w="57" w:type="dxa"/>
              <w:bottom w:w="0" w:type="dxa"/>
              <w:right w:w="57" w:type="dxa"/>
            </w:tcMar>
          </w:tcPr>
          <w:p w:rsidR="00404DC4" w:rsidRPr="00300F13" w:rsidRDefault="00404DC4" w:rsidP="00D67715">
            <w:pPr>
              <w:pStyle w:val="NoSpacing"/>
              <w:jc w:val="both"/>
              <w:rPr>
                <w:rFonts w:ascii="Times New Roman" w:hAnsi="Times New Roman" w:cs="Times New Roman"/>
              </w:rPr>
            </w:pPr>
            <w:r w:rsidRPr="00300F13">
              <w:rPr>
                <w:rFonts w:ascii="Times New Roman" w:hAnsi="Times New Roman" w:cs="Times New Roman"/>
              </w:rPr>
              <w:t>Offer sheet components</w:t>
            </w:r>
          </w:p>
        </w:tc>
        <w:tc>
          <w:tcPr>
            <w:tcW w:w="5391" w:type="dxa"/>
            <w:shd w:val="clear" w:color="auto" w:fill="auto"/>
            <w:tcMar>
              <w:top w:w="0" w:type="dxa"/>
              <w:left w:w="57" w:type="dxa"/>
              <w:bottom w:w="0" w:type="dxa"/>
              <w:right w:w="57" w:type="dxa"/>
            </w:tcMar>
          </w:tcPr>
          <w:p w:rsidR="00404DC4" w:rsidRPr="00300F13" w:rsidRDefault="00404DC4" w:rsidP="00672B1E">
            <w:pPr>
              <w:pStyle w:val="NoSpacing"/>
              <w:numPr>
                <w:ilvl w:val="0"/>
                <w:numId w:val="149"/>
              </w:numPr>
              <w:ind w:left="329"/>
              <w:jc w:val="both"/>
              <w:rPr>
                <w:rFonts w:ascii="Times New Roman" w:hAnsi="Times New Roman" w:cs="Times New Roman"/>
              </w:rPr>
            </w:pPr>
            <w:r w:rsidRPr="00300F13">
              <w:rPr>
                <w:rFonts w:ascii="Times New Roman" w:hAnsi="Times New Roman" w:cs="Times New Roman"/>
              </w:rPr>
              <w:t>Warranty of the equipment – min. 18 months.</w:t>
            </w:r>
          </w:p>
          <w:p w:rsidR="00404DC4" w:rsidRPr="00300F13" w:rsidRDefault="00404DC4" w:rsidP="00672B1E">
            <w:pPr>
              <w:pStyle w:val="NoSpacing"/>
              <w:numPr>
                <w:ilvl w:val="0"/>
                <w:numId w:val="149"/>
              </w:numPr>
              <w:ind w:left="329"/>
              <w:jc w:val="both"/>
              <w:rPr>
                <w:rFonts w:ascii="Times New Roman" w:hAnsi="Times New Roman" w:cs="Times New Roman"/>
              </w:rPr>
            </w:pPr>
            <w:r w:rsidRPr="00300F13">
              <w:rPr>
                <w:rFonts w:ascii="Times New Roman" w:hAnsi="Times New Roman" w:cs="Times New Roman"/>
              </w:rPr>
              <w:t>Delivery conditions - 240 days after the advance payment.</w:t>
            </w:r>
          </w:p>
          <w:p w:rsidR="00404DC4" w:rsidRPr="00300F13" w:rsidRDefault="00404DC4" w:rsidP="00672B1E">
            <w:pPr>
              <w:pStyle w:val="NoSpacing"/>
              <w:numPr>
                <w:ilvl w:val="0"/>
                <w:numId w:val="149"/>
              </w:numPr>
              <w:ind w:left="329"/>
              <w:jc w:val="both"/>
              <w:rPr>
                <w:rFonts w:ascii="Times New Roman" w:hAnsi="Times New Roman" w:cs="Times New Roman"/>
              </w:rPr>
            </w:pPr>
            <w:r w:rsidRPr="00300F13">
              <w:rPr>
                <w:rFonts w:ascii="Times New Roman" w:hAnsi="Times New Roman" w:cs="Times New Roman"/>
              </w:rPr>
              <w:t>Terms and conditions of payment – 50 % advance payment, 40 % payment after the equipment is accepted i</w:t>
            </w:r>
            <w:r w:rsidR="002256C6" w:rsidRPr="00300F13">
              <w:rPr>
                <w:rFonts w:ascii="Times New Roman" w:hAnsi="Times New Roman" w:cs="Times New Roman"/>
              </w:rPr>
              <w:t>n the manufacturers warehouse (F</w:t>
            </w:r>
            <w:r w:rsidRPr="00300F13">
              <w:rPr>
                <w:rFonts w:ascii="Times New Roman" w:hAnsi="Times New Roman" w:cs="Times New Roman"/>
              </w:rPr>
              <w:t>AT), 1</w:t>
            </w:r>
            <w:r w:rsidR="002256C6" w:rsidRPr="00300F13">
              <w:rPr>
                <w:rFonts w:ascii="Times New Roman" w:hAnsi="Times New Roman" w:cs="Times New Roman"/>
              </w:rPr>
              <w:t>0 % payment after signing S</w:t>
            </w:r>
            <w:r w:rsidRPr="00300F13">
              <w:rPr>
                <w:rFonts w:ascii="Times New Roman" w:hAnsi="Times New Roman" w:cs="Times New Roman"/>
              </w:rPr>
              <w:t>AT protocol.</w:t>
            </w:r>
          </w:p>
          <w:p w:rsidR="00404DC4" w:rsidRPr="00300F13" w:rsidRDefault="00404DC4" w:rsidP="00672B1E">
            <w:pPr>
              <w:pStyle w:val="NoSpacing"/>
              <w:numPr>
                <w:ilvl w:val="0"/>
                <w:numId w:val="149"/>
              </w:numPr>
              <w:ind w:left="329"/>
              <w:jc w:val="both"/>
              <w:rPr>
                <w:rFonts w:ascii="Times New Roman" w:hAnsi="Times New Roman" w:cs="Times New Roman"/>
              </w:rPr>
            </w:pPr>
            <w:r w:rsidRPr="00300F13">
              <w:rPr>
                <w:rFonts w:ascii="Times New Roman" w:hAnsi="Times New Roman" w:cs="Times New Roman"/>
                <w:szCs w:val="28"/>
              </w:rPr>
              <w:t>Reference list for equipment should be provided.</w:t>
            </w:r>
          </w:p>
        </w:tc>
      </w:tr>
    </w:tbl>
    <w:p w:rsidR="008A7756" w:rsidRPr="00300F13" w:rsidRDefault="008A7756" w:rsidP="008A7756">
      <w:pPr>
        <w:pStyle w:val="NoSpacing"/>
        <w:rPr>
          <w:rFonts w:ascii="Times New Roman" w:hAnsi="Times New Roman"/>
          <w:color w:val="212121"/>
          <w:sz w:val="24"/>
          <w:szCs w:val="24"/>
        </w:rPr>
      </w:pPr>
    </w:p>
    <w:p w:rsidR="009D6C4B" w:rsidRPr="00300F13" w:rsidRDefault="008A7756" w:rsidP="008A7756">
      <w:pPr>
        <w:pStyle w:val="NoSpacing"/>
        <w:rPr>
          <w:rFonts w:ascii="Times New Roman" w:hAnsi="Times New Roman"/>
          <w:sz w:val="24"/>
          <w:szCs w:val="24"/>
        </w:rPr>
      </w:pPr>
      <w:r w:rsidRPr="00300F13">
        <w:rPr>
          <w:rFonts w:ascii="Times New Roman" w:hAnsi="Times New Roman"/>
          <w:color w:val="212121"/>
          <w:sz w:val="24"/>
          <w:szCs w:val="24"/>
        </w:rPr>
        <w:t>T</w:t>
      </w:r>
      <w:r w:rsidR="00D67715" w:rsidRPr="00300F13">
        <w:rPr>
          <w:rFonts w:ascii="Times New Roman" w:hAnsi="Times New Roman"/>
          <w:color w:val="212121"/>
          <w:sz w:val="24"/>
          <w:szCs w:val="24"/>
        </w:rPr>
        <w:t>able 1</w:t>
      </w:r>
      <w:r w:rsidR="00D67715" w:rsidRPr="00300F13">
        <w:rPr>
          <w:rFonts w:ascii="Times New Roman" w:hAnsi="Times New Roman"/>
          <w:sz w:val="24"/>
          <w:szCs w:val="24"/>
        </w:rPr>
        <w:br/>
        <w:t>Tablets and tooling specification</w:t>
      </w:r>
    </w:p>
    <w:tbl>
      <w:tblPr>
        <w:tblpPr w:leftFromText="180" w:rightFromText="180" w:vertAnchor="page" w:horzAnchor="margin" w:tblpY="1078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984"/>
        <w:gridCol w:w="877"/>
        <w:gridCol w:w="860"/>
        <w:gridCol w:w="818"/>
        <w:gridCol w:w="2004"/>
        <w:gridCol w:w="2423"/>
        <w:gridCol w:w="1056"/>
      </w:tblGrid>
      <w:tr w:rsidR="008A7756" w:rsidRPr="00300F13" w:rsidTr="008A7756">
        <w:tc>
          <w:tcPr>
            <w:tcW w:w="0" w:type="auto"/>
            <w:vMerge w:val="restart"/>
          </w:tcPr>
          <w:p w:rsidR="008A7756" w:rsidRPr="00300F13" w:rsidRDefault="008A7756" w:rsidP="008A7756">
            <w:pPr>
              <w:pStyle w:val="NoSpacing"/>
            </w:pPr>
            <w:r w:rsidRPr="00300F13">
              <w:t>№</w:t>
            </w:r>
          </w:p>
        </w:tc>
        <w:tc>
          <w:tcPr>
            <w:tcW w:w="5542" w:type="dxa"/>
            <w:gridSpan w:val="5"/>
          </w:tcPr>
          <w:p w:rsidR="008A7756" w:rsidRPr="00300F13" w:rsidRDefault="008A7756" w:rsidP="008A7756">
            <w:pPr>
              <w:pStyle w:val="NoSpacing"/>
            </w:pPr>
            <w:r w:rsidRPr="00300F13">
              <w:t>Tablets size</w:t>
            </w:r>
          </w:p>
        </w:tc>
        <w:tc>
          <w:tcPr>
            <w:tcW w:w="2423" w:type="dxa"/>
            <w:vMerge w:val="restart"/>
          </w:tcPr>
          <w:p w:rsidR="008A7756" w:rsidRPr="00300F13" w:rsidRDefault="008A7756" w:rsidP="008A7756">
            <w:pPr>
              <w:pStyle w:val="NoSpacing"/>
            </w:pPr>
            <w:r w:rsidRPr="00300F13">
              <w:t>Tooling</w:t>
            </w:r>
          </w:p>
        </w:tc>
        <w:tc>
          <w:tcPr>
            <w:tcW w:w="1056" w:type="dxa"/>
            <w:vMerge w:val="restart"/>
          </w:tcPr>
          <w:p w:rsidR="008A7756" w:rsidRPr="00300F13" w:rsidRDefault="008A7756" w:rsidP="008A7756">
            <w:pPr>
              <w:pStyle w:val="NoSpacing"/>
            </w:pPr>
            <w:r w:rsidRPr="00300F13">
              <w:t>Remark</w:t>
            </w:r>
          </w:p>
        </w:tc>
      </w:tr>
      <w:tr w:rsidR="008A7756" w:rsidRPr="00300F13" w:rsidTr="008A7756">
        <w:tc>
          <w:tcPr>
            <w:tcW w:w="0" w:type="auto"/>
            <w:vMerge/>
          </w:tcPr>
          <w:p w:rsidR="008A7756" w:rsidRPr="00300F13" w:rsidRDefault="008A7756" w:rsidP="008A7756">
            <w:pPr>
              <w:pStyle w:val="NoSpacing"/>
            </w:pPr>
          </w:p>
        </w:tc>
        <w:tc>
          <w:tcPr>
            <w:tcW w:w="0" w:type="auto"/>
            <w:vMerge w:val="restart"/>
          </w:tcPr>
          <w:p w:rsidR="008A7756" w:rsidRPr="00300F13" w:rsidRDefault="008A7756" w:rsidP="008A7756">
            <w:pPr>
              <w:pStyle w:val="NoSpacing"/>
            </w:pPr>
            <w:r w:rsidRPr="00300F13">
              <w:t>Dia, mm</w:t>
            </w:r>
          </w:p>
        </w:tc>
        <w:tc>
          <w:tcPr>
            <w:tcW w:w="0" w:type="auto"/>
            <w:vMerge w:val="restart"/>
          </w:tcPr>
          <w:p w:rsidR="008A7756" w:rsidRPr="00300F13" w:rsidRDefault="008A7756" w:rsidP="008A7756">
            <w:pPr>
              <w:pStyle w:val="NoSpacing"/>
            </w:pPr>
            <w:r w:rsidRPr="00300F13">
              <w:t>H,  mm</w:t>
            </w:r>
          </w:p>
        </w:tc>
        <w:tc>
          <w:tcPr>
            <w:tcW w:w="0" w:type="auto"/>
            <w:vMerge w:val="restart"/>
          </w:tcPr>
          <w:p w:rsidR="008A7756" w:rsidRPr="00300F13" w:rsidRDefault="008A7756" w:rsidP="008A7756">
            <w:pPr>
              <w:pStyle w:val="NoSpacing"/>
            </w:pPr>
            <w:r w:rsidRPr="00300F13">
              <w:t>R,  mm</w:t>
            </w:r>
          </w:p>
        </w:tc>
        <w:tc>
          <w:tcPr>
            <w:tcW w:w="2790" w:type="dxa"/>
            <w:gridSpan w:val="2"/>
          </w:tcPr>
          <w:p w:rsidR="008A7756" w:rsidRPr="00300F13" w:rsidRDefault="008A7756" w:rsidP="008A7756">
            <w:pPr>
              <w:pStyle w:val="NoSpacing"/>
            </w:pPr>
            <w:r w:rsidRPr="00300F13">
              <w:t>Risk</w:t>
            </w:r>
          </w:p>
        </w:tc>
        <w:tc>
          <w:tcPr>
            <w:tcW w:w="2423" w:type="dxa"/>
            <w:vMerge/>
          </w:tcPr>
          <w:p w:rsidR="008A7756" w:rsidRPr="00300F13" w:rsidRDefault="008A7756" w:rsidP="008A7756">
            <w:pPr>
              <w:pStyle w:val="NoSpacing"/>
            </w:pPr>
          </w:p>
        </w:tc>
        <w:tc>
          <w:tcPr>
            <w:tcW w:w="1056" w:type="dxa"/>
            <w:vMerge/>
          </w:tcPr>
          <w:p w:rsidR="008A7756" w:rsidRPr="00300F13" w:rsidRDefault="008A7756" w:rsidP="008A7756">
            <w:pPr>
              <w:pStyle w:val="NoSpacing"/>
            </w:pPr>
          </w:p>
        </w:tc>
      </w:tr>
      <w:tr w:rsidR="008A7756" w:rsidRPr="00300F13" w:rsidTr="008A7756">
        <w:tc>
          <w:tcPr>
            <w:tcW w:w="0" w:type="auto"/>
            <w:vMerge/>
          </w:tcPr>
          <w:p w:rsidR="008A7756" w:rsidRPr="00300F13" w:rsidRDefault="008A7756" w:rsidP="008A7756">
            <w:pPr>
              <w:pStyle w:val="NoSpacing"/>
            </w:pPr>
          </w:p>
        </w:tc>
        <w:tc>
          <w:tcPr>
            <w:tcW w:w="0" w:type="auto"/>
            <w:vMerge/>
          </w:tcPr>
          <w:p w:rsidR="008A7756" w:rsidRPr="00300F13" w:rsidRDefault="008A7756" w:rsidP="008A7756">
            <w:pPr>
              <w:pStyle w:val="NoSpacing"/>
            </w:pPr>
          </w:p>
        </w:tc>
        <w:tc>
          <w:tcPr>
            <w:tcW w:w="0" w:type="auto"/>
            <w:vMerge/>
          </w:tcPr>
          <w:p w:rsidR="008A7756" w:rsidRPr="00300F13" w:rsidRDefault="008A7756" w:rsidP="008A7756">
            <w:pPr>
              <w:pStyle w:val="NoSpacing"/>
            </w:pPr>
          </w:p>
        </w:tc>
        <w:tc>
          <w:tcPr>
            <w:tcW w:w="0" w:type="auto"/>
            <w:vMerge/>
          </w:tcPr>
          <w:p w:rsidR="008A7756" w:rsidRPr="00300F13" w:rsidRDefault="008A7756" w:rsidP="008A7756">
            <w:pPr>
              <w:pStyle w:val="NoSpacing"/>
            </w:pPr>
          </w:p>
        </w:tc>
        <w:tc>
          <w:tcPr>
            <w:tcW w:w="0" w:type="auto"/>
          </w:tcPr>
          <w:p w:rsidR="008A7756" w:rsidRPr="00300F13" w:rsidRDefault="008A7756" w:rsidP="008A7756">
            <w:pPr>
              <w:pStyle w:val="NoSpacing"/>
            </w:pPr>
            <w:r w:rsidRPr="00300F13">
              <w:t>depth,</w:t>
            </w:r>
          </w:p>
          <w:p w:rsidR="008A7756" w:rsidRPr="00300F13" w:rsidRDefault="008A7756" w:rsidP="008A7756">
            <w:pPr>
              <w:pStyle w:val="NoSpacing"/>
            </w:pPr>
            <w:r w:rsidRPr="00300F13">
              <w:t>mm</w:t>
            </w:r>
          </w:p>
        </w:tc>
        <w:tc>
          <w:tcPr>
            <w:tcW w:w="1963" w:type="dxa"/>
          </w:tcPr>
          <w:p w:rsidR="008A7756" w:rsidRPr="00300F13" w:rsidRDefault="008A7756" w:rsidP="008A7756">
            <w:pPr>
              <w:pStyle w:val="NoSpacing"/>
            </w:pPr>
            <w:r w:rsidRPr="00300F13">
              <w:t>angle, degree</w:t>
            </w:r>
          </w:p>
        </w:tc>
        <w:tc>
          <w:tcPr>
            <w:tcW w:w="2423" w:type="dxa"/>
            <w:vMerge/>
          </w:tcPr>
          <w:p w:rsidR="008A7756" w:rsidRPr="00300F13" w:rsidRDefault="008A7756" w:rsidP="008A7756">
            <w:pPr>
              <w:pStyle w:val="NoSpacing"/>
            </w:pPr>
          </w:p>
        </w:tc>
        <w:tc>
          <w:tcPr>
            <w:tcW w:w="1056" w:type="dxa"/>
            <w:vMerge/>
          </w:tcPr>
          <w:p w:rsidR="008A7756" w:rsidRPr="00300F13" w:rsidRDefault="008A7756" w:rsidP="008A7756">
            <w:pPr>
              <w:pStyle w:val="NoSpacing"/>
            </w:pPr>
          </w:p>
        </w:tc>
      </w:tr>
      <w:tr w:rsidR="008A7756" w:rsidRPr="00300F13" w:rsidTr="008A7756">
        <w:tc>
          <w:tcPr>
            <w:tcW w:w="8408" w:type="dxa"/>
            <w:gridSpan w:val="7"/>
          </w:tcPr>
          <w:p w:rsidR="008A7756" w:rsidRPr="00300F13" w:rsidRDefault="008A7756" w:rsidP="008A7756">
            <w:pPr>
              <w:pStyle w:val="NoSpacing"/>
            </w:pPr>
            <w:r w:rsidRPr="00300F13">
              <w:t>Valium with chamferand one risk</w:t>
            </w:r>
          </w:p>
        </w:tc>
        <w:tc>
          <w:tcPr>
            <w:tcW w:w="1056" w:type="dxa"/>
          </w:tcPr>
          <w:p w:rsidR="008A7756" w:rsidRPr="00300F13" w:rsidRDefault="008A7756" w:rsidP="008A7756">
            <w:pPr>
              <w:pStyle w:val="NoSpacing"/>
            </w:pPr>
          </w:p>
        </w:tc>
      </w:tr>
      <w:tr w:rsidR="008A7756" w:rsidRPr="00300F13" w:rsidTr="008A7756">
        <w:tc>
          <w:tcPr>
            <w:tcW w:w="0" w:type="auto"/>
          </w:tcPr>
          <w:p w:rsidR="008A7756" w:rsidRPr="00300F13" w:rsidRDefault="008A7756" w:rsidP="008A7756">
            <w:pPr>
              <w:pStyle w:val="NoSpacing"/>
            </w:pPr>
            <w:r w:rsidRPr="00300F13">
              <w:t>1</w:t>
            </w:r>
          </w:p>
        </w:tc>
        <w:tc>
          <w:tcPr>
            <w:tcW w:w="0" w:type="auto"/>
          </w:tcPr>
          <w:p w:rsidR="008A7756" w:rsidRPr="00300F13" w:rsidRDefault="008A7756" w:rsidP="008A7756">
            <w:pPr>
              <w:pStyle w:val="NoSpacing"/>
            </w:pPr>
            <w:r w:rsidRPr="00300F13">
              <w:t>4</w:t>
            </w:r>
          </w:p>
        </w:tc>
        <w:tc>
          <w:tcPr>
            <w:tcW w:w="0" w:type="auto"/>
          </w:tcPr>
          <w:p w:rsidR="008A7756" w:rsidRPr="00300F13" w:rsidRDefault="008A7756" w:rsidP="008A7756">
            <w:pPr>
              <w:pStyle w:val="NoSpacing"/>
            </w:pPr>
            <w:r w:rsidRPr="00300F13">
              <w:t>2,5</w:t>
            </w:r>
          </w:p>
        </w:tc>
        <w:tc>
          <w:tcPr>
            <w:tcW w:w="0" w:type="auto"/>
          </w:tcPr>
          <w:p w:rsidR="008A7756" w:rsidRPr="00300F13" w:rsidRDefault="008A7756" w:rsidP="008A7756">
            <w:pPr>
              <w:pStyle w:val="NoSpacing"/>
            </w:pPr>
            <w:r w:rsidRPr="00300F13">
              <w:t>2</w:t>
            </w:r>
          </w:p>
        </w:tc>
        <w:tc>
          <w:tcPr>
            <w:tcW w:w="0" w:type="auto"/>
          </w:tcPr>
          <w:p w:rsidR="008A7756" w:rsidRPr="00300F13" w:rsidRDefault="008A7756" w:rsidP="008A7756">
            <w:pPr>
              <w:pStyle w:val="NoSpacing"/>
            </w:pPr>
            <w:r w:rsidRPr="00300F13">
              <w:t>0,3</w:t>
            </w:r>
          </w:p>
        </w:tc>
        <w:tc>
          <w:tcPr>
            <w:tcW w:w="1963" w:type="dxa"/>
          </w:tcPr>
          <w:p w:rsidR="008A7756" w:rsidRPr="00300F13" w:rsidRDefault="008A7756" w:rsidP="008A7756">
            <w:pPr>
              <w:pStyle w:val="NoSpacing"/>
            </w:pPr>
            <w:r w:rsidRPr="00300F13">
              <w:t>90</w:t>
            </w:r>
          </w:p>
        </w:tc>
        <w:tc>
          <w:tcPr>
            <w:tcW w:w="2423" w:type="dxa"/>
          </w:tcPr>
          <w:p w:rsidR="008A7756" w:rsidRPr="00300F13" w:rsidRDefault="008A7756" w:rsidP="008A7756">
            <w:pPr>
              <w:pStyle w:val="NoSpacing"/>
            </w:pPr>
            <w:r w:rsidRPr="00300F13">
              <w:t>1 set</w:t>
            </w:r>
          </w:p>
        </w:tc>
        <w:tc>
          <w:tcPr>
            <w:tcW w:w="1056" w:type="dxa"/>
          </w:tcPr>
          <w:p w:rsidR="008A7756" w:rsidRPr="00300F13" w:rsidRDefault="008A7756" w:rsidP="008A7756">
            <w:pPr>
              <w:pStyle w:val="NoSpacing"/>
            </w:pPr>
          </w:p>
        </w:tc>
      </w:tr>
      <w:tr w:rsidR="008A7756" w:rsidRPr="00300F13" w:rsidTr="008A7756">
        <w:tc>
          <w:tcPr>
            <w:tcW w:w="8408" w:type="dxa"/>
            <w:gridSpan w:val="7"/>
          </w:tcPr>
          <w:p w:rsidR="008A7756" w:rsidRPr="00300F13" w:rsidRDefault="008A7756" w:rsidP="008A7756">
            <w:pPr>
              <w:pStyle w:val="NoSpacing"/>
            </w:pPr>
            <w:r w:rsidRPr="00300F13">
              <w:t>Biconvex</w:t>
            </w:r>
          </w:p>
        </w:tc>
        <w:tc>
          <w:tcPr>
            <w:tcW w:w="1056" w:type="dxa"/>
          </w:tcPr>
          <w:p w:rsidR="008A7756" w:rsidRPr="00300F13" w:rsidRDefault="008A7756" w:rsidP="008A7756">
            <w:pPr>
              <w:pStyle w:val="NoSpacing"/>
            </w:pPr>
          </w:p>
        </w:tc>
      </w:tr>
      <w:tr w:rsidR="008A7756" w:rsidRPr="00300F13" w:rsidTr="008A7756">
        <w:tc>
          <w:tcPr>
            <w:tcW w:w="0" w:type="auto"/>
          </w:tcPr>
          <w:p w:rsidR="008A7756" w:rsidRPr="00300F13" w:rsidRDefault="008A7756" w:rsidP="008A7756">
            <w:pPr>
              <w:pStyle w:val="NoSpacing"/>
            </w:pPr>
            <w:r w:rsidRPr="00300F13">
              <w:t>2</w:t>
            </w:r>
          </w:p>
        </w:tc>
        <w:tc>
          <w:tcPr>
            <w:tcW w:w="0" w:type="auto"/>
          </w:tcPr>
          <w:p w:rsidR="008A7756" w:rsidRPr="00300F13" w:rsidRDefault="008A7756" w:rsidP="008A7756">
            <w:pPr>
              <w:pStyle w:val="NoSpacing"/>
            </w:pPr>
            <w:r w:rsidRPr="00300F13">
              <w:t>8</w:t>
            </w:r>
          </w:p>
        </w:tc>
        <w:tc>
          <w:tcPr>
            <w:tcW w:w="0" w:type="auto"/>
          </w:tcPr>
          <w:p w:rsidR="008A7756" w:rsidRPr="00300F13" w:rsidRDefault="008A7756" w:rsidP="008A7756">
            <w:pPr>
              <w:pStyle w:val="NoSpacing"/>
            </w:pPr>
            <w:r w:rsidRPr="00300F13">
              <w:t>4,5</w:t>
            </w:r>
          </w:p>
        </w:tc>
        <w:tc>
          <w:tcPr>
            <w:tcW w:w="0" w:type="auto"/>
          </w:tcPr>
          <w:p w:rsidR="008A7756" w:rsidRPr="00300F13" w:rsidRDefault="008A7756" w:rsidP="008A7756">
            <w:pPr>
              <w:pStyle w:val="NoSpacing"/>
            </w:pPr>
            <w:r w:rsidRPr="00300F13">
              <w:t>4</w:t>
            </w:r>
          </w:p>
        </w:tc>
        <w:tc>
          <w:tcPr>
            <w:tcW w:w="0" w:type="auto"/>
          </w:tcPr>
          <w:p w:rsidR="008A7756" w:rsidRPr="00300F13" w:rsidRDefault="008A7756" w:rsidP="008A7756">
            <w:pPr>
              <w:pStyle w:val="NoSpacing"/>
            </w:pPr>
            <w:r w:rsidRPr="00300F13">
              <w:t>-</w:t>
            </w:r>
          </w:p>
        </w:tc>
        <w:tc>
          <w:tcPr>
            <w:tcW w:w="1963" w:type="dxa"/>
          </w:tcPr>
          <w:p w:rsidR="008A7756" w:rsidRPr="00300F13" w:rsidRDefault="008A7756" w:rsidP="008A7756">
            <w:pPr>
              <w:pStyle w:val="NoSpacing"/>
            </w:pPr>
            <w:r w:rsidRPr="00300F13">
              <w:t>-</w:t>
            </w:r>
          </w:p>
        </w:tc>
        <w:tc>
          <w:tcPr>
            <w:tcW w:w="2423" w:type="dxa"/>
          </w:tcPr>
          <w:p w:rsidR="008A7756" w:rsidRPr="00300F13" w:rsidRDefault="008A7756" w:rsidP="008A7756">
            <w:pPr>
              <w:pStyle w:val="NoSpacing"/>
            </w:pPr>
            <w:r w:rsidRPr="00300F13">
              <w:t>1  set</w:t>
            </w:r>
          </w:p>
        </w:tc>
        <w:tc>
          <w:tcPr>
            <w:tcW w:w="1056" w:type="dxa"/>
          </w:tcPr>
          <w:p w:rsidR="008A7756" w:rsidRPr="00300F13" w:rsidRDefault="008A7756" w:rsidP="008A7756">
            <w:pPr>
              <w:pStyle w:val="NoSpacing"/>
            </w:pPr>
          </w:p>
        </w:tc>
      </w:tr>
      <w:tr w:rsidR="008A7756" w:rsidRPr="00300F13" w:rsidTr="008A7756">
        <w:tc>
          <w:tcPr>
            <w:tcW w:w="8408" w:type="dxa"/>
            <w:gridSpan w:val="7"/>
          </w:tcPr>
          <w:p w:rsidR="008A7756" w:rsidRPr="00300F13" w:rsidRDefault="008A7756" w:rsidP="008A7756">
            <w:pPr>
              <w:pStyle w:val="NoSpacing"/>
            </w:pPr>
            <w:r w:rsidRPr="00300F13">
              <w:t>Oblong</w:t>
            </w:r>
          </w:p>
        </w:tc>
        <w:tc>
          <w:tcPr>
            <w:tcW w:w="1056" w:type="dxa"/>
          </w:tcPr>
          <w:p w:rsidR="008A7756" w:rsidRPr="00300F13" w:rsidRDefault="008A7756" w:rsidP="008A7756">
            <w:pPr>
              <w:pStyle w:val="NoSpacing"/>
            </w:pPr>
          </w:p>
        </w:tc>
      </w:tr>
      <w:tr w:rsidR="008A7756" w:rsidRPr="00300F13" w:rsidTr="008A7756">
        <w:tc>
          <w:tcPr>
            <w:tcW w:w="0" w:type="auto"/>
          </w:tcPr>
          <w:p w:rsidR="008A7756" w:rsidRPr="00300F13" w:rsidRDefault="008A7756" w:rsidP="008A7756">
            <w:pPr>
              <w:pStyle w:val="NoSpacing"/>
            </w:pPr>
            <w:r w:rsidRPr="00300F13">
              <w:t>3</w:t>
            </w:r>
          </w:p>
        </w:tc>
        <w:tc>
          <w:tcPr>
            <w:tcW w:w="0" w:type="auto"/>
          </w:tcPr>
          <w:p w:rsidR="008A7756" w:rsidRPr="00300F13" w:rsidRDefault="008A7756" w:rsidP="008A7756">
            <w:pPr>
              <w:pStyle w:val="NoSpacing"/>
            </w:pPr>
            <w:r w:rsidRPr="00300F13">
              <w:t>11х5,5</w:t>
            </w:r>
          </w:p>
        </w:tc>
        <w:tc>
          <w:tcPr>
            <w:tcW w:w="0" w:type="auto"/>
          </w:tcPr>
          <w:p w:rsidR="008A7756" w:rsidRPr="00300F13" w:rsidRDefault="008A7756" w:rsidP="008A7756">
            <w:pPr>
              <w:pStyle w:val="NoSpacing"/>
            </w:pPr>
            <w:r w:rsidRPr="00300F13">
              <w:t>3,0</w:t>
            </w:r>
          </w:p>
        </w:tc>
        <w:tc>
          <w:tcPr>
            <w:tcW w:w="0" w:type="auto"/>
          </w:tcPr>
          <w:p w:rsidR="008A7756" w:rsidRPr="00300F13" w:rsidRDefault="008A7756" w:rsidP="008A7756">
            <w:pPr>
              <w:pStyle w:val="NoSpacing"/>
            </w:pPr>
            <w:r w:rsidRPr="00300F13">
              <w:t>-</w:t>
            </w:r>
          </w:p>
        </w:tc>
        <w:tc>
          <w:tcPr>
            <w:tcW w:w="0" w:type="auto"/>
          </w:tcPr>
          <w:p w:rsidR="008A7756" w:rsidRPr="00300F13" w:rsidRDefault="008A7756" w:rsidP="008A7756">
            <w:pPr>
              <w:pStyle w:val="NoSpacing"/>
            </w:pPr>
            <w:r w:rsidRPr="00300F13">
              <w:t>-</w:t>
            </w:r>
          </w:p>
        </w:tc>
        <w:tc>
          <w:tcPr>
            <w:tcW w:w="1963" w:type="dxa"/>
          </w:tcPr>
          <w:p w:rsidR="008A7756" w:rsidRPr="00300F13" w:rsidRDefault="008A7756" w:rsidP="008A7756">
            <w:pPr>
              <w:pStyle w:val="NoSpacing"/>
            </w:pPr>
            <w:r w:rsidRPr="00300F13">
              <w:t>-</w:t>
            </w:r>
          </w:p>
        </w:tc>
        <w:tc>
          <w:tcPr>
            <w:tcW w:w="2423" w:type="dxa"/>
          </w:tcPr>
          <w:p w:rsidR="008A7756" w:rsidRPr="00300F13" w:rsidRDefault="008A7756" w:rsidP="008A7756">
            <w:pPr>
              <w:pStyle w:val="NoSpacing"/>
            </w:pPr>
            <w:r w:rsidRPr="00300F13">
              <w:t>1  set</w:t>
            </w:r>
          </w:p>
        </w:tc>
        <w:tc>
          <w:tcPr>
            <w:tcW w:w="1056" w:type="dxa"/>
          </w:tcPr>
          <w:p w:rsidR="008A7756" w:rsidRPr="00300F13" w:rsidRDefault="008A7756" w:rsidP="008A7756">
            <w:pPr>
              <w:pStyle w:val="NoSpacing"/>
            </w:pPr>
          </w:p>
        </w:tc>
      </w:tr>
    </w:tbl>
    <w:p w:rsidR="008A7756" w:rsidRPr="00300F13" w:rsidRDefault="008A7756" w:rsidP="008A7756">
      <w:pPr>
        <w:pStyle w:val="NoSpacing"/>
        <w:rPr>
          <w:rFonts w:ascii="Times New Roman" w:hAnsi="Times New Roman"/>
          <w:sz w:val="24"/>
          <w:szCs w:val="24"/>
        </w:rPr>
      </w:pPr>
    </w:p>
    <w:p w:rsidR="008A7756" w:rsidRPr="00300F13" w:rsidRDefault="008A7756">
      <w:pPr>
        <w:rPr>
          <w:rFonts w:ascii="Times New Roman" w:hAnsi="Times New Roman" w:cs="Times New Roman"/>
          <w:b/>
          <w:color w:val="000000"/>
          <w:sz w:val="24"/>
          <w:szCs w:val="24"/>
        </w:rPr>
      </w:pPr>
      <w:r w:rsidRPr="00300F13">
        <w:rPr>
          <w:b/>
        </w:rPr>
        <w:br w:type="page"/>
      </w:r>
    </w:p>
    <w:p w:rsidR="008B2939" w:rsidRPr="00300F13" w:rsidRDefault="008B2939" w:rsidP="008B2939">
      <w:pPr>
        <w:pStyle w:val="Default"/>
        <w:spacing w:line="360" w:lineRule="auto"/>
        <w:jc w:val="center"/>
        <w:rPr>
          <w:b/>
        </w:rPr>
      </w:pPr>
      <w:r w:rsidRPr="00300F13">
        <w:rPr>
          <w:b/>
        </w:rPr>
        <w:lastRenderedPageBreak/>
        <w:t>7 PIRKIMO DALIS</w:t>
      </w:r>
    </w:p>
    <w:p w:rsidR="009D6C4B" w:rsidRPr="00300F13" w:rsidRDefault="009D6C4B" w:rsidP="009D6C4B">
      <w:pPr>
        <w:pStyle w:val="Default"/>
        <w:jc w:val="center"/>
        <w:rPr>
          <w:b/>
        </w:rPr>
      </w:pPr>
      <w:r w:rsidRPr="00300F13">
        <w:rPr>
          <w:b/>
        </w:rPr>
        <w:t>TABLEČIŲ GAMYBOS ĮRANGA, NR.</w:t>
      </w:r>
      <w:r w:rsidR="00A63657" w:rsidRPr="00300F13">
        <w:rPr>
          <w:b/>
        </w:rPr>
        <w:t xml:space="preserve"> </w:t>
      </w:r>
      <w:r w:rsidRPr="00300F13">
        <w:rPr>
          <w:b/>
        </w:rPr>
        <w:t>2</w:t>
      </w:r>
    </w:p>
    <w:p w:rsidR="009D6C4B" w:rsidRPr="00300F13" w:rsidRDefault="00A63657" w:rsidP="009D6C4B">
      <w:pPr>
        <w:jc w:val="center"/>
        <w:rPr>
          <w:rFonts w:ascii="Times New Roman" w:hAnsi="Times New Roman" w:cs="Times New Roman"/>
          <w:b/>
          <w:color w:val="000000"/>
          <w:sz w:val="24"/>
          <w:szCs w:val="24"/>
        </w:rPr>
      </w:pPr>
      <w:r w:rsidRPr="00300F13">
        <w:rPr>
          <w:rFonts w:ascii="Times New Roman" w:hAnsi="Times New Roman" w:cs="Times New Roman"/>
          <w:b/>
          <w:color w:val="000000"/>
          <w:sz w:val="24"/>
          <w:szCs w:val="24"/>
        </w:rPr>
        <w:t>TABLETS PRODUCTION EQUIPMENT, NO. 2</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522"/>
        <w:gridCol w:w="5391"/>
      </w:tblGrid>
      <w:tr w:rsidR="00A63657" w:rsidRPr="00300F13" w:rsidTr="000747FE">
        <w:trPr>
          <w:trHeight w:val="437"/>
          <w:tblHeader/>
          <w:jc w:val="center"/>
        </w:trPr>
        <w:tc>
          <w:tcPr>
            <w:tcW w:w="558" w:type="dxa"/>
            <w:shd w:val="clear" w:color="auto" w:fill="D9D9D9"/>
            <w:tcMar>
              <w:top w:w="28" w:type="dxa"/>
              <w:bottom w:w="28" w:type="dxa"/>
            </w:tcMar>
            <w:vAlign w:val="center"/>
          </w:tcPr>
          <w:p w:rsidR="00A63657" w:rsidRPr="00300F13" w:rsidRDefault="00A63657" w:rsidP="000747FE">
            <w:pPr>
              <w:pStyle w:val="NoSpacing"/>
              <w:jc w:val="center"/>
              <w:rPr>
                <w:rFonts w:ascii="Times New Roman" w:hAnsi="Times New Roman" w:cs="Times New Roman"/>
                <w:b/>
              </w:rPr>
            </w:pPr>
            <w:r w:rsidRPr="00300F13">
              <w:rPr>
                <w:rFonts w:ascii="Times New Roman" w:hAnsi="Times New Roman" w:cs="Times New Roman"/>
                <w:b/>
              </w:rPr>
              <w:br w:type="page"/>
              <w:t>No.</w:t>
            </w:r>
          </w:p>
        </w:tc>
        <w:tc>
          <w:tcPr>
            <w:tcW w:w="3522" w:type="dxa"/>
            <w:shd w:val="clear" w:color="auto" w:fill="D9D9D9"/>
            <w:tcMar>
              <w:top w:w="28" w:type="dxa"/>
              <w:bottom w:w="28" w:type="dxa"/>
            </w:tcMar>
            <w:vAlign w:val="center"/>
          </w:tcPr>
          <w:p w:rsidR="00A63657" w:rsidRPr="00300F13" w:rsidRDefault="00A63657" w:rsidP="000747FE">
            <w:pPr>
              <w:pStyle w:val="NoSpacing"/>
              <w:jc w:val="center"/>
              <w:rPr>
                <w:rFonts w:ascii="Times New Roman" w:hAnsi="Times New Roman" w:cs="Times New Roman"/>
                <w:b/>
              </w:rPr>
            </w:pPr>
            <w:r w:rsidRPr="00300F13">
              <w:rPr>
                <w:rFonts w:ascii="Times New Roman" w:hAnsi="Times New Roman" w:cs="Times New Roman"/>
                <w:b/>
              </w:rPr>
              <w:t>Position</w:t>
            </w:r>
          </w:p>
        </w:tc>
        <w:tc>
          <w:tcPr>
            <w:tcW w:w="5391" w:type="dxa"/>
            <w:shd w:val="clear" w:color="auto" w:fill="D9D9D9"/>
            <w:tcMar>
              <w:top w:w="28" w:type="dxa"/>
              <w:bottom w:w="28" w:type="dxa"/>
            </w:tcMar>
            <w:vAlign w:val="center"/>
          </w:tcPr>
          <w:p w:rsidR="00A63657" w:rsidRPr="00300F13" w:rsidRDefault="00A63657" w:rsidP="000747FE">
            <w:pPr>
              <w:pStyle w:val="NoSpacing"/>
              <w:jc w:val="center"/>
              <w:rPr>
                <w:rFonts w:ascii="Times New Roman" w:hAnsi="Times New Roman" w:cs="Times New Roman"/>
                <w:b/>
              </w:rPr>
            </w:pPr>
            <w:r w:rsidRPr="00300F13">
              <w:rPr>
                <w:rFonts w:ascii="Times New Roman" w:hAnsi="Times New Roman" w:cs="Times New Roman"/>
                <w:b/>
              </w:rPr>
              <w:t>Requirements</w:t>
            </w:r>
          </w:p>
        </w:tc>
      </w:tr>
      <w:tr w:rsidR="00A63657" w:rsidRPr="00300F13" w:rsidTr="000747FE">
        <w:trPr>
          <w:trHeight w:val="397"/>
          <w:jc w:val="center"/>
        </w:trPr>
        <w:tc>
          <w:tcPr>
            <w:tcW w:w="9471" w:type="dxa"/>
            <w:gridSpan w:val="3"/>
            <w:shd w:val="clear" w:color="auto" w:fill="auto"/>
            <w:tcMar>
              <w:top w:w="0" w:type="dxa"/>
              <w:left w:w="57" w:type="dxa"/>
              <w:bottom w:w="0" w:type="dxa"/>
              <w:right w:w="57" w:type="dxa"/>
            </w:tcMar>
            <w:vAlign w:val="center"/>
          </w:tcPr>
          <w:p w:rsidR="00A63657" w:rsidRPr="00300F13" w:rsidRDefault="00A63657" w:rsidP="000747FE">
            <w:pPr>
              <w:pStyle w:val="NoSpacing"/>
              <w:jc w:val="center"/>
              <w:rPr>
                <w:rFonts w:ascii="Times New Roman" w:hAnsi="Times New Roman" w:cs="Times New Roman"/>
                <w:b/>
              </w:rPr>
            </w:pPr>
            <w:r w:rsidRPr="00300F13">
              <w:rPr>
                <w:rFonts w:ascii="Times New Roman" w:hAnsi="Times New Roman" w:cs="Times New Roman"/>
                <w:b/>
              </w:rPr>
              <w:t>General data</w:t>
            </w:r>
          </w:p>
        </w:tc>
      </w:tr>
      <w:tr w:rsidR="00A63657" w:rsidRPr="00300F13" w:rsidTr="000747FE">
        <w:trPr>
          <w:trHeight w:val="332"/>
          <w:jc w:val="center"/>
        </w:trPr>
        <w:tc>
          <w:tcPr>
            <w:tcW w:w="558" w:type="dxa"/>
            <w:shd w:val="clear" w:color="auto" w:fill="auto"/>
            <w:tcMar>
              <w:top w:w="0" w:type="dxa"/>
              <w:left w:w="57" w:type="dxa"/>
              <w:bottom w:w="0" w:type="dxa"/>
              <w:right w:w="57" w:type="dxa"/>
            </w:tcMar>
          </w:tcPr>
          <w:p w:rsidR="00A63657" w:rsidRPr="00300F13" w:rsidRDefault="00A63657" w:rsidP="000747FE">
            <w:pPr>
              <w:pStyle w:val="NoSpacing"/>
              <w:rPr>
                <w:rFonts w:ascii="Times New Roman" w:hAnsi="Times New Roman" w:cs="Times New Roman"/>
              </w:rPr>
            </w:pPr>
            <w:r w:rsidRPr="00300F13">
              <w:rPr>
                <w:rFonts w:ascii="Times New Roman" w:hAnsi="Times New Roman" w:cs="Times New Roman"/>
              </w:rPr>
              <w:t>1.</w:t>
            </w:r>
          </w:p>
        </w:tc>
        <w:tc>
          <w:tcPr>
            <w:tcW w:w="3522" w:type="dxa"/>
            <w:shd w:val="clear" w:color="auto" w:fill="auto"/>
            <w:tcMar>
              <w:top w:w="0" w:type="dxa"/>
              <w:left w:w="57" w:type="dxa"/>
              <w:bottom w:w="0" w:type="dxa"/>
              <w:right w:w="57" w:type="dxa"/>
            </w:tcMar>
          </w:tcPr>
          <w:p w:rsidR="00A63657" w:rsidRPr="00300F13" w:rsidRDefault="00A63657" w:rsidP="00A63657">
            <w:pPr>
              <w:pStyle w:val="NoSpacing"/>
              <w:jc w:val="both"/>
              <w:rPr>
                <w:rFonts w:ascii="Times New Roman" w:hAnsi="Times New Roman" w:cs="Times New Roman"/>
              </w:rPr>
            </w:pPr>
            <w:r w:rsidRPr="00300F13">
              <w:rPr>
                <w:rFonts w:ascii="Times New Roman" w:hAnsi="Times New Roman" w:cs="Times New Roman"/>
              </w:rPr>
              <w:t>Purpose</w:t>
            </w:r>
          </w:p>
        </w:tc>
        <w:tc>
          <w:tcPr>
            <w:tcW w:w="5391" w:type="dxa"/>
            <w:shd w:val="clear" w:color="auto" w:fill="auto"/>
            <w:tcMar>
              <w:top w:w="0" w:type="dxa"/>
              <w:left w:w="57" w:type="dxa"/>
              <w:bottom w:w="0" w:type="dxa"/>
              <w:right w:w="57" w:type="dxa"/>
            </w:tcMar>
          </w:tcPr>
          <w:p w:rsidR="00A63657" w:rsidRPr="00300F13" w:rsidRDefault="00A63657" w:rsidP="00A63657">
            <w:pPr>
              <w:pStyle w:val="NoSpacing"/>
              <w:jc w:val="both"/>
              <w:rPr>
                <w:rFonts w:ascii="Times New Roman" w:hAnsi="Times New Roman" w:cs="Times New Roman"/>
              </w:rPr>
            </w:pPr>
            <w:r w:rsidRPr="00300F13">
              <w:rPr>
                <w:rFonts w:ascii="Times New Roman" w:hAnsi="Times New Roman" w:cs="Times New Roman"/>
              </w:rPr>
              <w:t xml:space="preserve">Tablet pressing </w:t>
            </w:r>
          </w:p>
        </w:tc>
      </w:tr>
      <w:tr w:rsidR="00A63657" w:rsidRPr="00300F13" w:rsidTr="000747FE">
        <w:trPr>
          <w:trHeight w:val="567"/>
          <w:jc w:val="center"/>
        </w:trPr>
        <w:tc>
          <w:tcPr>
            <w:tcW w:w="558" w:type="dxa"/>
            <w:shd w:val="clear" w:color="auto" w:fill="auto"/>
            <w:tcMar>
              <w:top w:w="0" w:type="dxa"/>
              <w:left w:w="57" w:type="dxa"/>
              <w:bottom w:w="0" w:type="dxa"/>
              <w:right w:w="57" w:type="dxa"/>
            </w:tcMar>
          </w:tcPr>
          <w:p w:rsidR="00A63657" w:rsidRPr="00300F13" w:rsidRDefault="00A63657" w:rsidP="000747FE">
            <w:pPr>
              <w:pStyle w:val="NoSpacing"/>
              <w:rPr>
                <w:rFonts w:ascii="Times New Roman" w:hAnsi="Times New Roman" w:cs="Times New Roman"/>
              </w:rPr>
            </w:pPr>
            <w:r w:rsidRPr="00300F13">
              <w:rPr>
                <w:rFonts w:ascii="Times New Roman" w:hAnsi="Times New Roman" w:cs="Times New Roman"/>
              </w:rPr>
              <w:t>2.</w:t>
            </w:r>
          </w:p>
        </w:tc>
        <w:tc>
          <w:tcPr>
            <w:tcW w:w="3522" w:type="dxa"/>
            <w:shd w:val="clear" w:color="auto" w:fill="auto"/>
            <w:tcMar>
              <w:top w:w="0" w:type="dxa"/>
              <w:left w:w="57" w:type="dxa"/>
              <w:bottom w:w="0" w:type="dxa"/>
              <w:right w:w="57" w:type="dxa"/>
            </w:tcMar>
          </w:tcPr>
          <w:p w:rsidR="00A63657" w:rsidRPr="00300F13" w:rsidRDefault="00A63657" w:rsidP="00A63657">
            <w:pPr>
              <w:pStyle w:val="NoSpacing"/>
              <w:jc w:val="both"/>
              <w:rPr>
                <w:rFonts w:ascii="Times New Roman" w:hAnsi="Times New Roman" w:cs="Times New Roman"/>
              </w:rPr>
            </w:pPr>
            <w:r w:rsidRPr="00300F13">
              <w:rPr>
                <w:rFonts w:ascii="Times New Roman" w:hAnsi="Times New Roman" w:cs="Times New Roman"/>
              </w:rPr>
              <w:t>Design, specification and options</w:t>
            </w:r>
          </w:p>
        </w:tc>
        <w:tc>
          <w:tcPr>
            <w:tcW w:w="5391" w:type="dxa"/>
            <w:shd w:val="clear" w:color="auto" w:fill="auto"/>
            <w:tcMar>
              <w:top w:w="0" w:type="dxa"/>
              <w:left w:w="57" w:type="dxa"/>
              <w:bottom w:w="0" w:type="dxa"/>
              <w:right w:w="57" w:type="dxa"/>
            </w:tcMar>
          </w:tcPr>
          <w:p w:rsidR="00A63657" w:rsidRPr="00300F13" w:rsidRDefault="00A63657" w:rsidP="00672B1E">
            <w:pPr>
              <w:pStyle w:val="NoSpacing"/>
              <w:numPr>
                <w:ilvl w:val="0"/>
                <w:numId w:val="150"/>
              </w:numPr>
              <w:ind w:left="329"/>
              <w:jc w:val="both"/>
              <w:rPr>
                <w:rFonts w:ascii="Times New Roman" w:hAnsi="Times New Roman" w:cs="Times New Roman"/>
              </w:rPr>
            </w:pPr>
            <w:r w:rsidRPr="00300F13">
              <w:rPr>
                <w:rFonts w:ascii="Times New Roman" w:hAnsi="Times New Roman" w:cs="Times New Roman"/>
              </w:rPr>
              <w:t>Design, specification and options are preliminary (approximate)</w:t>
            </w:r>
            <w:r w:rsidR="00137CA6" w:rsidRPr="00300F13">
              <w:rPr>
                <w:rFonts w:ascii="Times New Roman" w:hAnsi="Times New Roman" w:cs="Times New Roman"/>
              </w:rPr>
              <w:t>.</w:t>
            </w:r>
          </w:p>
          <w:p w:rsidR="00A63657" w:rsidRPr="00300F13" w:rsidRDefault="00A63657" w:rsidP="00672B1E">
            <w:pPr>
              <w:pStyle w:val="NoSpacing"/>
              <w:numPr>
                <w:ilvl w:val="0"/>
                <w:numId w:val="150"/>
              </w:numPr>
              <w:ind w:left="329"/>
              <w:jc w:val="both"/>
              <w:rPr>
                <w:rFonts w:ascii="Times New Roman" w:hAnsi="Times New Roman" w:cs="Times New Roman"/>
              </w:rPr>
            </w:pPr>
            <w:r w:rsidRPr="00300F13">
              <w:rPr>
                <w:rFonts w:ascii="Times New Roman" w:hAnsi="Times New Roman" w:cs="Times New Roman"/>
              </w:rPr>
              <w:t>Changes or other constructive solutions, agreed with the customer, are acceptable</w:t>
            </w:r>
            <w:r w:rsidR="00137CA6" w:rsidRPr="00300F13">
              <w:rPr>
                <w:rFonts w:ascii="Times New Roman" w:hAnsi="Times New Roman" w:cs="Times New Roman"/>
              </w:rPr>
              <w:t>.</w:t>
            </w:r>
          </w:p>
        </w:tc>
      </w:tr>
      <w:tr w:rsidR="00A63657" w:rsidRPr="00300F13" w:rsidTr="000747FE">
        <w:trPr>
          <w:trHeight w:val="567"/>
          <w:jc w:val="center"/>
        </w:trPr>
        <w:tc>
          <w:tcPr>
            <w:tcW w:w="558" w:type="dxa"/>
            <w:shd w:val="clear" w:color="auto" w:fill="auto"/>
            <w:tcMar>
              <w:top w:w="0" w:type="dxa"/>
              <w:left w:w="57" w:type="dxa"/>
              <w:bottom w:w="0" w:type="dxa"/>
              <w:right w:w="57" w:type="dxa"/>
            </w:tcMar>
          </w:tcPr>
          <w:p w:rsidR="00A63657" w:rsidRPr="00300F13" w:rsidRDefault="00A63657" w:rsidP="000747FE">
            <w:pPr>
              <w:pStyle w:val="NoSpacing"/>
              <w:rPr>
                <w:rFonts w:ascii="Times New Roman" w:hAnsi="Times New Roman" w:cs="Times New Roman"/>
              </w:rPr>
            </w:pPr>
            <w:r w:rsidRPr="00300F13">
              <w:rPr>
                <w:rFonts w:ascii="Times New Roman" w:hAnsi="Times New Roman" w:cs="Times New Roman"/>
              </w:rPr>
              <w:t>3.</w:t>
            </w:r>
          </w:p>
        </w:tc>
        <w:tc>
          <w:tcPr>
            <w:tcW w:w="3522" w:type="dxa"/>
            <w:shd w:val="clear" w:color="auto" w:fill="auto"/>
            <w:tcMar>
              <w:top w:w="0" w:type="dxa"/>
              <w:left w:w="57" w:type="dxa"/>
              <w:bottom w:w="0" w:type="dxa"/>
              <w:right w:w="57" w:type="dxa"/>
            </w:tcMar>
          </w:tcPr>
          <w:p w:rsidR="00A63657" w:rsidRPr="00300F13" w:rsidRDefault="00A63657" w:rsidP="00990FD2">
            <w:pPr>
              <w:pStyle w:val="NoSpacing"/>
              <w:jc w:val="both"/>
              <w:rPr>
                <w:rFonts w:ascii="Times New Roman" w:hAnsi="Times New Roman" w:cs="Times New Roman"/>
              </w:rPr>
            </w:pPr>
            <w:r w:rsidRPr="00300F13">
              <w:rPr>
                <w:rFonts w:ascii="Times New Roman" w:hAnsi="Times New Roman" w:cs="Times New Roman"/>
              </w:rPr>
              <w:t xml:space="preserve">Equipment units requirements </w:t>
            </w:r>
          </w:p>
        </w:tc>
        <w:tc>
          <w:tcPr>
            <w:tcW w:w="5391" w:type="dxa"/>
            <w:shd w:val="clear" w:color="auto" w:fill="auto"/>
            <w:tcMar>
              <w:top w:w="0" w:type="dxa"/>
              <w:left w:w="57" w:type="dxa"/>
              <w:bottom w:w="0" w:type="dxa"/>
              <w:right w:w="57" w:type="dxa"/>
            </w:tcMar>
          </w:tcPr>
          <w:p w:rsidR="00A63657" w:rsidRPr="00300F13" w:rsidRDefault="00A63657" w:rsidP="00672B1E">
            <w:pPr>
              <w:pStyle w:val="NoSpacing"/>
              <w:numPr>
                <w:ilvl w:val="0"/>
                <w:numId w:val="150"/>
              </w:numPr>
              <w:ind w:left="329"/>
              <w:jc w:val="both"/>
              <w:rPr>
                <w:rFonts w:ascii="Times New Roman" w:hAnsi="Times New Roman" w:cs="Times New Roman"/>
              </w:rPr>
            </w:pPr>
            <w:r w:rsidRPr="00300F13">
              <w:rPr>
                <w:rFonts w:ascii="Times New Roman" w:hAnsi="Times New Roman" w:cs="Times New Roman"/>
              </w:rPr>
              <w:t>Tablet press (main machine)</w:t>
            </w:r>
            <w:r w:rsidR="00137CA6" w:rsidRPr="00300F13">
              <w:rPr>
                <w:rFonts w:ascii="Times New Roman" w:hAnsi="Times New Roman" w:cs="Times New Roman"/>
              </w:rPr>
              <w:t>.</w:t>
            </w:r>
          </w:p>
          <w:p w:rsidR="00A63657" w:rsidRPr="00300F13" w:rsidRDefault="00A63657" w:rsidP="00672B1E">
            <w:pPr>
              <w:pStyle w:val="NoSpacing"/>
              <w:numPr>
                <w:ilvl w:val="0"/>
                <w:numId w:val="150"/>
              </w:numPr>
              <w:ind w:left="329"/>
              <w:jc w:val="both"/>
              <w:rPr>
                <w:rFonts w:ascii="Times New Roman" w:hAnsi="Times New Roman" w:cs="Times New Roman"/>
              </w:rPr>
            </w:pPr>
            <w:r w:rsidRPr="00300F13">
              <w:rPr>
                <w:rFonts w:ascii="Times New Roman" w:hAnsi="Times New Roman" w:cs="Times New Roman"/>
              </w:rPr>
              <w:t>Control panel, HMI</w:t>
            </w:r>
            <w:r w:rsidR="00137CA6" w:rsidRPr="00300F13">
              <w:rPr>
                <w:rFonts w:ascii="Times New Roman" w:hAnsi="Times New Roman" w:cs="Times New Roman"/>
              </w:rPr>
              <w:t>.</w:t>
            </w:r>
          </w:p>
          <w:p w:rsidR="00A63657" w:rsidRPr="00300F13" w:rsidRDefault="00A63657" w:rsidP="00672B1E">
            <w:pPr>
              <w:pStyle w:val="NoSpacing"/>
              <w:numPr>
                <w:ilvl w:val="0"/>
                <w:numId w:val="150"/>
              </w:numPr>
              <w:ind w:left="329"/>
              <w:jc w:val="both"/>
              <w:rPr>
                <w:rFonts w:ascii="Times New Roman" w:hAnsi="Times New Roman" w:cs="Times New Roman"/>
              </w:rPr>
            </w:pPr>
            <w:r w:rsidRPr="00300F13">
              <w:rPr>
                <w:rFonts w:ascii="Times New Roman" w:hAnsi="Times New Roman" w:cs="Times New Roman"/>
              </w:rPr>
              <w:t>Powder loading system</w:t>
            </w:r>
            <w:r w:rsidR="00137CA6" w:rsidRPr="00300F13">
              <w:rPr>
                <w:rFonts w:ascii="Times New Roman" w:hAnsi="Times New Roman" w:cs="Times New Roman"/>
              </w:rPr>
              <w:t>.</w:t>
            </w:r>
          </w:p>
          <w:p w:rsidR="00A63657" w:rsidRPr="00300F13" w:rsidRDefault="00A63657" w:rsidP="00672B1E">
            <w:pPr>
              <w:pStyle w:val="NoSpacing"/>
              <w:numPr>
                <w:ilvl w:val="0"/>
                <w:numId w:val="150"/>
              </w:numPr>
              <w:ind w:left="329"/>
              <w:jc w:val="both"/>
              <w:rPr>
                <w:rFonts w:ascii="Times New Roman" w:hAnsi="Times New Roman" w:cs="Times New Roman"/>
              </w:rPr>
            </w:pPr>
            <w:r w:rsidRPr="00300F13">
              <w:rPr>
                <w:rFonts w:ascii="Times New Roman" w:hAnsi="Times New Roman" w:cs="Times New Roman"/>
              </w:rPr>
              <w:t>Deduster</w:t>
            </w:r>
            <w:r w:rsidR="00137CA6" w:rsidRPr="00300F13">
              <w:rPr>
                <w:rFonts w:ascii="Times New Roman" w:hAnsi="Times New Roman" w:cs="Times New Roman"/>
              </w:rPr>
              <w:t>.</w:t>
            </w:r>
          </w:p>
          <w:p w:rsidR="00A63657" w:rsidRPr="00300F13" w:rsidRDefault="00A63657" w:rsidP="00672B1E">
            <w:pPr>
              <w:pStyle w:val="NoSpacing"/>
              <w:numPr>
                <w:ilvl w:val="0"/>
                <w:numId w:val="150"/>
              </w:numPr>
              <w:ind w:left="329"/>
              <w:jc w:val="both"/>
              <w:rPr>
                <w:rFonts w:ascii="Times New Roman" w:hAnsi="Times New Roman" w:cs="Times New Roman"/>
              </w:rPr>
            </w:pPr>
            <w:r w:rsidRPr="00300F13">
              <w:rPr>
                <w:rFonts w:ascii="Times New Roman" w:hAnsi="Times New Roman" w:cs="Times New Roman"/>
              </w:rPr>
              <w:t>Metal detector</w:t>
            </w:r>
            <w:r w:rsidR="00137CA6" w:rsidRPr="00300F13">
              <w:rPr>
                <w:rFonts w:ascii="Times New Roman" w:hAnsi="Times New Roman" w:cs="Times New Roman"/>
              </w:rPr>
              <w:t>.</w:t>
            </w:r>
          </w:p>
          <w:p w:rsidR="00A63657" w:rsidRPr="00300F13" w:rsidRDefault="00A63657" w:rsidP="00672B1E">
            <w:pPr>
              <w:pStyle w:val="NoSpacing"/>
              <w:numPr>
                <w:ilvl w:val="0"/>
                <w:numId w:val="150"/>
              </w:numPr>
              <w:ind w:left="329"/>
              <w:jc w:val="both"/>
              <w:rPr>
                <w:rFonts w:ascii="Times New Roman" w:hAnsi="Times New Roman" w:cs="Times New Roman"/>
              </w:rPr>
            </w:pPr>
            <w:r w:rsidRPr="00300F13">
              <w:rPr>
                <w:rFonts w:ascii="Times New Roman" w:hAnsi="Times New Roman" w:cs="Times New Roman"/>
              </w:rPr>
              <w:t>Dust collector</w:t>
            </w:r>
            <w:r w:rsidR="00137CA6" w:rsidRPr="00300F13">
              <w:rPr>
                <w:rFonts w:ascii="Times New Roman" w:hAnsi="Times New Roman" w:cs="Times New Roman"/>
              </w:rPr>
              <w:t>.</w:t>
            </w:r>
          </w:p>
          <w:p w:rsidR="00A63657" w:rsidRPr="00300F13" w:rsidRDefault="00A63657" w:rsidP="00672B1E">
            <w:pPr>
              <w:pStyle w:val="NoSpacing"/>
              <w:numPr>
                <w:ilvl w:val="0"/>
                <w:numId w:val="150"/>
              </w:numPr>
              <w:ind w:left="329"/>
              <w:jc w:val="both"/>
              <w:rPr>
                <w:rFonts w:ascii="Times New Roman" w:hAnsi="Times New Roman" w:cs="Times New Roman"/>
              </w:rPr>
            </w:pPr>
            <w:r w:rsidRPr="00300F13">
              <w:rPr>
                <w:rFonts w:ascii="Times New Roman" w:hAnsi="Times New Roman" w:cs="Times New Roman"/>
              </w:rPr>
              <w:t>The presence of the identification plate on the equipment with the name of the manufacturer, year of manufacture, machine model, power consumption, etc.</w:t>
            </w:r>
          </w:p>
        </w:tc>
      </w:tr>
      <w:tr w:rsidR="00A63657" w:rsidRPr="00300F13" w:rsidTr="000747FE">
        <w:trPr>
          <w:trHeight w:val="296"/>
          <w:jc w:val="center"/>
        </w:trPr>
        <w:tc>
          <w:tcPr>
            <w:tcW w:w="558" w:type="dxa"/>
            <w:shd w:val="clear" w:color="auto" w:fill="auto"/>
            <w:tcMar>
              <w:top w:w="0" w:type="dxa"/>
              <w:left w:w="57" w:type="dxa"/>
              <w:bottom w:w="0" w:type="dxa"/>
              <w:right w:w="57" w:type="dxa"/>
            </w:tcMar>
          </w:tcPr>
          <w:p w:rsidR="00A63657" w:rsidRPr="00300F13" w:rsidRDefault="00A63657" w:rsidP="000747FE">
            <w:pPr>
              <w:pStyle w:val="NoSpacing"/>
              <w:rPr>
                <w:rFonts w:ascii="Times New Roman" w:hAnsi="Times New Roman" w:cs="Times New Roman"/>
              </w:rPr>
            </w:pPr>
            <w:r w:rsidRPr="00300F13">
              <w:rPr>
                <w:rFonts w:ascii="Times New Roman" w:hAnsi="Times New Roman" w:cs="Times New Roman"/>
              </w:rPr>
              <w:t>4.</w:t>
            </w:r>
          </w:p>
        </w:tc>
        <w:tc>
          <w:tcPr>
            <w:tcW w:w="3522" w:type="dxa"/>
            <w:shd w:val="clear" w:color="auto" w:fill="auto"/>
            <w:tcMar>
              <w:top w:w="0" w:type="dxa"/>
              <w:left w:w="57" w:type="dxa"/>
              <w:bottom w:w="0" w:type="dxa"/>
              <w:right w:w="57" w:type="dxa"/>
            </w:tcMar>
          </w:tcPr>
          <w:p w:rsidR="00A63657" w:rsidRPr="00300F13" w:rsidRDefault="00A63657" w:rsidP="00A63657">
            <w:pPr>
              <w:pStyle w:val="NoSpacing"/>
              <w:jc w:val="both"/>
              <w:rPr>
                <w:rFonts w:ascii="Times New Roman" w:hAnsi="Times New Roman" w:cs="Times New Roman"/>
              </w:rPr>
            </w:pPr>
            <w:r w:rsidRPr="00300F13">
              <w:rPr>
                <w:rFonts w:ascii="Times New Roman" w:hAnsi="Times New Roman" w:cs="Times New Roman"/>
              </w:rPr>
              <w:t>Design requirements</w:t>
            </w:r>
          </w:p>
        </w:tc>
        <w:tc>
          <w:tcPr>
            <w:tcW w:w="5391" w:type="dxa"/>
            <w:shd w:val="clear" w:color="auto" w:fill="auto"/>
            <w:tcMar>
              <w:top w:w="0" w:type="dxa"/>
              <w:left w:w="57" w:type="dxa"/>
              <w:bottom w:w="0" w:type="dxa"/>
              <w:right w:w="57" w:type="dxa"/>
            </w:tcMar>
          </w:tcPr>
          <w:p w:rsidR="00A63657" w:rsidRPr="00300F13" w:rsidRDefault="00A63657" w:rsidP="00A63657">
            <w:pPr>
              <w:pStyle w:val="NoSpacing"/>
              <w:jc w:val="both"/>
              <w:rPr>
                <w:rFonts w:ascii="Times New Roman" w:hAnsi="Times New Roman" w:cs="Times New Roman"/>
              </w:rPr>
            </w:pPr>
            <w:r w:rsidRPr="00300F13">
              <w:rPr>
                <w:rFonts w:ascii="Times New Roman" w:hAnsi="Times New Roman" w:cs="Times New Roman"/>
              </w:rPr>
              <w:t>The tablet pressing machine shall be equipped with a vibration damping system</w:t>
            </w:r>
            <w:r w:rsidR="00137CA6" w:rsidRPr="00300F13">
              <w:rPr>
                <w:rFonts w:ascii="Times New Roman" w:hAnsi="Times New Roman" w:cs="Times New Roman"/>
              </w:rPr>
              <w:t>.</w:t>
            </w:r>
          </w:p>
        </w:tc>
      </w:tr>
      <w:tr w:rsidR="00A63657" w:rsidRPr="00300F13" w:rsidTr="000747FE">
        <w:trPr>
          <w:trHeight w:val="397"/>
          <w:jc w:val="center"/>
        </w:trPr>
        <w:tc>
          <w:tcPr>
            <w:tcW w:w="9471" w:type="dxa"/>
            <w:gridSpan w:val="3"/>
            <w:shd w:val="clear" w:color="auto" w:fill="auto"/>
            <w:tcMar>
              <w:top w:w="0" w:type="dxa"/>
              <w:left w:w="57" w:type="dxa"/>
              <w:bottom w:w="0" w:type="dxa"/>
              <w:right w:w="57" w:type="dxa"/>
            </w:tcMar>
            <w:vAlign w:val="center"/>
          </w:tcPr>
          <w:p w:rsidR="00A63657" w:rsidRPr="00300F13" w:rsidRDefault="00A63657" w:rsidP="000747FE">
            <w:pPr>
              <w:pStyle w:val="NoSpacing"/>
              <w:jc w:val="center"/>
              <w:rPr>
                <w:rFonts w:ascii="Times New Roman" w:hAnsi="Times New Roman" w:cs="Times New Roman"/>
                <w:b/>
              </w:rPr>
            </w:pPr>
            <w:r w:rsidRPr="00300F13">
              <w:rPr>
                <w:rFonts w:ascii="Times New Roman" w:hAnsi="Times New Roman" w:cs="Times New Roman"/>
                <w:b/>
              </w:rPr>
              <w:t>General requirements</w:t>
            </w:r>
          </w:p>
        </w:tc>
      </w:tr>
      <w:tr w:rsidR="00A63657" w:rsidRPr="00300F13" w:rsidTr="000747FE">
        <w:trPr>
          <w:trHeight w:val="400"/>
          <w:jc w:val="center"/>
        </w:trPr>
        <w:tc>
          <w:tcPr>
            <w:tcW w:w="558" w:type="dxa"/>
            <w:shd w:val="clear" w:color="auto" w:fill="auto"/>
            <w:tcMar>
              <w:top w:w="0" w:type="dxa"/>
              <w:left w:w="57" w:type="dxa"/>
              <w:bottom w:w="0" w:type="dxa"/>
              <w:right w:w="57" w:type="dxa"/>
            </w:tcMar>
          </w:tcPr>
          <w:p w:rsidR="00A63657" w:rsidRPr="00300F13" w:rsidRDefault="00A63657" w:rsidP="000747FE">
            <w:pPr>
              <w:pStyle w:val="NoSpacing"/>
              <w:rPr>
                <w:rFonts w:ascii="Times New Roman" w:hAnsi="Times New Roman" w:cs="Times New Roman"/>
              </w:rPr>
            </w:pPr>
            <w:r w:rsidRPr="00300F13">
              <w:rPr>
                <w:rFonts w:ascii="Times New Roman" w:hAnsi="Times New Roman" w:cs="Times New Roman"/>
              </w:rPr>
              <w:t>5.</w:t>
            </w:r>
          </w:p>
        </w:tc>
        <w:tc>
          <w:tcPr>
            <w:tcW w:w="3522" w:type="dxa"/>
            <w:shd w:val="clear" w:color="auto" w:fill="auto"/>
            <w:tcMar>
              <w:top w:w="0" w:type="dxa"/>
              <w:left w:w="57" w:type="dxa"/>
              <w:bottom w:w="0" w:type="dxa"/>
              <w:right w:w="57" w:type="dxa"/>
            </w:tcMar>
          </w:tcPr>
          <w:p w:rsidR="00A63657" w:rsidRPr="00300F13" w:rsidRDefault="00A63657" w:rsidP="00A63657">
            <w:pPr>
              <w:pStyle w:val="NoSpacing"/>
              <w:jc w:val="both"/>
              <w:rPr>
                <w:rFonts w:ascii="Times New Roman" w:hAnsi="Times New Roman" w:cs="Times New Roman"/>
              </w:rPr>
            </w:pPr>
            <w:r w:rsidRPr="00300F13">
              <w:rPr>
                <w:rFonts w:ascii="Times New Roman" w:hAnsi="Times New Roman" w:cs="Times New Roman"/>
              </w:rPr>
              <w:t>Compliance with standards</w:t>
            </w:r>
          </w:p>
        </w:tc>
        <w:tc>
          <w:tcPr>
            <w:tcW w:w="5391" w:type="dxa"/>
            <w:shd w:val="clear" w:color="auto" w:fill="auto"/>
            <w:tcMar>
              <w:top w:w="0" w:type="dxa"/>
              <w:left w:w="57" w:type="dxa"/>
              <w:bottom w:w="0" w:type="dxa"/>
              <w:right w:w="57" w:type="dxa"/>
            </w:tcMar>
          </w:tcPr>
          <w:p w:rsidR="00A63657" w:rsidRPr="00300F13" w:rsidRDefault="00A63657" w:rsidP="00A63657">
            <w:pPr>
              <w:pStyle w:val="NoSpacing"/>
              <w:jc w:val="both"/>
              <w:rPr>
                <w:rFonts w:ascii="Times New Roman" w:hAnsi="Times New Roman" w:cs="Times New Roman"/>
              </w:rPr>
            </w:pPr>
            <w:r w:rsidRPr="00300F13">
              <w:rPr>
                <w:rFonts w:ascii="Times New Roman" w:hAnsi="Times New Roman" w:cs="Times New Roman"/>
              </w:rPr>
              <w:t>Equipment should comply to the EU GMP, ISO, СЕ requirements of standards and recommendations of ISPE.</w:t>
            </w:r>
          </w:p>
        </w:tc>
      </w:tr>
      <w:tr w:rsidR="00A63657" w:rsidRPr="00300F13" w:rsidTr="000747FE">
        <w:trPr>
          <w:trHeight w:val="400"/>
          <w:jc w:val="center"/>
        </w:trPr>
        <w:tc>
          <w:tcPr>
            <w:tcW w:w="558" w:type="dxa"/>
            <w:shd w:val="clear" w:color="auto" w:fill="auto"/>
            <w:tcMar>
              <w:top w:w="0" w:type="dxa"/>
              <w:left w:w="57" w:type="dxa"/>
              <w:bottom w:w="0" w:type="dxa"/>
              <w:right w:w="57" w:type="dxa"/>
            </w:tcMar>
          </w:tcPr>
          <w:p w:rsidR="00A63657" w:rsidRPr="00300F13" w:rsidRDefault="00A63657" w:rsidP="000747FE">
            <w:pPr>
              <w:pStyle w:val="NoSpacing"/>
              <w:rPr>
                <w:rFonts w:ascii="Times New Roman" w:hAnsi="Times New Roman" w:cs="Times New Roman"/>
              </w:rPr>
            </w:pPr>
            <w:r w:rsidRPr="00300F13">
              <w:rPr>
                <w:rFonts w:ascii="Times New Roman" w:hAnsi="Times New Roman" w:cs="Times New Roman"/>
              </w:rPr>
              <w:t>6.</w:t>
            </w:r>
          </w:p>
        </w:tc>
        <w:tc>
          <w:tcPr>
            <w:tcW w:w="3522" w:type="dxa"/>
            <w:shd w:val="clear" w:color="auto" w:fill="auto"/>
            <w:tcMar>
              <w:top w:w="0" w:type="dxa"/>
              <w:left w:w="57" w:type="dxa"/>
              <w:bottom w:w="0" w:type="dxa"/>
              <w:right w:w="57" w:type="dxa"/>
            </w:tcMar>
          </w:tcPr>
          <w:p w:rsidR="00A63657" w:rsidRPr="00300F13" w:rsidRDefault="00A63657" w:rsidP="00A63657">
            <w:pPr>
              <w:pStyle w:val="NoSpacing"/>
              <w:jc w:val="both"/>
              <w:rPr>
                <w:rFonts w:ascii="Times New Roman" w:hAnsi="Times New Roman" w:cs="Times New Roman"/>
              </w:rPr>
            </w:pPr>
            <w:r w:rsidRPr="00300F13">
              <w:rPr>
                <w:rFonts w:ascii="Times New Roman" w:hAnsi="Times New Roman" w:cs="Times New Roman"/>
              </w:rPr>
              <w:t>Equipment validity</w:t>
            </w:r>
          </w:p>
        </w:tc>
        <w:tc>
          <w:tcPr>
            <w:tcW w:w="5391" w:type="dxa"/>
            <w:shd w:val="clear" w:color="auto" w:fill="auto"/>
            <w:tcMar>
              <w:top w:w="0" w:type="dxa"/>
              <w:left w:w="57" w:type="dxa"/>
              <w:bottom w:w="0" w:type="dxa"/>
              <w:right w:w="57" w:type="dxa"/>
            </w:tcMar>
          </w:tcPr>
          <w:p w:rsidR="00A63657" w:rsidRPr="00300F13" w:rsidRDefault="00A63657" w:rsidP="00A63657">
            <w:pPr>
              <w:pStyle w:val="NoSpacing"/>
              <w:jc w:val="both"/>
              <w:rPr>
                <w:rFonts w:ascii="Times New Roman" w:hAnsi="Times New Roman" w:cs="Times New Roman"/>
              </w:rPr>
            </w:pPr>
            <w:r w:rsidRPr="00300F13">
              <w:rPr>
                <w:rFonts w:ascii="Times New Roman" w:hAnsi="Times New Roman" w:cs="Times New Roman"/>
              </w:rPr>
              <w:t xml:space="preserve">Possibility of SAT / FAT / IQ / OQ / PQ / PV qualifications conduction should be guaranteed. </w:t>
            </w:r>
          </w:p>
        </w:tc>
      </w:tr>
      <w:tr w:rsidR="00A63657" w:rsidRPr="00300F13" w:rsidTr="000747FE">
        <w:trPr>
          <w:trHeight w:val="397"/>
          <w:jc w:val="center"/>
        </w:trPr>
        <w:tc>
          <w:tcPr>
            <w:tcW w:w="9471" w:type="dxa"/>
            <w:gridSpan w:val="3"/>
            <w:shd w:val="clear" w:color="auto" w:fill="auto"/>
            <w:tcMar>
              <w:top w:w="0" w:type="dxa"/>
              <w:left w:w="57" w:type="dxa"/>
              <w:bottom w:w="0" w:type="dxa"/>
              <w:right w:w="57" w:type="dxa"/>
            </w:tcMar>
            <w:vAlign w:val="center"/>
          </w:tcPr>
          <w:p w:rsidR="00A63657" w:rsidRPr="00300F13" w:rsidRDefault="00A63657" w:rsidP="000747FE">
            <w:pPr>
              <w:pStyle w:val="NoSpacing"/>
              <w:jc w:val="center"/>
              <w:rPr>
                <w:rFonts w:ascii="Times New Roman" w:hAnsi="Times New Roman" w:cs="Times New Roman"/>
                <w:b/>
              </w:rPr>
            </w:pPr>
            <w:r w:rsidRPr="00300F13">
              <w:rPr>
                <w:rFonts w:ascii="Times New Roman" w:hAnsi="Times New Roman" w:cs="Times New Roman"/>
                <w:b/>
              </w:rPr>
              <w:t>Equipment Requirements</w:t>
            </w:r>
          </w:p>
        </w:tc>
      </w:tr>
      <w:tr w:rsidR="00A63657" w:rsidRPr="00300F13" w:rsidTr="000747FE">
        <w:trPr>
          <w:trHeight w:val="243"/>
          <w:jc w:val="center"/>
        </w:trPr>
        <w:tc>
          <w:tcPr>
            <w:tcW w:w="558" w:type="dxa"/>
            <w:shd w:val="clear" w:color="auto" w:fill="auto"/>
            <w:tcMar>
              <w:top w:w="0" w:type="dxa"/>
              <w:left w:w="57" w:type="dxa"/>
              <w:bottom w:w="0" w:type="dxa"/>
              <w:right w:w="57" w:type="dxa"/>
            </w:tcMar>
          </w:tcPr>
          <w:p w:rsidR="00A63657" w:rsidRPr="00300F13" w:rsidRDefault="00A63657" w:rsidP="000747FE">
            <w:pPr>
              <w:pStyle w:val="NoSpacing"/>
              <w:rPr>
                <w:rFonts w:ascii="Times New Roman" w:hAnsi="Times New Roman" w:cs="Times New Roman"/>
              </w:rPr>
            </w:pPr>
            <w:r w:rsidRPr="00300F13">
              <w:rPr>
                <w:rFonts w:ascii="Times New Roman" w:hAnsi="Times New Roman" w:cs="Times New Roman"/>
              </w:rPr>
              <w:t>7.</w:t>
            </w:r>
          </w:p>
        </w:tc>
        <w:tc>
          <w:tcPr>
            <w:tcW w:w="3522" w:type="dxa"/>
            <w:shd w:val="clear" w:color="auto" w:fill="auto"/>
            <w:tcMar>
              <w:top w:w="0" w:type="dxa"/>
              <w:left w:w="57" w:type="dxa"/>
              <w:bottom w:w="0" w:type="dxa"/>
              <w:right w:w="57" w:type="dxa"/>
            </w:tcMar>
          </w:tcPr>
          <w:p w:rsidR="00A63657" w:rsidRPr="00300F13" w:rsidRDefault="00A63657" w:rsidP="000544BC">
            <w:pPr>
              <w:pStyle w:val="NoSpacing"/>
              <w:jc w:val="both"/>
              <w:rPr>
                <w:rFonts w:ascii="Times New Roman" w:hAnsi="Times New Roman" w:cs="Times New Roman"/>
              </w:rPr>
            </w:pPr>
            <w:r w:rsidRPr="00300F13">
              <w:rPr>
                <w:rFonts w:ascii="Times New Roman" w:hAnsi="Times New Roman" w:cs="Times New Roman"/>
              </w:rPr>
              <w:t>Output (capacity)</w:t>
            </w:r>
          </w:p>
        </w:tc>
        <w:tc>
          <w:tcPr>
            <w:tcW w:w="5391" w:type="dxa"/>
            <w:shd w:val="clear" w:color="auto" w:fill="auto"/>
            <w:tcMar>
              <w:top w:w="0" w:type="dxa"/>
              <w:left w:w="57" w:type="dxa"/>
              <w:bottom w:w="0" w:type="dxa"/>
              <w:right w:w="57" w:type="dxa"/>
            </w:tcMar>
          </w:tcPr>
          <w:p w:rsidR="00A63657" w:rsidRPr="00300F13" w:rsidRDefault="00A63657" w:rsidP="00672B1E">
            <w:pPr>
              <w:pStyle w:val="NoSpacing"/>
              <w:numPr>
                <w:ilvl w:val="0"/>
                <w:numId w:val="151"/>
              </w:numPr>
              <w:ind w:left="329"/>
              <w:jc w:val="both"/>
              <w:rPr>
                <w:rFonts w:ascii="Times New Roman" w:hAnsi="Times New Roman" w:cs="Times New Roman"/>
              </w:rPr>
            </w:pPr>
            <w:r w:rsidRPr="00300F13">
              <w:rPr>
                <w:rFonts w:ascii="Times New Roman" w:hAnsi="Times New Roman" w:cs="Times New Roman"/>
              </w:rPr>
              <w:t>Max. capacity - 222 000 tablets per hour</w:t>
            </w:r>
            <w:r w:rsidR="00137CA6" w:rsidRPr="00300F13">
              <w:rPr>
                <w:rFonts w:ascii="Times New Roman" w:hAnsi="Times New Roman" w:cs="Times New Roman"/>
              </w:rPr>
              <w:t>.</w:t>
            </w:r>
          </w:p>
          <w:p w:rsidR="00A63657" w:rsidRPr="00300F13" w:rsidRDefault="00A63657" w:rsidP="00672B1E">
            <w:pPr>
              <w:pStyle w:val="NoSpacing"/>
              <w:numPr>
                <w:ilvl w:val="0"/>
                <w:numId w:val="151"/>
              </w:numPr>
              <w:ind w:left="329"/>
              <w:jc w:val="both"/>
              <w:rPr>
                <w:rFonts w:ascii="Times New Roman" w:hAnsi="Times New Roman" w:cs="Times New Roman"/>
              </w:rPr>
            </w:pPr>
            <w:r w:rsidRPr="00300F13">
              <w:rPr>
                <w:rFonts w:ascii="Times New Roman" w:hAnsi="Times New Roman" w:cs="Times New Roman"/>
              </w:rPr>
              <w:t>Working capacity -  up to 70 % from maximal one.</w:t>
            </w:r>
          </w:p>
          <w:p w:rsidR="00A63657" w:rsidRPr="00300F13" w:rsidRDefault="00A63657" w:rsidP="00672B1E">
            <w:pPr>
              <w:pStyle w:val="NoSpacing"/>
              <w:numPr>
                <w:ilvl w:val="0"/>
                <w:numId w:val="151"/>
              </w:numPr>
              <w:ind w:left="329"/>
              <w:jc w:val="both"/>
              <w:rPr>
                <w:rFonts w:ascii="Times New Roman" w:hAnsi="Times New Roman" w:cs="Times New Roman"/>
              </w:rPr>
            </w:pPr>
            <w:r w:rsidRPr="00300F13">
              <w:rPr>
                <w:rFonts w:ascii="Times New Roman" w:hAnsi="Times New Roman" w:cs="Times New Roman"/>
              </w:rPr>
              <w:t>Accuracy of tablet weight +/- 3%.</w:t>
            </w:r>
          </w:p>
        </w:tc>
      </w:tr>
      <w:tr w:rsidR="00A63657" w:rsidRPr="00300F13" w:rsidTr="000747FE">
        <w:trPr>
          <w:trHeight w:val="534"/>
          <w:jc w:val="center"/>
        </w:trPr>
        <w:tc>
          <w:tcPr>
            <w:tcW w:w="558" w:type="dxa"/>
            <w:shd w:val="clear" w:color="auto" w:fill="auto"/>
            <w:tcMar>
              <w:top w:w="0" w:type="dxa"/>
              <w:left w:w="57" w:type="dxa"/>
              <w:bottom w:w="0" w:type="dxa"/>
              <w:right w:w="57" w:type="dxa"/>
            </w:tcMar>
          </w:tcPr>
          <w:p w:rsidR="00A63657" w:rsidRPr="00300F13" w:rsidRDefault="00A63657" w:rsidP="000747FE">
            <w:pPr>
              <w:pStyle w:val="NoSpacing"/>
              <w:rPr>
                <w:rFonts w:ascii="Times New Roman" w:hAnsi="Times New Roman" w:cs="Times New Roman"/>
              </w:rPr>
            </w:pPr>
            <w:r w:rsidRPr="00300F13">
              <w:rPr>
                <w:rFonts w:ascii="Times New Roman" w:hAnsi="Times New Roman" w:cs="Times New Roman"/>
              </w:rPr>
              <w:t>8.</w:t>
            </w:r>
          </w:p>
        </w:tc>
        <w:tc>
          <w:tcPr>
            <w:tcW w:w="3522" w:type="dxa"/>
            <w:shd w:val="clear" w:color="auto" w:fill="auto"/>
            <w:tcMar>
              <w:top w:w="0" w:type="dxa"/>
              <w:left w:w="57" w:type="dxa"/>
              <w:bottom w:w="0" w:type="dxa"/>
              <w:right w:w="57" w:type="dxa"/>
            </w:tcMar>
          </w:tcPr>
          <w:p w:rsidR="00A63657" w:rsidRPr="00300F13" w:rsidRDefault="00A63657" w:rsidP="000544BC">
            <w:pPr>
              <w:pStyle w:val="NoSpacing"/>
              <w:jc w:val="both"/>
              <w:rPr>
                <w:rFonts w:ascii="Times New Roman" w:hAnsi="Times New Roman" w:cs="Times New Roman"/>
              </w:rPr>
            </w:pPr>
            <w:r w:rsidRPr="00300F13">
              <w:rPr>
                <w:rFonts w:ascii="Times New Roman" w:hAnsi="Times New Roman" w:cs="Times New Roman"/>
              </w:rPr>
              <w:t>Number of stations</w:t>
            </w:r>
          </w:p>
        </w:tc>
        <w:tc>
          <w:tcPr>
            <w:tcW w:w="5391" w:type="dxa"/>
            <w:shd w:val="clear" w:color="auto" w:fill="auto"/>
            <w:tcMar>
              <w:top w:w="0" w:type="dxa"/>
              <w:left w:w="57" w:type="dxa"/>
              <w:bottom w:w="0" w:type="dxa"/>
              <w:right w:w="57" w:type="dxa"/>
            </w:tcMar>
          </w:tcPr>
          <w:p w:rsidR="00A63657" w:rsidRPr="00300F13" w:rsidRDefault="00A63657" w:rsidP="000544BC">
            <w:pPr>
              <w:pStyle w:val="NoSpacing"/>
              <w:jc w:val="both"/>
              <w:rPr>
                <w:rFonts w:ascii="Times New Roman" w:hAnsi="Times New Roman" w:cs="Times New Roman"/>
              </w:rPr>
            </w:pPr>
            <w:r w:rsidRPr="00300F13">
              <w:rPr>
                <w:rFonts w:ascii="Times New Roman" w:hAnsi="Times New Roman" w:cs="Times New Roman"/>
              </w:rPr>
              <w:t>30~40 punch sets (1 set consist of: upper punch + die + lower punch)</w:t>
            </w:r>
            <w:r w:rsidR="00137CA6" w:rsidRPr="00300F13">
              <w:rPr>
                <w:rFonts w:ascii="Times New Roman" w:hAnsi="Times New Roman" w:cs="Times New Roman"/>
              </w:rPr>
              <w:t>.</w:t>
            </w:r>
          </w:p>
        </w:tc>
      </w:tr>
      <w:tr w:rsidR="00A63657" w:rsidRPr="00300F13" w:rsidTr="000747FE">
        <w:trPr>
          <w:trHeight w:val="321"/>
          <w:jc w:val="center"/>
        </w:trPr>
        <w:tc>
          <w:tcPr>
            <w:tcW w:w="558" w:type="dxa"/>
            <w:shd w:val="clear" w:color="auto" w:fill="auto"/>
            <w:tcMar>
              <w:top w:w="0" w:type="dxa"/>
              <w:left w:w="57" w:type="dxa"/>
              <w:bottom w:w="0" w:type="dxa"/>
              <w:right w:w="57" w:type="dxa"/>
            </w:tcMar>
          </w:tcPr>
          <w:p w:rsidR="00A63657" w:rsidRPr="00300F13" w:rsidRDefault="00A63657" w:rsidP="000747FE">
            <w:pPr>
              <w:pStyle w:val="NoSpacing"/>
              <w:rPr>
                <w:rFonts w:ascii="Times New Roman" w:hAnsi="Times New Roman" w:cs="Times New Roman"/>
              </w:rPr>
            </w:pPr>
            <w:r w:rsidRPr="00300F13">
              <w:rPr>
                <w:rFonts w:ascii="Times New Roman" w:hAnsi="Times New Roman" w:cs="Times New Roman"/>
              </w:rPr>
              <w:t>9.</w:t>
            </w:r>
          </w:p>
        </w:tc>
        <w:tc>
          <w:tcPr>
            <w:tcW w:w="3522" w:type="dxa"/>
            <w:shd w:val="clear" w:color="auto" w:fill="auto"/>
            <w:tcMar>
              <w:top w:w="0" w:type="dxa"/>
              <w:left w:w="57" w:type="dxa"/>
              <w:bottom w:w="0" w:type="dxa"/>
              <w:right w:w="57" w:type="dxa"/>
            </w:tcMar>
          </w:tcPr>
          <w:p w:rsidR="00A63657" w:rsidRPr="00300F13" w:rsidRDefault="00A63657" w:rsidP="000544BC">
            <w:pPr>
              <w:pStyle w:val="NoSpacing"/>
              <w:jc w:val="both"/>
              <w:rPr>
                <w:rFonts w:ascii="Times New Roman" w:hAnsi="Times New Roman" w:cs="Times New Roman"/>
              </w:rPr>
            </w:pPr>
            <w:r w:rsidRPr="00300F13">
              <w:rPr>
                <w:rFonts w:ascii="Times New Roman" w:hAnsi="Times New Roman" w:cs="Times New Roman"/>
              </w:rPr>
              <w:t>Rotor speed</w:t>
            </w:r>
          </w:p>
        </w:tc>
        <w:tc>
          <w:tcPr>
            <w:tcW w:w="5391" w:type="dxa"/>
            <w:shd w:val="clear" w:color="auto" w:fill="auto"/>
            <w:tcMar>
              <w:top w:w="0" w:type="dxa"/>
              <w:left w:w="57" w:type="dxa"/>
              <w:bottom w:w="0" w:type="dxa"/>
              <w:right w:w="57" w:type="dxa"/>
            </w:tcMar>
          </w:tcPr>
          <w:p w:rsidR="00A63657" w:rsidRPr="00300F13" w:rsidRDefault="00A63657" w:rsidP="000544BC">
            <w:pPr>
              <w:pStyle w:val="NoSpacing"/>
              <w:jc w:val="both"/>
              <w:rPr>
                <w:rFonts w:ascii="Times New Roman" w:hAnsi="Times New Roman" w:cs="Times New Roman"/>
              </w:rPr>
            </w:pPr>
            <w:r w:rsidRPr="00300F13">
              <w:rPr>
                <w:rFonts w:ascii="Times New Roman" w:hAnsi="Times New Roman" w:cs="Times New Roman"/>
              </w:rPr>
              <w:t>15 ~ 100 revolutions per minute</w:t>
            </w:r>
            <w:r w:rsidR="00137CA6" w:rsidRPr="00300F13">
              <w:rPr>
                <w:rFonts w:ascii="Times New Roman" w:hAnsi="Times New Roman" w:cs="Times New Roman"/>
              </w:rPr>
              <w:t>.</w:t>
            </w:r>
          </w:p>
        </w:tc>
      </w:tr>
      <w:tr w:rsidR="00A63657" w:rsidRPr="00300F13" w:rsidTr="000747FE">
        <w:trPr>
          <w:trHeight w:val="400"/>
          <w:jc w:val="center"/>
        </w:trPr>
        <w:tc>
          <w:tcPr>
            <w:tcW w:w="558" w:type="dxa"/>
            <w:shd w:val="clear" w:color="auto" w:fill="auto"/>
            <w:tcMar>
              <w:top w:w="0" w:type="dxa"/>
              <w:left w:w="57" w:type="dxa"/>
              <w:bottom w:w="0" w:type="dxa"/>
              <w:right w:w="57" w:type="dxa"/>
            </w:tcMar>
          </w:tcPr>
          <w:p w:rsidR="00A63657" w:rsidRPr="00300F13" w:rsidRDefault="00A63657" w:rsidP="000747FE">
            <w:pPr>
              <w:pStyle w:val="NoSpacing"/>
              <w:rPr>
                <w:rFonts w:ascii="Times New Roman" w:hAnsi="Times New Roman" w:cs="Times New Roman"/>
              </w:rPr>
            </w:pPr>
            <w:r w:rsidRPr="00300F13">
              <w:rPr>
                <w:rFonts w:ascii="Times New Roman" w:hAnsi="Times New Roman" w:cs="Times New Roman"/>
              </w:rPr>
              <w:t>10.</w:t>
            </w:r>
          </w:p>
        </w:tc>
        <w:tc>
          <w:tcPr>
            <w:tcW w:w="3522" w:type="dxa"/>
            <w:shd w:val="clear" w:color="auto" w:fill="auto"/>
            <w:tcMar>
              <w:top w:w="0" w:type="dxa"/>
              <w:left w:w="57" w:type="dxa"/>
              <w:bottom w:w="0" w:type="dxa"/>
              <w:right w:w="57" w:type="dxa"/>
            </w:tcMar>
          </w:tcPr>
          <w:p w:rsidR="00A63657" w:rsidRPr="00300F13" w:rsidRDefault="00A63657" w:rsidP="000544BC">
            <w:pPr>
              <w:pStyle w:val="NoSpacing"/>
              <w:jc w:val="both"/>
              <w:rPr>
                <w:rFonts w:ascii="Times New Roman" w:hAnsi="Times New Roman" w:cs="Times New Roman"/>
              </w:rPr>
            </w:pPr>
            <w:r w:rsidRPr="00300F13">
              <w:rPr>
                <w:rFonts w:ascii="Times New Roman" w:hAnsi="Times New Roman" w:cs="Times New Roman"/>
              </w:rPr>
              <w:t>Upper punch inserting depth</w:t>
            </w:r>
          </w:p>
        </w:tc>
        <w:tc>
          <w:tcPr>
            <w:tcW w:w="5391" w:type="dxa"/>
            <w:shd w:val="clear" w:color="auto" w:fill="auto"/>
            <w:tcMar>
              <w:top w:w="0" w:type="dxa"/>
              <w:left w:w="57" w:type="dxa"/>
              <w:bottom w:w="0" w:type="dxa"/>
              <w:right w:w="57" w:type="dxa"/>
            </w:tcMar>
          </w:tcPr>
          <w:p w:rsidR="00A63657" w:rsidRPr="00300F13" w:rsidRDefault="00A63657" w:rsidP="000544BC">
            <w:pPr>
              <w:pStyle w:val="NoSpacing"/>
              <w:jc w:val="both"/>
              <w:rPr>
                <w:rFonts w:ascii="Times New Roman" w:hAnsi="Times New Roman" w:cs="Times New Roman"/>
              </w:rPr>
            </w:pPr>
            <w:r w:rsidRPr="00300F13">
              <w:rPr>
                <w:rFonts w:ascii="Times New Roman" w:hAnsi="Times New Roman" w:cs="Times New Roman"/>
              </w:rPr>
              <w:t>1 ~ 6 mm</w:t>
            </w:r>
            <w:r w:rsidR="00137CA6" w:rsidRPr="00300F13">
              <w:rPr>
                <w:rFonts w:ascii="Times New Roman" w:hAnsi="Times New Roman" w:cs="Times New Roman"/>
              </w:rPr>
              <w:t>.</w:t>
            </w:r>
          </w:p>
        </w:tc>
      </w:tr>
      <w:tr w:rsidR="00A63657" w:rsidRPr="00300F13" w:rsidTr="000747FE">
        <w:trPr>
          <w:trHeight w:val="400"/>
          <w:jc w:val="center"/>
        </w:trPr>
        <w:tc>
          <w:tcPr>
            <w:tcW w:w="558" w:type="dxa"/>
            <w:shd w:val="clear" w:color="auto" w:fill="auto"/>
            <w:tcMar>
              <w:top w:w="0" w:type="dxa"/>
              <w:left w:w="57" w:type="dxa"/>
              <w:bottom w:w="0" w:type="dxa"/>
              <w:right w:w="57" w:type="dxa"/>
            </w:tcMar>
          </w:tcPr>
          <w:p w:rsidR="00A63657" w:rsidRPr="00300F13" w:rsidRDefault="00A63657" w:rsidP="000747FE">
            <w:pPr>
              <w:pStyle w:val="NoSpacing"/>
              <w:rPr>
                <w:rFonts w:ascii="Times New Roman" w:hAnsi="Times New Roman" w:cs="Times New Roman"/>
              </w:rPr>
            </w:pPr>
            <w:r w:rsidRPr="00300F13">
              <w:rPr>
                <w:rFonts w:ascii="Times New Roman" w:hAnsi="Times New Roman" w:cs="Times New Roman"/>
              </w:rPr>
              <w:t>11.</w:t>
            </w:r>
          </w:p>
        </w:tc>
        <w:tc>
          <w:tcPr>
            <w:tcW w:w="3522" w:type="dxa"/>
            <w:shd w:val="clear" w:color="auto" w:fill="auto"/>
            <w:tcMar>
              <w:top w:w="0" w:type="dxa"/>
              <w:left w:w="57" w:type="dxa"/>
              <w:bottom w:w="0" w:type="dxa"/>
              <w:right w:w="57" w:type="dxa"/>
            </w:tcMar>
          </w:tcPr>
          <w:p w:rsidR="00A63657" w:rsidRPr="00300F13" w:rsidRDefault="00A63657" w:rsidP="000544BC">
            <w:pPr>
              <w:pStyle w:val="NoSpacing"/>
              <w:jc w:val="both"/>
              <w:rPr>
                <w:rFonts w:ascii="Times New Roman" w:hAnsi="Times New Roman" w:cs="Times New Roman"/>
              </w:rPr>
            </w:pPr>
            <w:r w:rsidRPr="00300F13">
              <w:rPr>
                <w:rFonts w:ascii="Times New Roman" w:hAnsi="Times New Roman" w:cs="Times New Roman"/>
              </w:rPr>
              <w:t>Pre-pressure</w:t>
            </w:r>
          </w:p>
        </w:tc>
        <w:tc>
          <w:tcPr>
            <w:tcW w:w="5391" w:type="dxa"/>
            <w:shd w:val="clear" w:color="auto" w:fill="auto"/>
            <w:tcMar>
              <w:top w:w="0" w:type="dxa"/>
              <w:left w:w="57" w:type="dxa"/>
              <w:bottom w:w="0" w:type="dxa"/>
              <w:right w:w="57" w:type="dxa"/>
            </w:tcMar>
          </w:tcPr>
          <w:p w:rsidR="00A63657" w:rsidRPr="00300F13" w:rsidRDefault="00661B0B" w:rsidP="006A1DD0">
            <w:pPr>
              <w:pStyle w:val="NoSpacing"/>
              <w:jc w:val="both"/>
              <w:rPr>
                <w:rFonts w:ascii="Times New Roman" w:hAnsi="Times New Roman" w:cs="Times New Roman"/>
              </w:rPr>
            </w:pPr>
            <w:r w:rsidRPr="00300F13">
              <w:rPr>
                <w:rFonts w:ascii="Times New Roman" w:hAnsi="Times New Roman" w:cs="Times New Roman"/>
                <w:color w:val="000000"/>
              </w:rPr>
              <w:t xml:space="preserve">Not less than </w:t>
            </w:r>
            <w:r w:rsidR="00A63657" w:rsidRPr="00300F13">
              <w:rPr>
                <w:rFonts w:ascii="Times New Roman" w:hAnsi="Times New Roman" w:cs="Times New Roman"/>
              </w:rPr>
              <w:t>10 tons</w:t>
            </w:r>
            <w:r w:rsidR="00137CA6" w:rsidRPr="00300F13">
              <w:rPr>
                <w:rFonts w:ascii="Times New Roman" w:hAnsi="Times New Roman" w:cs="Times New Roman"/>
              </w:rPr>
              <w:t>.</w:t>
            </w:r>
          </w:p>
        </w:tc>
      </w:tr>
      <w:tr w:rsidR="00A63657" w:rsidRPr="00300F13" w:rsidTr="000747FE">
        <w:trPr>
          <w:trHeight w:val="400"/>
          <w:jc w:val="center"/>
        </w:trPr>
        <w:tc>
          <w:tcPr>
            <w:tcW w:w="558" w:type="dxa"/>
            <w:shd w:val="clear" w:color="auto" w:fill="auto"/>
            <w:tcMar>
              <w:top w:w="0" w:type="dxa"/>
              <w:left w:w="57" w:type="dxa"/>
              <w:bottom w:w="0" w:type="dxa"/>
              <w:right w:w="57" w:type="dxa"/>
            </w:tcMar>
          </w:tcPr>
          <w:p w:rsidR="00A63657" w:rsidRPr="00300F13" w:rsidRDefault="00A63657" w:rsidP="000747FE">
            <w:pPr>
              <w:pStyle w:val="NoSpacing"/>
              <w:rPr>
                <w:rFonts w:ascii="Times New Roman" w:hAnsi="Times New Roman" w:cs="Times New Roman"/>
              </w:rPr>
            </w:pPr>
            <w:r w:rsidRPr="00300F13">
              <w:rPr>
                <w:rFonts w:ascii="Times New Roman" w:hAnsi="Times New Roman" w:cs="Times New Roman"/>
              </w:rPr>
              <w:t>12.</w:t>
            </w:r>
          </w:p>
        </w:tc>
        <w:tc>
          <w:tcPr>
            <w:tcW w:w="3522" w:type="dxa"/>
            <w:shd w:val="clear" w:color="auto" w:fill="auto"/>
            <w:tcMar>
              <w:top w:w="0" w:type="dxa"/>
              <w:left w:w="57" w:type="dxa"/>
              <w:bottom w:w="0" w:type="dxa"/>
              <w:right w:w="57" w:type="dxa"/>
            </w:tcMar>
          </w:tcPr>
          <w:p w:rsidR="00A63657" w:rsidRPr="00300F13" w:rsidRDefault="00A63657" w:rsidP="000544BC">
            <w:pPr>
              <w:pStyle w:val="NoSpacing"/>
              <w:jc w:val="both"/>
              <w:rPr>
                <w:rFonts w:ascii="Times New Roman" w:hAnsi="Times New Roman" w:cs="Times New Roman"/>
              </w:rPr>
            </w:pPr>
            <w:r w:rsidRPr="00300F13">
              <w:rPr>
                <w:rFonts w:ascii="Times New Roman" w:hAnsi="Times New Roman" w:cs="Times New Roman"/>
              </w:rPr>
              <w:t>Main pressure</w:t>
            </w:r>
          </w:p>
        </w:tc>
        <w:tc>
          <w:tcPr>
            <w:tcW w:w="5391" w:type="dxa"/>
            <w:shd w:val="clear" w:color="auto" w:fill="auto"/>
            <w:tcMar>
              <w:top w:w="0" w:type="dxa"/>
              <w:left w:w="57" w:type="dxa"/>
              <w:bottom w:w="0" w:type="dxa"/>
              <w:right w:w="57" w:type="dxa"/>
            </w:tcMar>
          </w:tcPr>
          <w:p w:rsidR="00A63657" w:rsidRPr="00300F13" w:rsidRDefault="00661B0B" w:rsidP="00DA7560">
            <w:pPr>
              <w:pStyle w:val="NoSpacing"/>
              <w:jc w:val="both"/>
              <w:rPr>
                <w:rFonts w:ascii="Times New Roman" w:hAnsi="Times New Roman" w:cs="Times New Roman"/>
              </w:rPr>
            </w:pPr>
            <w:r w:rsidRPr="00300F13">
              <w:rPr>
                <w:rFonts w:ascii="Times New Roman" w:hAnsi="Times New Roman" w:cs="Times New Roman"/>
                <w:color w:val="000000"/>
              </w:rPr>
              <w:t xml:space="preserve">Not less than </w:t>
            </w:r>
            <w:r w:rsidR="00A63657" w:rsidRPr="00300F13">
              <w:rPr>
                <w:rFonts w:ascii="Times New Roman" w:hAnsi="Times New Roman" w:cs="Times New Roman"/>
              </w:rPr>
              <w:t>6 tons</w:t>
            </w:r>
            <w:r w:rsidR="00137CA6" w:rsidRPr="00300F13">
              <w:rPr>
                <w:rFonts w:ascii="Times New Roman" w:hAnsi="Times New Roman" w:cs="Times New Roman"/>
              </w:rPr>
              <w:t>.</w:t>
            </w:r>
          </w:p>
        </w:tc>
      </w:tr>
      <w:tr w:rsidR="00A63657" w:rsidRPr="00300F13" w:rsidTr="000747FE">
        <w:trPr>
          <w:trHeight w:val="400"/>
          <w:jc w:val="center"/>
        </w:trPr>
        <w:tc>
          <w:tcPr>
            <w:tcW w:w="558" w:type="dxa"/>
            <w:shd w:val="clear" w:color="auto" w:fill="auto"/>
            <w:tcMar>
              <w:top w:w="0" w:type="dxa"/>
              <w:left w:w="57" w:type="dxa"/>
              <w:bottom w:w="0" w:type="dxa"/>
              <w:right w:w="57" w:type="dxa"/>
            </w:tcMar>
          </w:tcPr>
          <w:p w:rsidR="00A63657" w:rsidRPr="00300F13" w:rsidRDefault="00A63657" w:rsidP="000747FE">
            <w:pPr>
              <w:pStyle w:val="NoSpacing"/>
              <w:rPr>
                <w:rFonts w:ascii="Times New Roman" w:hAnsi="Times New Roman" w:cs="Times New Roman"/>
              </w:rPr>
            </w:pPr>
            <w:r w:rsidRPr="00300F13">
              <w:rPr>
                <w:rFonts w:ascii="Times New Roman" w:hAnsi="Times New Roman" w:cs="Times New Roman"/>
              </w:rPr>
              <w:t>13.</w:t>
            </w:r>
          </w:p>
        </w:tc>
        <w:tc>
          <w:tcPr>
            <w:tcW w:w="3522" w:type="dxa"/>
            <w:shd w:val="clear" w:color="auto" w:fill="auto"/>
            <w:tcMar>
              <w:top w:w="0" w:type="dxa"/>
              <w:left w:w="57" w:type="dxa"/>
              <w:bottom w:w="0" w:type="dxa"/>
              <w:right w:w="57" w:type="dxa"/>
            </w:tcMar>
          </w:tcPr>
          <w:p w:rsidR="00A63657" w:rsidRPr="00300F13" w:rsidRDefault="00A63657" w:rsidP="000544BC">
            <w:pPr>
              <w:pStyle w:val="NoSpacing"/>
              <w:jc w:val="both"/>
              <w:rPr>
                <w:rFonts w:ascii="Times New Roman" w:hAnsi="Times New Roman" w:cs="Times New Roman"/>
              </w:rPr>
            </w:pPr>
            <w:r w:rsidRPr="00300F13">
              <w:rPr>
                <w:rFonts w:ascii="Times New Roman" w:hAnsi="Times New Roman" w:cs="Times New Roman"/>
              </w:rPr>
              <w:t>Type of die</w:t>
            </w:r>
          </w:p>
        </w:tc>
        <w:tc>
          <w:tcPr>
            <w:tcW w:w="5391" w:type="dxa"/>
            <w:shd w:val="clear" w:color="auto" w:fill="auto"/>
            <w:tcMar>
              <w:top w:w="0" w:type="dxa"/>
              <w:left w:w="57" w:type="dxa"/>
              <w:bottom w:w="0" w:type="dxa"/>
              <w:right w:w="57" w:type="dxa"/>
            </w:tcMar>
          </w:tcPr>
          <w:p w:rsidR="00A63657" w:rsidRPr="00300F13" w:rsidRDefault="00A63657" w:rsidP="000544BC">
            <w:pPr>
              <w:pStyle w:val="NoSpacing"/>
              <w:jc w:val="both"/>
              <w:rPr>
                <w:rFonts w:ascii="Times New Roman" w:hAnsi="Times New Roman" w:cs="Times New Roman"/>
              </w:rPr>
            </w:pPr>
            <w:r w:rsidRPr="00300F13">
              <w:rPr>
                <w:rFonts w:ascii="Times New Roman" w:hAnsi="Times New Roman" w:cs="Times New Roman"/>
              </w:rPr>
              <w:t>B</w:t>
            </w:r>
          </w:p>
        </w:tc>
      </w:tr>
      <w:tr w:rsidR="00A63657" w:rsidRPr="00300F13" w:rsidTr="000747FE">
        <w:trPr>
          <w:trHeight w:val="400"/>
          <w:jc w:val="center"/>
        </w:trPr>
        <w:tc>
          <w:tcPr>
            <w:tcW w:w="558" w:type="dxa"/>
            <w:shd w:val="clear" w:color="auto" w:fill="auto"/>
            <w:tcMar>
              <w:top w:w="0" w:type="dxa"/>
              <w:left w:w="57" w:type="dxa"/>
              <w:bottom w:w="0" w:type="dxa"/>
              <w:right w:w="57" w:type="dxa"/>
            </w:tcMar>
          </w:tcPr>
          <w:p w:rsidR="00A63657" w:rsidRPr="00300F13" w:rsidRDefault="00A63657" w:rsidP="000747FE">
            <w:pPr>
              <w:pStyle w:val="NoSpacing"/>
              <w:rPr>
                <w:rFonts w:ascii="Times New Roman" w:hAnsi="Times New Roman" w:cs="Times New Roman"/>
              </w:rPr>
            </w:pPr>
            <w:r w:rsidRPr="00300F13">
              <w:rPr>
                <w:rFonts w:ascii="Times New Roman" w:hAnsi="Times New Roman" w:cs="Times New Roman"/>
              </w:rPr>
              <w:t>14.</w:t>
            </w:r>
          </w:p>
        </w:tc>
        <w:tc>
          <w:tcPr>
            <w:tcW w:w="3522" w:type="dxa"/>
            <w:shd w:val="clear" w:color="auto" w:fill="auto"/>
            <w:tcMar>
              <w:top w:w="0" w:type="dxa"/>
              <w:left w:w="57" w:type="dxa"/>
              <w:bottom w:w="0" w:type="dxa"/>
              <w:right w:w="57" w:type="dxa"/>
            </w:tcMar>
          </w:tcPr>
          <w:p w:rsidR="00A63657" w:rsidRPr="00300F13" w:rsidRDefault="00A63657" w:rsidP="000544BC">
            <w:pPr>
              <w:pStyle w:val="NoSpacing"/>
              <w:jc w:val="both"/>
              <w:rPr>
                <w:rFonts w:ascii="Times New Roman" w:hAnsi="Times New Roman" w:cs="Times New Roman"/>
              </w:rPr>
            </w:pPr>
            <w:r w:rsidRPr="00300F13">
              <w:rPr>
                <w:rFonts w:ascii="Times New Roman" w:hAnsi="Times New Roman" w:cs="Times New Roman"/>
              </w:rPr>
              <w:t>Type of punches</w:t>
            </w:r>
          </w:p>
        </w:tc>
        <w:tc>
          <w:tcPr>
            <w:tcW w:w="5391" w:type="dxa"/>
            <w:shd w:val="clear" w:color="auto" w:fill="auto"/>
            <w:tcMar>
              <w:top w:w="0" w:type="dxa"/>
              <w:left w:w="57" w:type="dxa"/>
              <w:bottom w:w="0" w:type="dxa"/>
              <w:right w:w="57" w:type="dxa"/>
            </w:tcMar>
          </w:tcPr>
          <w:p w:rsidR="00A63657" w:rsidRPr="00300F13" w:rsidRDefault="00A63657" w:rsidP="000544BC">
            <w:pPr>
              <w:pStyle w:val="NoSpacing"/>
              <w:jc w:val="both"/>
              <w:rPr>
                <w:rFonts w:ascii="Times New Roman" w:hAnsi="Times New Roman" w:cs="Times New Roman"/>
              </w:rPr>
            </w:pPr>
            <w:r w:rsidRPr="00300F13">
              <w:rPr>
                <w:rFonts w:ascii="Times New Roman" w:hAnsi="Times New Roman" w:cs="Times New Roman"/>
              </w:rPr>
              <w:t>EU-B</w:t>
            </w:r>
          </w:p>
        </w:tc>
      </w:tr>
      <w:tr w:rsidR="00A63657" w:rsidRPr="00300F13" w:rsidTr="000747FE">
        <w:trPr>
          <w:trHeight w:val="400"/>
          <w:jc w:val="center"/>
        </w:trPr>
        <w:tc>
          <w:tcPr>
            <w:tcW w:w="558" w:type="dxa"/>
            <w:shd w:val="clear" w:color="auto" w:fill="auto"/>
            <w:tcMar>
              <w:top w:w="0" w:type="dxa"/>
              <w:left w:w="57" w:type="dxa"/>
              <w:bottom w:w="0" w:type="dxa"/>
              <w:right w:w="57" w:type="dxa"/>
            </w:tcMar>
          </w:tcPr>
          <w:p w:rsidR="00A63657" w:rsidRPr="00300F13" w:rsidRDefault="00A63657" w:rsidP="000747FE">
            <w:pPr>
              <w:pStyle w:val="NoSpacing"/>
              <w:rPr>
                <w:rFonts w:ascii="Times New Roman" w:hAnsi="Times New Roman" w:cs="Times New Roman"/>
              </w:rPr>
            </w:pPr>
            <w:r w:rsidRPr="00300F13">
              <w:rPr>
                <w:rFonts w:ascii="Times New Roman" w:hAnsi="Times New Roman" w:cs="Times New Roman"/>
              </w:rPr>
              <w:t>15.</w:t>
            </w:r>
          </w:p>
        </w:tc>
        <w:tc>
          <w:tcPr>
            <w:tcW w:w="3522" w:type="dxa"/>
            <w:shd w:val="clear" w:color="auto" w:fill="auto"/>
            <w:tcMar>
              <w:top w:w="0" w:type="dxa"/>
              <w:left w:w="57" w:type="dxa"/>
              <w:bottom w:w="0" w:type="dxa"/>
              <w:right w:w="57" w:type="dxa"/>
            </w:tcMar>
          </w:tcPr>
          <w:p w:rsidR="00A63657" w:rsidRPr="00300F13" w:rsidRDefault="00A63657" w:rsidP="000544BC">
            <w:pPr>
              <w:pStyle w:val="NoSpacing"/>
              <w:jc w:val="both"/>
              <w:rPr>
                <w:rFonts w:ascii="Times New Roman" w:hAnsi="Times New Roman" w:cs="Times New Roman"/>
              </w:rPr>
            </w:pPr>
            <w:r w:rsidRPr="00300F13">
              <w:rPr>
                <w:rFonts w:ascii="Times New Roman" w:hAnsi="Times New Roman" w:cs="Times New Roman"/>
              </w:rPr>
              <w:t>Filling depth</w:t>
            </w:r>
          </w:p>
        </w:tc>
        <w:tc>
          <w:tcPr>
            <w:tcW w:w="5391" w:type="dxa"/>
            <w:shd w:val="clear" w:color="auto" w:fill="auto"/>
            <w:tcMar>
              <w:top w:w="0" w:type="dxa"/>
              <w:left w:w="57" w:type="dxa"/>
              <w:bottom w:w="0" w:type="dxa"/>
              <w:right w:w="57" w:type="dxa"/>
            </w:tcMar>
          </w:tcPr>
          <w:p w:rsidR="00A63657" w:rsidRPr="00300F13" w:rsidRDefault="00A63657" w:rsidP="00672B1E">
            <w:pPr>
              <w:pStyle w:val="NoSpacing"/>
              <w:numPr>
                <w:ilvl w:val="0"/>
                <w:numId w:val="152"/>
              </w:numPr>
              <w:ind w:left="329"/>
              <w:jc w:val="both"/>
              <w:rPr>
                <w:rFonts w:ascii="Times New Roman" w:hAnsi="Times New Roman" w:cs="Times New Roman"/>
              </w:rPr>
            </w:pPr>
            <w:r w:rsidRPr="00300F13">
              <w:rPr>
                <w:rFonts w:ascii="Times New Roman" w:hAnsi="Times New Roman" w:cs="Times New Roman"/>
              </w:rPr>
              <w:t>0,5 ~ 6 mm (option)</w:t>
            </w:r>
            <w:r w:rsidR="00137CA6" w:rsidRPr="00300F13">
              <w:rPr>
                <w:rFonts w:ascii="Times New Roman" w:hAnsi="Times New Roman" w:cs="Times New Roman"/>
              </w:rPr>
              <w:t>.</w:t>
            </w:r>
          </w:p>
          <w:p w:rsidR="00A63657" w:rsidRPr="00300F13" w:rsidRDefault="00A63657" w:rsidP="00672B1E">
            <w:pPr>
              <w:pStyle w:val="NoSpacing"/>
              <w:numPr>
                <w:ilvl w:val="0"/>
                <w:numId w:val="152"/>
              </w:numPr>
              <w:ind w:left="329"/>
              <w:jc w:val="both"/>
              <w:rPr>
                <w:rFonts w:ascii="Times New Roman" w:hAnsi="Times New Roman" w:cs="Times New Roman"/>
              </w:rPr>
            </w:pPr>
            <w:r w:rsidRPr="00300F13">
              <w:rPr>
                <w:rFonts w:ascii="Times New Roman" w:hAnsi="Times New Roman" w:cs="Times New Roman"/>
              </w:rPr>
              <w:t>4,5 ~ 10 mm</w:t>
            </w:r>
            <w:r w:rsidR="00137CA6" w:rsidRPr="00300F13">
              <w:rPr>
                <w:rFonts w:ascii="Times New Roman" w:hAnsi="Times New Roman" w:cs="Times New Roman"/>
              </w:rPr>
              <w:t>.</w:t>
            </w:r>
          </w:p>
          <w:p w:rsidR="00A63657" w:rsidRPr="00300F13" w:rsidRDefault="00A63657" w:rsidP="00672B1E">
            <w:pPr>
              <w:pStyle w:val="NoSpacing"/>
              <w:numPr>
                <w:ilvl w:val="0"/>
                <w:numId w:val="152"/>
              </w:numPr>
              <w:ind w:left="329"/>
              <w:jc w:val="both"/>
              <w:rPr>
                <w:rFonts w:ascii="Times New Roman" w:hAnsi="Times New Roman" w:cs="Times New Roman"/>
              </w:rPr>
            </w:pPr>
            <w:r w:rsidRPr="00300F13">
              <w:rPr>
                <w:rFonts w:ascii="Times New Roman" w:hAnsi="Times New Roman" w:cs="Times New Roman"/>
              </w:rPr>
              <w:t>8,5 ~ 14 mm</w:t>
            </w:r>
            <w:r w:rsidR="00137CA6" w:rsidRPr="00300F13">
              <w:rPr>
                <w:rFonts w:ascii="Times New Roman" w:hAnsi="Times New Roman" w:cs="Times New Roman"/>
              </w:rPr>
              <w:t>.</w:t>
            </w:r>
          </w:p>
          <w:p w:rsidR="00A63657" w:rsidRPr="00300F13" w:rsidRDefault="00A63657" w:rsidP="00672B1E">
            <w:pPr>
              <w:pStyle w:val="NoSpacing"/>
              <w:numPr>
                <w:ilvl w:val="0"/>
                <w:numId w:val="152"/>
              </w:numPr>
              <w:ind w:left="329"/>
              <w:jc w:val="both"/>
              <w:rPr>
                <w:rFonts w:ascii="Times New Roman" w:hAnsi="Times New Roman" w:cs="Times New Roman"/>
              </w:rPr>
            </w:pPr>
            <w:r w:rsidRPr="00300F13">
              <w:rPr>
                <w:rFonts w:ascii="Times New Roman" w:hAnsi="Times New Roman" w:cs="Times New Roman"/>
              </w:rPr>
              <w:lastRenderedPageBreak/>
              <w:t>12,5 ~ 18 mm</w:t>
            </w:r>
            <w:r w:rsidR="00137CA6" w:rsidRPr="00300F13">
              <w:rPr>
                <w:rFonts w:ascii="Times New Roman" w:hAnsi="Times New Roman" w:cs="Times New Roman"/>
              </w:rPr>
              <w:t>.</w:t>
            </w:r>
          </w:p>
          <w:p w:rsidR="00A63657" w:rsidRPr="00300F13" w:rsidRDefault="00A63657" w:rsidP="00672B1E">
            <w:pPr>
              <w:pStyle w:val="NoSpacing"/>
              <w:numPr>
                <w:ilvl w:val="0"/>
                <w:numId w:val="152"/>
              </w:numPr>
              <w:ind w:left="329"/>
              <w:jc w:val="both"/>
              <w:rPr>
                <w:rFonts w:ascii="Times New Roman" w:hAnsi="Times New Roman" w:cs="Times New Roman"/>
              </w:rPr>
            </w:pPr>
            <w:r w:rsidRPr="00300F13">
              <w:rPr>
                <w:rFonts w:ascii="Times New Roman" w:hAnsi="Times New Roman" w:cs="Times New Roman"/>
              </w:rPr>
              <w:t>16,5 ~ 22 mm (option)</w:t>
            </w:r>
            <w:r w:rsidR="00137CA6" w:rsidRPr="00300F13">
              <w:rPr>
                <w:rFonts w:ascii="Times New Roman" w:hAnsi="Times New Roman" w:cs="Times New Roman"/>
              </w:rPr>
              <w:t>.</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lastRenderedPageBreak/>
              <w:t>16.</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 xml:space="preserve">Main construction material </w:t>
            </w:r>
          </w:p>
        </w:tc>
        <w:tc>
          <w:tcPr>
            <w:tcW w:w="5391" w:type="dxa"/>
            <w:shd w:val="clear" w:color="auto" w:fill="auto"/>
            <w:tcMar>
              <w:top w:w="0" w:type="dxa"/>
              <w:left w:w="57" w:type="dxa"/>
              <w:bottom w:w="0" w:type="dxa"/>
              <w:right w:w="57" w:type="dxa"/>
            </w:tcMar>
          </w:tcPr>
          <w:p w:rsidR="000544BC" w:rsidRPr="00300F13" w:rsidRDefault="000544BC" w:rsidP="00672B1E">
            <w:pPr>
              <w:pStyle w:val="NoSpacing"/>
              <w:numPr>
                <w:ilvl w:val="0"/>
                <w:numId w:val="153"/>
              </w:numPr>
              <w:ind w:left="329"/>
              <w:jc w:val="both"/>
              <w:rPr>
                <w:rFonts w:ascii="Times New Roman" w:hAnsi="Times New Roman" w:cs="Times New Roman"/>
              </w:rPr>
            </w:pPr>
            <w:r w:rsidRPr="00300F13">
              <w:rPr>
                <w:rFonts w:ascii="Times New Roman" w:hAnsi="Times New Roman" w:cs="Times New Roman"/>
              </w:rPr>
              <w:t>For contact surfaces – stainless steel AISI316L, surface roughness: Ra ≤ 0,8 micron</w:t>
            </w:r>
            <w:r w:rsidR="00137CA6" w:rsidRPr="00300F13">
              <w:rPr>
                <w:rFonts w:ascii="Times New Roman" w:hAnsi="Times New Roman" w:cs="Times New Roman"/>
              </w:rPr>
              <w:t>.</w:t>
            </w:r>
          </w:p>
          <w:p w:rsidR="000544BC" w:rsidRPr="00300F13" w:rsidRDefault="000544BC" w:rsidP="00672B1E">
            <w:pPr>
              <w:pStyle w:val="NoSpacing"/>
              <w:numPr>
                <w:ilvl w:val="0"/>
                <w:numId w:val="153"/>
              </w:numPr>
              <w:ind w:left="329"/>
              <w:jc w:val="both"/>
              <w:rPr>
                <w:rFonts w:ascii="Times New Roman" w:hAnsi="Times New Roman" w:cs="Times New Roman"/>
              </w:rPr>
            </w:pPr>
            <w:r w:rsidRPr="00300F13">
              <w:rPr>
                <w:rFonts w:ascii="Times New Roman" w:hAnsi="Times New Roman" w:cs="Times New Roman"/>
              </w:rPr>
              <w:t>For non- contact surfaces – stainless steel AISI304, surface roughness: Ra ≤ 3,2 micron</w:t>
            </w:r>
            <w:r w:rsidR="00137CA6" w:rsidRPr="00300F13">
              <w:rPr>
                <w:rFonts w:ascii="Times New Roman" w:hAnsi="Times New Roman" w:cs="Times New Roman"/>
              </w:rPr>
              <w:t>.</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17.</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Other materials</w:t>
            </w:r>
          </w:p>
        </w:tc>
        <w:tc>
          <w:tcPr>
            <w:tcW w:w="5391"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Materials shall be resistant to cleaning, washing, sanation and abrasion</w:t>
            </w:r>
            <w:r w:rsidR="00137CA6" w:rsidRPr="00300F13">
              <w:rPr>
                <w:rFonts w:ascii="Times New Roman" w:hAnsi="Times New Roman" w:cs="Times New Roman"/>
              </w:rPr>
              <w:t>.</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18.</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Construction peculiarities of the machine</w:t>
            </w:r>
          </w:p>
        </w:tc>
        <w:tc>
          <w:tcPr>
            <w:tcW w:w="5391"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Easy disassembling and assembling of units (parts) for cleaning, washing and sanitation</w:t>
            </w:r>
            <w:r w:rsidR="00137CA6" w:rsidRPr="00300F13">
              <w:rPr>
                <w:rFonts w:ascii="Times New Roman" w:hAnsi="Times New Roman" w:cs="Times New Roman"/>
              </w:rPr>
              <w:t>.</w:t>
            </w:r>
            <w:r w:rsidRPr="00300F13">
              <w:rPr>
                <w:rFonts w:ascii="Times New Roman" w:hAnsi="Times New Roman" w:cs="Times New Roman"/>
              </w:rPr>
              <w:t xml:space="preserve"> </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19.</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Cleaning, washing and sanation</w:t>
            </w:r>
          </w:p>
        </w:tc>
        <w:tc>
          <w:tcPr>
            <w:tcW w:w="5391"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Equipment materials should be resistant to washing and processing with disinfecting solutions:</w:t>
            </w:r>
          </w:p>
          <w:p w:rsidR="000544BC" w:rsidRPr="00300F13" w:rsidRDefault="000544BC" w:rsidP="00672B1E">
            <w:pPr>
              <w:pStyle w:val="NoSpacing"/>
              <w:numPr>
                <w:ilvl w:val="0"/>
                <w:numId w:val="154"/>
              </w:numPr>
              <w:ind w:left="329"/>
              <w:jc w:val="both"/>
              <w:rPr>
                <w:rFonts w:ascii="Times New Roman" w:hAnsi="Times New Roman" w:cs="Times New Roman"/>
              </w:rPr>
            </w:pPr>
            <w:r w:rsidRPr="00300F13">
              <w:rPr>
                <w:rFonts w:ascii="Times New Roman" w:hAnsi="Times New Roman" w:cs="Times New Roman"/>
              </w:rPr>
              <w:t>0,05 % detergents</w:t>
            </w:r>
            <w:r w:rsidR="00137CA6" w:rsidRPr="00300F13">
              <w:rPr>
                <w:rFonts w:ascii="Times New Roman" w:hAnsi="Times New Roman" w:cs="Times New Roman"/>
              </w:rPr>
              <w:t>.</w:t>
            </w:r>
          </w:p>
          <w:p w:rsidR="000544BC" w:rsidRPr="00300F13" w:rsidRDefault="000544BC" w:rsidP="00672B1E">
            <w:pPr>
              <w:pStyle w:val="NoSpacing"/>
              <w:numPr>
                <w:ilvl w:val="0"/>
                <w:numId w:val="154"/>
              </w:numPr>
              <w:ind w:left="329"/>
              <w:jc w:val="both"/>
              <w:rPr>
                <w:rFonts w:ascii="Times New Roman" w:hAnsi="Times New Roman" w:cs="Times New Roman"/>
              </w:rPr>
            </w:pPr>
            <w:r w:rsidRPr="00300F13">
              <w:rPr>
                <w:rFonts w:ascii="Times New Roman" w:hAnsi="Times New Roman" w:cs="Times New Roman"/>
              </w:rPr>
              <w:t>6 % hydrogen peroxide solution</w:t>
            </w:r>
            <w:r w:rsidR="00137CA6" w:rsidRPr="00300F13">
              <w:rPr>
                <w:rFonts w:ascii="Times New Roman" w:hAnsi="Times New Roman" w:cs="Times New Roman"/>
              </w:rPr>
              <w:t>.</w:t>
            </w:r>
          </w:p>
          <w:p w:rsidR="000544BC" w:rsidRPr="00300F13" w:rsidRDefault="000544BC" w:rsidP="00672B1E">
            <w:pPr>
              <w:pStyle w:val="NoSpacing"/>
              <w:numPr>
                <w:ilvl w:val="0"/>
                <w:numId w:val="154"/>
              </w:numPr>
              <w:ind w:left="329"/>
              <w:jc w:val="both"/>
              <w:rPr>
                <w:rFonts w:ascii="Times New Roman" w:hAnsi="Times New Roman" w:cs="Times New Roman"/>
              </w:rPr>
            </w:pPr>
            <w:r w:rsidRPr="00300F13">
              <w:rPr>
                <w:rFonts w:ascii="Times New Roman" w:hAnsi="Times New Roman" w:cs="Times New Roman"/>
              </w:rPr>
              <w:t>70 % ethanol solution.</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20.</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Safe execution</w:t>
            </w:r>
          </w:p>
        </w:tc>
        <w:tc>
          <w:tcPr>
            <w:tcW w:w="5391"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Driving and control systems at the working area shall be made in dustproof and moisture-safe design, class IP54</w:t>
            </w:r>
            <w:r w:rsidR="00137CA6" w:rsidRPr="00300F13">
              <w:rPr>
                <w:rFonts w:ascii="Times New Roman" w:hAnsi="Times New Roman" w:cs="Times New Roman"/>
              </w:rPr>
              <w:t>.</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21.</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Continuous dust removing from Tableting area</w:t>
            </w:r>
          </w:p>
        </w:tc>
        <w:tc>
          <w:tcPr>
            <w:tcW w:w="5391"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Dust collector with pre-filter and НЕРА filter. Pre-filter must ensure dust removal to replace HEPA filter not frequently than once a year.</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22.</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Control of product weight</w:t>
            </w:r>
          </w:p>
        </w:tc>
        <w:tc>
          <w:tcPr>
            <w:tcW w:w="5391" w:type="dxa"/>
            <w:shd w:val="clear" w:color="auto" w:fill="auto"/>
            <w:tcMar>
              <w:top w:w="0" w:type="dxa"/>
              <w:left w:w="57" w:type="dxa"/>
              <w:bottom w:w="0" w:type="dxa"/>
              <w:right w:w="57" w:type="dxa"/>
            </w:tcMar>
          </w:tcPr>
          <w:p w:rsidR="000544BC" w:rsidRPr="00300F13" w:rsidRDefault="000544BC" w:rsidP="00A15FE7">
            <w:pPr>
              <w:pStyle w:val="NoSpacing"/>
              <w:jc w:val="both"/>
              <w:rPr>
                <w:rFonts w:ascii="Times New Roman" w:hAnsi="Times New Roman" w:cs="Times New Roman"/>
              </w:rPr>
            </w:pPr>
            <w:r w:rsidRPr="00300F13">
              <w:rPr>
                <w:rFonts w:ascii="Times New Roman" w:hAnsi="Times New Roman" w:cs="Times New Roman"/>
              </w:rPr>
              <w:t>Automated weight control system</w:t>
            </w:r>
            <w:r w:rsidR="00137CA6" w:rsidRPr="00300F13">
              <w:rPr>
                <w:rFonts w:ascii="Times New Roman" w:hAnsi="Times New Roman" w:cs="Times New Roman"/>
              </w:rPr>
              <w:t>.</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23.</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Loading hopper</w:t>
            </w:r>
          </w:p>
        </w:tc>
        <w:tc>
          <w:tcPr>
            <w:tcW w:w="5391" w:type="dxa"/>
            <w:shd w:val="clear" w:color="auto" w:fill="auto"/>
            <w:tcMar>
              <w:top w:w="0" w:type="dxa"/>
              <w:left w:w="57" w:type="dxa"/>
              <w:bottom w:w="0" w:type="dxa"/>
              <w:right w:w="57" w:type="dxa"/>
            </w:tcMar>
          </w:tcPr>
          <w:p w:rsidR="000544BC" w:rsidRPr="00300F13" w:rsidRDefault="000544BC" w:rsidP="00672B1E">
            <w:pPr>
              <w:pStyle w:val="NoSpacing"/>
              <w:numPr>
                <w:ilvl w:val="0"/>
                <w:numId w:val="155"/>
              </w:numPr>
              <w:ind w:left="329"/>
              <w:jc w:val="both"/>
              <w:rPr>
                <w:rFonts w:ascii="Times New Roman" w:hAnsi="Times New Roman" w:cs="Times New Roman"/>
              </w:rPr>
            </w:pPr>
            <w:r w:rsidRPr="00300F13">
              <w:rPr>
                <w:rFonts w:ascii="Times New Roman" w:hAnsi="Times New Roman" w:cs="Times New Roman"/>
              </w:rPr>
              <w:t>Constant amount feeder for non-free flowing materials supply</w:t>
            </w:r>
            <w:r w:rsidR="00137CA6" w:rsidRPr="00300F13">
              <w:rPr>
                <w:rFonts w:ascii="Times New Roman" w:hAnsi="Times New Roman" w:cs="Times New Roman"/>
              </w:rPr>
              <w:t>.</w:t>
            </w:r>
          </w:p>
          <w:p w:rsidR="000544BC" w:rsidRPr="00300F13" w:rsidRDefault="000544BC" w:rsidP="00672B1E">
            <w:pPr>
              <w:pStyle w:val="NoSpacing"/>
              <w:numPr>
                <w:ilvl w:val="0"/>
                <w:numId w:val="155"/>
              </w:numPr>
              <w:ind w:left="329"/>
              <w:jc w:val="both"/>
              <w:rPr>
                <w:rFonts w:ascii="Times New Roman" w:hAnsi="Times New Roman" w:cs="Times New Roman"/>
              </w:rPr>
            </w:pPr>
            <w:r w:rsidRPr="00300F13">
              <w:rPr>
                <w:rFonts w:ascii="Times New Roman" w:hAnsi="Times New Roman" w:cs="Times New Roman"/>
              </w:rPr>
              <w:t>Independent feeder</w:t>
            </w:r>
            <w:r w:rsidR="00137CA6" w:rsidRPr="00300F13">
              <w:rPr>
                <w:rFonts w:ascii="Times New Roman" w:hAnsi="Times New Roman" w:cs="Times New Roman"/>
              </w:rPr>
              <w:t>.</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24.</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Change turret</w:t>
            </w:r>
          </w:p>
        </w:tc>
        <w:tc>
          <w:tcPr>
            <w:tcW w:w="5391"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Change turret and system for turret exchange.</w:t>
            </w:r>
          </w:p>
        </w:tc>
      </w:tr>
      <w:tr w:rsidR="00A63657" w:rsidRPr="00300F13" w:rsidTr="000747FE">
        <w:trPr>
          <w:trHeight w:val="400"/>
          <w:jc w:val="center"/>
        </w:trPr>
        <w:tc>
          <w:tcPr>
            <w:tcW w:w="9471" w:type="dxa"/>
            <w:gridSpan w:val="3"/>
            <w:shd w:val="clear" w:color="auto" w:fill="auto"/>
            <w:tcMar>
              <w:top w:w="0" w:type="dxa"/>
              <w:left w:w="57" w:type="dxa"/>
              <w:bottom w:w="0" w:type="dxa"/>
              <w:right w:w="57" w:type="dxa"/>
            </w:tcMar>
            <w:vAlign w:val="center"/>
          </w:tcPr>
          <w:p w:rsidR="00A63657" w:rsidRPr="00300F13" w:rsidRDefault="00A63657" w:rsidP="000747FE">
            <w:pPr>
              <w:pStyle w:val="NoSpacing"/>
              <w:jc w:val="center"/>
              <w:rPr>
                <w:rFonts w:ascii="Times New Roman" w:hAnsi="Times New Roman" w:cs="Times New Roman"/>
                <w:b/>
                <w:szCs w:val="28"/>
              </w:rPr>
            </w:pPr>
            <w:r w:rsidRPr="00300F13">
              <w:rPr>
                <w:rFonts w:ascii="Times New Roman" w:hAnsi="Times New Roman" w:cs="Times New Roman"/>
                <w:b/>
                <w:szCs w:val="28"/>
              </w:rPr>
              <w:t>Product specification</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25.</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Maximal tablets size</w:t>
            </w:r>
          </w:p>
        </w:tc>
        <w:tc>
          <w:tcPr>
            <w:tcW w:w="5391" w:type="dxa"/>
            <w:shd w:val="clear" w:color="auto" w:fill="auto"/>
            <w:tcMar>
              <w:top w:w="0" w:type="dxa"/>
              <w:left w:w="57" w:type="dxa"/>
              <w:bottom w:w="0" w:type="dxa"/>
              <w:right w:w="57" w:type="dxa"/>
            </w:tcMar>
          </w:tcPr>
          <w:p w:rsidR="000544BC" w:rsidRPr="00300F13" w:rsidRDefault="000544BC" w:rsidP="00672B1E">
            <w:pPr>
              <w:pStyle w:val="NoSpacing"/>
              <w:numPr>
                <w:ilvl w:val="0"/>
                <w:numId w:val="156"/>
              </w:numPr>
              <w:ind w:left="329"/>
              <w:jc w:val="both"/>
              <w:rPr>
                <w:rFonts w:ascii="Times New Roman" w:hAnsi="Times New Roman" w:cs="Times New Roman"/>
              </w:rPr>
            </w:pPr>
            <w:r w:rsidRPr="00300F13">
              <w:rPr>
                <w:rFonts w:ascii="Times New Roman" w:hAnsi="Times New Roman" w:cs="Times New Roman"/>
              </w:rPr>
              <w:t>All necessary tablets diameters and forms (Valium, hemispherical, spherical, oblong) are specified in table 1.</w:t>
            </w:r>
          </w:p>
          <w:p w:rsidR="000544BC" w:rsidRPr="00300F13" w:rsidRDefault="000544BC" w:rsidP="00672B1E">
            <w:pPr>
              <w:pStyle w:val="NoSpacing"/>
              <w:numPr>
                <w:ilvl w:val="0"/>
                <w:numId w:val="156"/>
              </w:numPr>
              <w:ind w:left="329"/>
              <w:jc w:val="both"/>
              <w:rPr>
                <w:rFonts w:ascii="Times New Roman" w:hAnsi="Times New Roman" w:cs="Times New Roman"/>
              </w:rPr>
            </w:pPr>
            <w:r w:rsidRPr="00300F13">
              <w:rPr>
                <w:rFonts w:ascii="Times New Roman" w:hAnsi="Times New Roman" w:cs="Times New Roman"/>
              </w:rPr>
              <w:t>The list of medicines and characteristics of tablets are attached to Table 1</w:t>
            </w:r>
            <w:r w:rsidR="00A15FE7" w:rsidRPr="00300F13">
              <w:rPr>
                <w:rFonts w:ascii="Times New Roman" w:hAnsi="Times New Roman" w:cs="Times New Roman"/>
              </w:rPr>
              <w:t>.</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26.</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Maximal tablets thickness</w:t>
            </w:r>
          </w:p>
        </w:tc>
        <w:tc>
          <w:tcPr>
            <w:tcW w:w="5391"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8,5 mm</w:t>
            </w:r>
            <w:r w:rsidR="00A15FE7" w:rsidRPr="00300F13">
              <w:rPr>
                <w:rFonts w:ascii="Times New Roman" w:hAnsi="Times New Roman" w:cs="Times New Roman"/>
              </w:rPr>
              <w:t>.</w:t>
            </w:r>
          </w:p>
        </w:tc>
      </w:tr>
      <w:tr w:rsidR="00A63657" w:rsidRPr="00300F13" w:rsidTr="000747FE">
        <w:trPr>
          <w:trHeight w:val="397"/>
          <w:jc w:val="center"/>
        </w:trPr>
        <w:tc>
          <w:tcPr>
            <w:tcW w:w="9471" w:type="dxa"/>
            <w:gridSpan w:val="3"/>
            <w:shd w:val="clear" w:color="auto" w:fill="auto"/>
            <w:tcMar>
              <w:top w:w="0" w:type="dxa"/>
              <w:left w:w="57" w:type="dxa"/>
              <w:bottom w:w="0" w:type="dxa"/>
              <w:right w:w="57" w:type="dxa"/>
            </w:tcMar>
            <w:vAlign w:val="center"/>
          </w:tcPr>
          <w:p w:rsidR="00A63657" w:rsidRPr="00300F13" w:rsidRDefault="00A63657" w:rsidP="000747FE">
            <w:pPr>
              <w:pStyle w:val="NoSpacing"/>
              <w:jc w:val="center"/>
              <w:rPr>
                <w:rFonts w:ascii="Times New Roman" w:hAnsi="Times New Roman" w:cs="Times New Roman"/>
                <w:b/>
              </w:rPr>
            </w:pPr>
            <w:r w:rsidRPr="00300F13">
              <w:rPr>
                <w:rFonts w:ascii="Times New Roman" w:hAnsi="Times New Roman" w:cs="Times New Roman"/>
                <w:b/>
              </w:rPr>
              <w:t>Other equipment requirements</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27.</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Control and automation system</w:t>
            </w:r>
          </w:p>
        </w:tc>
        <w:tc>
          <w:tcPr>
            <w:tcW w:w="5391"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Presence of software for operation in automatic mode, machine and internal functions control, error messages displaying, self-checking.  Compliance of software with requirements of 21 CFR part 11, Registration of the main technological data at protocols with printing them via USB (Ethernet) in Russian language.</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28.</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Operation mode</w:t>
            </w:r>
          </w:p>
        </w:tc>
        <w:tc>
          <w:tcPr>
            <w:tcW w:w="5391" w:type="dxa"/>
            <w:shd w:val="clear" w:color="auto" w:fill="auto"/>
            <w:tcMar>
              <w:top w:w="0" w:type="dxa"/>
              <w:left w:w="57" w:type="dxa"/>
              <w:bottom w:w="0" w:type="dxa"/>
              <w:right w:w="57" w:type="dxa"/>
            </w:tcMar>
          </w:tcPr>
          <w:p w:rsidR="000544BC" w:rsidRPr="00300F13" w:rsidRDefault="000544BC" w:rsidP="00672B1E">
            <w:pPr>
              <w:pStyle w:val="NoSpacing"/>
              <w:numPr>
                <w:ilvl w:val="0"/>
                <w:numId w:val="157"/>
              </w:numPr>
              <w:ind w:left="329"/>
              <w:jc w:val="both"/>
              <w:rPr>
                <w:rFonts w:ascii="Times New Roman" w:hAnsi="Times New Roman" w:cs="Times New Roman"/>
              </w:rPr>
            </w:pPr>
            <w:r w:rsidRPr="00300F13">
              <w:rPr>
                <w:rFonts w:ascii="Times New Roman" w:hAnsi="Times New Roman" w:cs="Times New Roman"/>
              </w:rPr>
              <w:t>Automatic</w:t>
            </w:r>
            <w:r w:rsidR="00A15FE7" w:rsidRPr="00300F13">
              <w:rPr>
                <w:rFonts w:ascii="Times New Roman" w:hAnsi="Times New Roman" w:cs="Times New Roman"/>
              </w:rPr>
              <w:t>.</w:t>
            </w:r>
          </w:p>
          <w:p w:rsidR="000544BC" w:rsidRPr="00300F13" w:rsidRDefault="000544BC" w:rsidP="00672B1E">
            <w:pPr>
              <w:pStyle w:val="NoSpacing"/>
              <w:numPr>
                <w:ilvl w:val="0"/>
                <w:numId w:val="157"/>
              </w:numPr>
              <w:ind w:left="329"/>
              <w:jc w:val="both"/>
              <w:rPr>
                <w:rFonts w:ascii="Times New Roman" w:hAnsi="Times New Roman" w:cs="Times New Roman"/>
              </w:rPr>
            </w:pPr>
            <w:r w:rsidRPr="00300F13">
              <w:rPr>
                <w:rFonts w:ascii="Times New Roman" w:hAnsi="Times New Roman" w:cs="Times New Roman"/>
              </w:rPr>
              <w:t>Manual</w:t>
            </w:r>
            <w:r w:rsidR="00A15FE7" w:rsidRPr="00300F13">
              <w:rPr>
                <w:rFonts w:ascii="Times New Roman" w:hAnsi="Times New Roman" w:cs="Times New Roman"/>
              </w:rPr>
              <w:t>.</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29.</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Access levels</w:t>
            </w:r>
          </w:p>
        </w:tc>
        <w:tc>
          <w:tcPr>
            <w:tcW w:w="5391" w:type="dxa"/>
            <w:shd w:val="clear" w:color="auto" w:fill="auto"/>
            <w:tcMar>
              <w:top w:w="0" w:type="dxa"/>
              <w:left w:w="57" w:type="dxa"/>
              <w:bottom w:w="0" w:type="dxa"/>
              <w:right w:w="57" w:type="dxa"/>
            </w:tcMar>
          </w:tcPr>
          <w:p w:rsidR="000544BC" w:rsidRPr="00300F13" w:rsidRDefault="000544BC" w:rsidP="00672B1E">
            <w:pPr>
              <w:pStyle w:val="NoSpacing"/>
              <w:numPr>
                <w:ilvl w:val="0"/>
                <w:numId w:val="158"/>
              </w:numPr>
              <w:ind w:left="329"/>
              <w:jc w:val="both"/>
              <w:rPr>
                <w:rFonts w:ascii="Times New Roman" w:hAnsi="Times New Roman" w:cs="Times New Roman"/>
              </w:rPr>
            </w:pPr>
            <w:r w:rsidRPr="00300F13">
              <w:rPr>
                <w:rFonts w:ascii="Times New Roman" w:hAnsi="Times New Roman" w:cs="Times New Roman"/>
              </w:rPr>
              <w:t>Operator – process control and management</w:t>
            </w:r>
            <w:r w:rsidRPr="00300F13">
              <w:rPr>
                <w:rFonts w:ascii="Times New Roman" w:hAnsi="Times New Roman" w:cs="Times New Roman"/>
              </w:rPr>
              <w:br/>
              <w:t>(over 6 users)</w:t>
            </w:r>
            <w:r w:rsidR="00A15FE7" w:rsidRPr="00300F13">
              <w:rPr>
                <w:rFonts w:ascii="Times New Roman" w:hAnsi="Times New Roman" w:cs="Times New Roman"/>
              </w:rPr>
              <w:t>.</w:t>
            </w:r>
          </w:p>
          <w:p w:rsidR="000544BC" w:rsidRPr="00300F13" w:rsidRDefault="000544BC" w:rsidP="00672B1E">
            <w:pPr>
              <w:pStyle w:val="NoSpacing"/>
              <w:numPr>
                <w:ilvl w:val="0"/>
                <w:numId w:val="158"/>
              </w:numPr>
              <w:ind w:left="329"/>
              <w:jc w:val="both"/>
              <w:rPr>
                <w:rFonts w:ascii="Times New Roman" w:hAnsi="Times New Roman" w:cs="Times New Roman"/>
              </w:rPr>
            </w:pPr>
            <w:r w:rsidRPr="00300F13">
              <w:rPr>
                <w:rFonts w:ascii="Times New Roman" w:hAnsi="Times New Roman" w:cs="Times New Roman"/>
              </w:rPr>
              <w:t xml:space="preserve">Master – change of process parameters </w:t>
            </w:r>
            <w:r w:rsidRPr="00300F13">
              <w:rPr>
                <w:rFonts w:ascii="Times New Roman" w:hAnsi="Times New Roman" w:cs="Times New Roman"/>
              </w:rPr>
              <w:br/>
            </w:r>
            <w:r w:rsidRPr="00300F13">
              <w:rPr>
                <w:rFonts w:ascii="Times New Roman" w:hAnsi="Times New Roman" w:cs="Times New Roman"/>
              </w:rPr>
              <w:lastRenderedPageBreak/>
              <w:t>(over 6 users)</w:t>
            </w:r>
            <w:r w:rsidR="00A15FE7" w:rsidRPr="00300F13">
              <w:rPr>
                <w:rFonts w:ascii="Times New Roman" w:hAnsi="Times New Roman" w:cs="Times New Roman"/>
              </w:rPr>
              <w:t>.</w:t>
            </w:r>
          </w:p>
          <w:p w:rsidR="000544BC" w:rsidRPr="00300F13" w:rsidRDefault="000544BC" w:rsidP="00672B1E">
            <w:pPr>
              <w:pStyle w:val="NoSpacing"/>
              <w:numPr>
                <w:ilvl w:val="0"/>
                <w:numId w:val="158"/>
              </w:numPr>
              <w:ind w:left="329"/>
              <w:jc w:val="both"/>
              <w:rPr>
                <w:rFonts w:ascii="Times New Roman" w:hAnsi="Times New Roman" w:cs="Times New Roman"/>
              </w:rPr>
            </w:pPr>
            <w:r w:rsidRPr="00300F13">
              <w:rPr>
                <w:rFonts w:ascii="Times New Roman" w:hAnsi="Times New Roman" w:cs="Times New Roman"/>
              </w:rPr>
              <w:t>Admin – service maintenance</w:t>
            </w:r>
            <w:r w:rsidR="00A15FE7" w:rsidRPr="00300F13">
              <w:rPr>
                <w:rFonts w:ascii="Times New Roman" w:hAnsi="Times New Roman" w:cs="Times New Roman"/>
              </w:rPr>
              <w:t>.</w:t>
            </w:r>
          </w:p>
        </w:tc>
      </w:tr>
      <w:tr w:rsidR="000544BC" w:rsidRPr="00300F13" w:rsidTr="000747FE">
        <w:trPr>
          <w:trHeight w:val="321"/>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lastRenderedPageBreak/>
              <w:t>30.</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Language</w:t>
            </w:r>
          </w:p>
        </w:tc>
        <w:tc>
          <w:tcPr>
            <w:tcW w:w="5391"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Russian</w:t>
            </w:r>
            <w:r w:rsidR="00A15FE7" w:rsidRPr="00300F13">
              <w:rPr>
                <w:rFonts w:ascii="Times New Roman" w:hAnsi="Times New Roman" w:cs="Times New Roman"/>
              </w:rPr>
              <w:t>.</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31</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System of displaying the information about measuring and indicating devices</w:t>
            </w:r>
          </w:p>
        </w:tc>
        <w:tc>
          <w:tcPr>
            <w:tcW w:w="5391"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Metric (S.I.)</w:t>
            </w:r>
            <w:r w:rsidR="00A15FE7" w:rsidRPr="00300F13">
              <w:rPr>
                <w:rFonts w:ascii="Times New Roman" w:hAnsi="Times New Roman" w:cs="Times New Roman"/>
              </w:rPr>
              <w:t>.</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32.</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Process control</w:t>
            </w:r>
          </w:p>
        </w:tc>
        <w:tc>
          <w:tcPr>
            <w:tcW w:w="5391" w:type="dxa"/>
            <w:shd w:val="clear" w:color="auto" w:fill="auto"/>
            <w:tcMar>
              <w:top w:w="0" w:type="dxa"/>
              <w:left w:w="57" w:type="dxa"/>
              <w:bottom w:w="0" w:type="dxa"/>
              <w:right w:w="57" w:type="dxa"/>
            </w:tcMar>
          </w:tcPr>
          <w:p w:rsidR="000544BC" w:rsidRPr="00300F13" w:rsidRDefault="000544BC" w:rsidP="00672B1E">
            <w:pPr>
              <w:pStyle w:val="NoSpacing"/>
              <w:numPr>
                <w:ilvl w:val="0"/>
                <w:numId w:val="159"/>
              </w:numPr>
              <w:ind w:left="329"/>
              <w:jc w:val="both"/>
              <w:rPr>
                <w:rFonts w:ascii="Times New Roman" w:hAnsi="Times New Roman" w:cs="Times New Roman"/>
              </w:rPr>
            </w:pPr>
            <w:r w:rsidRPr="00300F13">
              <w:rPr>
                <w:rFonts w:ascii="Times New Roman" w:hAnsi="Times New Roman" w:cs="Times New Roman"/>
              </w:rPr>
              <w:t>Control system should operate in automatic mode and with minimal operator participation</w:t>
            </w:r>
            <w:r w:rsidR="00A15FE7" w:rsidRPr="00300F13">
              <w:rPr>
                <w:rFonts w:ascii="Times New Roman" w:hAnsi="Times New Roman" w:cs="Times New Roman"/>
              </w:rPr>
              <w:t>.</w:t>
            </w:r>
          </w:p>
          <w:p w:rsidR="000544BC" w:rsidRPr="00300F13" w:rsidRDefault="000544BC" w:rsidP="00672B1E">
            <w:pPr>
              <w:pStyle w:val="NoSpacing"/>
              <w:numPr>
                <w:ilvl w:val="0"/>
                <w:numId w:val="159"/>
              </w:numPr>
              <w:ind w:left="329"/>
              <w:jc w:val="both"/>
              <w:rPr>
                <w:rFonts w:ascii="Times New Roman" w:hAnsi="Times New Roman" w:cs="Times New Roman"/>
              </w:rPr>
            </w:pPr>
            <w:r w:rsidRPr="00300F13">
              <w:rPr>
                <w:rFonts w:ascii="Times New Roman" w:hAnsi="Times New Roman" w:cs="Times New Roman"/>
              </w:rPr>
              <w:t>Automatic control of pre- and main pressing pressure, automatic control of tablet weight, tablets rejection with wrong weight and size</w:t>
            </w:r>
            <w:r w:rsidR="00A15FE7" w:rsidRPr="00300F13">
              <w:rPr>
                <w:rFonts w:ascii="Times New Roman" w:hAnsi="Times New Roman" w:cs="Times New Roman"/>
              </w:rPr>
              <w:t>.</w:t>
            </w:r>
          </w:p>
          <w:p w:rsidR="000544BC" w:rsidRPr="00300F13" w:rsidRDefault="000544BC" w:rsidP="00672B1E">
            <w:pPr>
              <w:pStyle w:val="NoSpacing"/>
              <w:numPr>
                <w:ilvl w:val="0"/>
                <w:numId w:val="159"/>
              </w:numPr>
              <w:ind w:left="329"/>
              <w:jc w:val="both"/>
              <w:rPr>
                <w:rFonts w:ascii="Times New Roman" w:hAnsi="Times New Roman" w:cs="Times New Roman"/>
              </w:rPr>
            </w:pPr>
            <w:r w:rsidRPr="00300F13">
              <w:rPr>
                <w:rFonts w:ascii="Times New Roman" w:hAnsi="Times New Roman" w:cs="Times New Roman"/>
              </w:rPr>
              <w:t>Automatic regulation of tablet mass supply to filling station (punches)</w:t>
            </w:r>
            <w:r w:rsidR="00A15FE7" w:rsidRPr="00300F13">
              <w:rPr>
                <w:rFonts w:ascii="Times New Roman" w:hAnsi="Times New Roman" w:cs="Times New Roman"/>
              </w:rPr>
              <w:t>.</w:t>
            </w:r>
          </w:p>
          <w:p w:rsidR="000544BC" w:rsidRPr="00300F13" w:rsidRDefault="000544BC" w:rsidP="00672B1E">
            <w:pPr>
              <w:pStyle w:val="NoSpacing"/>
              <w:numPr>
                <w:ilvl w:val="0"/>
                <w:numId w:val="159"/>
              </w:numPr>
              <w:ind w:left="329"/>
              <w:jc w:val="both"/>
              <w:rPr>
                <w:rFonts w:ascii="Times New Roman" w:hAnsi="Times New Roman" w:cs="Times New Roman"/>
              </w:rPr>
            </w:pPr>
            <w:r w:rsidRPr="00300F13">
              <w:rPr>
                <w:rFonts w:ascii="Times New Roman" w:hAnsi="Times New Roman" w:cs="Times New Roman"/>
              </w:rPr>
              <w:t>Locking:</w:t>
            </w:r>
          </w:p>
          <w:p w:rsidR="000544BC" w:rsidRPr="00300F13" w:rsidRDefault="000544BC" w:rsidP="00672B1E">
            <w:pPr>
              <w:pStyle w:val="NoSpacing"/>
              <w:numPr>
                <w:ilvl w:val="0"/>
                <w:numId w:val="160"/>
              </w:numPr>
              <w:jc w:val="both"/>
              <w:rPr>
                <w:rFonts w:ascii="Times New Roman" w:hAnsi="Times New Roman" w:cs="Times New Roman"/>
              </w:rPr>
            </w:pPr>
            <w:r w:rsidRPr="00300F13">
              <w:rPr>
                <w:rFonts w:ascii="Times New Roman" w:hAnsi="Times New Roman" w:cs="Times New Roman"/>
              </w:rPr>
              <w:t>Safety guard</w:t>
            </w:r>
            <w:r w:rsidR="00A15FE7" w:rsidRPr="00300F13">
              <w:rPr>
                <w:rFonts w:ascii="Times New Roman" w:hAnsi="Times New Roman" w:cs="Times New Roman"/>
              </w:rPr>
              <w:t>.</w:t>
            </w:r>
          </w:p>
          <w:p w:rsidR="000544BC" w:rsidRPr="00300F13" w:rsidRDefault="000544BC" w:rsidP="00672B1E">
            <w:pPr>
              <w:pStyle w:val="NoSpacing"/>
              <w:numPr>
                <w:ilvl w:val="0"/>
                <w:numId w:val="160"/>
              </w:numPr>
              <w:jc w:val="both"/>
              <w:rPr>
                <w:rFonts w:ascii="Times New Roman" w:hAnsi="Times New Roman" w:cs="Times New Roman"/>
              </w:rPr>
            </w:pPr>
            <w:r w:rsidRPr="00300F13">
              <w:rPr>
                <w:rFonts w:ascii="Times New Roman" w:hAnsi="Times New Roman" w:cs="Times New Roman"/>
              </w:rPr>
              <w:t>In case of low level of energy supply</w:t>
            </w:r>
            <w:r w:rsidR="00A15FE7" w:rsidRPr="00300F13">
              <w:rPr>
                <w:rFonts w:ascii="Times New Roman" w:hAnsi="Times New Roman" w:cs="Times New Roman"/>
              </w:rPr>
              <w:t>.</w:t>
            </w:r>
          </w:p>
          <w:p w:rsidR="000544BC" w:rsidRPr="00300F13" w:rsidRDefault="000544BC" w:rsidP="00672B1E">
            <w:pPr>
              <w:pStyle w:val="NoSpacing"/>
              <w:numPr>
                <w:ilvl w:val="0"/>
                <w:numId w:val="160"/>
              </w:numPr>
              <w:jc w:val="both"/>
              <w:rPr>
                <w:rFonts w:ascii="Times New Roman" w:hAnsi="Times New Roman" w:cs="Times New Roman"/>
              </w:rPr>
            </w:pPr>
            <w:r w:rsidRPr="00300F13">
              <w:rPr>
                <w:rFonts w:ascii="Times New Roman" w:hAnsi="Times New Roman" w:cs="Times New Roman"/>
              </w:rPr>
              <w:t>In case of mechanical overloads</w:t>
            </w:r>
            <w:r w:rsidR="00A15FE7" w:rsidRPr="00300F13">
              <w:rPr>
                <w:rFonts w:ascii="Times New Roman" w:hAnsi="Times New Roman" w:cs="Times New Roman"/>
              </w:rPr>
              <w:t>.</w:t>
            </w:r>
          </w:p>
          <w:p w:rsidR="000544BC" w:rsidRPr="00300F13" w:rsidRDefault="000544BC" w:rsidP="00672B1E">
            <w:pPr>
              <w:pStyle w:val="NoSpacing"/>
              <w:numPr>
                <w:ilvl w:val="0"/>
                <w:numId w:val="159"/>
              </w:numPr>
              <w:ind w:left="329"/>
              <w:jc w:val="both"/>
              <w:rPr>
                <w:rFonts w:ascii="Times New Roman" w:hAnsi="Times New Roman" w:cs="Times New Roman"/>
              </w:rPr>
            </w:pPr>
            <w:r w:rsidRPr="00300F13">
              <w:rPr>
                <w:rFonts w:ascii="Times New Roman" w:hAnsi="Times New Roman" w:cs="Times New Roman"/>
              </w:rPr>
              <w:t>System of good and rejected tablets counting</w:t>
            </w:r>
            <w:r w:rsidR="00A15FE7" w:rsidRPr="00300F13">
              <w:rPr>
                <w:rFonts w:ascii="Times New Roman" w:hAnsi="Times New Roman" w:cs="Times New Roman"/>
              </w:rPr>
              <w:t>.</w:t>
            </w:r>
          </w:p>
          <w:p w:rsidR="000544BC" w:rsidRPr="00300F13" w:rsidRDefault="000544BC" w:rsidP="00672B1E">
            <w:pPr>
              <w:pStyle w:val="NoSpacing"/>
              <w:numPr>
                <w:ilvl w:val="0"/>
                <w:numId w:val="159"/>
              </w:numPr>
              <w:ind w:left="329"/>
              <w:jc w:val="both"/>
              <w:rPr>
                <w:rFonts w:ascii="Times New Roman" w:hAnsi="Times New Roman" w:cs="Times New Roman"/>
              </w:rPr>
            </w:pPr>
            <w:r w:rsidRPr="00300F13">
              <w:rPr>
                <w:rFonts w:ascii="Times New Roman" w:hAnsi="Times New Roman" w:cs="Times New Roman"/>
              </w:rPr>
              <w:t>Emergency stop system (buttons shall be located in easily-accessible places)</w:t>
            </w:r>
            <w:r w:rsidR="00A15FE7" w:rsidRPr="00300F13">
              <w:rPr>
                <w:rFonts w:ascii="Times New Roman" w:hAnsi="Times New Roman" w:cs="Times New Roman"/>
              </w:rPr>
              <w:t>.</w:t>
            </w:r>
          </w:p>
          <w:p w:rsidR="000544BC" w:rsidRPr="00300F13" w:rsidRDefault="000544BC" w:rsidP="00672B1E">
            <w:pPr>
              <w:pStyle w:val="NoSpacing"/>
              <w:numPr>
                <w:ilvl w:val="0"/>
                <w:numId w:val="159"/>
              </w:numPr>
              <w:ind w:left="329"/>
              <w:jc w:val="both"/>
              <w:rPr>
                <w:rFonts w:ascii="Times New Roman" w:hAnsi="Times New Roman" w:cs="Times New Roman"/>
              </w:rPr>
            </w:pPr>
            <w:r w:rsidRPr="00300F13">
              <w:rPr>
                <w:rFonts w:ascii="Times New Roman" w:hAnsi="Times New Roman" w:cs="Times New Roman"/>
              </w:rPr>
              <w:t>Displaying of process information</w:t>
            </w:r>
            <w:r w:rsidR="00A15FE7" w:rsidRPr="00300F13">
              <w:rPr>
                <w:rFonts w:ascii="Times New Roman" w:hAnsi="Times New Roman" w:cs="Times New Roman"/>
              </w:rPr>
              <w:t>.</w:t>
            </w:r>
          </w:p>
          <w:p w:rsidR="000544BC" w:rsidRPr="00300F13" w:rsidRDefault="000544BC" w:rsidP="00672B1E">
            <w:pPr>
              <w:pStyle w:val="NoSpacing"/>
              <w:numPr>
                <w:ilvl w:val="0"/>
                <w:numId w:val="159"/>
              </w:numPr>
              <w:ind w:left="329"/>
              <w:jc w:val="both"/>
              <w:rPr>
                <w:rFonts w:ascii="Times New Roman" w:hAnsi="Times New Roman" w:cs="Times New Roman"/>
              </w:rPr>
            </w:pPr>
            <w:r w:rsidRPr="00300F13">
              <w:rPr>
                <w:rFonts w:ascii="Times New Roman" w:hAnsi="Times New Roman" w:cs="Times New Roman"/>
              </w:rPr>
              <w:t>Information printing after operation finishing</w:t>
            </w:r>
            <w:r w:rsidR="00A15FE7" w:rsidRPr="00300F13">
              <w:rPr>
                <w:rFonts w:ascii="Times New Roman" w:hAnsi="Times New Roman" w:cs="Times New Roman"/>
              </w:rPr>
              <w:t>.</w:t>
            </w:r>
          </w:p>
          <w:p w:rsidR="000544BC" w:rsidRPr="00300F13" w:rsidRDefault="000544BC" w:rsidP="00672B1E">
            <w:pPr>
              <w:pStyle w:val="NoSpacing"/>
              <w:numPr>
                <w:ilvl w:val="0"/>
                <w:numId w:val="159"/>
              </w:numPr>
              <w:ind w:left="329"/>
              <w:jc w:val="both"/>
              <w:rPr>
                <w:rFonts w:ascii="Times New Roman" w:hAnsi="Times New Roman" w:cs="Times New Roman"/>
              </w:rPr>
            </w:pPr>
            <w:r w:rsidRPr="00300F13">
              <w:rPr>
                <w:rFonts w:ascii="Times New Roman" w:hAnsi="Times New Roman" w:cs="Times New Roman"/>
              </w:rPr>
              <w:t>Storage in the memory no less than 50 recipes for quick adjustment of tablet pressing process</w:t>
            </w:r>
            <w:r w:rsidR="00A15FE7" w:rsidRPr="00300F13">
              <w:rPr>
                <w:rFonts w:ascii="Times New Roman" w:hAnsi="Times New Roman" w:cs="Times New Roman"/>
              </w:rPr>
              <w:t>.</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33.</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Process data collection</w:t>
            </w:r>
          </w:p>
        </w:tc>
        <w:tc>
          <w:tcPr>
            <w:tcW w:w="5391" w:type="dxa"/>
            <w:tcBorders>
              <w:bottom w:val="single" w:sz="4" w:space="0" w:color="auto"/>
            </w:tcBorders>
            <w:shd w:val="clear" w:color="auto" w:fill="auto"/>
            <w:tcMar>
              <w:top w:w="0" w:type="dxa"/>
              <w:left w:w="57" w:type="dxa"/>
              <w:bottom w:w="0" w:type="dxa"/>
              <w:right w:w="57" w:type="dxa"/>
            </w:tcMar>
          </w:tcPr>
          <w:p w:rsidR="000544BC" w:rsidRPr="00300F13" w:rsidRDefault="000544BC" w:rsidP="00672B1E">
            <w:pPr>
              <w:pStyle w:val="NoSpacing"/>
              <w:numPr>
                <w:ilvl w:val="0"/>
                <w:numId w:val="161"/>
              </w:numPr>
              <w:ind w:left="329"/>
              <w:jc w:val="both"/>
              <w:rPr>
                <w:rFonts w:ascii="Times New Roman" w:hAnsi="Times New Roman" w:cs="Times New Roman"/>
              </w:rPr>
            </w:pPr>
            <w:r w:rsidRPr="00300F13">
              <w:rPr>
                <w:rFonts w:ascii="Times New Roman" w:hAnsi="Times New Roman" w:cs="Times New Roman"/>
              </w:rPr>
              <w:t>Data archiving</w:t>
            </w:r>
            <w:r w:rsidR="00A15FE7" w:rsidRPr="00300F13">
              <w:rPr>
                <w:rFonts w:ascii="Times New Roman" w:hAnsi="Times New Roman" w:cs="Times New Roman"/>
              </w:rPr>
              <w:t>.</w:t>
            </w:r>
          </w:p>
          <w:p w:rsidR="000544BC" w:rsidRPr="00300F13" w:rsidRDefault="000544BC" w:rsidP="00672B1E">
            <w:pPr>
              <w:pStyle w:val="NoSpacing"/>
              <w:numPr>
                <w:ilvl w:val="0"/>
                <w:numId w:val="161"/>
              </w:numPr>
              <w:ind w:left="329"/>
              <w:jc w:val="both"/>
              <w:rPr>
                <w:rFonts w:ascii="Times New Roman" w:hAnsi="Times New Roman" w:cs="Times New Roman"/>
              </w:rPr>
            </w:pPr>
            <w:r w:rsidRPr="00300F13">
              <w:rPr>
                <w:rFonts w:ascii="Times New Roman" w:hAnsi="Times New Roman" w:cs="Times New Roman"/>
              </w:rPr>
              <w:t>Process printing on printing device</w:t>
            </w:r>
            <w:r w:rsidR="00A15FE7" w:rsidRPr="00300F13">
              <w:rPr>
                <w:rFonts w:ascii="Times New Roman" w:hAnsi="Times New Roman" w:cs="Times New Roman"/>
              </w:rPr>
              <w:t>.</w:t>
            </w:r>
            <w:r w:rsidRPr="00300F13">
              <w:rPr>
                <w:rFonts w:ascii="Times New Roman" w:hAnsi="Times New Roman" w:cs="Times New Roman"/>
              </w:rPr>
              <w:t xml:space="preserve"> </w:t>
            </w:r>
          </w:p>
          <w:p w:rsidR="000544BC" w:rsidRPr="00300F13" w:rsidRDefault="000544BC" w:rsidP="00672B1E">
            <w:pPr>
              <w:pStyle w:val="NoSpacing"/>
              <w:numPr>
                <w:ilvl w:val="0"/>
                <w:numId w:val="161"/>
              </w:numPr>
              <w:ind w:left="329"/>
              <w:jc w:val="both"/>
              <w:rPr>
                <w:rFonts w:ascii="Times New Roman" w:hAnsi="Times New Roman" w:cs="Times New Roman"/>
              </w:rPr>
            </w:pPr>
            <w:r w:rsidRPr="00300F13">
              <w:rPr>
                <w:rFonts w:ascii="Times New Roman" w:hAnsi="Times New Roman" w:cs="Times New Roman"/>
              </w:rPr>
              <w:t>Displaying of data, batch number, product name, operator name, equipment operational parameters</w:t>
            </w:r>
            <w:r w:rsidR="00A15FE7" w:rsidRPr="00300F13">
              <w:rPr>
                <w:rFonts w:ascii="Times New Roman" w:hAnsi="Times New Roman" w:cs="Times New Roman"/>
              </w:rPr>
              <w:t>.</w:t>
            </w:r>
          </w:p>
        </w:tc>
      </w:tr>
      <w:tr w:rsidR="00A63657" w:rsidRPr="00300F13" w:rsidTr="000747FE">
        <w:trPr>
          <w:trHeight w:val="397"/>
          <w:jc w:val="center"/>
        </w:trPr>
        <w:tc>
          <w:tcPr>
            <w:tcW w:w="9471" w:type="dxa"/>
            <w:gridSpan w:val="3"/>
            <w:shd w:val="clear" w:color="auto" w:fill="auto"/>
            <w:tcMar>
              <w:top w:w="0" w:type="dxa"/>
              <w:left w:w="57" w:type="dxa"/>
              <w:bottom w:w="0" w:type="dxa"/>
              <w:right w:w="57" w:type="dxa"/>
            </w:tcMar>
            <w:vAlign w:val="center"/>
          </w:tcPr>
          <w:p w:rsidR="00A63657" w:rsidRPr="00300F13" w:rsidRDefault="00A63657" w:rsidP="000747FE">
            <w:pPr>
              <w:pStyle w:val="NoSpacing"/>
              <w:jc w:val="center"/>
              <w:rPr>
                <w:rFonts w:ascii="Times New Roman" w:hAnsi="Times New Roman" w:cs="Times New Roman"/>
                <w:b/>
              </w:rPr>
            </w:pPr>
            <w:r w:rsidRPr="00300F13">
              <w:rPr>
                <w:rFonts w:ascii="Times New Roman" w:hAnsi="Times New Roman" w:cs="Times New Roman"/>
                <w:b/>
              </w:rPr>
              <w:t>Information on energy supplies</w:t>
            </w:r>
          </w:p>
        </w:tc>
      </w:tr>
      <w:tr w:rsidR="000544BC" w:rsidRPr="00300F13" w:rsidTr="000747FE">
        <w:trPr>
          <w:trHeight w:val="809"/>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34.</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Energy/water/air supply</w:t>
            </w:r>
          </w:p>
        </w:tc>
        <w:tc>
          <w:tcPr>
            <w:tcW w:w="5391" w:type="dxa"/>
            <w:shd w:val="clear" w:color="auto" w:fill="auto"/>
            <w:tcMar>
              <w:top w:w="0" w:type="dxa"/>
              <w:left w:w="57" w:type="dxa"/>
              <w:bottom w:w="0" w:type="dxa"/>
              <w:right w:w="57" w:type="dxa"/>
            </w:tcMar>
          </w:tcPr>
          <w:p w:rsidR="000544BC" w:rsidRPr="00300F13" w:rsidRDefault="000544BC" w:rsidP="00672B1E">
            <w:pPr>
              <w:pStyle w:val="NoSpacing"/>
              <w:numPr>
                <w:ilvl w:val="0"/>
                <w:numId w:val="162"/>
              </w:numPr>
              <w:ind w:left="329"/>
              <w:jc w:val="both"/>
              <w:rPr>
                <w:rFonts w:ascii="Times New Roman" w:hAnsi="Times New Roman" w:cs="Times New Roman"/>
              </w:rPr>
            </w:pPr>
            <w:r w:rsidRPr="00300F13">
              <w:rPr>
                <w:rFonts w:ascii="Times New Roman" w:hAnsi="Times New Roman" w:cs="Times New Roman"/>
              </w:rPr>
              <w:t>Electricity – 220/380/400/415/440 V, 50/60 Hz, 3 phases, grounding neutral</w:t>
            </w:r>
            <w:r w:rsidR="00A15FE7" w:rsidRPr="00300F13">
              <w:rPr>
                <w:rFonts w:ascii="Times New Roman" w:hAnsi="Times New Roman" w:cs="Times New Roman"/>
              </w:rPr>
              <w:t>.</w:t>
            </w:r>
          </w:p>
          <w:p w:rsidR="000544BC" w:rsidRPr="00300F13" w:rsidRDefault="000544BC" w:rsidP="00672B1E">
            <w:pPr>
              <w:pStyle w:val="NoSpacing"/>
              <w:numPr>
                <w:ilvl w:val="0"/>
                <w:numId w:val="162"/>
              </w:numPr>
              <w:ind w:left="329"/>
              <w:jc w:val="both"/>
              <w:rPr>
                <w:rFonts w:ascii="Times New Roman" w:hAnsi="Times New Roman" w:cs="Times New Roman"/>
              </w:rPr>
            </w:pPr>
            <w:r w:rsidRPr="00300F13">
              <w:rPr>
                <w:rFonts w:ascii="Times New Roman" w:hAnsi="Times New Roman" w:cs="Times New Roman"/>
              </w:rPr>
              <w:t>Compressed air – 0,6-0,7 MPa (dry, purified)</w:t>
            </w:r>
            <w:r w:rsidR="00A15FE7" w:rsidRPr="00300F13">
              <w:rPr>
                <w:rFonts w:ascii="Times New Roman" w:hAnsi="Times New Roman" w:cs="Times New Roman"/>
              </w:rPr>
              <w:t>.</w:t>
            </w:r>
          </w:p>
        </w:tc>
      </w:tr>
      <w:tr w:rsidR="00A63657" w:rsidRPr="00300F13" w:rsidTr="000747FE">
        <w:trPr>
          <w:trHeight w:val="397"/>
          <w:jc w:val="center"/>
        </w:trPr>
        <w:tc>
          <w:tcPr>
            <w:tcW w:w="9471" w:type="dxa"/>
            <w:gridSpan w:val="3"/>
            <w:shd w:val="clear" w:color="auto" w:fill="auto"/>
            <w:tcMar>
              <w:top w:w="0" w:type="dxa"/>
              <w:left w:w="57" w:type="dxa"/>
              <w:bottom w:w="0" w:type="dxa"/>
              <w:right w:w="57" w:type="dxa"/>
            </w:tcMar>
            <w:vAlign w:val="center"/>
          </w:tcPr>
          <w:p w:rsidR="00A63657" w:rsidRPr="00300F13" w:rsidRDefault="00A63657" w:rsidP="000747FE">
            <w:pPr>
              <w:pStyle w:val="NoSpacing"/>
              <w:jc w:val="center"/>
              <w:rPr>
                <w:rFonts w:ascii="Times New Roman" w:hAnsi="Times New Roman" w:cs="Times New Roman"/>
                <w:b/>
              </w:rPr>
            </w:pPr>
            <w:r w:rsidRPr="00300F13">
              <w:rPr>
                <w:rFonts w:ascii="Times New Roman" w:hAnsi="Times New Roman" w:cs="Times New Roman"/>
                <w:b/>
              </w:rPr>
              <w:t>Documentation</w:t>
            </w:r>
          </w:p>
        </w:tc>
      </w:tr>
      <w:tr w:rsidR="000544BC" w:rsidRPr="00300F13" w:rsidTr="000747FE">
        <w:trPr>
          <w:trHeight w:val="321"/>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35.</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Instructions for operation and maintenance</w:t>
            </w:r>
          </w:p>
        </w:tc>
        <w:tc>
          <w:tcPr>
            <w:tcW w:w="5391" w:type="dxa"/>
            <w:shd w:val="clear" w:color="auto" w:fill="auto"/>
            <w:tcMar>
              <w:top w:w="0" w:type="dxa"/>
              <w:left w:w="57" w:type="dxa"/>
              <w:bottom w:w="0" w:type="dxa"/>
              <w:right w:w="57" w:type="dxa"/>
            </w:tcMar>
            <w:vAlign w:val="center"/>
          </w:tcPr>
          <w:p w:rsidR="000544BC" w:rsidRPr="00300F13" w:rsidRDefault="000544BC" w:rsidP="00672B1E">
            <w:pPr>
              <w:pStyle w:val="NoSpacing"/>
              <w:numPr>
                <w:ilvl w:val="0"/>
                <w:numId w:val="163"/>
              </w:numPr>
              <w:ind w:left="329"/>
              <w:jc w:val="both"/>
              <w:rPr>
                <w:rFonts w:ascii="Times New Roman" w:hAnsi="Times New Roman" w:cs="Times New Roman"/>
              </w:rPr>
            </w:pPr>
            <w:r w:rsidRPr="00300F13">
              <w:rPr>
                <w:rFonts w:ascii="Times New Roman" w:hAnsi="Times New Roman" w:cs="Times New Roman"/>
              </w:rPr>
              <w:t>Safety manual, instructions about assembling, operation (general and separately for each unit), errors and troubleshooting, technical maintenance (terms and description of maintenance work)</w:t>
            </w:r>
            <w:r w:rsidR="00A15FE7" w:rsidRPr="00300F13">
              <w:rPr>
                <w:rFonts w:ascii="Times New Roman" w:hAnsi="Times New Roman" w:cs="Times New Roman"/>
              </w:rPr>
              <w:t>.</w:t>
            </w:r>
          </w:p>
          <w:p w:rsidR="000544BC" w:rsidRPr="00300F13" w:rsidRDefault="000544BC" w:rsidP="00672B1E">
            <w:pPr>
              <w:pStyle w:val="NoSpacing"/>
              <w:numPr>
                <w:ilvl w:val="0"/>
                <w:numId w:val="163"/>
              </w:numPr>
              <w:ind w:left="329"/>
              <w:jc w:val="both"/>
              <w:rPr>
                <w:rFonts w:ascii="Times New Roman" w:hAnsi="Times New Roman" w:cs="Times New Roman"/>
              </w:rPr>
            </w:pPr>
            <w:r w:rsidRPr="00300F13">
              <w:rPr>
                <w:rFonts w:ascii="Times New Roman" w:hAnsi="Times New Roman" w:cs="Times New Roman"/>
              </w:rPr>
              <w:t>List of lubricants and periodicity of its replacement</w:t>
            </w:r>
            <w:r w:rsidR="00A15FE7" w:rsidRPr="00300F13">
              <w:rPr>
                <w:rFonts w:ascii="Times New Roman" w:hAnsi="Times New Roman" w:cs="Times New Roman"/>
              </w:rPr>
              <w:t>.</w:t>
            </w:r>
          </w:p>
          <w:p w:rsidR="000544BC" w:rsidRPr="00300F13" w:rsidRDefault="000544BC" w:rsidP="00672B1E">
            <w:pPr>
              <w:pStyle w:val="NoSpacing"/>
              <w:numPr>
                <w:ilvl w:val="0"/>
                <w:numId w:val="163"/>
              </w:numPr>
              <w:ind w:left="329"/>
              <w:jc w:val="both"/>
              <w:rPr>
                <w:rFonts w:ascii="Times New Roman" w:hAnsi="Times New Roman" w:cs="Times New Roman"/>
              </w:rPr>
            </w:pPr>
            <w:r w:rsidRPr="00300F13">
              <w:rPr>
                <w:rFonts w:ascii="Times New Roman" w:hAnsi="Times New Roman" w:cs="Times New Roman"/>
              </w:rPr>
              <w:t>Technical characteristics of units and parts</w:t>
            </w:r>
            <w:r w:rsidR="00A15FE7" w:rsidRPr="00300F13">
              <w:rPr>
                <w:rFonts w:ascii="Times New Roman" w:hAnsi="Times New Roman" w:cs="Times New Roman"/>
              </w:rPr>
              <w:t>.</w:t>
            </w:r>
          </w:p>
          <w:p w:rsidR="000544BC" w:rsidRPr="00300F13" w:rsidRDefault="000544BC" w:rsidP="00672B1E">
            <w:pPr>
              <w:pStyle w:val="NoSpacing"/>
              <w:numPr>
                <w:ilvl w:val="0"/>
                <w:numId w:val="163"/>
              </w:numPr>
              <w:ind w:left="329"/>
              <w:jc w:val="both"/>
              <w:rPr>
                <w:rFonts w:ascii="Times New Roman" w:hAnsi="Times New Roman" w:cs="Times New Roman"/>
              </w:rPr>
            </w:pPr>
            <w:r w:rsidRPr="00300F13">
              <w:rPr>
                <w:rFonts w:ascii="Times New Roman" w:hAnsi="Times New Roman" w:cs="Times New Roman"/>
              </w:rPr>
              <w:t>Change parts List</w:t>
            </w:r>
            <w:r w:rsidR="00A15FE7" w:rsidRPr="00300F13">
              <w:rPr>
                <w:rFonts w:ascii="Times New Roman" w:hAnsi="Times New Roman" w:cs="Times New Roman"/>
              </w:rPr>
              <w:t>.</w:t>
            </w:r>
            <w:r w:rsidRPr="00300F13">
              <w:rPr>
                <w:rFonts w:ascii="Times New Roman" w:hAnsi="Times New Roman" w:cs="Times New Roman"/>
              </w:rPr>
              <w:t xml:space="preserve"> </w:t>
            </w:r>
          </w:p>
          <w:p w:rsidR="000544BC" w:rsidRPr="00300F13" w:rsidRDefault="000544BC" w:rsidP="00672B1E">
            <w:pPr>
              <w:pStyle w:val="NoSpacing"/>
              <w:numPr>
                <w:ilvl w:val="0"/>
                <w:numId w:val="163"/>
              </w:numPr>
              <w:ind w:left="329"/>
              <w:jc w:val="both"/>
              <w:rPr>
                <w:rFonts w:ascii="Times New Roman" w:hAnsi="Times New Roman" w:cs="Times New Roman"/>
              </w:rPr>
            </w:pPr>
            <w:r w:rsidRPr="00300F13">
              <w:rPr>
                <w:rFonts w:ascii="Times New Roman" w:hAnsi="Times New Roman" w:cs="Times New Roman"/>
              </w:rPr>
              <w:t>List of rapidly wearing parts and periodicity of its replacement</w:t>
            </w:r>
            <w:r w:rsidR="00A15FE7" w:rsidRPr="00300F13">
              <w:rPr>
                <w:rFonts w:ascii="Times New Roman" w:hAnsi="Times New Roman" w:cs="Times New Roman"/>
              </w:rPr>
              <w:t>.</w:t>
            </w:r>
          </w:p>
          <w:p w:rsidR="000544BC" w:rsidRPr="00300F13" w:rsidRDefault="000544BC" w:rsidP="00672B1E">
            <w:pPr>
              <w:pStyle w:val="NoSpacing"/>
              <w:numPr>
                <w:ilvl w:val="0"/>
                <w:numId w:val="163"/>
              </w:numPr>
              <w:ind w:left="329"/>
              <w:jc w:val="both"/>
              <w:rPr>
                <w:rFonts w:ascii="Times New Roman" w:hAnsi="Times New Roman" w:cs="Times New Roman"/>
              </w:rPr>
            </w:pPr>
            <w:r w:rsidRPr="00300F13">
              <w:rPr>
                <w:rFonts w:ascii="Times New Roman" w:hAnsi="Times New Roman" w:cs="Times New Roman"/>
              </w:rPr>
              <w:t>Documentation for all units and parts</w:t>
            </w:r>
            <w:r w:rsidR="00A15FE7" w:rsidRPr="00300F13">
              <w:rPr>
                <w:rFonts w:ascii="Times New Roman" w:hAnsi="Times New Roman" w:cs="Times New Roman"/>
              </w:rPr>
              <w:t>.</w:t>
            </w:r>
          </w:p>
          <w:p w:rsidR="000544BC" w:rsidRPr="00300F13" w:rsidRDefault="000544BC" w:rsidP="00672B1E">
            <w:pPr>
              <w:pStyle w:val="NoSpacing"/>
              <w:numPr>
                <w:ilvl w:val="0"/>
                <w:numId w:val="163"/>
              </w:numPr>
              <w:ind w:left="329"/>
              <w:jc w:val="both"/>
              <w:rPr>
                <w:rFonts w:ascii="Times New Roman" w:hAnsi="Times New Roman" w:cs="Times New Roman"/>
              </w:rPr>
            </w:pPr>
            <w:r w:rsidRPr="00300F13">
              <w:rPr>
                <w:rFonts w:ascii="Times New Roman" w:hAnsi="Times New Roman" w:cs="Times New Roman"/>
              </w:rPr>
              <w:t>Documentation for all control, measuring and operation devices</w:t>
            </w:r>
            <w:r w:rsidR="00A15FE7" w:rsidRPr="00300F13">
              <w:rPr>
                <w:rFonts w:ascii="Times New Roman" w:hAnsi="Times New Roman" w:cs="Times New Roman"/>
              </w:rPr>
              <w:t>.</w:t>
            </w:r>
          </w:p>
          <w:p w:rsidR="000544BC" w:rsidRPr="00300F13" w:rsidRDefault="000544BC" w:rsidP="00672B1E">
            <w:pPr>
              <w:pStyle w:val="NoSpacing"/>
              <w:numPr>
                <w:ilvl w:val="0"/>
                <w:numId w:val="163"/>
              </w:numPr>
              <w:ind w:left="329"/>
              <w:jc w:val="both"/>
              <w:rPr>
                <w:rFonts w:ascii="Times New Roman" w:hAnsi="Times New Roman" w:cs="Times New Roman"/>
              </w:rPr>
            </w:pPr>
            <w:r w:rsidRPr="00300F13">
              <w:rPr>
                <w:rFonts w:ascii="Times New Roman" w:hAnsi="Times New Roman" w:cs="Times New Roman"/>
              </w:rPr>
              <w:lastRenderedPageBreak/>
              <w:t>Documentation for electric equipment</w:t>
            </w:r>
            <w:r w:rsidR="00A15FE7" w:rsidRPr="00300F13">
              <w:rPr>
                <w:rFonts w:ascii="Times New Roman" w:hAnsi="Times New Roman" w:cs="Times New Roman"/>
              </w:rPr>
              <w:t>.</w:t>
            </w:r>
          </w:p>
          <w:p w:rsidR="000544BC" w:rsidRPr="00300F13" w:rsidRDefault="00A15FE7" w:rsidP="00672B1E">
            <w:pPr>
              <w:pStyle w:val="NoSpacing"/>
              <w:numPr>
                <w:ilvl w:val="0"/>
                <w:numId w:val="163"/>
              </w:numPr>
              <w:ind w:left="329"/>
              <w:jc w:val="both"/>
              <w:rPr>
                <w:rFonts w:ascii="Times New Roman" w:hAnsi="Times New Roman" w:cs="Times New Roman"/>
              </w:rPr>
            </w:pPr>
            <w:r w:rsidRPr="00300F13">
              <w:rPr>
                <w:rFonts w:ascii="Times New Roman" w:hAnsi="Times New Roman" w:cs="Times New Roman"/>
              </w:rPr>
              <w:t>Documentation</w:t>
            </w:r>
            <w:r w:rsidR="000544BC" w:rsidRPr="00300F13">
              <w:rPr>
                <w:rFonts w:ascii="Times New Roman" w:hAnsi="Times New Roman" w:cs="Times New Roman"/>
              </w:rPr>
              <w:t xml:space="preserve"> for pneumatic equipment</w:t>
            </w:r>
            <w:r w:rsidRPr="00300F13">
              <w:rPr>
                <w:rFonts w:ascii="Times New Roman" w:hAnsi="Times New Roman" w:cs="Times New Roman"/>
              </w:rPr>
              <w:t>.</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lastRenderedPageBreak/>
              <w:t>36.</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Layouts</w:t>
            </w:r>
          </w:p>
        </w:tc>
        <w:tc>
          <w:tcPr>
            <w:tcW w:w="5391" w:type="dxa"/>
            <w:shd w:val="clear" w:color="auto" w:fill="auto"/>
            <w:tcMar>
              <w:top w:w="0" w:type="dxa"/>
              <w:left w:w="57" w:type="dxa"/>
              <w:bottom w:w="0" w:type="dxa"/>
              <w:right w:w="57" w:type="dxa"/>
            </w:tcMar>
          </w:tcPr>
          <w:p w:rsidR="000544BC" w:rsidRPr="00300F13" w:rsidRDefault="000544BC" w:rsidP="00672B1E">
            <w:pPr>
              <w:pStyle w:val="NoSpacing"/>
              <w:numPr>
                <w:ilvl w:val="0"/>
                <w:numId w:val="164"/>
              </w:numPr>
              <w:ind w:left="329"/>
              <w:jc w:val="both"/>
              <w:rPr>
                <w:rFonts w:ascii="Times New Roman" w:hAnsi="Times New Roman" w:cs="Times New Roman"/>
              </w:rPr>
            </w:pPr>
            <w:r w:rsidRPr="00300F13">
              <w:rPr>
                <w:rFonts w:ascii="Times New Roman" w:hAnsi="Times New Roman" w:cs="Times New Roman"/>
              </w:rPr>
              <w:t>Points of Connection to energy sources</w:t>
            </w:r>
            <w:r w:rsidR="00A15FE7" w:rsidRPr="00300F13">
              <w:rPr>
                <w:rFonts w:ascii="Times New Roman" w:hAnsi="Times New Roman" w:cs="Times New Roman"/>
              </w:rPr>
              <w:t>.</w:t>
            </w:r>
          </w:p>
          <w:p w:rsidR="000544BC" w:rsidRPr="00300F13" w:rsidRDefault="000544BC" w:rsidP="00672B1E">
            <w:pPr>
              <w:pStyle w:val="NoSpacing"/>
              <w:numPr>
                <w:ilvl w:val="0"/>
                <w:numId w:val="164"/>
              </w:numPr>
              <w:ind w:left="329"/>
              <w:jc w:val="both"/>
              <w:rPr>
                <w:rFonts w:ascii="Times New Roman" w:hAnsi="Times New Roman" w:cs="Times New Roman"/>
              </w:rPr>
            </w:pPr>
            <w:r w:rsidRPr="00300F13">
              <w:rPr>
                <w:rFonts w:ascii="Times New Roman" w:hAnsi="Times New Roman" w:cs="Times New Roman"/>
              </w:rPr>
              <w:t>Assembling layouts</w:t>
            </w:r>
            <w:r w:rsidR="00A15FE7" w:rsidRPr="00300F13">
              <w:rPr>
                <w:rFonts w:ascii="Times New Roman" w:hAnsi="Times New Roman" w:cs="Times New Roman"/>
              </w:rPr>
              <w:t>.</w:t>
            </w:r>
          </w:p>
          <w:p w:rsidR="000544BC" w:rsidRPr="00300F13" w:rsidRDefault="000544BC" w:rsidP="00672B1E">
            <w:pPr>
              <w:pStyle w:val="NoSpacing"/>
              <w:numPr>
                <w:ilvl w:val="0"/>
                <w:numId w:val="164"/>
              </w:numPr>
              <w:ind w:left="329"/>
              <w:jc w:val="both"/>
              <w:rPr>
                <w:rFonts w:ascii="Times New Roman" w:hAnsi="Times New Roman" w:cs="Times New Roman"/>
              </w:rPr>
            </w:pPr>
            <w:r w:rsidRPr="00300F13">
              <w:rPr>
                <w:rFonts w:ascii="Times New Roman" w:hAnsi="Times New Roman" w:cs="Times New Roman"/>
              </w:rPr>
              <w:t>Electricity layouts</w:t>
            </w:r>
            <w:r w:rsidR="00A15FE7" w:rsidRPr="00300F13">
              <w:rPr>
                <w:rFonts w:ascii="Times New Roman" w:hAnsi="Times New Roman" w:cs="Times New Roman"/>
              </w:rPr>
              <w:t>.</w:t>
            </w:r>
          </w:p>
          <w:p w:rsidR="000544BC" w:rsidRPr="00300F13" w:rsidRDefault="000544BC" w:rsidP="00672B1E">
            <w:pPr>
              <w:pStyle w:val="NoSpacing"/>
              <w:numPr>
                <w:ilvl w:val="0"/>
                <w:numId w:val="164"/>
              </w:numPr>
              <w:ind w:left="329"/>
              <w:jc w:val="both"/>
              <w:rPr>
                <w:rFonts w:ascii="Times New Roman" w:hAnsi="Times New Roman" w:cs="Times New Roman"/>
              </w:rPr>
            </w:pPr>
            <w:r w:rsidRPr="00300F13">
              <w:rPr>
                <w:rFonts w:ascii="Times New Roman" w:hAnsi="Times New Roman" w:cs="Times New Roman"/>
              </w:rPr>
              <w:t>Automatic devices layouts</w:t>
            </w:r>
            <w:r w:rsidR="00A15FE7" w:rsidRPr="00300F13">
              <w:rPr>
                <w:rFonts w:ascii="Times New Roman" w:hAnsi="Times New Roman" w:cs="Times New Roman"/>
              </w:rPr>
              <w:t>.</w:t>
            </w:r>
          </w:p>
          <w:p w:rsidR="000544BC" w:rsidRPr="00300F13" w:rsidRDefault="000544BC" w:rsidP="00672B1E">
            <w:pPr>
              <w:pStyle w:val="NoSpacing"/>
              <w:numPr>
                <w:ilvl w:val="0"/>
                <w:numId w:val="164"/>
              </w:numPr>
              <w:ind w:left="329"/>
              <w:jc w:val="both"/>
              <w:rPr>
                <w:rFonts w:ascii="Times New Roman" w:hAnsi="Times New Roman" w:cs="Times New Roman"/>
              </w:rPr>
            </w:pPr>
            <w:r w:rsidRPr="00300F13">
              <w:rPr>
                <w:rFonts w:ascii="Times New Roman" w:hAnsi="Times New Roman" w:cs="Times New Roman"/>
              </w:rPr>
              <w:t>Pneumatic layouts</w:t>
            </w:r>
            <w:r w:rsidR="00A15FE7" w:rsidRPr="00300F13">
              <w:rPr>
                <w:rFonts w:ascii="Times New Roman" w:hAnsi="Times New Roman" w:cs="Times New Roman"/>
              </w:rPr>
              <w:t>.</w:t>
            </w:r>
          </w:p>
          <w:p w:rsidR="000544BC" w:rsidRPr="00300F13" w:rsidRDefault="000544BC" w:rsidP="00672B1E">
            <w:pPr>
              <w:pStyle w:val="NoSpacing"/>
              <w:numPr>
                <w:ilvl w:val="0"/>
                <w:numId w:val="164"/>
              </w:numPr>
              <w:ind w:left="329"/>
              <w:jc w:val="both"/>
              <w:rPr>
                <w:rFonts w:ascii="Times New Roman" w:hAnsi="Times New Roman" w:cs="Times New Roman"/>
              </w:rPr>
            </w:pPr>
            <w:r w:rsidRPr="00300F13">
              <w:rPr>
                <w:rFonts w:ascii="Times New Roman" w:hAnsi="Times New Roman" w:cs="Times New Roman"/>
              </w:rPr>
              <w:t>Equipment units and parts</w:t>
            </w:r>
            <w:r w:rsidR="00A15FE7" w:rsidRPr="00300F13">
              <w:rPr>
                <w:rFonts w:ascii="Times New Roman" w:hAnsi="Times New Roman" w:cs="Times New Roman"/>
              </w:rPr>
              <w:t>.</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37.</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Validation documents</w:t>
            </w:r>
          </w:p>
        </w:tc>
        <w:tc>
          <w:tcPr>
            <w:tcW w:w="5391"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Conduction of installation qualification (IQ) and operation qualification (OQ), including fulfilling of all necessary documents (FAT/SAT) and calibration by the specialists of manufacturer</w:t>
            </w:r>
            <w:r w:rsidR="00A15FE7" w:rsidRPr="00300F13">
              <w:rPr>
                <w:rFonts w:ascii="Times New Roman" w:hAnsi="Times New Roman" w:cs="Times New Roman"/>
              </w:rPr>
              <w:t>.</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38.</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Certificates and supporting documentation</w:t>
            </w:r>
          </w:p>
        </w:tc>
        <w:tc>
          <w:tcPr>
            <w:tcW w:w="5391" w:type="dxa"/>
            <w:shd w:val="clear" w:color="auto" w:fill="auto"/>
            <w:tcMar>
              <w:top w:w="0" w:type="dxa"/>
              <w:left w:w="57" w:type="dxa"/>
              <w:bottom w:w="0" w:type="dxa"/>
              <w:right w:w="57" w:type="dxa"/>
            </w:tcMar>
          </w:tcPr>
          <w:p w:rsidR="000544BC" w:rsidRPr="00300F13" w:rsidRDefault="000544BC" w:rsidP="00672B1E">
            <w:pPr>
              <w:pStyle w:val="NoSpacing"/>
              <w:numPr>
                <w:ilvl w:val="0"/>
                <w:numId w:val="165"/>
              </w:numPr>
              <w:ind w:left="329"/>
              <w:jc w:val="both"/>
              <w:rPr>
                <w:rFonts w:ascii="Times New Roman" w:hAnsi="Times New Roman" w:cs="Times New Roman"/>
              </w:rPr>
            </w:pPr>
            <w:r w:rsidRPr="00300F13">
              <w:rPr>
                <w:rFonts w:ascii="Times New Roman" w:hAnsi="Times New Roman" w:cs="Times New Roman"/>
              </w:rPr>
              <w:t>Certificate of Conformity CE</w:t>
            </w:r>
            <w:r w:rsidR="00A15FE7" w:rsidRPr="00300F13">
              <w:rPr>
                <w:rFonts w:ascii="Times New Roman" w:hAnsi="Times New Roman" w:cs="Times New Roman"/>
              </w:rPr>
              <w:t>.</w:t>
            </w:r>
          </w:p>
          <w:p w:rsidR="000544BC" w:rsidRPr="00300F13" w:rsidRDefault="000544BC" w:rsidP="00672B1E">
            <w:pPr>
              <w:pStyle w:val="NoSpacing"/>
              <w:numPr>
                <w:ilvl w:val="0"/>
                <w:numId w:val="165"/>
              </w:numPr>
              <w:ind w:left="329"/>
              <w:jc w:val="both"/>
              <w:rPr>
                <w:rFonts w:ascii="Times New Roman" w:hAnsi="Times New Roman" w:cs="Times New Roman"/>
              </w:rPr>
            </w:pPr>
            <w:r w:rsidRPr="00300F13">
              <w:rPr>
                <w:rFonts w:ascii="Times New Roman" w:hAnsi="Times New Roman" w:cs="Times New Roman"/>
              </w:rPr>
              <w:t>Certificate of goods origin</w:t>
            </w:r>
            <w:r w:rsidR="00A15FE7" w:rsidRPr="00300F13">
              <w:rPr>
                <w:rFonts w:ascii="Times New Roman" w:hAnsi="Times New Roman" w:cs="Times New Roman"/>
              </w:rPr>
              <w:t>.</w:t>
            </w:r>
          </w:p>
          <w:p w:rsidR="000544BC" w:rsidRPr="00300F13" w:rsidRDefault="000544BC" w:rsidP="00672B1E">
            <w:pPr>
              <w:pStyle w:val="NoSpacing"/>
              <w:numPr>
                <w:ilvl w:val="0"/>
                <w:numId w:val="165"/>
              </w:numPr>
              <w:ind w:left="329"/>
              <w:jc w:val="both"/>
              <w:rPr>
                <w:rFonts w:ascii="Times New Roman" w:hAnsi="Times New Roman" w:cs="Times New Roman"/>
              </w:rPr>
            </w:pPr>
            <w:r w:rsidRPr="00300F13">
              <w:rPr>
                <w:rFonts w:ascii="Times New Roman" w:hAnsi="Times New Roman" w:cs="Times New Roman"/>
              </w:rPr>
              <w:t>European quality certificate for production facilities, where the equipment was manufactured (ISO</w:t>
            </w:r>
            <w:r w:rsidR="00A15FE7" w:rsidRPr="00300F13">
              <w:rPr>
                <w:rFonts w:ascii="Times New Roman" w:hAnsi="Times New Roman" w:cs="Times New Roman"/>
              </w:rPr>
              <w:t xml:space="preserve"> 9000).</w:t>
            </w:r>
          </w:p>
          <w:p w:rsidR="000544BC" w:rsidRPr="00300F13" w:rsidRDefault="000544BC" w:rsidP="00672B1E">
            <w:pPr>
              <w:pStyle w:val="NoSpacing"/>
              <w:numPr>
                <w:ilvl w:val="0"/>
                <w:numId w:val="165"/>
              </w:numPr>
              <w:ind w:left="329"/>
              <w:jc w:val="both"/>
              <w:rPr>
                <w:rFonts w:ascii="Times New Roman" w:hAnsi="Times New Roman" w:cs="Times New Roman"/>
              </w:rPr>
            </w:pPr>
            <w:r w:rsidRPr="00300F13">
              <w:rPr>
                <w:rFonts w:ascii="Times New Roman" w:hAnsi="Times New Roman" w:cs="Times New Roman"/>
              </w:rPr>
              <w:t>Quality certificates for all components and materials, the equipment was made of</w:t>
            </w:r>
            <w:r w:rsidR="00A15FE7" w:rsidRPr="00300F13">
              <w:rPr>
                <w:rFonts w:ascii="Times New Roman" w:hAnsi="Times New Roman" w:cs="Times New Roman"/>
              </w:rPr>
              <w:t>.</w:t>
            </w:r>
          </w:p>
          <w:p w:rsidR="000544BC" w:rsidRPr="00300F13" w:rsidRDefault="000544BC" w:rsidP="00672B1E">
            <w:pPr>
              <w:pStyle w:val="NoSpacing"/>
              <w:numPr>
                <w:ilvl w:val="0"/>
                <w:numId w:val="165"/>
              </w:numPr>
              <w:ind w:left="329"/>
              <w:jc w:val="both"/>
              <w:rPr>
                <w:rFonts w:ascii="Times New Roman" w:hAnsi="Times New Roman" w:cs="Times New Roman"/>
              </w:rPr>
            </w:pPr>
            <w:r w:rsidRPr="00300F13">
              <w:rPr>
                <w:rFonts w:ascii="Times New Roman" w:hAnsi="Times New Roman" w:cs="Times New Roman"/>
              </w:rPr>
              <w:t>Certificates of calibration and verification of measuring devices.</w:t>
            </w:r>
          </w:p>
        </w:tc>
      </w:tr>
      <w:tr w:rsidR="00A63657" w:rsidRPr="00300F13" w:rsidTr="000747FE">
        <w:trPr>
          <w:trHeight w:val="397"/>
          <w:jc w:val="center"/>
        </w:trPr>
        <w:tc>
          <w:tcPr>
            <w:tcW w:w="9471" w:type="dxa"/>
            <w:gridSpan w:val="3"/>
            <w:shd w:val="clear" w:color="auto" w:fill="auto"/>
            <w:tcMar>
              <w:top w:w="0" w:type="dxa"/>
              <w:left w:w="57" w:type="dxa"/>
              <w:bottom w:w="0" w:type="dxa"/>
              <w:right w:w="57" w:type="dxa"/>
            </w:tcMar>
            <w:vAlign w:val="center"/>
          </w:tcPr>
          <w:p w:rsidR="00A63657" w:rsidRPr="00300F13" w:rsidRDefault="00A63657" w:rsidP="000747FE">
            <w:pPr>
              <w:pStyle w:val="NoSpacing"/>
              <w:jc w:val="center"/>
              <w:rPr>
                <w:rFonts w:ascii="Times New Roman" w:hAnsi="Times New Roman" w:cs="Times New Roman"/>
                <w:b/>
              </w:rPr>
            </w:pPr>
            <w:r w:rsidRPr="00300F13">
              <w:rPr>
                <w:rFonts w:ascii="Times New Roman" w:hAnsi="Times New Roman" w:cs="Times New Roman"/>
                <w:b/>
              </w:rPr>
              <w:t>Supplier / manufacturer information</w:t>
            </w:r>
          </w:p>
        </w:tc>
      </w:tr>
      <w:tr w:rsidR="000544BC" w:rsidRPr="00300F13" w:rsidTr="000747FE">
        <w:trPr>
          <w:trHeight w:val="400"/>
          <w:jc w:val="center"/>
        </w:trPr>
        <w:tc>
          <w:tcPr>
            <w:tcW w:w="558" w:type="dxa"/>
            <w:shd w:val="clear" w:color="auto" w:fill="auto"/>
            <w:tcMar>
              <w:top w:w="0" w:type="dxa"/>
              <w:left w:w="57" w:type="dxa"/>
              <w:bottom w:w="0" w:type="dxa"/>
              <w:right w:w="57" w:type="dxa"/>
            </w:tcMar>
          </w:tcPr>
          <w:p w:rsidR="000544BC" w:rsidRPr="00300F13" w:rsidRDefault="000544BC" w:rsidP="000747FE">
            <w:pPr>
              <w:pStyle w:val="NoSpacing"/>
              <w:rPr>
                <w:rFonts w:ascii="Times New Roman" w:hAnsi="Times New Roman" w:cs="Times New Roman"/>
              </w:rPr>
            </w:pPr>
            <w:r w:rsidRPr="00300F13">
              <w:rPr>
                <w:rFonts w:ascii="Times New Roman" w:hAnsi="Times New Roman" w:cs="Times New Roman"/>
              </w:rPr>
              <w:t>39.</w:t>
            </w:r>
          </w:p>
        </w:tc>
        <w:tc>
          <w:tcPr>
            <w:tcW w:w="3522" w:type="dxa"/>
            <w:shd w:val="clear" w:color="auto" w:fill="auto"/>
            <w:tcMar>
              <w:top w:w="0" w:type="dxa"/>
              <w:left w:w="57" w:type="dxa"/>
              <w:bottom w:w="0" w:type="dxa"/>
              <w:right w:w="57" w:type="dxa"/>
            </w:tcMar>
          </w:tcPr>
          <w:p w:rsidR="000544BC" w:rsidRPr="00300F13" w:rsidRDefault="000544BC" w:rsidP="000544BC">
            <w:pPr>
              <w:pStyle w:val="NoSpacing"/>
              <w:jc w:val="both"/>
              <w:rPr>
                <w:rFonts w:ascii="Times New Roman" w:hAnsi="Times New Roman" w:cs="Times New Roman"/>
              </w:rPr>
            </w:pPr>
            <w:r w:rsidRPr="00300F13">
              <w:rPr>
                <w:rFonts w:ascii="Times New Roman" w:hAnsi="Times New Roman" w:cs="Times New Roman"/>
              </w:rPr>
              <w:t>Offer sheet components</w:t>
            </w:r>
          </w:p>
        </w:tc>
        <w:tc>
          <w:tcPr>
            <w:tcW w:w="5391" w:type="dxa"/>
            <w:shd w:val="clear" w:color="auto" w:fill="auto"/>
            <w:tcMar>
              <w:top w:w="0" w:type="dxa"/>
              <w:left w:w="57" w:type="dxa"/>
              <w:bottom w:w="0" w:type="dxa"/>
              <w:right w:w="57" w:type="dxa"/>
            </w:tcMar>
          </w:tcPr>
          <w:p w:rsidR="000544BC" w:rsidRPr="00300F13" w:rsidRDefault="000544BC" w:rsidP="00672B1E">
            <w:pPr>
              <w:pStyle w:val="NoSpacing"/>
              <w:numPr>
                <w:ilvl w:val="0"/>
                <w:numId w:val="166"/>
              </w:numPr>
              <w:ind w:left="329"/>
              <w:jc w:val="both"/>
              <w:rPr>
                <w:rFonts w:ascii="Times New Roman" w:hAnsi="Times New Roman" w:cs="Times New Roman"/>
              </w:rPr>
            </w:pPr>
            <w:r w:rsidRPr="00300F13">
              <w:rPr>
                <w:rFonts w:ascii="Times New Roman" w:hAnsi="Times New Roman" w:cs="Times New Roman"/>
              </w:rPr>
              <w:t>Warranty of the equipment – min. 18 months.</w:t>
            </w:r>
          </w:p>
          <w:p w:rsidR="000544BC" w:rsidRPr="00300F13" w:rsidRDefault="000544BC" w:rsidP="00672B1E">
            <w:pPr>
              <w:pStyle w:val="NoSpacing"/>
              <w:numPr>
                <w:ilvl w:val="0"/>
                <w:numId w:val="166"/>
              </w:numPr>
              <w:ind w:left="329"/>
              <w:jc w:val="both"/>
              <w:rPr>
                <w:rFonts w:ascii="Times New Roman" w:hAnsi="Times New Roman" w:cs="Times New Roman"/>
              </w:rPr>
            </w:pPr>
            <w:r w:rsidRPr="00300F13">
              <w:rPr>
                <w:rFonts w:ascii="Times New Roman" w:hAnsi="Times New Roman" w:cs="Times New Roman"/>
              </w:rPr>
              <w:t>Delivery conditions - 240 days after the advance payment.</w:t>
            </w:r>
          </w:p>
          <w:p w:rsidR="000544BC" w:rsidRPr="00300F13" w:rsidRDefault="000544BC" w:rsidP="00672B1E">
            <w:pPr>
              <w:pStyle w:val="NoSpacing"/>
              <w:numPr>
                <w:ilvl w:val="0"/>
                <w:numId w:val="166"/>
              </w:numPr>
              <w:ind w:left="329"/>
              <w:jc w:val="both"/>
              <w:rPr>
                <w:rFonts w:ascii="Times New Roman" w:hAnsi="Times New Roman" w:cs="Times New Roman"/>
              </w:rPr>
            </w:pPr>
            <w:r w:rsidRPr="00300F13">
              <w:rPr>
                <w:rFonts w:ascii="Times New Roman" w:hAnsi="Times New Roman" w:cs="Times New Roman"/>
              </w:rPr>
              <w:t>Terms and conditions of payment – 50 % advance payment, 40 % payment after the equipment is accepted i</w:t>
            </w:r>
            <w:r w:rsidR="002256C6" w:rsidRPr="00300F13">
              <w:rPr>
                <w:rFonts w:ascii="Times New Roman" w:hAnsi="Times New Roman" w:cs="Times New Roman"/>
              </w:rPr>
              <w:t>n the manufacturers warehouse (F</w:t>
            </w:r>
            <w:r w:rsidRPr="00300F13">
              <w:rPr>
                <w:rFonts w:ascii="Times New Roman" w:hAnsi="Times New Roman" w:cs="Times New Roman"/>
              </w:rPr>
              <w:t>A</w:t>
            </w:r>
            <w:r w:rsidR="002256C6" w:rsidRPr="00300F13">
              <w:rPr>
                <w:rFonts w:ascii="Times New Roman" w:hAnsi="Times New Roman" w:cs="Times New Roman"/>
              </w:rPr>
              <w:t>T), 10 % payment after signing S</w:t>
            </w:r>
            <w:r w:rsidRPr="00300F13">
              <w:rPr>
                <w:rFonts w:ascii="Times New Roman" w:hAnsi="Times New Roman" w:cs="Times New Roman"/>
              </w:rPr>
              <w:t>AT protocol.</w:t>
            </w:r>
          </w:p>
          <w:p w:rsidR="000544BC" w:rsidRPr="00300F13" w:rsidRDefault="000544BC" w:rsidP="00672B1E">
            <w:pPr>
              <w:pStyle w:val="NoSpacing"/>
              <w:numPr>
                <w:ilvl w:val="0"/>
                <w:numId w:val="166"/>
              </w:numPr>
              <w:ind w:left="329"/>
              <w:jc w:val="both"/>
              <w:rPr>
                <w:rFonts w:ascii="Times New Roman" w:hAnsi="Times New Roman" w:cs="Times New Roman"/>
              </w:rPr>
            </w:pPr>
            <w:r w:rsidRPr="00300F13">
              <w:rPr>
                <w:rFonts w:ascii="Times New Roman" w:hAnsi="Times New Roman" w:cs="Times New Roman"/>
                <w:szCs w:val="28"/>
              </w:rPr>
              <w:t>Reference list for equipment should be provided.</w:t>
            </w:r>
          </w:p>
        </w:tc>
      </w:tr>
    </w:tbl>
    <w:p w:rsidR="008A7756" w:rsidRPr="00300F13" w:rsidRDefault="008A7756" w:rsidP="009D6C4B"/>
    <w:p w:rsidR="008A7756" w:rsidRPr="00300F13" w:rsidRDefault="008A7756">
      <w:r w:rsidRPr="00300F13">
        <w:br w:type="page"/>
      </w:r>
    </w:p>
    <w:p w:rsidR="008B2939" w:rsidRPr="00300F13" w:rsidRDefault="008B2939" w:rsidP="008B2939">
      <w:pPr>
        <w:pStyle w:val="Default"/>
        <w:spacing w:line="360" w:lineRule="auto"/>
        <w:jc w:val="center"/>
        <w:rPr>
          <w:b/>
        </w:rPr>
      </w:pPr>
      <w:r w:rsidRPr="00300F13">
        <w:rPr>
          <w:b/>
        </w:rPr>
        <w:lastRenderedPageBreak/>
        <w:t>8 PIRKIMO DALIS</w:t>
      </w:r>
    </w:p>
    <w:p w:rsidR="009D6C4B" w:rsidRPr="00300F13" w:rsidRDefault="000747FE" w:rsidP="009D6C4B">
      <w:pPr>
        <w:pStyle w:val="Default"/>
        <w:jc w:val="center"/>
        <w:rPr>
          <w:b/>
        </w:rPr>
      </w:pPr>
      <w:r w:rsidRPr="00300F13">
        <w:rPr>
          <w:b/>
        </w:rPr>
        <w:t>KAPSULIŲ GAMYBOS ĮRANGA, NR. 1</w:t>
      </w:r>
    </w:p>
    <w:p w:rsidR="009D6C4B" w:rsidRPr="00300F13" w:rsidRDefault="000747FE" w:rsidP="009D6C4B">
      <w:pPr>
        <w:jc w:val="center"/>
        <w:rPr>
          <w:rFonts w:ascii="Times New Roman" w:hAnsi="Times New Roman" w:cs="Times New Roman"/>
          <w:b/>
          <w:color w:val="000000"/>
          <w:sz w:val="24"/>
          <w:szCs w:val="24"/>
        </w:rPr>
      </w:pPr>
      <w:r w:rsidRPr="00300F13">
        <w:rPr>
          <w:rFonts w:ascii="Times New Roman" w:hAnsi="Times New Roman" w:cs="Times New Roman"/>
          <w:b/>
          <w:color w:val="000000"/>
          <w:sz w:val="24"/>
          <w:szCs w:val="24"/>
        </w:rPr>
        <w:t>AUTOMATIC CAPSULE FILLING MACHINE, NO. 1</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522"/>
        <w:gridCol w:w="5391"/>
      </w:tblGrid>
      <w:tr w:rsidR="009D6C4B" w:rsidRPr="00300F13" w:rsidTr="000747FE">
        <w:trPr>
          <w:trHeight w:val="437"/>
          <w:tblHeader/>
        </w:trPr>
        <w:tc>
          <w:tcPr>
            <w:tcW w:w="558" w:type="dxa"/>
            <w:shd w:val="clear" w:color="auto" w:fill="auto"/>
            <w:tcMar>
              <w:top w:w="28" w:type="dxa"/>
              <w:bottom w:w="28" w:type="dxa"/>
            </w:tcMar>
            <w:vAlign w:val="center"/>
          </w:tcPr>
          <w:p w:rsidR="009D6C4B" w:rsidRPr="00300F13" w:rsidRDefault="009D6C4B" w:rsidP="000747FE">
            <w:pPr>
              <w:pStyle w:val="NoSpacing"/>
              <w:jc w:val="center"/>
              <w:rPr>
                <w:rFonts w:ascii="Times New Roman" w:hAnsi="Times New Roman" w:cs="Times New Roman"/>
                <w:b/>
              </w:rPr>
            </w:pPr>
            <w:r w:rsidRPr="00300F13">
              <w:rPr>
                <w:rFonts w:ascii="Times New Roman" w:hAnsi="Times New Roman" w:cs="Times New Roman"/>
                <w:b/>
              </w:rPr>
              <w:br w:type="page"/>
            </w:r>
            <w:r w:rsidR="000747FE" w:rsidRPr="00300F13">
              <w:rPr>
                <w:rFonts w:ascii="Times New Roman" w:hAnsi="Times New Roman" w:cs="Times New Roman"/>
                <w:b/>
              </w:rPr>
              <w:t>No.</w:t>
            </w:r>
          </w:p>
        </w:tc>
        <w:tc>
          <w:tcPr>
            <w:tcW w:w="3522" w:type="dxa"/>
            <w:shd w:val="clear" w:color="auto" w:fill="auto"/>
            <w:tcMar>
              <w:top w:w="28" w:type="dxa"/>
              <w:bottom w:w="28" w:type="dxa"/>
            </w:tcMar>
            <w:vAlign w:val="center"/>
          </w:tcPr>
          <w:p w:rsidR="009D6C4B" w:rsidRPr="00300F13" w:rsidRDefault="009D6C4B" w:rsidP="000747FE">
            <w:pPr>
              <w:pStyle w:val="NoSpacing"/>
              <w:jc w:val="center"/>
              <w:rPr>
                <w:rFonts w:ascii="Times New Roman" w:hAnsi="Times New Roman" w:cs="Times New Roman"/>
                <w:b/>
              </w:rPr>
            </w:pPr>
            <w:r w:rsidRPr="00300F13">
              <w:rPr>
                <w:rFonts w:ascii="Times New Roman" w:hAnsi="Times New Roman" w:cs="Times New Roman"/>
                <w:b/>
              </w:rPr>
              <w:t>Position</w:t>
            </w:r>
          </w:p>
        </w:tc>
        <w:tc>
          <w:tcPr>
            <w:tcW w:w="5391" w:type="dxa"/>
            <w:shd w:val="clear" w:color="auto" w:fill="auto"/>
            <w:tcMar>
              <w:top w:w="28" w:type="dxa"/>
              <w:bottom w:w="28" w:type="dxa"/>
            </w:tcMar>
            <w:vAlign w:val="center"/>
          </w:tcPr>
          <w:p w:rsidR="009D6C4B" w:rsidRPr="00300F13" w:rsidRDefault="009D6C4B" w:rsidP="000747FE">
            <w:pPr>
              <w:pStyle w:val="NoSpacing"/>
              <w:jc w:val="center"/>
              <w:rPr>
                <w:rFonts w:ascii="Times New Roman" w:hAnsi="Times New Roman" w:cs="Times New Roman"/>
                <w:b/>
              </w:rPr>
            </w:pPr>
            <w:r w:rsidRPr="00300F13">
              <w:rPr>
                <w:rFonts w:ascii="Times New Roman" w:hAnsi="Times New Roman" w:cs="Times New Roman"/>
                <w:b/>
              </w:rPr>
              <w:t>Requirements</w:t>
            </w:r>
          </w:p>
        </w:tc>
      </w:tr>
      <w:tr w:rsidR="009D6C4B" w:rsidRPr="00300F13" w:rsidTr="000747FE">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0747FE">
            <w:pPr>
              <w:pStyle w:val="NoSpacing"/>
              <w:jc w:val="center"/>
              <w:rPr>
                <w:rFonts w:ascii="Times New Roman" w:hAnsi="Times New Roman" w:cs="Times New Roman"/>
                <w:b/>
              </w:rPr>
            </w:pPr>
            <w:r w:rsidRPr="00300F13">
              <w:rPr>
                <w:rFonts w:ascii="Times New Roman" w:hAnsi="Times New Roman" w:cs="Times New Roman"/>
                <w:b/>
              </w:rPr>
              <w:t>General requirements</w:t>
            </w:r>
          </w:p>
        </w:tc>
      </w:tr>
      <w:tr w:rsidR="009D6C4B" w:rsidRPr="00300F13" w:rsidTr="000747FE">
        <w:trPr>
          <w:trHeight w:val="567"/>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1.</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Purpose</w:t>
            </w:r>
          </w:p>
        </w:tc>
        <w:tc>
          <w:tcPr>
            <w:tcW w:w="5391"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color w:val="000000"/>
              </w:rPr>
            </w:pPr>
            <w:r w:rsidRPr="00300F13">
              <w:rPr>
                <w:rFonts w:ascii="Times New Roman" w:hAnsi="Times New Roman" w:cs="Times New Roman"/>
              </w:rPr>
              <w:t>Hard gelatin capsules (HGC) filling with powder and pellets medicines</w:t>
            </w:r>
            <w:r w:rsidR="000747FE" w:rsidRPr="00300F13">
              <w:rPr>
                <w:rFonts w:ascii="Times New Roman" w:hAnsi="Times New Roman" w:cs="Times New Roman"/>
              </w:rPr>
              <w:t>.</w:t>
            </w:r>
          </w:p>
        </w:tc>
      </w:tr>
      <w:tr w:rsidR="009D6C4B" w:rsidRPr="00300F13" w:rsidTr="000747FE">
        <w:trPr>
          <w:trHeight w:val="567"/>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2.</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Design, specification and options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67"/>
              </w:numPr>
              <w:ind w:left="381"/>
              <w:jc w:val="both"/>
              <w:rPr>
                <w:rFonts w:ascii="Times New Roman" w:hAnsi="Times New Roman" w:cs="Times New Roman"/>
              </w:rPr>
            </w:pPr>
            <w:r w:rsidRPr="00300F13">
              <w:rPr>
                <w:rFonts w:ascii="Times New Roman" w:hAnsi="Times New Roman" w:cs="Times New Roman"/>
              </w:rPr>
              <w:t>Construction, specification and options are preliminary (approximate)</w:t>
            </w:r>
            <w:r w:rsidR="000747FE" w:rsidRPr="00300F13">
              <w:rPr>
                <w:rFonts w:ascii="Times New Roman" w:hAnsi="Times New Roman" w:cs="Times New Roman"/>
              </w:rPr>
              <w:t>.</w:t>
            </w:r>
          </w:p>
          <w:p w:rsidR="009D6C4B" w:rsidRPr="00300F13" w:rsidRDefault="009D6C4B" w:rsidP="00672B1E">
            <w:pPr>
              <w:pStyle w:val="NoSpacing"/>
              <w:numPr>
                <w:ilvl w:val="0"/>
                <w:numId w:val="167"/>
              </w:numPr>
              <w:ind w:left="381"/>
              <w:jc w:val="both"/>
              <w:rPr>
                <w:rFonts w:ascii="Times New Roman" w:hAnsi="Times New Roman" w:cs="Times New Roman"/>
              </w:rPr>
            </w:pPr>
            <w:r w:rsidRPr="00300F13">
              <w:rPr>
                <w:rFonts w:ascii="Times New Roman" w:hAnsi="Times New Roman" w:cs="Times New Roman"/>
              </w:rPr>
              <w:t>Changes or other constructive solutions, agreed with the customer, are acceptable</w:t>
            </w:r>
            <w:r w:rsidR="000747FE" w:rsidRPr="00300F13">
              <w:rPr>
                <w:rFonts w:ascii="Times New Roman" w:hAnsi="Times New Roman" w:cs="Times New Roman"/>
              </w:rPr>
              <w:t>.</w:t>
            </w:r>
          </w:p>
        </w:tc>
      </w:tr>
      <w:tr w:rsidR="009D6C4B" w:rsidRPr="00300F13" w:rsidTr="000747FE">
        <w:trPr>
          <w:trHeight w:val="567"/>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3.</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Equipment components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Body (housing)</w:t>
            </w:r>
            <w:r w:rsidR="000747FE" w:rsidRPr="00300F13">
              <w:rPr>
                <w:rFonts w:ascii="Times New Roman" w:hAnsi="Times New Roman" w:cs="Times New Roman"/>
              </w:rPr>
              <w:t>.</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Hopper for capsules</w:t>
            </w:r>
            <w:r w:rsidR="000747FE" w:rsidRPr="00300F13">
              <w:rPr>
                <w:rFonts w:ascii="Times New Roman" w:hAnsi="Times New Roman" w:cs="Times New Roman"/>
              </w:rPr>
              <w:t>.</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Hopper for powder</w:t>
            </w:r>
            <w:r w:rsidR="000747FE" w:rsidRPr="00300F13">
              <w:rPr>
                <w:rFonts w:ascii="Times New Roman" w:hAnsi="Times New Roman" w:cs="Times New Roman"/>
              </w:rPr>
              <w:t>.</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Unit for capsules feeding, orientation and opening</w:t>
            </w:r>
            <w:r w:rsidR="000747FE" w:rsidRPr="00300F13">
              <w:rPr>
                <w:rFonts w:ascii="Times New Roman" w:hAnsi="Times New Roman" w:cs="Times New Roman"/>
              </w:rPr>
              <w:t>.</w:t>
            </w:r>
            <w:r w:rsidRPr="00300F13">
              <w:rPr>
                <w:rFonts w:ascii="Times New Roman" w:hAnsi="Times New Roman" w:cs="Times New Roman"/>
              </w:rPr>
              <w:t xml:space="preserve"> </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Capsules transfer system</w:t>
            </w:r>
            <w:r w:rsidR="000747FE" w:rsidRPr="00300F13">
              <w:rPr>
                <w:rFonts w:ascii="Times New Roman" w:hAnsi="Times New Roman" w:cs="Times New Roman"/>
              </w:rPr>
              <w:t>.</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Unit for capsule filling with powder (volumetric dosing feeders)</w:t>
            </w:r>
            <w:r w:rsidR="000747FE" w:rsidRPr="00300F13">
              <w:rPr>
                <w:rFonts w:ascii="Times New Roman" w:hAnsi="Times New Roman" w:cs="Times New Roman"/>
              </w:rPr>
              <w:t>.</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Unit for capsule filling with pellets (volume syringe dispensers with vacuum)</w:t>
            </w:r>
            <w:r w:rsidR="000747FE" w:rsidRPr="00300F13">
              <w:rPr>
                <w:rFonts w:ascii="Times New Roman" w:hAnsi="Times New Roman" w:cs="Times New Roman"/>
              </w:rPr>
              <w:t>.</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Capsules counting and rejection system</w:t>
            </w:r>
            <w:r w:rsidR="000747FE" w:rsidRPr="00300F13">
              <w:rPr>
                <w:rFonts w:ascii="Times New Roman" w:hAnsi="Times New Roman" w:cs="Times New Roman"/>
              </w:rPr>
              <w:t>.</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Unit for capsules closing</w:t>
            </w:r>
            <w:r w:rsidR="000747FE" w:rsidRPr="00300F13">
              <w:rPr>
                <w:rFonts w:ascii="Times New Roman" w:hAnsi="Times New Roman" w:cs="Times New Roman"/>
              </w:rPr>
              <w:t>.</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Unit for capsules discharging</w:t>
            </w:r>
            <w:r w:rsidR="000747FE" w:rsidRPr="00300F13">
              <w:rPr>
                <w:rFonts w:ascii="Times New Roman" w:hAnsi="Times New Roman" w:cs="Times New Roman"/>
              </w:rPr>
              <w:t>.</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Stationary vacuum system.</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System of static or total weight control</w:t>
            </w:r>
            <w:r w:rsidR="000747FE" w:rsidRPr="00300F13">
              <w:rPr>
                <w:rFonts w:ascii="Times New Roman" w:hAnsi="Times New Roman" w:cs="Times New Roman"/>
              </w:rPr>
              <w:t>.</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Polisher</w:t>
            </w:r>
            <w:r w:rsidR="000747FE" w:rsidRPr="00300F13">
              <w:rPr>
                <w:rFonts w:ascii="Times New Roman" w:hAnsi="Times New Roman" w:cs="Times New Roman"/>
              </w:rPr>
              <w:t>.</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Dust collector</w:t>
            </w:r>
            <w:r w:rsidR="000747FE" w:rsidRPr="00300F13">
              <w:rPr>
                <w:rFonts w:ascii="Times New Roman" w:hAnsi="Times New Roman" w:cs="Times New Roman"/>
              </w:rPr>
              <w:t>.</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System of encapsulation process control and automation</w:t>
            </w:r>
            <w:r w:rsidR="000747FE" w:rsidRPr="00300F13">
              <w:rPr>
                <w:rFonts w:ascii="Times New Roman" w:hAnsi="Times New Roman" w:cs="Times New Roman"/>
              </w:rPr>
              <w:t>.</w:t>
            </w:r>
            <w:r w:rsidRPr="00300F13">
              <w:rPr>
                <w:rFonts w:ascii="Times New Roman" w:hAnsi="Times New Roman" w:cs="Times New Roman"/>
              </w:rPr>
              <w:t xml:space="preserve"> </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Capsules loader (option)</w:t>
            </w:r>
            <w:r w:rsidR="000747FE" w:rsidRPr="00300F13">
              <w:rPr>
                <w:rFonts w:ascii="Times New Roman" w:hAnsi="Times New Roman" w:cs="Times New Roman"/>
              </w:rPr>
              <w:t>.</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rPr>
              <w:t>Powder loading system</w:t>
            </w:r>
            <w:r w:rsidR="000747FE" w:rsidRPr="00300F13">
              <w:rPr>
                <w:rFonts w:ascii="Times New Roman" w:hAnsi="Times New Roman" w:cs="Times New Roman"/>
              </w:rPr>
              <w:t>.</w:t>
            </w:r>
          </w:p>
          <w:p w:rsidR="009D6C4B" w:rsidRPr="00300F13" w:rsidRDefault="009D6C4B" w:rsidP="00672B1E">
            <w:pPr>
              <w:pStyle w:val="NoSpacing"/>
              <w:numPr>
                <w:ilvl w:val="0"/>
                <w:numId w:val="168"/>
              </w:numPr>
              <w:ind w:left="381"/>
              <w:jc w:val="both"/>
              <w:rPr>
                <w:rFonts w:ascii="Times New Roman" w:hAnsi="Times New Roman" w:cs="Times New Roman"/>
              </w:rPr>
            </w:pPr>
            <w:r w:rsidRPr="00300F13">
              <w:rPr>
                <w:rFonts w:ascii="Times New Roman" w:hAnsi="Times New Roman" w:cs="Times New Roman"/>
                <w:color w:val="000000"/>
              </w:rPr>
              <w:t>The presence of the identification plate on the equipment with the name of the manufacturer, year of</w:t>
            </w:r>
            <w:r w:rsidR="000747FE" w:rsidRPr="00300F13">
              <w:rPr>
                <w:rFonts w:ascii="Times New Roman" w:hAnsi="Times New Roman" w:cs="Times New Roman"/>
                <w:color w:val="000000"/>
              </w:rPr>
              <w:t xml:space="preserve"> </w:t>
            </w:r>
            <w:r w:rsidRPr="00300F13">
              <w:rPr>
                <w:rFonts w:ascii="Times New Roman" w:hAnsi="Times New Roman" w:cs="Times New Roman"/>
                <w:color w:val="000000"/>
              </w:rPr>
              <w:t>manufacture, machine model, power consumption, etc.</w:t>
            </w:r>
          </w:p>
        </w:tc>
      </w:tr>
      <w:tr w:rsidR="009D6C4B" w:rsidRPr="00300F13" w:rsidTr="000747FE">
        <w:trPr>
          <w:trHeight w:val="567"/>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4.</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Capacity</w:t>
            </w:r>
          </w:p>
        </w:tc>
        <w:tc>
          <w:tcPr>
            <w:tcW w:w="5391" w:type="dxa"/>
            <w:shd w:val="clear" w:color="auto" w:fill="auto"/>
            <w:tcMar>
              <w:top w:w="0" w:type="dxa"/>
              <w:left w:w="57" w:type="dxa"/>
              <w:bottom w:w="0" w:type="dxa"/>
              <w:right w:w="57" w:type="dxa"/>
            </w:tcMar>
          </w:tcPr>
          <w:p w:rsidR="009D6C4B" w:rsidRPr="00300F13" w:rsidRDefault="00661B0B" w:rsidP="00672B1E">
            <w:pPr>
              <w:pStyle w:val="NoSpacing"/>
              <w:numPr>
                <w:ilvl w:val="0"/>
                <w:numId w:val="169"/>
              </w:numPr>
              <w:ind w:left="381"/>
              <w:jc w:val="both"/>
              <w:rPr>
                <w:rFonts w:ascii="Times New Roman" w:hAnsi="Times New Roman" w:cs="Times New Roman"/>
              </w:rPr>
            </w:pPr>
            <w:r w:rsidRPr="00300F13">
              <w:rPr>
                <w:rFonts w:ascii="Times New Roman" w:hAnsi="Times New Roman" w:cs="Times New Roman"/>
              </w:rPr>
              <w:t>Not less than</w:t>
            </w:r>
            <w:r w:rsidR="00303CD6" w:rsidRPr="00300F13">
              <w:rPr>
                <w:rFonts w:ascii="Times New Roman" w:hAnsi="Times New Roman" w:cs="Times New Roman"/>
              </w:rPr>
              <w:t xml:space="preserve"> </w:t>
            </w:r>
            <w:r w:rsidR="009D6C4B" w:rsidRPr="00300F13">
              <w:rPr>
                <w:rFonts w:ascii="Times New Roman" w:hAnsi="Times New Roman" w:cs="Times New Roman"/>
              </w:rPr>
              <w:t>45 000 -50 000 capsules per hour (guaranteed)</w:t>
            </w:r>
            <w:r w:rsidR="000747FE" w:rsidRPr="00300F13">
              <w:rPr>
                <w:rFonts w:ascii="Times New Roman" w:hAnsi="Times New Roman" w:cs="Times New Roman"/>
              </w:rPr>
              <w:t>.</w:t>
            </w:r>
          </w:p>
          <w:p w:rsidR="009D6C4B" w:rsidRPr="00300F13" w:rsidRDefault="009D6C4B" w:rsidP="00672B1E">
            <w:pPr>
              <w:pStyle w:val="NoSpacing"/>
              <w:numPr>
                <w:ilvl w:val="0"/>
                <w:numId w:val="169"/>
              </w:numPr>
              <w:ind w:left="381"/>
              <w:jc w:val="both"/>
              <w:rPr>
                <w:rFonts w:ascii="Times New Roman" w:hAnsi="Times New Roman" w:cs="Times New Roman"/>
              </w:rPr>
            </w:pPr>
            <w:r w:rsidRPr="00300F13">
              <w:rPr>
                <w:rFonts w:ascii="Times New Roman" w:hAnsi="Times New Roman" w:cs="Times New Roman"/>
              </w:rPr>
              <w:t>HGC</w:t>
            </w:r>
            <w:r w:rsidR="000747FE" w:rsidRPr="00300F13">
              <w:rPr>
                <w:rFonts w:ascii="Times New Roman" w:hAnsi="Times New Roman" w:cs="Times New Roman"/>
              </w:rPr>
              <w:t xml:space="preserve"> – No.</w:t>
            </w:r>
            <w:r w:rsidRPr="00300F13">
              <w:rPr>
                <w:rFonts w:ascii="Times New Roman" w:hAnsi="Times New Roman" w:cs="Times New Roman"/>
              </w:rPr>
              <w:t xml:space="preserve"> 00</w:t>
            </w:r>
            <w:r w:rsidR="000747FE" w:rsidRPr="00300F13">
              <w:rPr>
                <w:rFonts w:ascii="Times New Roman" w:hAnsi="Times New Roman" w:cs="Times New Roman"/>
              </w:rPr>
              <w:t xml:space="preserve">, No. 1, No. </w:t>
            </w:r>
            <w:r w:rsidRPr="00300F13">
              <w:rPr>
                <w:rFonts w:ascii="Times New Roman" w:hAnsi="Times New Roman" w:cs="Times New Roman"/>
              </w:rPr>
              <w:t>3</w:t>
            </w:r>
            <w:r w:rsidR="000747FE" w:rsidRPr="00300F13">
              <w:rPr>
                <w:rFonts w:ascii="Times New Roman" w:hAnsi="Times New Roman" w:cs="Times New Roman"/>
              </w:rPr>
              <w:t xml:space="preserve">, No. </w:t>
            </w:r>
            <w:r w:rsidRPr="00300F13">
              <w:rPr>
                <w:rFonts w:ascii="Times New Roman" w:hAnsi="Times New Roman" w:cs="Times New Roman"/>
              </w:rPr>
              <w:t>4</w:t>
            </w:r>
            <w:r w:rsidR="000747FE" w:rsidRPr="00300F13">
              <w:rPr>
                <w:rFonts w:ascii="Times New Roman" w:hAnsi="Times New Roman" w:cs="Times New Roman"/>
              </w:rPr>
              <w:t>.</w:t>
            </w:r>
          </w:p>
          <w:p w:rsidR="009D6C4B" w:rsidRPr="00300F13" w:rsidRDefault="009D6C4B" w:rsidP="00672B1E">
            <w:pPr>
              <w:pStyle w:val="NoSpacing"/>
              <w:numPr>
                <w:ilvl w:val="0"/>
                <w:numId w:val="169"/>
              </w:numPr>
              <w:ind w:left="381"/>
              <w:jc w:val="both"/>
              <w:rPr>
                <w:rFonts w:ascii="Times New Roman" w:hAnsi="Times New Roman" w:cs="Times New Roman"/>
              </w:rPr>
            </w:pPr>
            <w:r w:rsidRPr="00300F13">
              <w:rPr>
                <w:rFonts w:ascii="Times New Roman" w:hAnsi="Times New Roman" w:cs="Times New Roman"/>
              </w:rPr>
              <w:t>Accuracy of capsules weight – +/-3</w:t>
            </w:r>
            <w:r w:rsidR="000747FE" w:rsidRPr="00300F13">
              <w:rPr>
                <w:rFonts w:ascii="Times New Roman" w:hAnsi="Times New Roman" w:cs="Times New Roman"/>
              </w:rPr>
              <w:t xml:space="preserve"> </w:t>
            </w:r>
            <w:r w:rsidRPr="00300F13">
              <w:rPr>
                <w:rFonts w:ascii="Times New Roman" w:hAnsi="Times New Roman" w:cs="Times New Roman"/>
              </w:rPr>
              <w:t xml:space="preserve">%. </w:t>
            </w:r>
          </w:p>
        </w:tc>
      </w:tr>
      <w:tr w:rsidR="009D6C4B" w:rsidRPr="00300F13" w:rsidTr="000747FE">
        <w:trPr>
          <w:trHeight w:val="400"/>
        </w:trPr>
        <w:tc>
          <w:tcPr>
            <w:tcW w:w="9471" w:type="dxa"/>
            <w:gridSpan w:val="3"/>
            <w:shd w:val="clear" w:color="auto" w:fill="auto"/>
            <w:tcMar>
              <w:top w:w="0" w:type="dxa"/>
              <w:left w:w="57" w:type="dxa"/>
              <w:bottom w:w="0" w:type="dxa"/>
              <w:right w:w="57" w:type="dxa"/>
            </w:tcMar>
          </w:tcPr>
          <w:p w:rsidR="009D6C4B" w:rsidRPr="00300F13" w:rsidRDefault="009D6C4B" w:rsidP="000747FE">
            <w:pPr>
              <w:pStyle w:val="NoSpacing"/>
              <w:jc w:val="center"/>
              <w:rPr>
                <w:rFonts w:ascii="Times New Roman" w:hAnsi="Times New Roman" w:cs="Times New Roman"/>
                <w:b/>
                <w:color w:val="000000"/>
              </w:rPr>
            </w:pPr>
            <w:r w:rsidRPr="00300F13">
              <w:rPr>
                <w:rFonts w:ascii="Times New Roman" w:hAnsi="Times New Roman" w:cs="Times New Roman"/>
                <w:b/>
                <w:color w:val="000000"/>
              </w:rPr>
              <w:t>General requirements</w:t>
            </w:r>
          </w:p>
        </w:tc>
      </w:tr>
      <w:tr w:rsidR="009D6C4B" w:rsidRPr="00300F13" w:rsidTr="000747FE">
        <w:trPr>
          <w:trHeight w:val="400"/>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5.</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Compliance with standards</w:t>
            </w:r>
          </w:p>
        </w:tc>
        <w:tc>
          <w:tcPr>
            <w:tcW w:w="5391"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Equipment should comply to the EU GMP, ISO, СЕ requirements of standards and recommendations of </w:t>
            </w:r>
            <w:r w:rsidRPr="00300F13">
              <w:rPr>
                <w:rFonts w:ascii="Times New Roman" w:hAnsi="Times New Roman" w:cs="Times New Roman"/>
              </w:rPr>
              <w:t>ISPE</w:t>
            </w:r>
            <w:r w:rsidR="000747FE" w:rsidRPr="00300F13">
              <w:rPr>
                <w:rFonts w:ascii="Times New Roman" w:hAnsi="Times New Roman" w:cs="Times New Roman"/>
              </w:rPr>
              <w:t>.</w:t>
            </w:r>
          </w:p>
        </w:tc>
      </w:tr>
      <w:tr w:rsidR="009D6C4B" w:rsidRPr="00300F13" w:rsidTr="000747FE">
        <w:trPr>
          <w:trHeight w:val="400"/>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6.</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Equipment validity</w:t>
            </w:r>
          </w:p>
        </w:tc>
        <w:tc>
          <w:tcPr>
            <w:tcW w:w="5391"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Possibility of SAT / FAT / IQ / OQ / PQ / PV qualifications conduction should be guaranteed. </w:t>
            </w:r>
          </w:p>
        </w:tc>
      </w:tr>
      <w:tr w:rsidR="009D6C4B" w:rsidRPr="00300F13" w:rsidTr="000747FE">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0747FE">
            <w:pPr>
              <w:pStyle w:val="NoSpacing"/>
              <w:jc w:val="center"/>
              <w:rPr>
                <w:rFonts w:ascii="Times New Roman" w:hAnsi="Times New Roman" w:cs="Times New Roman"/>
                <w:b/>
              </w:rPr>
            </w:pPr>
            <w:r w:rsidRPr="00300F13">
              <w:rPr>
                <w:rFonts w:ascii="Times New Roman" w:hAnsi="Times New Roman" w:cs="Times New Roman"/>
                <w:b/>
              </w:rPr>
              <w:t>Equipment Requirements</w:t>
            </w:r>
          </w:p>
        </w:tc>
      </w:tr>
      <w:tr w:rsidR="009D6C4B" w:rsidRPr="00300F13" w:rsidTr="000747FE">
        <w:trPr>
          <w:trHeight w:val="243"/>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lastRenderedPageBreak/>
              <w:t>7.</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 xml:space="preserve">Main construction material </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70"/>
              </w:numPr>
              <w:ind w:left="381"/>
              <w:jc w:val="both"/>
              <w:rPr>
                <w:rFonts w:ascii="Times New Roman" w:hAnsi="Times New Roman" w:cs="Times New Roman"/>
                <w:color w:val="000000"/>
              </w:rPr>
            </w:pPr>
            <w:r w:rsidRPr="00300F13">
              <w:rPr>
                <w:rFonts w:ascii="Times New Roman" w:hAnsi="Times New Roman" w:cs="Times New Roman"/>
                <w:color w:val="000000"/>
              </w:rPr>
              <w:t>For contact surfaces – stainless steel AISI316L, surface roughness: Ra ≤ 0,8 micron</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0"/>
              </w:numPr>
              <w:ind w:left="381"/>
              <w:jc w:val="both"/>
              <w:rPr>
                <w:rFonts w:ascii="Times New Roman" w:hAnsi="Times New Roman" w:cs="Times New Roman"/>
                <w:color w:val="000000"/>
              </w:rPr>
            </w:pPr>
            <w:r w:rsidRPr="00300F13">
              <w:rPr>
                <w:rFonts w:ascii="Times New Roman" w:hAnsi="Times New Roman" w:cs="Times New Roman"/>
                <w:color w:val="000000"/>
              </w:rPr>
              <w:t>For non- contact surfaces – stainless steel AISI304, surface roughness: Ra ≤ 3,2 micron</w:t>
            </w:r>
            <w:r w:rsidR="000747FE" w:rsidRPr="00300F13">
              <w:rPr>
                <w:rFonts w:ascii="Times New Roman" w:hAnsi="Times New Roman" w:cs="Times New Roman"/>
                <w:color w:val="000000"/>
              </w:rPr>
              <w:t>.</w:t>
            </w:r>
          </w:p>
        </w:tc>
      </w:tr>
      <w:tr w:rsidR="009D6C4B" w:rsidRPr="00300F13" w:rsidTr="000747FE">
        <w:trPr>
          <w:trHeight w:val="534"/>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8.</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Other materials</w:t>
            </w:r>
          </w:p>
        </w:tc>
        <w:tc>
          <w:tcPr>
            <w:tcW w:w="5391"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color w:val="000000"/>
              </w:rPr>
            </w:pPr>
            <w:r w:rsidRPr="00300F13">
              <w:rPr>
                <w:rFonts w:ascii="Times New Roman" w:hAnsi="Times New Roman" w:cs="Times New Roman"/>
                <w:color w:val="000000"/>
              </w:rPr>
              <w:t>Materials shall be resistant to cleaning, washing, sanation and abrasion</w:t>
            </w:r>
            <w:r w:rsidR="000747FE" w:rsidRPr="00300F13">
              <w:rPr>
                <w:rFonts w:ascii="Times New Roman" w:hAnsi="Times New Roman" w:cs="Times New Roman"/>
                <w:color w:val="000000"/>
              </w:rPr>
              <w:t>.</w:t>
            </w:r>
          </w:p>
        </w:tc>
      </w:tr>
      <w:tr w:rsidR="009D6C4B" w:rsidRPr="00300F13" w:rsidTr="000747FE">
        <w:trPr>
          <w:trHeight w:val="534"/>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9.</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Construction peculiarities of the machine</w:t>
            </w:r>
          </w:p>
        </w:tc>
        <w:tc>
          <w:tcPr>
            <w:tcW w:w="5391"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color w:val="000000"/>
              </w:rPr>
            </w:pPr>
            <w:r w:rsidRPr="00300F13">
              <w:rPr>
                <w:rFonts w:ascii="Times New Roman" w:hAnsi="Times New Roman" w:cs="Times New Roman"/>
              </w:rPr>
              <w:t>Easy disassembling and assembling of units (parts) for cleaning, washing and sanitation</w:t>
            </w:r>
            <w:r w:rsidR="000747FE" w:rsidRPr="00300F13">
              <w:rPr>
                <w:rFonts w:ascii="Times New Roman" w:hAnsi="Times New Roman" w:cs="Times New Roman"/>
              </w:rPr>
              <w:t>.</w:t>
            </w:r>
            <w:r w:rsidRPr="00300F13">
              <w:rPr>
                <w:rFonts w:ascii="Times New Roman" w:hAnsi="Times New Roman" w:cs="Times New Roman"/>
                <w:color w:val="000000"/>
              </w:rPr>
              <w:t xml:space="preserve"> </w:t>
            </w:r>
          </w:p>
        </w:tc>
      </w:tr>
      <w:tr w:rsidR="009D6C4B" w:rsidRPr="00300F13" w:rsidTr="000747FE">
        <w:trPr>
          <w:trHeight w:val="321"/>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10.</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Cleaning, washing and sanation</w:t>
            </w:r>
          </w:p>
        </w:tc>
        <w:tc>
          <w:tcPr>
            <w:tcW w:w="5391"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color w:val="000000"/>
              </w:rPr>
            </w:pPr>
            <w:r w:rsidRPr="00300F13">
              <w:rPr>
                <w:rFonts w:ascii="Times New Roman" w:hAnsi="Times New Roman" w:cs="Times New Roman"/>
                <w:color w:val="000000"/>
              </w:rPr>
              <w:t>Equipment materials should be resistant to washing and processing with disinfecting solutions:</w:t>
            </w:r>
          </w:p>
          <w:p w:rsidR="009D6C4B" w:rsidRPr="00300F13" w:rsidRDefault="009D6C4B" w:rsidP="00672B1E">
            <w:pPr>
              <w:pStyle w:val="NoSpacing"/>
              <w:numPr>
                <w:ilvl w:val="0"/>
                <w:numId w:val="171"/>
              </w:numPr>
              <w:ind w:left="381"/>
              <w:jc w:val="both"/>
              <w:rPr>
                <w:rFonts w:ascii="Times New Roman" w:hAnsi="Times New Roman" w:cs="Times New Roman"/>
                <w:color w:val="000000"/>
              </w:rPr>
            </w:pPr>
            <w:r w:rsidRPr="00300F13">
              <w:rPr>
                <w:rFonts w:ascii="Times New Roman" w:hAnsi="Times New Roman" w:cs="Times New Roman"/>
                <w:color w:val="000000"/>
              </w:rPr>
              <w:t>0,05 % detergents</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1"/>
              </w:numPr>
              <w:ind w:left="381"/>
              <w:jc w:val="both"/>
              <w:rPr>
                <w:rFonts w:ascii="Times New Roman" w:hAnsi="Times New Roman" w:cs="Times New Roman"/>
                <w:color w:val="000000"/>
              </w:rPr>
            </w:pPr>
            <w:r w:rsidRPr="00300F13">
              <w:rPr>
                <w:rFonts w:ascii="Times New Roman" w:hAnsi="Times New Roman" w:cs="Times New Roman"/>
                <w:color w:val="000000"/>
              </w:rPr>
              <w:t>6 % hydrogen peroxide solution</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1"/>
              </w:numPr>
              <w:ind w:left="381"/>
              <w:jc w:val="both"/>
              <w:rPr>
                <w:rFonts w:ascii="Times New Roman" w:hAnsi="Times New Roman" w:cs="Times New Roman"/>
                <w:color w:val="000000"/>
              </w:rPr>
            </w:pPr>
            <w:r w:rsidRPr="00300F13">
              <w:rPr>
                <w:rFonts w:ascii="Times New Roman" w:hAnsi="Times New Roman" w:cs="Times New Roman"/>
                <w:color w:val="000000"/>
              </w:rPr>
              <w:t>70 % ethanol solution.</w:t>
            </w:r>
          </w:p>
        </w:tc>
      </w:tr>
      <w:tr w:rsidR="009D6C4B" w:rsidRPr="00300F13" w:rsidTr="000747FE">
        <w:trPr>
          <w:trHeight w:val="400"/>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11.</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Safe execution</w:t>
            </w:r>
          </w:p>
        </w:tc>
        <w:tc>
          <w:tcPr>
            <w:tcW w:w="5391"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color w:val="000000"/>
              </w:rPr>
            </w:pPr>
            <w:r w:rsidRPr="00300F13">
              <w:rPr>
                <w:rFonts w:ascii="Times New Roman" w:hAnsi="Times New Roman" w:cs="Times New Roman"/>
                <w:color w:val="000000"/>
              </w:rPr>
              <w:t>Driving and control systems at the working area shall be made in dustproof and moisture-safe design, class IP54</w:t>
            </w:r>
            <w:r w:rsidR="000747FE" w:rsidRPr="00300F13">
              <w:rPr>
                <w:rFonts w:ascii="Times New Roman" w:hAnsi="Times New Roman" w:cs="Times New Roman"/>
                <w:color w:val="000000"/>
              </w:rPr>
              <w:t>.</w:t>
            </w:r>
          </w:p>
        </w:tc>
      </w:tr>
      <w:tr w:rsidR="009D6C4B" w:rsidRPr="00300F13" w:rsidTr="000747FE">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0747FE">
            <w:pPr>
              <w:pStyle w:val="NoSpacing"/>
              <w:jc w:val="center"/>
              <w:rPr>
                <w:rFonts w:ascii="Times New Roman" w:hAnsi="Times New Roman" w:cs="Times New Roman"/>
                <w:b/>
              </w:rPr>
            </w:pPr>
            <w:r w:rsidRPr="00300F13">
              <w:rPr>
                <w:rFonts w:ascii="Times New Roman" w:hAnsi="Times New Roman" w:cs="Times New Roman"/>
                <w:b/>
              </w:rPr>
              <w:t>Special requirements concerning equipment</w:t>
            </w:r>
          </w:p>
        </w:tc>
      </w:tr>
      <w:tr w:rsidR="009D6C4B" w:rsidRPr="00300F13" w:rsidTr="000747FE">
        <w:trPr>
          <w:trHeight w:val="325"/>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12.</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Powder loading hopper</w:t>
            </w:r>
          </w:p>
        </w:tc>
        <w:tc>
          <w:tcPr>
            <w:tcW w:w="5391"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color w:val="000000"/>
              </w:rPr>
            </w:pPr>
            <w:r w:rsidRPr="00300F13">
              <w:rPr>
                <w:rFonts w:ascii="Times New Roman" w:hAnsi="Times New Roman" w:cs="Times New Roman"/>
                <w:color w:val="000000"/>
              </w:rPr>
              <w:t>Presence of additional drive for feedin</w:t>
            </w:r>
            <w:r w:rsidR="000747FE" w:rsidRPr="00300F13">
              <w:rPr>
                <w:rFonts w:ascii="Times New Roman" w:hAnsi="Times New Roman" w:cs="Times New Roman"/>
                <w:color w:val="000000"/>
              </w:rPr>
              <w:t>g of non-free flowing materials.</w:t>
            </w:r>
          </w:p>
        </w:tc>
      </w:tr>
      <w:tr w:rsidR="009D6C4B" w:rsidRPr="00300F13" w:rsidTr="000747FE">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0747FE">
            <w:pPr>
              <w:pStyle w:val="NoSpacing"/>
              <w:jc w:val="center"/>
              <w:rPr>
                <w:rFonts w:ascii="Times New Roman" w:hAnsi="Times New Roman" w:cs="Times New Roman"/>
                <w:b/>
              </w:rPr>
            </w:pPr>
            <w:r w:rsidRPr="00300F13">
              <w:rPr>
                <w:rFonts w:ascii="Times New Roman" w:hAnsi="Times New Roman" w:cs="Times New Roman"/>
                <w:b/>
              </w:rPr>
              <w:t>Other requirements</w:t>
            </w:r>
          </w:p>
        </w:tc>
      </w:tr>
      <w:tr w:rsidR="009D6C4B" w:rsidRPr="00300F13" w:rsidTr="000747FE">
        <w:trPr>
          <w:trHeight w:val="400"/>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13.</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Control and automation system</w:t>
            </w:r>
          </w:p>
        </w:tc>
        <w:tc>
          <w:tcPr>
            <w:tcW w:w="5391"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color w:val="000000"/>
              </w:rPr>
            </w:pPr>
            <w:r w:rsidRPr="00300F13">
              <w:rPr>
                <w:rFonts w:ascii="Times New Roman" w:hAnsi="Times New Roman" w:cs="Times New Roman"/>
              </w:rPr>
              <w:t>Presence of software for operation in automatic mode, machine and internal functions control, error messages displaying, self-checking.  Compliance of software with requirements of 21 CFR part 11, Registration of the main technological data at protocols with printing them via USB (Ethernet) in Russian language.</w:t>
            </w:r>
          </w:p>
          <w:p w:rsidR="009D6C4B" w:rsidRPr="00300F13" w:rsidRDefault="009D6C4B" w:rsidP="000747FE">
            <w:pPr>
              <w:pStyle w:val="NoSpacing"/>
              <w:jc w:val="both"/>
              <w:rPr>
                <w:rFonts w:ascii="Times New Roman" w:hAnsi="Times New Roman" w:cs="Times New Roman"/>
                <w:color w:val="000000"/>
              </w:rPr>
            </w:pPr>
            <w:r w:rsidRPr="00300F13">
              <w:rPr>
                <w:rFonts w:ascii="Times New Roman" w:hAnsi="Times New Roman" w:cs="Times New Roman"/>
              </w:rPr>
              <w:t xml:space="preserve">Software should </w:t>
            </w:r>
            <w:r w:rsidRPr="00300F13">
              <w:rPr>
                <w:rFonts w:ascii="Times New Roman" w:hAnsi="Times New Roman" w:cs="Times New Roman"/>
                <w:color w:val="000000"/>
              </w:rPr>
              <w:t>have the following function:</w:t>
            </w:r>
          </w:p>
          <w:p w:rsidR="009D6C4B" w:rsidRPr="00300F13" w:rsidRDefault="009D6C4B" w:rsidP="00672B1E">
            <w:pPr>
              <w:pStyle w:val="NoSpacing"/>
              <w:numPr>
                <w:ilvl w:val="0"/>
                <w:numId w:val="172"/>
              </w:numPr>
              <w:ind w:left="381"/>
              <w:jc w:val="both"/>
              <w:rPr>
                <w:rFonts w:ascii="Times New Roman" w:hAnsi="Times New Roman" w:cs="Times New Roman"/>
                <w:color w:val="000000"/>
              </w:rPr>
            </w:pPr>
            <w:r w:rsidRPr="00300F13">
              <w:rPr>
                <w:rFonts w:ascii="Times New Roman" w:hAnsi="Times New Roman" w:cs="Times New Roman"/>
                <w:color w:val="000000"/>
              </w:rPr>
              <w:t>weighing history</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2"/>
              </w:numPr>
              <w:ind w:left="381"/>
              <w:jc w:val="both"/>
              <w:rPr>
                <w:rFonts w:ascii="Times New Roman" w:hAnsi="Times New Roman" w:cs="Times New Roman"/>
                <w:color w:val="000000"/>
              </w:rPr>
            </w:pPr>
            <w:r w:rsidRPr="00300F13">
              <w:rPr>
                <w:rFonts w:ascii="Times New Roman" w:hAnsi="Times New Roman" w:cs="Times New Roman"/>
                <w:color w:val="000000"/>
              </w:rPr>
              <w:t>tracking the amount of measured capsules</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2"/>
              </w:numPr>
              <w:ind w:left="381"/>
              <w:jc w:val="both"/>
              <w:rPr>
                <w:rFonts w:ascii="Times New Roman" w:hAnsi="Times New Roman" w:cs="Times New Roman"/>
                <w:color w:val="000000"/>
              </w:rPr>
            </w:pPr>
            <w:r w:rsidRPr="00300F13">
              <w:rPr>
                <w:rFonts w:ascii="Times New Roman" w:hAnsi="Times New Roman" w:cs="Times New Roman"/>
                <w:color w:val="000000"/>
              </w:rPr>
              <w:t>system setup</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2"/>
              </w:numPr>
              <w:ind w:left="381"/>
              <w:jc w:val="both"/>
              <w:rPr>
                <w:rFonts w:ascii="Times New Roman" w:hAnsi="Times New Roman" w:cs="Times New Roman"/>
                <w:color w:val="000000"/>
              </w:rPr>
            </w:pPr>
            <w:r w:rsidRPr="00300F13">
              <w:rPr>
                <w:rFonts w:ascii="Times New Roman" w:hAnsi="Times New Roman" w:cs="Times New Roman"/>
                <w:color w:val="000000"/>
              </w:rPr>
              <w:t>process control function</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2"/>
              </w:numPr>
              <w:ind w:left="381"/>
              <w:jc w:val="both"/>
              <w:rPr>
                <w:rFonts w:ascii="Times New Roman" w:hAnsi="Times New Roman" w:cs="Times New Roman"/>
                <w:color w:val="000000"/>
              </w:rPr>
            </w:pPr>
            <w:r w:rsidRPr="00300F13">
              <w:rPr>
                <w:rFonts w:ascii="Times New Roman" w:hAnsi="Times New Roman" w:cs="Times New Roman"/>
                <w:color w:val="000000"/>
              </w:rPr>
              <w:t>fault alarm and options for a possible solution</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2"/>
              </w:numPr>
              <w:ind w:left="381"/>
              <w:jc w:val="both"/>
              <w:rPr>
                <w:rFonts w:ascii="Times New Roman" w:hAnsi="Times New Roman" w:cs="Times New Roman"/>
                <w:color w:val="000000"/>
              </w:rPr>
            </w:pPr>
            <w:r w:rsidRPr="00300F13">
              <w:rPr>
                <w:rFonts w:ascii="Times New Roman" w:hAnsi="Times New Roman" w:cs="Times New Roman"/>
                <w:color w:val="000000"/>
              </w:rPr>
              <w:t>print report</w:t>
            </w:r>
            <w:r w:rsidR="000747FE" w:rsidRPr="00300F13">
              <w:rPr>
                <w:rFonts w:ascii="Times New Roman" w:hAnsi="Times New Roman" w:cs="Times New Roman"/>
                <w:color w:val="000000"/>
              </w:rPr>
              <w:t>.</w:t>
            </w:r>
          </w:p>
        </w:tc>
      </w:tr>
      <w:tr w:rsidR="009D6C4B" w:rsidRPr="00300F13" w:rsidTr="000747FE">
        <w:trPr>
          <w:trHeight w:val="400"/>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14.</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Operation mode</w:t>
            </w:r>
          </w:p>
        </w:tc>
        <w:tc>
          <w:tcPr>
            <w:tcW w:w="5391"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color w:val="000000"/>
              </w:rPr>
            </w:pPr>
            <w:r w:rsidRPr="00300F13">
              <w:rPr>
                <w:rFonts w:ascii="Times New Roman" w:hAnsi="Times New Roman" w:cs="Times New Roman"/>
                <w:color w:val="000000"/>
              </w:rPr>
              <w:t>Automatic</w:t>
            </w:r>
            <w:r w:rsidR="000747FE" w:rsidRPr="00300F13">
              <w:rPr>
                <w:rFonts w:ascii="Times New Roman" w:hAnsi="Times New Roman" w:cs="Times New Roman"/>
                <w:color w:val="000000"/>
              </w:rPr>
              <w:t>.</w:t>
            </w:r>
          </w:p>
          <w:p w:rsidR="009D6C4B" w:rsidRPr="00300F13" w:rsidRDefault="009D6C4B" w:rsidP="000747FE">
            <w:pPr>
              <w:pStyle w:val="NoSpacing"/>
              <w:jc w:val="both"/>
              <w:rPr>
                <w:rFonts w:ascii="Times New Roman" w:hAnsi="Times New Roman" w:cs="Times New Roman"/>
                <w:color w:val="000000"/>
              </w:rPr>
            </w:pPr>
            <w:r w:rsidRPr="00300F13">
              <w:rPr>
                <w:rFonts w:ascii="Times New Roman" w:hAnsi="Times New Roman" w:cs="Times New Roman"/>
                <w:color w:val="000000"/>
              </w:rPr>
              <w:t>Manual</w:t>
            </w:r>
            <w:r w:rsidR="000747FE" w:rsidRPr="00300F13">
              <w:rPr>
                <w:rFonts w:ascii="Times New Roman" w:hAnsi="Times New Roman" w:cs="Times New Roman"/>
                <w:color w:val="000000"/>
              </w:rPr>
              <w:t>.</w:t>
            </w:r>
          </w:p>
        </w:tc>
      </w:tr>
      <w:tr w:rsidR="009D6C4B" w:rsidRPr="00300F13" w:rsidTr="000747FE">
        <w:trPr>
          <w:trHeight w:val="400"/>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15.</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Access levels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73"/>
              </w:numPr>
              <w:ind w:left="381"/>
              <w:jc w:val="both"/>
              <w:rPr>
                <w:rFonts w:ascii="Times New Roman" w:hAnsi="Times New Roman" w:cs="Times New Roman"/>
                <w:color w:val="000000"/>
              </w:rPr>
            </w:pPr>
            <w:r w:rsidRPr="00300F13">
              <w:rPr>
                <w:rFonts w:ascii="Times New Roman" w:hAnsi="Times New Roman" w:cs="Times New Roman"/>
                <w:color w:val="000000"/>
              </w:rPr>
              <w:t>Operator – process control and management</w:t>
            </w:r>
            <w:r w:rsidRPr="00300F13">
              <w:rPr>
                <w:rFonts w:ascii="Times New Roman" w:hAnsi="Times New Roman" w:cs="Times New Roman"/>
                <w:color w:val="000000"/>
              </w:rPr>
              <w:br/>
              <w:t>(over 30 users)</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3"/>
              </w:numPr>
              <w:ind w:left="381"/>
              <w:jc w:val="both"/>
              <w:rPr>
                <w:rFonts w:ascii="Times New Roman" w:hAnsi="Times New Roman" w:cs="Times New Roman"/>
                <w:color w:val="000000"/>
              </w:rPr>
            </w:pPr>
            <w:r w:rsidRPr="00300F13">
              <w:rPr>
                <w:rFonts w:ascii="Times New Roman" w:hAnsi="Times New Roman" w:cs="Times New Roman"/>
                <w:color w:val="000000"/>
              </w:rPr>
              <w:t xml:space="preserve">Master – change of process parameters </w:t>
            </w:r>
            <w:r w:rsidRPr="00300F13">
              <w:rPr>
                <w:rFonts w:ascii="Times New Roman" w:hAnsi="Times New Roman" w:cs="Times New Roman"/>
                <w:color w:val="000000"/>
              </w:rPr>
              <w:br/>
              <w:t>(over 10 users)</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3"/>
              </w:numPr>
              <w:ind w:left="381"/>
              <w:jc w:val="both"/>
              <w:rPr>
                <w:rFonts w:ascii="Times New Roman" w:hAnsi="Times New Roman" w:cs="Times New Roman"/>
                <w:color w:val="000000"/>
              </w:rPr>
            </w:pPr>
            <w:r w:rsidRPr="00300F13">
              <w:rPr>
                <w:rFonts w:ascii="Times New Roman" w:hAnsi="Times New Roman" w:cs="Times New Roman"/>
                <w:color w:val="000000"/>
              </w:rPr>
              <w:t>Admin – service maintenance (over 5 users)</w:t>
            </w:r>
            <w:r w:rsidR="000747FE" w:rsidRPr="00300F13">
              <w:rPr>
                <w:rFonts w:ascii="Times New Roman" w:hAnsi="Times New Roman" w:cs="Times New Roman"/>
                <w:color w:val="000000"/>
              </w:rPr>
              <w:t>.</w:t>
            </w:r>
          </w:p>
        </w:tc>
      </w:tr>
      <w:tr w:rsidR="009D6C4B" w:rsidRPr="00300F13" w:rsidTr="000747FE">
        <w:trPr>
          <w:trHeight w:val="321"/>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16.</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Language</w:t>
            </w:r>
          </w:p>
        </w:tc>
        <w:tc>
          <w:tcPr>
            <w:tcW w:w="5391"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color w:val="000000"/>
              </w:rPr>
            </w:pPr>
            <w:r w:rsidRPr="00300F13">
              <w:rPr>
                <w:rFonts w:ascii="Times New Roman" w:hAnsi="Times New Roman" w:cs="Times New Roman"/>
                <w:color w:val="000000"/>
              </w:rPr>
              <w:t>Russian</w:t>
            </w:r>
            <w:r w:rsidR="000747FE" w:rsidRPr="00300F13">
              <w:rPr>
                <w:rFonts w:ascii="Times New Roman" w:hAnsi="Times New Roman" w:cs="Times New Roman"/>
                <w:color w:val="000000"/>
              </w:rPr>
              <w:t>.</w:t>
            </w:r>
          </w:p>
        </w:tc>
      </w:tr>
      <w:tr w:rsidR="009D6C4B" w:rsidRPr="00300F13" w:rsidTr="000747FE">
        <w:trPr>
          <w:trHeight w:val="400"/>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17.</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System of displaying information about measuring and indicating devices</w:t>
            </w:r>
          </w:p>
        </w:tc>
        <w:tc>
          <w:tcPr>
            <w:tcW w:w="5391"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color w:val="000000"/>
              </w:rPr>
            </w:pPr>
            <w:r w:rsidRPr="00300F13">
              <w:rPr>
                <w:rFonts w:ascii="Times New Roman" w:hAnsi="Times New Roman" w:cs="Times New Roman"/>
                <w:color w:val="000000"/>
              </w:rPr>
              <w:t>Metric (S.I.)</w:t>
            </w:r>
            <w:r w:rsidR="000747FE" w:rsidRPr="00300F13">
              <w:rPr>
                <w:rFonts w:ascii="Times New Roman" w:hAnsi="Times New Roman" w:cs="Times New Roman"/>
                <w:color w:val="000000"/>
              </w:rPr>
              <w:t>.</w:t>
            </w:r>
          </w:p>
        </w:tc>
      </w:tr>
      <w:tr w:rsidR="009D6C4B" w:rsidRPr="00300F13" w:rsidTr="000747FE">
        <w:trPr>
          <w:trHeight w:val="400"/>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18.</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Operation control</w:t>
            </w:r>
          </w:p>
        </w:tc>
        <w:tc>
          <w:tcPr>
            <w:tcW w:w="5391" w:type="dxa"/>
            <w:tcBorders>
              <w:bottom w:val="single" w:sz="4" w:space="0" w:color="auto"/>
            </w:tcBorders>
            <w:shd w:val="clear" w:color="auto" w:fill="auto"/>
            <w:tcMar>
              <w:top w:w="0" w:type="dxa"/>
              <w:left w:w="57" w:type="dxa"/>
              <w:bottom w:w="0" w:type="dxa"/>
              <w:right w:w="57" w:type="dxa"/>
            </w:tcMar>
          </w:tcPr>
          <w:p w:rsidR="009D6C4B" w:rsidRPr="00300F13" w:rsidRDefault="009D6C4B" w:rsidP="00672B1E">
            <w:pPr>
              <w:pStyle w:val="NoSpacing"/>
              <w:numPr>
                <w:ilvl w:val="0"/>
                <w:numId w:val="174"/>
              </w:numPr>
              <w:ind w:left="381"/>
              <w:jc w:val="both"/>
              <w:rPr>
                <w:rFonts w:ascii="Times New Roman" w:hAnsi="Times New Roman" w:cs="Times New Roman"/>
                <w:color w:val="000000"/>
              </w:rPr>
            </w:pPr>
            <w:r w:rsidRPr="00300F13">
              <w:rPr>
                <w:rFonts w:ascii="Times New Roman" w:hAnsi="Times New Roman" w:cs="Times New Roman"/>
                <w:color w:val="000000"/>
              </w:rPr>
              <w:t>Control system should operate in automatic mode and with minimal operator participation</w:t>
            </w:r>
            <w:r w:rsidR="000747FE"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9D6C4B" w:rsidRPr="00300F13" w:rsidRDefault="009D6C4B" w:rsidP="00672B1E">
            <w:pPr>
              <w:pStyle w:val="NoSpacing"/>
              <w:numPr>
                <w:ilvl w:val="0"/>
                <w:numId w:val="174"/>
              </w:numPr>
              <w:ind w:left="381"/>
              <w:jc w:val="both"/>
              <w:rPr>
                <w:rFonts w:ascii="Times New Roman" w:hAnsi="Times New Roman" w:cs="Times New Roman"/>
                <w:color w:val="000000"/>
              </w:rPr>
            </w:pPr>
            <w:r w:rsidRPr="00300F13">
              <w:rPr>
                <w:rFonts w:ascii="Times New Roman" w:hAnsi="Times New Roman" w:cs="Times New Roman"/>
                <w:color w:val="000000"/>
              </w:rPr>
              <w:t>Automatic rejection of empty capsules</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4"/>
              </w:numPr>
              <w:ind w:left="381"/>
              <w:jc w:val="both"/>
              <w:rPr>
                <w:rFonts w:ascii="Times New Roman" w:hAnsi="Times New Roman" w:cs="Times New Roman"/>
                <w:color w:val="000000"/>
              </w:rPr>
            </w:pPr>
            <w:r w:rsidRPr="00300F13">
              <w:rPr>
                <w:rFonts w:ascii="Times New Roman" w:hAnsi="Times New Roman" w:cs="Times New Roman"/>
                <w:color w:val="000000"/>
              </w:rPr>
              <w:lastRenderedPageBreak/>
              <w:t>Locking:</w:t>
            </w:r>
          </w:p>
          <w:p w:rsidR="009D6C4B" w:rsidRPr="00300F13" w:rsidRDefault="009D6C4B" w:rsidP="00672B1E">
            <w:pPr>
              <w:pStyle w:val="NoSpacing"/>
              <w:numPr>
                <w:ilvl w:val="0"/>
                <w:numId w:val="175"/>
              </w:numPr>
              <w:jc w:val="both"/>
              <w:rPr>
                <w:rFonts w:ascii="Times New Roman" w:hAnsi="Times New Roman" w:cs="Times New Roman"/>
                <w:color w:val="000000"/>
              </w:rPr>
            </w:pPr>
            <w:r w:rsidRPr="00300F13">
              <w:rPr>
                <w:rFonts w:ascii="Times New Roman" w:hAnsi="Times New Roman" w:cs="Times New Roman"/>
                <w:color w:val="000000"/>
              </w:rPr>
              <w:t>Safety guard</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5"/>
              </w:numPr>
              <w:jc w:val="both"/>
              <w:rPr>
                <w:rFonts w:ascii="Times New Roman" w:hAnsi="Times New Roman" w:cs="Times New Roman"/>
                <w:color w:val="000000"/>
              </w:rPr>
            </w:pPr>
            <w:r w:rsidRPr="00300F13">
              <w:rPr>
                <w:rFonts w:ascii="Times New Roman" w:hAnsi="Times New Roman" w:cs="Times New Roman"/>
                <w:color w:val="000000"/>
              </w:rPr>
              <w:t>In case of low level of energy supply</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5"/>
              </w:numPr>
              <w:jc w:val="both"/>
              <w:rPr>
                <w:rFonts w:ascii="Times New Roman" w:hAnsi="Times New Roman" w:cs="Times New Roman"/>
                <w:color w:val="000000"/>
              </w:rPr>
            </w:pPr>
            <w:r w:rsidRPr="00300F13">
              <w:rPr>
                <w:rFonts w:ascii="Times New Roman" w:hAnsi="Times New Roman" w:cs="Times New Roman"/>
                <w:color w:val="000000"/>
              </w:rPr>
              <w:t>In case of mechanical overloads</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4"/>
              </w:numPr>
              <w:ind w:left="381"/>
              <w:jc w:val="both"/>
              <w:rPr>
                <w:rFonts w:ascii="Times New Roman" w:hAnsi="Times New Roman" w:cs="Times New Roman"/>
                <w:color w:val="000000"/>
              </w:rPr>
            </w:pPr>
            <w:r w:rsidRPr="00300F13">
              <w:rPr>
                <w:rFonts w:ascii="Times New Roman" w:hAnsi="Times New Roman" w:cs="Times New Roman"/>
                <w:color w:val="000000"/>
              </w:rPr>
              <w:t>Capsules (filled and rejected) counting system</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4"/>
              </w:numPr>
              <w:ind w:left="381"/>
              <w:jc w:val="both"/>
              <w:rPr>
                <w:rFonts w:ascii="Times New Roman" w:hAnsi="Times New Roman" w:cs="Times New Roman"/>
                <w:color w:val="000000"/>
              </w:rPr>
            </w:pPr>
            <w:r w:rsidRPr="00300F13">
              <w:rPr>
                <w:rFonts w:ascii="Times New Roman" w:hAnsi="Times New Roman" w:cs="Times New Roman"/>
                <w:color w:val="000000"/>
              </w:rPr>
              <w:t>Possibility of process restart at the interrupted stage</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4"/>
              </w:numPr>
              <w:ind w:left="381"/>
              <w:jc w:val="both"/>
              <w:rPr>
                <w:rFonts w:ascii="Times New Roman" w:hAnsi="Times New Roman" w:cs="Times New Roman"/>
                <w:color w:val="000000"/>
              </w:rPr>
            </w:pPr>
            <w:r w:rsidRPr="00300F13">
              <w:rPr>
                <w:rFonts w:ascii="Times New Roman" w:hAnsi="Times New Roman" w:cs="Times New Roman"/>
                <w:color w:val="000000"/>
              </w:rPr>
              <w:t>Emergency stop system (buttons shall be located in easily-accessible places)</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4"/>
              </w:numPr>
              <w:ind w:left="381"/>
              <w:jc w:val="both"/>
              <w:rPr>
                <w:rFonts w:ascii="Times New Roman" w:hAnsi="Times New Roman" w:cs="Times New Roman"/>
                <w:color w:val="000000"/>
              </w:rPr>
            </w:pPr>
            <w:r w:rsidRPr="00300F13">
              <w:rPr>
                <w:rFonts w:ascii="Times New Roman" w:hAnsi="Times New Roman" w:cs="Times New Roman"/>
                <w:color w:val="000000"/>
              </w:rPr>
              <w:t>Displaying of process information</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4"/>
              </w:numPr>
              <w:ind w:left="381"/>
              <w:jc w:val="both"/>
              <w:rPr>
                <w:rFonts w:ascii="Times New Roman" w:hAnsi="Times New Roman" w:cs="Times New Roman"/>
                <w:color w:val="000000"/>
              </w:rPr>
            </w:pPr>
            <w:r w:rsidRPr="00300F13">
              <w:rPr>
                <w:rFonts w:ascii="Times New Roman" w:hAnsi="Times New Roman" w:cs="Times New Roman"/>
                <w:color w:val="000000"/>
              </w:rPr>
              <w:t>Information printing after operation finishing</w:t>
            </w:r>
            <w:r w:rsidR="000747FE"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9D6C4B" w:rsidRPr="00300F13" w:rsidRDefault="009D6C4B" w:rsidP="00672B1E">
            <w:pPr>
              <w:pStyle w:val="NoSpacing"/>
              <w:numPr>
                <w:ilvl w:val="0"/>
                <w:numId w:val="174"/>
              </w:numPr>
              <w:ind w:left="381"/>
              <w:jc w:val="both"/>
              <w:rPr>
                <w:rFonts w:ascii="Times New Roman" w:hAnsi="Times New Roman" w:cs="Times New Roman"/>
                <w:color w:val="000000"/>
              </w:rPr>
            </w:pPr>
            <w:r w:rsidRPr="00300F13">
              <w:rPr>
                <w:rFonts w:ascii="Times New Roman" w:hAnsi="Times New Roman" w:cs="Times New Roman"/>
                <w:color w:val="000000"/>
              </w:rPr>
              <w:t>Storage in the memory no less than 50 recipes for quick adjustment of encapsulation process</w:t>
            </w:r>
            <w:r w:rsidR="000747FE" w:rsidRPr="00300F13">
              <w:rPr>
                <w:rFonts w:ascii="Times New Roman" w:hAnsi="Times New Roman" w:cs="Times New Roman"/>
                <w:color w:val="000000"/>
              </w:rPr>
              <w:t>.</w:t>
            </w:r>
          </w:p>
        </w:tc>
      </w:tr>
      <w:tr w:rsidR="009D6C4B" w:rsidRPr="00300F13" w:rsidTr="000747FE">
        <w:trPr>
          <w:trHeight w:val="400"/>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lastRenderedPageBreak/>
              <w:t>19.</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Process data collection</w:t>
            </w:r>
          </w:p>
        </w:tc>
        <w:tc>
          <w:tcPr>
            <w:tcW w:w="5391" w:type="dxa"/>
            <w:tcBorders>
              <w:bottom w:val="single" w:sz="4" w:space="0" w:color="auto"/>
            </w:tcBorders>
            <w:shd w:val="clear" w:color="auto" w:fill="auto"/>
            <w:tcMar>
              <w:top w:w="0" w:type="dxa"/>
              <w:left w:w="57" w:type="dxa"/>
              <w:bottom w:w="0" w:type="dxa"/>
              <w:right w:w="57" w:type="dxa"/>
            </w:tcMar>
          </w:tcPr>
          <w:p w:rsidR="009D6C4B" w:rsidRPr="00300F13" w:rsidRDefault="009D6C4B" w:rsidP="00672B1E">
            <w:pPr>
              <w:pStyle w:val="NoSpacing"/>
              <w:numPr>
                <w:ilvl w:val="0"/>
                <w:numId w:val="176"/>
              </w:numPr>
              <w:ind w:left="381"/>
              <w:jc w:val="both"/>
              <w:rPr>
                <w:rFonts w:ascii="Times New Roman" w:hAnsi="Times New Roman" w:cs="Times New Roman"/>
                <w:color w:val="000000"/>
              </w:rPr>
            </w:pPr>
            <w:r w:rsidRPr="00300F13">
              <w:rPr>
                <w:rFonts w:ascii="Times New Roman" w:hAnsi="Times New Roman" w:cs="Times New Roman"/>
                <w:color w:val="000000"/>
              </w:rPr>
              <w:t>Data archiving</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6"/>
              </w:numPr>
              <w:ind w:left="381"/>
              <w:jc w:val="both"/>
              <w:rPr>
                <w:rFonts w:ascii="Times New Roman" w:hAnsi="Times New Roman" w:cs="Times New Roman"/>
                <w:color w:val="000000"/>
              </w:rPr>
            </w:pPr>
            <w:r w:rsidRPr="00300F13">
              <w:rPr>
                <w:rFonts w:ascii="Times New Roman" w:hAnsi="Times New Roman" w:cs="Times New Roman"/>
                <w:color w:val="000000"/>
              </w:rPr>
              <w:t>Process printing on printing device</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6"/>
              </w:numPr>
              <w:ind w:left="381"/>
              <w:jc w:val="both"/>
              <w:rPr>
                <w:rFonts w:ascii="Times New Roman" w:hAnsi="Times New Roman" w:cs="Times New Roman"/>
                <w:color w:val="000000"/>
              </w:rPr>
            </w:pPr>
            <w:r w:rsidRPr="00300F13">
              <w:rPr>
                <w:rFonts w:ascii="Times New Roman" w:hAnsi="Times New Roman" w:cs="Times New Roman"/>
                <w:color w:val="000000"/>
              </w:rPr>
              <w:t>The list of information to be printed shall be approved by the customer</w:t>
            </w:r>
            <w:r w:rsidR="000747FE" w:rsidRPr="00300F13">
              <w:rPr>
                <w:rFonts w:ascii="Times New Roman" w:hAnsi="Times New Roman" w:cs="Times New Roman"/>
                <w:color w:val="000000"/>
              </w:rPr>
              <w:t>.</w:t>
            </w:r>
          </w:p>
        </w:tc>
      </w:tr>
      <w:tr w:rsidR="009D6C4B" w:rsidRPr="00300F13" w:rsidTr="000747FE">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0747FE">
            <w:pPr>
              <w:pStyle w:val="NoSpacing"/>
              <w:jc w:val="center"/>
              <w:rPr>
                <w:rFonts w:ascii="Times New Roman" w:hAnsi="Times New Roman" w:cs="Times New Roman"/>
                <w:b/>
              </w:rPr>
            </w:pPr>
            <w:r w:rsidRPr="00300F13">
              <w:rPr>
                <w:rFonts w:ascii="Times New Roman" w:hAnsi="Times New Roman" w:cs="Times New Roman"/>
                <w:b/>
              </w:rPr>
              <w:t>Information on energy supplies</w:t>
            </w:r>
          </w:p>
        </w:tc>
      </w:tr>
      <w:tr w:rsidR="009D6C4B" w:rsidRPr="00300F13" w:rsidTr="000747FE">
        <w:trPr>
          <w:trHeight w:val="400"/>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20.</w:t>
            </w:r>
          </w:p>
        </w:tc>
        <w:tc>
          <w:tcPr>
            <w:tcW w:w="3522" w:type="dxa"/>
            <w:shd w:val="clear" w:color="auto" w:fill="auto"/>
            <w:tcMar>
              <w:top w:w="0" w:type="dxa"/>
              <w:left w:w="57" w:type="dxa"/>
              <w:bottom w:w="0" w:type="dxa"/>
              <w:right w:w="57" w:type="dxa"/>
            </w:tcMar>
          </w:tcPr>
          <w:p w:rsidR="009D6C4B" w:rsidRPr="00300F13" w:rsidRDefault="009D6C4B" w:rsidP="000747FE">
            <w:pPr>
              <w:pStyle w:val="NoSpacing"/>
              <w:jc w:val="both"/>
              <w:rPr>
                <w:rFonts w:ascii="Times New Roman" w:hAnsi="Times New Roman" w:cs="Times New Roman"/>
              </w:rPr>
            </w:pPr>
            <w:r w:rsidRPr="00300F13">
              <w:rPr>
                <w:rFonts w:ascii="Times New Roman" w:hAnsi="Times New Roman" w:cs="Times New Roman"/>
              </w:rPr>
              <w:t>Energy sources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77"/>
              </w:numPr>
              <w:ind w:left="381"/>
              <w:jc w:val="both"/>
              <w:rPr>
                <w:rFonts w:ascii="Times New Roman" w:hAnsi="Times New Roman" w:cs="Times New Roman"/>
                <w:color w:val="000000"/>
              </w:rPr>
            </w:pPr>
            <w:r w:rsidRPr="00300F13">
              <w:rPr>
                <w:rFonts w:ascii="Times New Roman" w:hAnsi="Times New Roman" w:cs="Times New Roman"/>
                <w:color w:val="000000"/>
              </w:rPr>
              <w:t>Electricity – 220/380/400/415/440 V, 50/60 Hz, 3 phases, grounding, neutral</w:t>
            </w:r>
            <w:r w:rsidR="000747FE" w:rsidRPr="00300F13">
              <w:rPr>
                <w:rFonts w:ascii="Times New Roman" w:hAnsi="Times New Roman" w:cs="Times New Roman"/>
                <w:color w:val="000000"/>
              </w:rPr>
              <w:t>.</w:t>
            </w:r>
          </w:p>
          <w:p w:rsidR="009D6C4B" w:rsidRPr="00300F13" w:rsidRDefault="009D6C4B" w:rsidP="00672B1E">
            <w:pPr>
              <w:pStyle w:val="NoSpacing"/>
              <w:numPr>
                <w:ilvl w:val="0"/>
                <w:numId w:val="177"/>
              </w:numPr>
              <w:ind w:left="381"/>
              <w:jc w:val="both"/>
              <w:rPr>
                <w:rFonts w:ascii="Times New Roman" w:hAnsi="Times New Roman" w:cs="Times New Roman"/>
                <w:color w:val="000000"/>
              </w:rPr>
            </w:pPr>
            <w:r w:rsidRPr="00300F13">
              <w:rPr>
                <w:rFonts w:ascii="Times New Roman" w:hAnsi="Times New Roman" w:cs="Times New Roman"/>
                <w:color w:val="000000"/>
              </w:rPr>
              <w:t>Compressed air – 0,6-0,7 MPa (dry, purified)</w:t>
            </w:r>
            <w:r w:rsidR="000747FE" w:rsidRPr="00300F13">
              <w:rPr>
                <w:rFonts w:ascii="Times New Roman" w:hAnsi="Times New Roman" w:cs="Times New Roman"/>
                <w:color w:val="000000"/>
              </w:rPr>
              <w:t>.</w:t>
            </w:r>
          </w:p>
        </w:tc>
      </w:tr>
      <w:tr w:rsidR="009D6C4B" w:rsidRPr="00300F13" w:rsidTr="000747FE">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0747FE">
            <w:pPr>
              <w:pStyle w:val="NoSpacing"/>
              <w:jc w:val="center"/>
              <w:rPr>
                <w:rFonts w:ascii="Times New Roman" w:hAnsi="Times New Roman" w:cs="Times New Roman"/>
                <w:b/>
              </w:rPr>
            </w:pPr>
            <w:r w:rsidRPr="00300F13">
              <w:rPr>
                <w:rFonts w:ascii="Times New Roman" w:hAnsi="Times New Roman" w:cs="Times New Roman"/>
                <w:b/>
              </w:rPr>
              <w:t>Documentation</w:t>
            </w:r>
          </w:p>
        </w:tc>
      </w:tr>
      <w:tr w:rsidR="009D6C4B" w:rsidRPr="00300F13" w:rsidTr="000747FE">
        <w:trPr>
          <w:trHeight w:val="321"/>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21.</w:t>
            </w:r>
          </w:p>
        </w:tc>
        <w:tc>
          <w:tcPr>
            <w:tcW w:w="3522" w:type="dxa"/>
            <w:shd w:val="clear" w:color="auto" w:fill="auto"/>
            <w:tcMar>
              <w:top w:w="0" w:type="dxa"/>
              <w:left w:w="57" w:type="dxa"/>
              <w:bottom w:w="0" w:type="dxa"/>
              <w:right w:w="57" w:type="dxa"/>
            </w:tcMar>
          </w:tcPr>
          <w:p w:rsidR="009D6C4B" w:rsidRPr="00300F13" w:rsidRDefault="009D6C4B" w:rsidP="00AD68FB">
            <w:pPr>
              <w:pStyle w:val="NoSpacing"/>
              <w:jc w:val="both"/>
              <w:rPr>
                <w:rFonts w:ascii="Times New Roman" w:hAnsi="Times New Roman" w:cs="Times New Roman"/>
              </w:rPr>
            </w:pPr>
            <w:r w:rsidRPr="00300F13">
              <w:rPr>
                <w:rFonts w:ascii="Times New Roman" w:hAnsi="Times New Roman" w:cs="Times New Roman"/>
              </w:rPr>
              <w:t>Instructions for operation and maintenance</w:t>
            </w:r>
          </w:p>
        </w:tc>
        <w:tc>
          <w:tcPr>
            <w:tcW w:w="5391" w:type="dxa"/>
            <w:shd w:val="clear" w:color="auto" w:fill="auto"/>
            <w:tcMar>
              <w:top w:w="0" w:type="dxa"/>
              <w:left w:w="57" w:type="dxa"/>
              <w:bottom w:w="0" w:type="dxa"/>
              <w:right w:w="57" w:type="dxa"/>
            </w:tcMar>
            <w:vAlign w:val="center"/>
          </w:tcPr>
          <w:p w:rsidR="009D6C4B" w:rsidRPr="00300F13" w:rsidRDefault="009D6C4B" w:rsidP="00672B1E">
            <w:pPr>
              <w:pStyle w:val="NoSpacing"/>
              <w:numPr>
                <w:ilvl w:val="0"/>
                <w:numId w:val="178"/>
              </w:numPr>
              <w:ind w:left="381"/>
              <w:jc w:val="both"/>
              <w:rPr>
                <w:rFonts w:ascii="Times New Roman" w:hAnsi="Times New Roman" w:cs="Times New Roman"/>
                <w:color w:val="000000"/>
              </w:rPr>
            </w:pPr>
            <w:r w:rsidRPr="00300F13">
              <w:rPr>
                <w:rFonts w:ascii="Times New Roman" w:hAnsi="Times New Roman" w:cs="Times New Roman"/>
                <w:color w:val="000000"/>
              </w:rPr>
              <w:t>Safety manual, instructions about assembling, operation (general and separately for each unit), errors and troubleshooting, technical maintenance (terms and description of maintenance work)</w:t>
            </w:r>
            <w:r w:rsidR="00AD68FB" w:rsidRPr="00300F13">
              <w:rPr>
                <w:rFonts w:ascii="Times New Roman" w:hAnsi="Times New Roman" w:cs="Times New Roman"/>
                <w:color w:val="000000"/>
              </w:rPr>
              <w:t>.</w:t>
            </w:r>
          </w:p>
          <w:p w:rsidR="009D6C4B" w:rsidRPr="00300F13" w:rsidRDefault="009D6C4B" w:rsidP="00672B1E">
            <w:pPr>
              <w:pStyle w:val="NoSpacing"/>
              <w:numPr>
                <w:ilvl w:val="0"/>
                <w:numId w:val="178"/>
              </w:numPr>
              <w:ind w:left="381"/>
              <w:jc w:val="both"/>
              <w:rPr>
                <w:rFonts w:ascii="Times New Roman" w:hAnsi="Times New Roman" w:cs="Times New Roman"/>
                <w:color w:val="000000"/>
              </w:rPr>
            </w:pPr>
            <w:r w:rsidRPr="00300F13">
              <w:rPr>
                <w:rFonts w:ascii="Times New Roman" w:hAnsi="Times New Roman" w:cs="Times New Roman"/>
                <w:color w:val="000000"/>
              </w:rPr>
              <w:t>List of lubricants and periodicity of its replacement</w:t>
            </w:r>
            <w:r w:rsidR="00AD68FB" w:rsidRPr="00300F13">
              <w:rPr>
                <w:rFonts w:ascii="Times New Roman" w:hAnsi="Times New Roman" w:cs="Times New Roman"/>
                <w:color w:val="000000"/>
              </w:rPr>
              <w:t>.</w:t>
            </w:r>
          </w:p>
          <w:p w:rsidR="009D6C4B" w:rsidRPr="00300F13" w:rsidRDefault="009D6C4B" w:rsidP="00672B1E">
            <w:pPr>
              <w:pStyle w:val="NoSpacing"/>
              <w:numPr>
                <w:ilvl w:val="0"/>
                <w:numId w:val="178"/>
              </w:numPr>
              <w:ind w:left="381"/>
              <w:jc w:val="both"/>
              <w:rPr>
                <w:rFonts w:ascii="Times New Roman" w:hAnsi="Times New Roman" w:cs="Times New Roman"/>
                <w:color w:val="000000"/>
              </w:rPr>
            </w:pPr>
            <w:r w:rsidRPr="00300F13">
              <w:rPr>
                <w:rFonts w:ascii="Times New Roman" w:hAnsi="Times New Roman" w:cs="Times New Roman"/>
                <w:color w:val="000000"/>
              </w:rPr>
              <w:t>Technical characteristics of units and parts</w:t>
            </w:r>
            <w:r w:rsidR="00AD68FB" w:rsidRPr="00300F13">
              <w:rPr>
                <w:rFonts w:ascii="Times New Roman" w:hAnsi="Times New Roman" w:cs="Times New Roman"/>
                <w:color w:val="000000"/>
              </w:rPr>
              <w:t>.</w:t>
            </w:r>
          </w:p>
          <w:p w:rsidR="009D6C4B" w:rsidRPr="00300F13" w:rsidRDefault="009D6C4B" w:rsidP="00672B1E">
            <w:pPr>
              <w:pStyle w:val="NoSpacing"/>
              <w:numPr>
                <w:ilvl w:val="0"/>
                <w:numId w:val="178"/>
              </w:numPr>
              <w:ind w:left="381"/>
              <w:jc w:val="both"/>
              <w:rPr>
                <w:rFonts w:ascii="Times New Roman" w:hAnsi="Times New Roman" w:cs="Times New Roman"/>
                <w:color w:val="000000"/>
              </w:rPr>
            </w:pPr>
            <w:r w:rsidRPr="00300F13">
              <w:rPr>
                <w:rFonts w:ascii="Times New Roman" w:hAnsi="Times New Roman" w:cs="Times New Roman"/>
                <w:color w:val="000000"/>
              </w:rPr>
              <w:t>Change parts List</w:t>
            </w:r>
            <w:r w:rsidR="00AD68FB"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9D6C4B" w:rsidRPr="00300F13" w:rsidRDefault="009D6C4B" w:rsidP="00672B1E">
            <w:pPr>
              <w:pStyle w:val="NoSpacing"/>
              <w:numPr>
                <w:ilvl w:val="0"/>
                <w:numId w:val="178"/>
              </w:numPr>
              <w:ind w:left="381"/>
              <w:jc w:val="both"/>
              <w:rPr>
                <w:rFonts w:ascii="Times New Roman" w:hAnsi="Times New Roman" w:cs="Times New Roman"/>
                <w:color w:val="000000"/>
              </w:rPr>
            </w:pPr>
            <w:r w:rsidRPr="00300F13">
              <w:rPr>
                <w:rFonts w:ascii="Times New Roman" w:hAnsi="Times New Roman" w:cs="Times New Roman"/>
                <w:color w:val="000000"/>
              </w:rPr>
              <w:t>List of rapidly wearing parts and periodicity of its replacement</w:t>
            </w:r>
            <w:r w:rsidR="00AD68FB" w:rsidRPr="00300F13">
              <w:rPr>
                <w:rFonts w:ascii="Times New Roman" w:hAnsi="Times New Roman" w:cs="Times New Roman"/>
                <w:color w:val="000000"/>
              </w:rPr>
              <w:t>.</w:t>
            </w:r>
          </w:p>
          <w:p w:rsidR="009D6C4B" w:rsidRPr="00300F13" w:rsidRDefault="009D6C4B" w:rsidP="00672B1E">
            <w:pPr>
              <w:pStyle w:val="NoSpacing"/>
              <w:numPr>
                <w:ilvl w:val="0"/>
                <w:numId w:val="178"/>
              </w:numPr>
              <w:ind w:left="381"/>
              <w:jc w:val="both"/>
              <w:rPr>
                <w:rFonts w:ascii="Times New Roman" w:hAnsi="Times New Roman" w:cs="Times New Roman"/>
                <w:color w:val="000000"/>
              </w:rPr>
            </w:pPr>
            <w:r w:rsidRPr="00300F13">
              <w:rPr>
                <w:rFonts w:ascii="Times New Roman" w:hAnsi="Times New Roman" w:cs="Times New Roman"/>
                <w:color w:val="000000"/>
              </w:rPr>
              <w:t>Documentation for all units and parts</w:t>
            </w:r>
            <w:r w:rsidR="00AD68FB" w:rsidRPr="00300F13">
              <w:rPr>
                <w:rFonts w:ascii="Times New Roman" w:hAnsi="Times New Roman" w:cs="Times New Roman"/>
                <w:color w:val="000000"/>
              </w:rPr>
              <w:t>.</w:t>
            </w:r>
          </w:p>
          <w:p w:rsidR="009D6C4B" w:rsidRPr="00300F13" w:rsidRDefault="009D6C4B" w:rsidP="00672B1E">
            <w:pPr>
              <w:pStyle w:val="NoSpacing"/>
              <w:numPr>
                <w:ilvl w:val="0"/>
                <w:numId w:val="178"/>
              </w:numPr>
              <w:ind w:left="381"/>
              <w:jc w:val="both"/>
              <w:rPr>
                <w:rFonts w:ascii="Times New Roman" w:hAnsi="Times New Roman" w:cs="Times New Roman"/>
                <w:color w:val="000000"/>
              </w:rPr>
            </w:pPr>
            <w:r w:rsidRPr="00300F13">
              <w:rPr>
                <w:rFonts w:ascii="Times New Roman" w:hAnsi="Times New Roman" w:cs="Times New Roman"/>
                <w:color w:val="000000"/>
              </w:rPr>
              <w:t>Documentation for all control, measuring and operation devices</w:t>
            </w:r>
            <w:r w:rsidR="00AD68FB" w:rsidRPr="00300F13">
              <w:rPr>
                <w:rFonts w:ascii="Times New Roman" w:hAnsi="Times New Roman" w:cs="Times New Roman"/>
                <w:color w:val="000000"/>
              </w:rPr>
              <w:t>.</w:t>
            </w:r>
          </w:p>
          <w:p w:rsidR="009D6C4B" w:rsidRPr="00300F13" w:rsidRDefault="009D6C4B" w:rsidP="00672B1E">
            <w:pPr>
              <w:pStyle w:val="NoSpacing"/>
              <w:numPr>
                <w:ilvl w:val="0"/>
                <w:numId w:val="178"/>
              </w:numPr>
              <w:ind w:left="381"/>
              <w:jc w:val="both"/>
              <w:rPr>
                <w:rFonts w:ascii="Times New Roman" w:hAnsi="Times New Roman" w:cs="Times New Roman"/>
                <w:color w:val="000000"/>
              </w:rPr>
            </w:pPr>
            <w:r w:rsidRPr="00300F13">
              <w:rPr>
                <w:rFonts w:ascii="Times New Roman" w:hAnsi="Times New Roman" w:cs="Times New Roman"/>
                <w:color w:val="000000"/>
              </w:rPr>
              <w:t>Documentation for electric equipment</w:t>
            </w:r>
            <w:r w:rsidR="00AD68FB" w:rsidRPr="00300F13">
              <w:rPr>
                <w:rFonts w:ascii="Times New Roman" w:hAnsi="Times New Roman" w:cs="Times New Roman"/>
                <w:color w:val="000000"/>
              </w:rPr>
              <w:t>.</w:t>
            </w:r>
          </w:p>
          <w:p w:rsidR="009D6C4B" w:rsidRPr="00300F13" w:rsidRDefault="009D6C4B" w:rsidP="00672B1E">
            <w:pPr>
              <w:pStyle w:val="NoSpacing"/>
              <w:numPr>
                <w:ilvl w:val="0"/>
                <w:numId w:val="178"/>
              </w:numPr>
              <w:ind w:left="381"/>
              <w:jc w:val="both"/>
              <w:rPr>
                <w:rFonts w:ascii="Times New Roman" w:hAnsi="Times New Roman" w:cs="Times New Roman"/>
                <w:color w:val="000000"/>
              </w:rPr>
            </w:pPr>
            <w:r w:rsidRPr="00300F13">
              <w:rPr>
                <w:rFonts w:ascii="Times New Roman" w:hAnsi="Times New Roman" w:cs="Times New Roman"/>
                <w:color w:val="000000"/>
              </w:rPr>
              <w:t>Documentation for pneumatic equipment</w:t>
            </w:r>
            <w:r w:rsidR="00AD68FB" w:rsidRPr="00300F13">
              <w:rPr>
                <w:rFonts w:ascii="Times New Roman" w:hAnsi="Times New Roman" w:cs="Times New Roman"/>
                <w:color w:val="000000"/>
              </w:rPr>
              <w:t>.</w:t>
            </w:r>
          </w:p>
        </w:tc>
      </w:tr>
      <w:tr w:rsidR="009D6C4B" w:rsidRPr="00300F13" w:rsidTr="000747FE">
        <w:trPr>
          <w:trHeight w:val="400"/>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22.</w:t>
            </w:r>
          </w:p>
        </w:tc>
        <w:tc>
          <w:tcPr>
            <w:tcW w:w="3522" w:type="dxa"/>
            <w:shd w:val="clear" w:color="auto" w:fill="auto"/>
            <w:tcMar>
              <w:top w:w="0" w:type="dxa"/>
              <w:left w:w="57" w:type="dxa"/>
              <w:bottom w:w="0" w:type="dxa"/>
              <w:right w:w="57" w:type="dxa"/>
            </w:tcMar>
          </w:tcPr>
          <w:p w:rsidR="009D6C4B" w:rsidRPr="00300F13" w:rsidRDefault="009D6C4B" w:rsidP="00AD68FB">
            <w:pPr>
              <w:pStyle w:val="NoSpacing"/>
              <w:jc w:val="both"/>
              <w:rPr>
                <w:rFonts w:ascii="Times New Roman" w:hAnsi="Times New Roman" w:cs="Times New Roman"/>
              </w:rPr>
            </w:pPr>
            <w:r w:rsidRPr="00300F13">
              <w:rPr>
                <w:rFonts w:ascii="Times New Roman" w:hAnsi="Times New Roman" w:cs="Times New Roman"/>
              </w:rPr>
              <w:t>Layouts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79"/>
              </w:numPr>
              <w:ind w:left="381"/>
              <w:jc w:val="both"/>
              <w:rPr>
                <w:rFonts w:ascii="Times New Roman" w:hAnsi="Times New Roman" w:cs="Times New Roman"/>
                <w:color w:val="000000"/>
              </w:rPr>
            </w:pPr>
            <w:r w:rsidRPr="00300F13">
              <w:rPr>
                <w:rFonts w:ascii="Times New Roman" w:hAnsi="Times New Roman" w:cs="Times New Roman"/>
                <w:color w:val="000000"/>
              </w:rPr>
              <w:t>Points of Connection to energy sources</w:t>
            </w:r>
            <w:r w:rsidR="00AD68FB" w:rsidRPr="00300F13">
              <w:rPr>
                <w:rFonts w:ascii="Times New Roman" w:hAnsi="Times New Roman" w:cs="Times New Roman"/>
                <w:color w:val="000000"/>
              </w:rPr>
              <w:t>.</w:t>
            </w:r>
          </w:p>
          <w:p w:rsidR="009D6C4B" w:rsidRPr="00300F13" w:rsidRDefault="009D6C4B" w:rsidP="00672B1E">
            <w:pPr>
              <w:pStyle w:val="NoSpacing"/>
              <w:numPr>
                <w:ilvl w:val="0"/>
                <w:numId w:val="179"/>
              </w:numPr>
              <w:ind w:left="381"/>
              <w:jc w:val="both"/>
              <w:rPr>
                <w:rFonts w:ascii="Times New Roman" w:hAnsi="Times New Roman" w:cs="Times New Roman"/>
                <w:color w:val="000000"/>
              </w:rPr>
            </w:pPr>
            <w:r w:rsidRPr="00300F13">
              <w:rPr>
                <w:rFonts w:ascii="Times New Roman" w:hAnsi="Times New Roman" w:cs="Times New Roman"/>
                <w:color w:val="000000"/>
              </w:rPr>
              <w:t>Assembling layouts</w:t>
            </w:r>
            <w:r w:rsidR="00AD68FB" w:rsidRPr="00300F13">
              <w:rPr>
                <w:rFonts w:ascii="Times New Roman" w:hAnsi="Times New Roman" w:cs="Times New Roman"/>
                <w:color w:val="000000"/>
              </w:rPr>
              <w:t>.</w:t>
            </w:r>
          </w:p>
          <w:p w:rsidR="009D6C4B" w:rsidRPr="00300F13" w:rsidRDefault="009D6C4B" w:rsidP="00672B1E">
            <w:pPr>
              <w:pStyle w:val="NoSpacing"/>
              <w:numPr>
                <w:ilvl w:val="0"/>
                <w:numId w:val="179"/>
              </w:numPr>
              <w:ind w:left="381"/>
              <w:jc w:val="both"/>
              <w:rPr>
                <w:rFonts w:ascii="Times New Roman" w:hAnsi="Times New Roman" w:cs="Times New Roman"/>
                <w:color w:val="000000"/>
              </w:rPr>
            </w:pPr>
            <w:r w:rsidRPr="00300F13">
              <w:rPr>
                <w:rFonts w:ascii="Times New Roman" w:hAnsi="Times New Roman" w:cs="Times New Roman"/>
                <w:color w:val="000000"/>
              </w:rPr>
              <w:t>Electricity layouts</w:t>
            </w:r>
            <w:r w:rsidR="00AD68FB" w:rsidRPr="00300F13">
              <w:rPr>
                <w:rFonts w:ascii="Times New Roman" w:hAnsi="Times New Roman" w:cs="Times New Roman"/>
                <w:color w:val="000000"/>
              </w:rPr>
              <w:t>.</w:t>
            </w:r>
          </w:p>
          <w:p w:rsidR="009D6C4B" w:rsidRPr="00300F13" w:rsidRDefault="009D6C4B" w:rsidP="00672B1E">
            <w:pPr>
              <w:pStyle w:val="NoSpacing"/>
              <w:numPr>
                <w:ilvl w:val="0"/>
                <w:numId w:val="179"/>
              </w:numPr>
              <w:ind w:left="381"/>
              <w:jc w:val="both"/>
              <w:rPr>
                <w:rFonts w:ascii="Times New Roman" w:hAnsi="Times New Roman" w:cs="Times New Roman"/>
                <w:color w:val="000000"/>
              </w:rPr>
            </w:pPr>
            <w:r w:rsidRPr="00300F13">
              <w:rPr>
                <w:rFonts w:ascii="Times New Roman" w:hAnsi="Times New Roman" w:cs="Times New Roman"/>
                <w:color w:val="000000"/>
              </w:rPr>
              <w:t>Automatic devices layouts</w:t>
            </w:r>
            <w:r w:rsidR="00AD68FB" w:rsidRPr="00300F13">
              <w:rPr>
                <w:rFonts w:ascii="Times New Roman" w:hAnsi="Times New Roman" w:cs="Times New Roman"/>
                <w:color w:val="000000"/>
              </w:rPr>
              <w:t>.</w:t>
            </w:r>
          </w:p>
          <w:p w:rsidR="009D6C4B" w:rsidRPr="00300F13" w:rsidRDefault="009D6C4B" w:rsidP="00672B1E">
            <w:pPr>
              <w:pStyle w:val="NoSpacing"/>
              <w:numPr>
                <w:ilvl w:val="0"/>
                <w:numId w:val="179"/>
              </w:numPr>
              <w:ind w:left="381"/>
              <w:jc w:val="both"/>
              <w:rPr>
                <w:rFonts w:ascii="Times New Roman" w:hAnsi="Times New Roman" w:cs="Times New Roman"/>
                <w:color w:val="000000"/>
              </w:rPr>
            </w:pPr>
            <w:r w:rsidRPr="00300F13">
              <w:rPr>
                <w:rFonts w:ascii="Times New Roman" w:hAnsi="Times New Roman" w:cs="Times New Roman"/>
                <w:color w:val="000000"/>
              </w:rPr>
              <w:t>Pneumatic layouts</w:t>
            </w:r>
            <w:r w:rsidR="00AD68FB" w:rsidRPr="00300F13">
              <w:rPr>
                <w:rFonts w:ascii="Times New Roman" w:hAnsi="Times New Roman" w:cs="Times New Roman"/>
                <w:color w:val="000000"/>
              </w:rPr>
              <w:t>.</w:t>
            </w:r>
          </w:p>
          <w:p w:rsidR="009D6C4B" w:rsidRPr="00300F13" w:rsidRDefault="009D6C4B" w:rsidP="00672B1E">
            <w:pPr>
              <w:pStyle w:val="NoSpacing"/>
              <w:numPr>
                <w:ilvl w:val="0"/>
                <w:numId w:val="179"/>
              </w:numPr>
              <w:ind w:left="381"/>
              <w:jc w:val="both"/>
              <w:rPr>
                <w:rFonts w:ascii="Times New Roman" w:hAnsi="Times New Roman" w:cs="Times New Roman"/>
                <w:color w:val="000000"/>
              </w:rPr>
            </w:pPr>
            <w:r w:rsidRPr="00300F13">
              <w:rPr>
                <w:rFonts w:ascii="Times New Roman" w:hAnsi="Times New Roman" w:cs="Times New Roman"/>
                <w:color w:val="000000"/>
              </w:rPr>
              <w:t>Equipment units and parts</w:t>
            </w:r>
            <w:r w:rsidR="00AD68FB" w:rsidRPr="00300F13">
              <w:rPr>
                <w:rFonts w:ascii="Times New Roman" w:hAnsi="Times New Roman" w:cs="Times New Roman"/>
                <w:color w:val="000000"/>
              </w:rPr>
              <w:t>.</w:t>
            </w:r>
          </w:p>
        </w:tc>
      </w:tr>
      <w:tr w:rsidR="009D6C4B" w:rsidRPr="00300F13" w:rsidTr="000747FE">
        <w:trPr>
          <w:trHeight w:val="400"/>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23.</w:t>
            </w:r>
          </w:p>
        </w:tc>
        <w:tc>
          <w:tcPr>
            <w:tcW w:w="3522" w:type="dxa"/>
            <w:shd w:val="clear" w:color="auto" w:fill="auto"/>
            <w:tcMar>
              <w:top w:w="0" w:type="dxa"/>
              <w:left w:w="57" w:type="dxa"/>
              <w:bottom w:w="0" w:type="dxa"/>
              <w:right w:w="57" w:type="dxa"/>
            </w:tcMar>
          </w:tcPr>
          <w:p w:rsidR="009D6C4B" w:rsidRPr="00300F13" w:rsidRDefault="009D6C4B" w:rsidP="00AD68FB">
            <w:pPr>
              <w:pStyle w:val="NoSpacing"/>
              <w:jc w:val="both"/>
              <w:rPr>
                <w:rFonts w:ascii="Times New Roman" w:hAnsi="Times New Roman" w:cs="Times New Roman"/>
              </w:rPr>
            </w:pPr>
            <w:r w:rsidRPr="00300F13">
              <w:rPr>
                <w:rFonts w:ascii="Times New Roman" w:hAnsi="Times New Roman" w:cs="Times New Roman"/>
              </w:rPr>
              <w:t>Validation documents</w:t>
            </w:r>
          </w:p>
        </w:tc>
        <w:tc>
          <w:tcPr>
            <w:tcW w:w="5391" w:type="dxa"/>
            <w:shd w:val="clear" w:color="auto" w:fill="auto"/>
            <w:tcMar>
              <w:top w:w="0" w:type="dxa"/>
              <w:left w:w="57" w:type="dxa"/>
              <w:bottom w:w="0" w:type="dxa"/>
              <w:right w:w="57" w:type="dxa"/>
            </w:tcMar>
          </w:tcPr>
          <w:p w:rsidR="009D6C4B" w:rsidRPr="00300F13" w:rsidRDefault="009D6C4B" w:rsidP="00AD68FB">
            <w:pPr>
              <w:pStyle w:val="NoSpacing"/>
              <w:jc w:val="both"/>
              <w:rPr>
                <w:rFonts w:ascii="Times New Roman" w:hAnsi="Times New Roman" w:cs="Times New Roman"/>
              </w:rPr>
            </w:pPr>
            <w:r w:rsidRPr="00300F13">
              <w:rPr>
                <w:rFonts w:ascii="Times New Roman" w:hAnsi="Times New Roman" w:cs="Times New Roman"/>
                <w:color w:val="000000"/>
              </w:rPr>
              <w:t>Conduction of installation qualification (IQ) and operation qualification (OQ), including fulfilling of all necessary documents (FAT/SAT) and calibration by the specialists of manufacturer</w:t>
            </w:r>
            <w:r w:rsidR="00AD68FB" w:rsidRPr="00300F13">
              <w:rPr>
                <w:rFonts w:ascii="Times New Roman" w:hAnsi="Times New Roman" w:cs="Times New Roman"/>
                <w:color w:val="000000"/>
              </w:rPr>
              <w:t>.</w:t>
            </w:r>
          </w:p>
        </w:tc>
      </w:tr>
      <w:tr w:rsidR="009D6C4B" w:rsidRPr="00300F13" w:rsidTr="000747FE">
        <w:trPr>
          <w:trHeight w:val="400"/>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lastRenderedPageBreak/>
              <w:t>24.</w:t>
            </w:r>
          </w:p>
        </w:tc>
        <w:tc>
          <w:tcPr>
            <w:tcW w:w="3522" w:type="dxa"/>
            <w:shd w:val="clear" w:color="auto" w:fill="auto"/>
            <w:tcMar>
              <w:top w:w="0" w:type="dxa"/>
              <w:left w:w="57" w:type="dxa"/>
              <w:bottom w:w="0" w:type="dxa"/>
              <w:right w:w="57" w:type="dxa"/>
            </w:tcMar>
          </w:tcPr>
          <w:p w:rsidR="009D6C4B" w:rsidRPr="00300F13" w:rsidRDefault="009D6C4B" w:rsidP="00AD68FB">
            <w:pPr>
              <w:pStyle w:val="NoSpacing"/>
              <w:jc w:val="both"/>
              <w:rPr>
                <w:rFonts w:ascii="Times New Roman" w:hAnsi="Times New Roman" w:cs="Times New Roman"/>
              </w:rPr>
            </w:pPr>
            <w:r w:rsidRPr="00300F13">
              <w:rPr>
                <w:rFonts w:ascii="Times New Roman" w:hAnsi="Times New Roman" w:cs="Times New Roman"/>
              </w:rPr>
              <w:t>Certificates and supporting documentation</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80"/>
              </w:numPr>
              <w:ind w:left="381"/>
              <w:jc w:val="both"/>
              <w:rPr>
                <w:rFonts w:ascii="Times New Roman" w:hAnsi="Times New Roman" w:cs="Times New Roman"/>
              </w:rPr>
            </w:pPr>
            <w:r w:rsidRPr="00300F13">
              <w:rPr>
                <w:rFonts w:ascii="Times New Roman" w:hAnsi="Times New Roman" w:cs="Times New Roman"/>
              </w:rPr>
              <w:t>Certificate of Conformity CE</w:t>
            </w:r>
            <w:r w:rsidR="00AD68FB" w:rsidRPr="00300F13">
              <w:rPr>
                <w:rFonts w:ascii="Times New Roman" w:hAnsi="Times New Roman" w:cs="Times New Roman"/>
              </w:rPr>
              <w:t>.</w:t>
            </w:r>
          </w:p>
          <w:p w:rsidR="009D6C4B" w:rsidRPr="00300F13" w:rsidRDefault="009D6C4B" w:rsidP="00672B1E">
            <w:pPr>
              <w:pStyle w:val="NoSpacing"/>
              <w:numPr>
                <w:ilvl w:val="0"/>
                <w:numId w:val="180"/>
              </w:numPr>
              <w:ind w:left="381"/>
              <w:jc w:val="both"/>
              <w:rPr>
                <w:rFonts w:ascii="Times New Roman" w:hAnsi="Times New Roman" w:cs="Times New Roman"/>
              </w:rPr>
            </w:pPr>
            <w:r w:rsidRPr="00300F13">
              <w:rPr>
                <w:rFonts w:ascii="Times New Roman" w:hAnsi="Times New Roman" w:cs="Times New Roman"/>
              </w:rPr>
              <w:t>Certificate of goods origin</w:t>
            </w:r>
            <w:r w:rsidR="00AD68FB" w:rsidRPr="00300F13">
              <w:rPr>
                <w:rFonts w:ascii="Times New Roman" w:hAnsi="Times New Roman" w:cs="Times New Roman"/>
              </w:rPr>
              <w:t>.</w:t>
            </w:r>
          </w:p>
          <w:p w:rsidR="009D6C4B" w:rsidRPr="00300F13" w:rsidRDefault="009D6C4B" w:rsidP="00672B1E">
            <w:pPr>
              <w:pStyle w:val="NoSpacing"/>
              <w:numPr>
                <w:ilvl w:val="0"/>
                <w:numId w:val="180"/>
              </w:numPr>
              <w:ind w:left="381"/>
              <w:jc w:val="both"/>
              <w:rPr>
                <w:rFonts w:ascii="Times New Roman" w:hAnsi="Times New Roman" w:cs="Times New Roman"/>
              </w:rPr>
            </w:pPr>
            <w:r w:rsidRPr="00300F13">
              <w:rPr>
                <w:rFonts w:ascii="Times New Roman" w:hAnsi="Times New Roman" w:cs="Times New Roman"/>
              </w:rPr>
              <w:t>European quality certificate for production facilities, where the equipm</w:t>
            </w:r>
            <w:r w:rsidR="00AD68FB" w:rsidRPr="00300F13">
              <w:rPr>
                <w:rFonts w:ascii="Times New Roman" w:hAnsi="Times New Roman" w:cs="Times New Roman"/>
              </w:rPr>
              <w:t>ent was manufactured (ISO 9000).</w:t>
            </w:r>
          </w:p>
          <w:p w:rsidR="009D6C4B" w:rsidRPr="00300F13" w:rsidRDefault="009D6C4B" w:rsidP="00672B1E">
            <w:pPr>
              <w:pStyle w:val="NoSpacing"/>
              <w:numPr>
                <w:ilvl w:val="0"/>
                <w:numId w:val="180"/>
              </w:numPr>
              <w:ind w:left="381"/>
              <w:jc w:val="both"/>
              <w:rPr>
                <w:rFonts w:ascii="Times New Roman" w:hAnsi="Times New Roman" w:cs="Times New Roman"/>
              </w:rPr>
            </w:pPr>
            <w:r w:rsidRPr="00300F13">
              <w:rPr>
                <w:rFonts w:ascii="Times New Roman" w:hAnsi="Times New Roman" w:cs="Times New Roman"/>
              </w:rPr>
              <w:t>Quality certificates for all components and mater</w:t>
            </w:r>
            <w:r w:rsidR="00AD68FB" w:rsidRPr="00300F13">
              <w:rPr>
                <w:rFonts w:ascii="Times New Roman" w:hAnsi="Times New Roman" w:cs="Times New Roman"/>
              </w:rPr>
              <w:t>ials, the equipment was made of.</w:t>
            </w:r>
          </w:p>
          <w:p w:rsidR="009D6C4B" w:rsidRPr="00300F13" w:rsidRDefault="009D6C4B" w:rsidP="00672B1E">
            <w:pPr>
              <w:pStyle w:val="NoSpacing"/>
              <w:numPr>
                <w:ilvl w:val="0"/>
                <w:numId w:val="180"/>
              </w:numPr>
              <w:ind w:left="381"/>
              <w:jc w:val="both"/>
              <w:rPr>
                <w:rFonts w:ascii="Times New Roman" w:hAnsi="Times New Roman" w:cs="Times New Roman"/>
              </w:rPr>
            </w:pPr>
            <w:r w:rsidRPr="00300F13">
              <w:rPr>
                <w:rFonts w:ascii="Times New Roman" w:hAnsi="Times New Roman" w:cs="Times New Roman"/>
              </w:rPr>
              <w:t>Certificates of calibration and verification of measuring devices.</w:t>
            </w:r>
          </w:p>
        </w:tc>
      </w:tr>
      <w:tr w:rsidR="009D6C4B" w:rsidRPr="00300F13" w:rsidTr="000747FE">
        <w:trPr>
          <w:trHeight w:val="400"/>
        </w:trPr>
        <w:tc>
          <w:tcPr>
            <w:tcW w:w="9471" w:type="dxa"/>
            <w:gridSpan w:val="3"/>
            <w:shd w:val="clear" w:color="auto" w:fill="auto"/>
            <w:tcMar>
              <w:top w:w="0" w:type="dxa"/>
              <w:left w:w="57" w:type="dxa"/>
              <w:bottom w:w="0" w:type="dxa"/>
              <w:right w:w="57" w:type="dxa"/>
            </w:tcMar>
          </w:tcPr>
          <w:p w:rsidR="009D6C4B" w:rsidRPr="00300F13" w:rsidRDefault="009D6C4B" w:rsidP="00AD68FB">
            <w:pPr>
              <w:pStyle w:val="NoSpacing"/>
              <w:jc w:val="center"/>
              <w:rPr>
                <w:rFonts w:ascii="Times New Roman" w:hAnsi="Times New Roman" w:cs="Times New Roman"/>
                <w:b/>
              </w:rPr>
            </w:pPr>
            <w:r w:rsidRPr="00300F13">
              <w:rPr>
                <w:rFonts w:ascii="Times New Roman" w:hAnsi="Times New Roman" w:cs="Times New Roman"/>
                <w:b/>
              </w:rPr>
              <w:t>Supplier / manufacturer information</w:t>
            </w:r>
          </w:p>
        </w:tc>
      </w:tr>
      <w:tr w:rsidR="009D6C4B" w:rsidRPr="00300F13" w:rsidTr="000747FE">
        <w:trPr>
          <w:trHeight w:val="400"/>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25.</w:t>
            </w:r>
          </w:p>
        </w:tc>
        <w:tc>
          <w:tcPr>
            <w:tcW w:w="3522" w:type="dxa"/>
            <w:shd w:val="clear" w:color="auto" w:fill="auto"/>
            <w:tcMar>
              <w:top w:w="0" w:type="dxa"/>
              <w:left w:w="57" w:type="dxa"/>
              <w:bottom w:w="0" w:type="dxa"/>
              <w:right w:w="57" w:type="dxa"/>
            </w:tcMar>
          </w:tcPr>
          <w:p w:rsidR="009D6C4B" w:rsidRPr="00300F13" w:rsidRDefault="009D6C4B" w:rsidP="00AD68FB">
            <w:pPr>
              <w:pStyle w:val="NoSpacing"/>
              <w:jc w:val="both"/>
              <w:rPr>
                <w:rFonts w:ascii="Times New Roman" w:hAnsi="Times New Roman" w:cs="Times New Roman"/>
              </w:rPr>
            </w:pPr>
            <w:r w:rsidRPr="00300F13">
              <w:rPr>
                <w:rFonts w:ascii="Times New Roman" w:hAnsi="Times New Roman" w:cs="Times New Roman"/>
              </w:rPr>
              <w:t>Equipment manufacture year</w:t>
            </w:r>
          </w:p>
        </w:tc>
        <w:tc>
          <w:tcPr>
            <w:tcW w:w="5391" w:type="dxa"/>
            <w:shd w:val="clear" w:color="auto" w:fill="auto"/>
            <w:tcMar>
              <w:top w:w="0" w:type="dxa"/>
              <w:left w:w="57" w:type="dxa"/>
              <w:bottom w:w="0" w:type="dxa"/>
              <w:right w:w="57" w:type="dxa"/>
            </w:tcMar>
          </w:tcPr>
          <w:p w:rsidR="009D6C4B" w:rsidRPr="00300F13" w:rsidRDefault="009D6C4B" w:rsidP="00AD68FB">
            <w:pPr>
              <w:pStyle w:val="NoSpacing"/>
              <w:jc w:val="both"/>
              <w:rPr>
                <w:rFonts w:ascii="Times New Roman" w:hAnsi="Times New Roman" w:cs="Times New Roman"/>
              </w:rPr>
            </w:pPr>
            <w:r w:rsidRPr="00300F13">
              <w:rPr>
                <w:rFonts w:ascii="Times New Roman" w:hAnsi="Times New Roman" w:cs="Times New Roman"/>
              </w:rPr>
              <w:t>The equipment must be introduced to the market no later than 3 years ago</w:t>
            </w:r>
          </w:p>
        </w:tc>
      </w:tr>
      <w:tr w:rsidR="009D6C4B" w:rsidRPr="00300F13" w:rsidTr="000747FE">
        <w:trPr>
          <w:trHeight w:val="400"/>
        </w:trPr>
        <w:tc>
          <w:tcPr>
            <w:tcW w:w="558" w:type="dxa"/>
            <w:shd w:val="clear" w:color="auto" w:fill="auto"/>
            <w:tcMar>
              <w:top w:w="0" w:type="dxa"/>
              <w:left w:w="57" w:type="dxa"/>
              <w:bottom w:w="0" w:type="dxa"/>
              <w:right w:w="57" w:type="dxa"/>
            </w:tcMar>
          </w:tcPr>
          <w:p w:rsidR="009D6C4B" w:rsidRPr="00300F13" w:rsidRDefault="00AD68FB" w:rsidP="000747FE">
            <w:pPr>
              <w:pStyle w:val="NoSpacing"/>
              <w:rPr>
                <w:rFonts w:ascii="Times New Roman" w:hAnsi="Times New Roman" w:cs="Times New Roman"/>
              </w:rPr>
            </w:pPr>
            <w:r w:rsidRPr="00300F13">
              <w:rPr>
                <w:rFonts w:ascii="Times New Roman" w:hAnsi="Times New Roman" w:cs="Times New Roman"/>
              </w:rPr>
              <w:t>26.</w:t>
            </w:r>
          </w:p>
        </w:tc>
        <w:tc>
          <w:tcPr>
            <w:tcW w:w="3522" w:type="dxa"/>
            <w:shd w:val="clear" w:color="auto" w:fill="auto"/>
            <w:tcMar>
              <w:top w:w="0" w:type="dxa"/>
              <w:left w:w="57" w:type="dxa"/>
              <w:bottom w:w="0" w:type="dxa"/>
              <w:right w:w="57" w:type="dxa"/>
            </w:tcMar>
          </w:tcPr>
          <w:p w:rsidR="009D6C4B" w:rsidRPr="00300F13" w:rsidRDefault="009D6C4B" w:rsidP="00AD68FB">
            <w:pPr>
              <w:pStyle w:val="NoSpacing"/>
              <w:jc w:val="both"/>
              <w:rPr>
                <w:rFonts w:ascii="Times New Roman" w:hAnsi="Times New Roman" w:cs="Times New Roman"/>
              </w:rPr>
            </w:pPr>
            <w:r w:rsidRPr="00300F13">
              <w:rPr>
                <w:rFonts w:ascii="Times New Roman" w:hAnsi="Times New Roman" w:cs="Times New Roman"/>
              </w:rPr>
              <w:t>Offer sheet components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81"/>
              </w:numPr>
              <w:ind w:left="381"/>
              <w:jc w:val="both"/>
              <w:rPr>
                <w:rFonts w:ascii="Times New Roman" w:hAnsi="Times New Roman" w:cs="Times New Roman"/>
              </w:rPr>
            </w:pPr>
            <w:r w:rsidRPr="00300F13">
              <w:rPr>
                <w:rFonts w:ascii="Times New Roman" w:hAnsi="Times New Roman" w:cs="Times New Roman"/>
              </w:rPr>
              <w:t>Warranty of the equipment – 13 months.</w:t>
            </w:r>
          </w:p>
          <w:p w:rsidR="009D6C4B" w:rsidRPr="00300F13" w:rsidRDefault="009D6C4B" w:rsidP="00672B1E">
            <w:pPr>
              <w:pStyle w:val="NoSpacing"/>
              <w:numPr>
                <w:ilvl w:val="0"/>
                <w:numId w:val="181"/>
              </w:numPr>
              <w:ind w:left="381"/>
              <w:jc w:val="both"/>
              <w:rPr>
                <w:rFonts w:ascii="Times New Roman" w:hAnsi="Times New Roman" w:cs="Times New Roman"/>
              </w:rPr>
            </w:pPr>
            <w:r w:rsidRPr="00300F13">
              <w:rPr>
                <w:rFonts w:ascii="Times New Roman" w:hAnsi="Times New Roman" w:cs="Times New Roman"/>
              </w:rPr>
              <w:t>Delivery conditions - 180 days after the advance payment.</w:t>
            </w:r>
          </w:p>
          <w:p w:rsidR="009D6C4B" w:rsidRPr="00300F13" w:rsidRDefault="009D6C4B" w:rsidP="00672B1E">
            <w:pPr>
              <w:pStyle w:val="NoSpacing"/>
              <w:numPr>
                <w:ilvl w:val="0"/>
                <w:numId w:val="181"/>
              </w:numPr>
              <w:ind w:left="381"/>
              <w:jc w:val="both"/>
              <w:rPr>
                <w:rFonts w:ascii="Times New Roman" w:hAnsi="Times New Roman" w:cs="Times New Roman"/>
              </w:rPr>
            </w:pPr>
            <w:r w:rsidRPr="00300F13">
              <w:rPr>
                <w:rFonts w:ascii="Times New Roman" w:hAnsi="Times New Roman" w:cs="Times New Roman"/>
              </w:rPr>
              <w:t>Terms and conditions of payment – 50 % advance payment, 45 % payment after the equipment is accepted in the manufacturers warehouse</w:t>
            </w:r>
            <w:r w:rsidR="002256C6" w:rsidRPr="00300F13">
              <w:rPr>
                <w:rFonts w:ascii="Times New Roman" w:hAnsi="Times New Roman" w:cs="Times New Roman"/>
              </w:rPr>
              <w:t xml:space="preserve"> (FAT)</w:t>
            </w:r>
            <w:r w:rsidRPr="00300F13">
              <w:rPr>
                <w:rFonts w:ascii="Times New Roman" w:hAnsi="Times New Roman" w:cs="Times New Roman"/>
              </w:rPr>
              <w:t>; 5 % payment after signing the acceptance of transfer in the buyers warehouse</w:t>
            </w:r>
            <w:r w:rsidR="002256C6" w:rsidRPr="00300F13">
              <w:rPr>
                <w:rFonts w:ascii="Times New Roman" w:hAnsi="Times New Roman" w:cs="Times New Roman"/>
              </w:rPr>
              <w:t xml:space="preserve"> (SAT)</w:t>
            </w:r>
            <w:r w:rsidRPr="00300F13">
              <w:rPr>
                <w:rFonts w:ascii="Times New Roman" w:hAnsi="Times New Roman" w:cs="Times New Roman"/>
              </w:rPr>
              <w:t>.</w:t>
            </w:r>
          </w:p>
          <w:p w:rsidR="009D6C4B" w:rsidRPr="00300F13" w:rsidRDefault="009D6C4B" w:rsidP="00672B1E">
            <w:pPr>
              <w:pStyle w:val="NoSpacing"/>
              <w:numPr>
                <w:ilvl w:val="0"/>
                <w:numId w:val="181"/>
              </w:numPr>
              <w:ind w:left="381"/>
              <w:jc w:val="both"/>
              <w:rPr>
                <w:rFonts w:ascii="Times New Roman" w:hAnsi="Times New Roman" w:cs="Times New Roman"/>
              </w:rPr>
            </w:pPr>
            <w:r w:rsidRPr="00300F13">
              <w:rPr>
                <w:rFonts w:ascii="Times New Roman" w:hAnsi="Times New Roman" w:cs="Times New Roman"/>
              </w:rPr>
              <w:t>Reference list for equipment should be provided</w:t>
            </w:r>
            <w:r w:rsidR="00AD68FB" w:rsidRPr="00300F13">
              <w:rPr>
                <w:rFonts w:ascii="Times New Roman" w:hAnsi="Times New Roman" w:cs="Times New Roman"/>
              </w:rPr>
              <w:t>.</w:t>
            </w:r>
          </w:p>
        </w:tc>
      </w:tr>
    </w:tbl>
    <w:p w:rsidR="008A7756" w:rsidRPr="00300F13" w:rsidRDefault="008A7756" w:rsidP="008B2939">
      <w:pPr>
        <w:pStyle w:val="Default"/>
        <w:spacing w:line="360" w:lineRule="auto"/>
        <w:jc w:val="center"/>
        <w:rPr>
          <w:b/>
        </w:rPr>
      </w:pPr>
    </w:p>
    <w:p w:rsidR="008A7756" w:rsidRPr="00300F13" w:rsidRDefault="008A7756">
      <w:pPr>
        <w:rPr>
          <w:rFonts w:ascii="Times New Roman" w:hAnsi="Times New Roman" w:cs="Times New Roman"/>
          <w:b/>
          <w:color w:val="000000"/>
          <w:sz w:val="24"/>
          <w:szCs w:val="24"/>
        </w:rPr>
      </w:pPr>
      <w:r w:rsidRPr="00300F13">
        <w:rPr>
          <w:b/>
        </w:rPr>
        <w:br w:type="page"/>
      </w:r>
    </w:p>
    <w:p w:rsidR="008B2939" w:rsidRPr="00300F13" w:rsidRDefault="008B2939" w:rsidP="008B2939">
      <w:pPr>
        <w:pStyle w:val="Default"/>
        <w:spacing w:line="360" w:lineRule="auto"/>
        <w:jc w:val="center"/>
        <w:rPr>
          <w:b/>
        </w:rPr>
      </w:pPr>
      <w:r w:rsidRPr="00300F13">
        <w:rPr>
          <w:b/>
        </w:rPr>
        <w:lastRenderedPageBreak/>
        <w:t>9 PIRKIMO DALIS</w:t>
      </w:r>
    </w:p>
    <w:p w:rsidR="009D6C4B" w:rsidRPr="00300F13" w:rsidRDefault="00AD68FB" w:rsidP="009D6C4B">
      <w:pPr>
        <w:pStyle w:val="Default"/>
        <w:jc w:val="center"/>
        <w:rPr>
          <w:b/>
        </w:rPr>
      </w:pPr>
      <w:r w:rsidRPr="00300F13">
        <w:rPr>
          <w:b/>
        </w:rPr>
        <w:t>KAPSULIŲ GAMYBOS ĮRANGA, NR. 2</w:t>
      </w:r>
    </w:p>
    <w:p w:rsidR="009D6C4B" w:rsidRPr="00300F13" w:rsidRDefault="00AD68FB" w:rsidP="009D6C4B">
      <w:pPr>
        <w:jc w:val="center"/>
        <w:rPr>
          <w:rFonts w:ascii="Times New Roman" w:hAnsi="Times New Roman" w:cs="Times New Roman"/>
          <w:b/>
          <w:color w:val="000000"/>
          <w:sz w:val="24"/>
          <w:szCs w:val="24"/>
        </w:rPr>
      </w:pPr>
      <w:r w:rsidRPr="00300F13">
        <w:rPr>
          <w:rFonts w:ascii="Times New Roman" w:hAnsi="Times New Roman" w:cs="Times New Roman"/>
          <w:b/>
          <w:color w:val="000000"/>
          <w:sz w:val="24"/>
          <w:szCs w:val="24"/>
        </w:rPr>
        <w:t>AUTOMATIC CAPSULE FILLING MACHINE, NO. 2</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522"/>
        <w:gridCol w:w="5391"/>
      </w:tblGrid>
      <w:tr w:rsidR="009D6C4B" w:rsidRPr="00300F13" w:rsidTr="00BB1AD9">
        <w:trPr>
          <w:trHeight w:val="437"/>
          <w:tblHeader/>
        </w:trPr>
        <w:tc>
          <w:tcPr>
            <w:tcW w:w="558" w:type="dxa"/>
            <w:shd w:val="clear" w:color="auto" w:fill="auto"/>
            <w:tcMar>
              <w:top w:w="28" w:type="dxa"/>
              <w:bottom w:w="28" w:type="dxa"/>
            </w:tcMar>
            <w:vAlign w:val="center"/>
          </w:tcPr>
          <w:p w:rsidR="009D6C4B" w:rsidRPr="00300F13" w:rsidRDefault="009D6C4B" w:rsidP="00BB1AD9">
            <w:pPr>
              <w:pStyle w:val="NoSpacing"/>
              <w:jc w:val="center"/>
              <w:rPr>
                <w:rFonts w:ascii="Times New Roman" w:hAnsi="Times New Roman" w:cs="Times New Roman"/>
                <w:b/>
              </w:rPr>
            </w:pPr>
            <w:r w:rsidRPr="00300F13">
              <w:rPr>
                <w:rFonts w:ascii="Times New Roman" w:hAnsi="Times New Roman" w:cs="Times New Roman"/>
                <w:b/>
              </w:rPr>
              <w:br w:type="page"/>
            </w:r>
            <w:r w:rsidR="00BB1AD9" w:rsidRPr="00300F13">
              <w:rPr>
                <w:rFonts w:ascii="Times New Roman" w:hAnsi="Times New Roman" w:cs="Times New Roman"/>
                <w:b/>
              </w:rPr>
              <w:t>No.</w:t>
            </w:r>
          </w:p>
        </w:tc>
        <w:tc>
          <w:tcPr>
            <w:tcW w:w="3522" w:type="dxa"/>
            <w:shd w:val="clear" w:color="auto" w:fill="auto"/>
            <w:tcMar>
              <w:top w:w="28" w:type="dxa"/>
              <w:bottom w:w="28" w:type="dxa"/>
            </w:tcMar>
            <w:vAlign w:val="center"/>
          </w:tcPr>
          <w:p w:rsidR="009D6C4B" w:rsidRPr="00300F13" w:rsidRDefault="009D6C4B" w:rsidP="00BB1AD9">
            <w:pPr>
              <w:pStyle w:val="NoSpacing"/>
              <w:jc w:val="center"/>
              <w:rPr>
                <w:rFonts w:ascii="Times New Roman" w:hAnsi="Times New Roman" w:cs="Times New Roman"/>
                <w:b/>
              </w:rPr>
            </w:pPr>
            <w:r w:rsidRPr="00300F13">
              <w:rPr>
                <w:rFonts w:ascii="Times New Roman" w:hAnsi="Times New Roman" w:cs="Times New Roman"/>
                <w:b/>
              </w:rPr>
              <w:t>Position</w:t>
            </w:r>
          </w:p>
        </w:tc>
        <w:tc>
          <w:tcPr>
            <w:tcW w:w="5391" w:type="dxa"/>
            <w:shd w:val="clear" w:color="auto" w:fill="auto"/>
            <w:tcMar>
              <w:top w:w="28" w:type="dxa"/>
              <w:bottom w:w="28" w:type="dxa"/>
            </w:tcMar>
            <w:vAlign w:val="center"/>
          </w:tcPr>
          <w:p w:rsidR="009D6C4B" w:rsidRPr="00300F13" w:rsidRDefault="009D6C4B" w:rsidP="00BB1AD9">
            <w:pPr>
              <w:pStyle w:val="NoSpacing"/>
              <w:jc w:val="center"/>
              <w:rPr>
                <w:rFonts w:ascii="Times New Roman" w:hAnsi="Times New Roman" w:cs="Times New Roman"/>
                <w:b/>
              </w:rPr>
            </w:pPr>
            <w:r w:rsidRPr="00300F13">
              <w:rPr>
                <w:rFonts w:ascii="Times New Roman" w:hAnsi="Times New Roman" w:cs="Times New Roman"/>
                <w:b/>
              </w:rPr>
              <w:t>Requirements</w:t>
            </w:r>
          </w:p>
        </w:tc>
      </w:tr>
      <w:tr w:rsidR="009D6C4B" w:rsidRPr="00300F13" w:rsidTr="00AD68FB">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BB1AD9">
            <w:pPr>
              <w:pStyle w:val="NoSpacing"/>
              <w:jc w:val="center"/>
              <w:rPr>
                <w:rFonts w:ascii="Times New Roman" w:hAnsi="Times New Roman" w:cs="Times New Roman"/>
                <w:b/>
              </w:rPr>
            </w:pPr>
            <w:r w:rsidRPr="00300F13">
              <w:rPr>
                <w:rFonts w:ascii="Times New Roman" w:hAnsi="Times New Roman" w:cs="Times New Roman"/>
                <w:b/>
              </w:rPr>
              <w:t>General requirements</w:t>
            </w:r>
          </w:p>
        </w:tc>
      </w:tr>
      <w:tr w:rsidR="009D6C4B" w:rsidRPr="00300F13" w:rsidTr="00BB1AD9">
        <w:trPr>
          <w:trHeight w:val="567"/>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1.</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Purpose</w:t>
            </w:r>
          </w:p>
        </w:tc>
        <w:tc>
          <w:tcPr>
            <w:tcW w:w="5391"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color w:val="000000"/>
              </w:rPr>
            </w:pPr>
            <w:r w:rsidRPr="00300F13">
              <w:rPr>
                <w:rFonts w:ascii="Times New Roman" w:hAnsi="Times New Roman" w:cs="Times New Roman"/>
              </w:rPr>
              <w:t>Hard gelatin capsules (HGC) filling with powder and pellets medicines</w:t>
            </w:r>
            <w:r w:rsidR="00BB1AD9" w:rsidRPr="00300F13">
              <w:rPr>
                <w:rFonts w:ascii="Times New Roman" w:hAnsi="Times New Roman" w:cs="Times New Roman"/>
              </w:rPr>
              <w:t>.</w:t>
            </w:r>
          </w:p>
        </w:tc>
      </w:tr>
      <w:tr w:rsidR="009D6C4B" w:rsidRPr="00300F13" w:rsidTr="00BB1AD9">
        <w:trPr>
          <w:trHeight w:val="567"/>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2.</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Design, specification and options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82"/>
              </w:numPr>
              <w:ind w:left="381"/>
              <w:jc w:val="both"/>
              <w:rPr>
                <w:rFonts w:ascii="Times New Roman" w:hAnsi="Times New Roman" w:cs="Times New Roman"/>
              </w:rPr>
            </w:pPr>
            <w:r w:rsidRPr="00300F13">
              <w:rPr>
                <w:rFonts w:ascii="Times New Roman" w:hAnsi="Times New Roman" w:cs="Times New Roman"/>
              </w:rPr>
              <w:t>Construction, specification and options are preliminary (approximate)</w:t>
            </w:r>
            <w:r w:rsidR="00BB1AD9" w:rsidRPr="00300F13">
              <w:rPr>
                <w:rFonts w:ascii="Times New Roman" w:hAnsi="Times New Roman" w:cs="Times New Roman"/>
              </w:rPr>
              <w:t>.</w:t>
            </w:r>
          </w:p>
          <w:p w:rsidR="009D6C4B" w:rsidRPr="00300F13" w:rsidRDefault="009D6C4B" w:rsidP="00672B1E">
            <w:pPr>
              <w:pStyle w:val="NoSpacing"/>
              <w:numPr>
                <w:ilvl w:val="0"/>
                <w:numId w:val="182"/>
              </w:numPr>
              <w:ind w:left="381"/>
              <w:jc w:val="both"/>
              <w:rPr>
                <w:rFonts w:ascii="Times New Roman" w:hAnsi="Times New Roman" w:cs="Times New Roman"/>
              </w:rPr>
            </w:pPr>
            <w:r w:rsidRPr="00300F13">
              <w:rPr>
                <w:rFonts w:ascii="Times New Roman" w:hAnsi="Times New Roman" w:cs="Times New Roman"/>
              </w:rPr>
              <w:t>Changes or other constructive solutions, agreed with the customer, are acceptable</w:t>
            </w:r>
            <w:r w:rsidR="00BB1AD9" w:rsidRPr="00300F13">
              <w:rPr>
                <w:rFonts w:ascii="Times New Roman" w:hAnsi="Times New Roman" w:cs="Times New Roman"/>
              </w:rPr>
              <w:t>.</w:t>
            </w:r>
          </w:p>
        </w:tc>
      </w:tr>
      <w:tr w:rsidR="009D6C4B" w:rsidRPr="00300F13" w:rsidTr="00BB1AD9">
        <w:trPr>
          <w:trHeight w:val="567"/>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3.</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Equipment components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Body (housing)</w:t>
            </w:r>
            <w:r w:rsidR="00BB1AD9" w:rsidRPr="00300F13">
              <w:rPr>
                <w:rFonts w:ascii="Times New Roman" w:hAnsi="Times New Roman" w:cs="Times New Roman"/>
              </w:rPr>
              <w:t>.</w:t>
            </w:r>
          </w:p>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Hopper for capsules</w:t>
            </w:r>
            <w:r w:rsidR="00BB1AD9" w:rsidRPr="00300F13">
              <w:rPr>
                <w:rFonts w:ascii="Times New Roman" w:hAnsi="Times New Roman" w:cs="Times New Roman"/>
              </w:rPr>
              <w:t>.</w:t>
            </w:r>
          </w:p>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Hopper for powder</w:t>
            </w:r>
            <w:r w:rsidR="00BB1AD9" w:rsidRPr="00300F13">
              <w:rPr>
                <w:rFonts w:ascii="Times New Roman" w:hAnsi="Times New Roman" w:cs="Times New Roman"/>
              </w:rPr>
              <w:t>.</w:t>
            </w:r>
          </w:p>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Unit for capsules feeding, orientation and opening</w:t>
            </w:r>
            <w:r w:rsidR="00BB1AD9" w:rsidRPr="00300F13">
              <w:rPr>
                <w:rFonts w:ascii="Times New Roman" w:hAnsi="Times New Roman" w:cs="Times New Roman"/>
              </w:rPr>
              <w:t>.</w:t>
            </w:r>
            <w:r w:rsidRPr="00300F13">
              <w:rPr>
                <w:rFonts w:ascii="Times New Roman" w:hAnsi="Times New Roman" w:cs="Times New Roman"/>
              </w:rPr>
              <w:t xml:space="preserve"> </w:t>
            </w:r>
          </w:p>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Capsules transfer system</w:t>
            </w:r>
            <w:r w:rsidR="00BB1AD9" w:rsidRPr="00300F13">
              <w:rPr>
                <w:rFonts w:ascii="Times New Roman" w:hAnsi="Times New Roman" w:cs="Times New Roman"/>
              </w:rPr>
              <w:t>.</w:t>
            </w:r>
          </w:p>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Unit for capsule filling with powder (volumetric dosing feeders)</w:t>
            </w:r>
            <w:r w:rsidR="00BB1AD9" w:rsidRPr="00300F13">
              <w:rPr>
                <w:rFonts w:ascii="Times New Roman" w:hAnsi="Times New Roman" w:cs="Times New Roman"/>
              </w:rPr>
              <w:t>.</w:t>
            </w:r>
          </w:p>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Unit for capsule filling with pellets (volume syringe dispensers with vacuum)</w:t>
            </w:r>
            <w:r w:rsidR="00BB1AD9" w:rsidRPr="00300F13">
              <w:rPr>
                <w:rFonts w:ascii="Times New Roman" w:hAnsi="Times New Roman" w:cs="Times New Roman"/>
              </w:rPr>
              <w:t>.</w:t>
            </w:r>
          </w:p>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Capsules counting and rejection system</w:t>
            </w:r>
            <w:r w:rsidR="00BB1AD9" w:rsidRPr="00300F13">
              <w:rPr>
                <w:rFonts w:ascii="Times New Roman" w:hAnsi="Times New Roman" w:cs="Times New Roman"/>
              </w:rPr>
              <w:t>.</w:t>
            </w:r>
          </w:p>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Unit for capsules closing</w:t>
            </w:r>
            <w:r w:rsidR="00BB1AD9" w:rsidRPr="00300F13">
              <w:rPr>
                <w:rFonts w:ascii="Times New Roman" w:hAnsi="Times New Roman" w:cs="Times New Roman"/>
              </w:rPr>
              <w:t>.</w:t>
            </w:r>
          </w:p>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Unit for capsules discharging</w:t>
            </w:r>
            <w:r w:rsidR="00BB1AD9" w:rsidRPr="00300F13">
              <w:rPr>
                <w:rFonts w:ascii="Times New Roman" w:hAnsi="Times New Roman" w:cs="Times New Roman"/>
              </w:rPr>
              <w:t>.</w:t>
            </w:r>
          </w:p>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Vacuum system (water-circuit or mechanical pump)</w:t>
            </w:r>
            <w:r w:rsidR="00BB1AD9" w:rsidRPr="00300F13">
              <w:rPr>
                <w:rFonts w:ascii="Times New Roman" w:hAnsi="Times New Roman" w:cs="Times New Roman"/>
              </w:rPr>
              <w:t>.</w:t>
            </w:r>
          </w:p>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System of static or total weight control</w:t>
            </w:r>
            <w:r w:rsidR="00BB1AD9" w:rsidRPr="00300F13">
              <w:rPr>
                <w:rFonts w:ascii="Times New Roman" w:hAnsi="Times New Roman" w:cs="Times New Roman"/>
              </w:rPr>
              <w:t>.</w:t>
            </w:r>
          </w:p>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Polisher</w:t>
            </w:r>
            <w:r w:rsidR="00BB1AD9" w:rsidRPr="00300F13">
              <w:rPr>
                <w:rFonts w:ascii="Times New Roman" w:hAnsi="Times New Roman" w:cs="Times New Roman"/>
              </w:rPr>
              <w:t>.</w:t>
            </w:r>
          </w:p>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Dust collector</w:t>
            </w:r>
            <w:r w:rsidR="00BB1AD9" w:rsidRPr="00300F13">
              <w:rPr>
                <w:rFonts w:ascii="Times New Roman" w:hAnsi="Times New Roman" w:cs="Times New Roman"/>
              </w:rPr>
              <w:t>.</w:t>
            </w:r>
          </w:p>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System of encapsulation process control and automation</w:t>
            </w:r>
            <w:r w:rsidR="00BB1AD9" w:rsidRPr="00300F13">
              <w:rPr>
                <w:rFonts w:ascii="Times New Roman" w:hAnsi="Times New Roman" w:cs="Times New Roman"/>
              </w:rPr>
              <w:t>.</w:t>
            </w:r>
            <w:r w:rsidRPr="00300F13">
              <w:rPr>
                <w:rFonts w:ascii="Times New Roman" w:hAnsi="Times New Roman" w:cs="Times New Roman"/>
              </w:rPr>
              <w:t xml:space="preserve"> </w:t>
            </w:r>
          </w:p>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Capsules loader (option)</w:t>
            </w:r>
            <w:r w:rsidR="00BB1AD9" w:rsidRPr="00300F13">
              <w:rPr>
                <w:rFonts w:ascii="Times New Roman" w:hAnsi="Times New Roman" w:cs="Times New Roman"/>
              </w:rPr>
              <w:t>.</w:t>
            </w:r>
          </w:p>
          <w:p w:rsidR="009D6C4B" w:rsidRPr="00300F13" w:rsidRDefault="009D6C4B" w:rsidP="00672B1E">
            <w:pPr>
              <w:pStyle w:val="NoSpacing"/>
              <w:numPr>
                <w:ilvl w:val="0"/>
                <w:numId w:val="183"/>
              </w:numPr>
              <w:ind w:left="381"/>
              <w:jc w:val="both"/>
              <w:rPr>
                <w:rFonts w:ascii="Times New Roman" w:hAnsi="Times New Roman" w:cs="Times New Roman"/>
              </w:rPr>
            </w:pPr>
            <w:r w:rsidRPr="00300F13">
              <w:rPr>
                <w:rFonts w:ascii="Times New Roman" w:hAnsi="Times New Roman" w:cs="Times New Roman"/>
              </w:rPr>
              <w:t>Powder loading system</w:t>
            </w:r>
            <w:r w:rsidR="00BB1AD9" w:rsidRPr="00300F13">
              <w:rPr>
                <w:rFonts w:ascii="Times New Roman" w:hAnsi="Times New Roman" w:cs="Times New Roman"/>
              </w:rPr>
              <w:t>.</w:t>
            </w:r>
          </w:p>
        </w:tc>
      </w:tr>
      <w:tr w:rsidR="009D6C4B" w:rsidRPr="00300F13" w:rsidTr="00BB1AD9">
        <w:trPr>
          <w:trHeight w:val="567"/>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4.</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Capacity</w:t>
            </w:r>
          </w:p>
        </w:tc>
        <w:tc>
          <w:tcPr>
            <w:tcW w:w="5391" w:type="dxa"/>
            <w:shd w:val="clear" w:color="auto" w:fill="auto"/>
            <w:tcMar>
              <w:top w:w="0" w:type="dxa"/>
              <w:left w:w="57" w:type="dxa"/>
              <w:bottom w:w="0" w:type="dxa"/>
              <w:right w:w="57" w:type="dxa"/>
            </w:tcMar>
          </w:tcPr>
          <w:p w:rsidR="009D6C4B" w:rsidRPr="00300F13" w:rsidRDefault="00661B0B" w:rsidP="00672B1E">
            <w:pPr>
              <w:pStyle w:val="NoSpacing"/>
              <w:numPr>
                <w:ilvl w:val="0"/>
                <w:numId w:val="184"/>
              </w:numPr>
              <w:ind w:left="381"/>
              <w:jc w:val="both"/>
              <w:rPr>
                <w:rFonts w:ascii="Times New Roman" w:hAnsi="Times New Roman" w:cs="Times New Roman"/>
              </w:rPr>
            </w:pPr>
            <w:r w:rsidRPr="00300F13">
              <w:rPr>
                <w:rFonts w:ascii="Times New Roman" w:hAnsi="Times New Roman" w:cs="Times New Roman"/>
              </w:rPr>
              <w:t>Not less than</w:t>
            </w:r>
            <w:r w:rsidR="00303CD6" w:rsidRPr="00300F13">
              <w:rPr>
                <w:rFonts w:ascii="Times New Roman" w:hAnsi="Times New Roman" w:cs="Times New Roman"/>
              </w:rPr>
              <w:t xml:space="preserve"> </w:t>
            </w:r>
            <w:r w:rsidR="009D6C4B" w:rsidRPr="00300F13">
              <w:rPr>
                <w:rFonts w:ascii="Times New Roman" w:hAnsi="Times New Roman" w:cs="Times New Roman"/>
              </w:rPr>
              <w:t>80 000 capsules per hour (guaranteed)</w:t>
            </w:r>
            <w:r w:rsidR="00BB1AD9" w:rsidRPr="00300F13">
              <w:rPr>
                <w:rFonts w:ascii="Times New Roman" w:hAnsi="Times New Roman" w:cs="Times New Roman"/>
              </w:rPr>
              <w:t>.</w:t>
            </w:r>
          </w:p>
          <w:p w:rsidR="009D6C4B" w:rsidRPr="00300F13" w:rsidRDefault="009D6C4B" w:rsidP="00672B1E">
            <w:pPr>
              <w:pStyle w:val="NoSpacing"/>
              <w:numPr>
                <w:ilvl w:val="0"/>
                <w:numId w:val="184"/>
              </w:numPr>
              <w:ind w:left="381"/>
              <w:jc w:val="both"/>
              <w:rPr>
                <w:rFonts w:ascii="Times New Roman" w:hAnsi="Times New Roman" w:cs="Times New Roman"/>
              </w:rPr>
            </w:pPr>
            <w:r w:rsidRPr="00300F13">
              <w:rPr>
                <w:rFonts w:ascii="Times New Roman" w:hAnsi="Times New Roman" w:cs="Times New Roman"/>
              </w:rPr>
              <w:t>HGC</w:t>
            </w:r>
            <w:r w:rsidR="00BB1AD9" w:rsidRPr="00300F13">
              <w:rPr>
                <w:rFonts w:ascii="Times New Roman" w:hAnsi="Times New Roman" w:cs="Times New Roman"/>
              </w:rPr>
              <w:t xml:space="preserve"> – No. </w:t>
            </w:r>
            <w:r w:rsidRPr="00300F13">
              <w:rPr>
                <w:rFonts w:ascii="Times New Roman" w:hAnsi="Times New Roman" w:cs="Times New Roman"/>
              </w:rPr>
              <w:t>00</w:t>
            </w:r>
            <w:r w:rsidR="00BB1AD9" w:rsidRPr="00300F13">
              <w:rPr>
                <w:rFonts w:ascii="Times New Roman" w:hAnsi="Times New Roman" w:cs="Times New Roman"/>
              </w:rPr>
              <w:t xml:space="preserve">, No. 1, No. </w:t>
            </w:r>
            <w:r w:rsidRPr="00300F13">
              <w:rPr>
                <w:rFonts w:ascii="Times New Roman" w:hAnsi="Times New Roman" w:cs="Times New Roman"/>
              </w:rPr>
              <w:t>3</w:t>
            </w:r>
            <w:r w:rsidR="00BB1AD9" w:rsidRPr="00300F13">
              <w:rPr>
                <w:rFonts w:ascii="Times New Roman" w:hAnsi="Times New Roman" w:cs="Times New Roman"/>
              </w:rPr>
              <w:t xml:space="preserve">, No. </w:t>
            </w:r>
            <w:r w:rsidRPr="00300F13">
              <w:rPr>
                <w:rFonts w:ascii="Times New Roman" w:hAnsi="Times New Roman" w:cs="Times New Roman"/>
              </w:rPr>
              <w:t>4</w:t>
            </w:r>
            <w:r w:rsidR="00BB1AD9" w:rsidRPr="00300F13">
              <w:rPr>
                <w:rFonts w:ascii="Times New Roman" w:hAnsi="Times New Roman" w:cs="Times New Roman"/>
              </w:rPr>
              <w:t>.</w:t>
            </w:r>
          </w:p>
          <w:p w:rsidR="009D6C4B" w:rsidRPr="00300F13" w:rsidRDefault="009D6C4B" w:rsidP="00672B1E">
            <w:pPr>
              <w:pStyle w:val="NoSpacing"/>
              <w:numPr>
                <w:ilvl w:val="0"/>
                <w:numId w:val="184"/>
              </w:numPr>
              <w:ind w:left="381"/>
              <w:jc w:val="both"/>
              <w:rPr>
                <w:rFonts w:ascii="Times New Roman" w:hAnsi="Times New Roman" w:cs="Times New Roman"/>
              </w:rPr>
            </w:pPr>
            <w:r w:rsidRPr="00300F13">
              <w:rPr>
                <w:rFonts w:ascii="Times New Roman" w:hAnsi="Times New Roman" w:cs="Times New Roman"/>
              </w:rPr>
              <w:t>Accuracy of capsules weight – +/-3</w:t>
            </w:r>
            <w:r w:rsidR="00BB1AD9" w:rsidRPr="00300F13">
              <w:rPr>
                <w:rFonts w:ascii="Times New Roman" w:hAnsi="Times New Roman" w:cs="Times New Roman"/>
              </w:rPr>
              <w:t xml:space="preserve"> </w:t>
            </w:r>
            <w:r w:rsidRPr="00300F13">
              <w:rPr>
                <w:rFonts w:ascii="Times New Roman" w:hAnsi="Times New Roman" w:cs="Times New Roman"/>
              </w:rPr>
              <w:t xml:space="preserve">%. </w:t>
            </w:r>
          </w:p>
        </w:tc>
      </w:tr>
      <w:tr w:rsidR="009D6C4B" w:rsidRPr="00300F13" w:rsidTr="00BB1AD9">
        <w:trPr>
          <w:trHeight w:val="400"/>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5.</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Compliance with standards</w:t>
            </w:r>
          </w:p>
        </w:tc>
        <w:tc>
          <w:tcPr>
            <w:tcW w:w="5391"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Equipment should comply to the EU GMP, ISO, СЕ requirements of standards and recommendations of </w:t>
            </w:r>
            <w:r w:rsidRPr="00300F13">
              <w:rPr>
                <w:rFonts w:ascii="Times New Roman" w:hAnsi="Times New Roman" w:cs="Times New Roman"/>
              </w:rPr>
              <w:t>ISPE</w:t>
            </w:r>
            <w:r w:rsidR="00BB1AD9" w:rsidRPr="00300F13">
              <w:rPr>
                <w:rFonts w:ascii="Times New Roman" w:hAnsi="Times New Roman" w:cs="Times New Roman"/>
              </w:rPr>
              <w:t>.</w:t>
            </w:r>
          </w:p>
        </w:tc>
      </w:tr>
      <w:tr w:rsidR="009D6C4B" w:rsidRPr="00300F13" w:rsidTr="00BB1AD9">
        <w:trPr>
          <w:trHeight w:val="400"/>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6.</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Equipment validity</w:t>
            </w:r>
          </w:p>
        </w:tc>
        <w:tc>
          <w:tcPr>
            <w:tcW w:w="5391"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color w:val="000000"/>
              </w:rPr>
            </w:pPr>
            <w:r w:rsidRPr="00300F13">
              <w:rPr>
                <w:rFonts w:ascii="Times New Roman" w:hAnsi="Times New Roman" w:cs="Times New Roman"/>
                <w:color w:val="000000"/>
              </w:rPr>
              <w:t xml:space="preserve">Possibility of SAT / FAT / IQ / OQ / PQ / PV qualifications conduction should be guaranteed. </w:t>
            </w:r>
          </w:p>
        </w:tc>
      </w:tr>
      <w:tr w:rsidR="009D6C4B" w:rsidRPr="00300F13" w:rsidTr="00AD68FB">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BB1AD9">
            <w:pPr>
              <w:pStyle w:val="NoSpacing"/>
              <w:jc w:val="center"/>
              <w:rPr>
                <w:rFonts w:ascii="Times New Roman" w:hAnsi="Times New Roman" w:cs="Times New Roman"/>
                <w:b/>
              </w:rPr>
            </w:pPr>
            <w:r w:rsidRPr="00300F13">
              <w:rPr>
                <w:rFonts w:ascii="Times New Roman" w:hAnsi="Times New Roman" w:cs="Times New Roman"/>
                <w:b/>
              </w:rPr>
              <w:t>Equipment Requirements</w:t>
            </w:r>
          </w:p>
        </w:tc>
      </w:tr>
      <w:tr w:rsidR="009D6C4B" w:rsidRPr="00300F13" w:rsidTr="00BB1AD9">
        <w:trPr>
          <w:trHeight w:val="243"/>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7.</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 xml:space="preserve">Main construction material </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85"/>
              </w:numPr>
              <w:ind w:left="381"/>
              <w:jc w:val="both"/>
              <w:rPr>
                <w:rFonts w:ascii="Times New Roman" w:hAnsi="Times New Roman" w:cs="Times New Roman"/>
                <w:color w:val="000000"/>
              </w:rPr>
            </w:pPr>
            <w:r w:rsidRPr="00300F13">
              <w:rPr>
                <w:rFonts w:ascii="Times New Roman" w:hAnsi="Times New Roman" w:cs="Times New Roman"/>
                <w:color w:val="000000"/>
              </w:rPr>
              <w:t>For contact surfaces – stainless steel AISI316L, surface roughness: Ra ≤ 0,8 micron.</w:t>
            </w:r>
          </w:p>
          <w:p w:rsidR="009D6C4B" w:rsidRPr="00300F13" w:rsidRDefault="009D6C4B" w:rsidP="00672B1E">
            <w:pPr>
              <w:pStyle w:val="NoSpacing"/>
              <w:numPr>
                <w:ilvl w:val="0"/>
                <w:numId w:val="185"/>
              </w:numPr>
              <w:ind w:left="381"/>
              <w:jc w:val="both"/>
              <w:rPr>
                <w:rFonts w:ascii="Times New Roman" w:hAnsi="Times New Roman" w:cs="Times New Roman"/>
                <w:color w:val="000000"/>
              </w:rPr>
            </w:pPr>
            <w:r w:rsidRPr="00300F13">
              <w:rPr>
                <w:rFonts w:ascii="Times New Roman" w:hAnsi="Times New Roman" w:cs="Times New Roman"/>
                <w:color w:val="000000"/>
              </w:rPr>
              <w:t>For non- contact surfaces – stainless steel AISI304, surface roughness: Ra ≤ 3,2 micron.</w:t>
            </w:r>
          </w:p>
        </w:tc>
      </w:tr>
      <w:tr w:rsidR="009D6C4B" w:rsidRPr="00300F13" w:rsidTr="00BB1AD9">
        <w:trPr>
          <w:trHeight w:val="534"/>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8.</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Other materials</w:t>
            </w:r>
          </w:p>
        </w:tc>
        <w:tc>
          <w:tcPr>
            <w:tcW w:w="5391"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color w:val="000000"/>
              </w:rPr>
            </w:pPr>
            <w:r w:rsidRPr="00300F13">
              <w:rPr>
                <w:rFonts w:ascii="Times New Roman" w:hAnsi="Times New Roman" w:cs="Times New Roman"/>
                <w:color w:val="000000"/>
              </w:rPr>
              <w:t>Materials shall be resistant to cleaning, washing, sanation and abrasion</w:t>
            </w:r>
            <w:r w:rsidR="00BB1AD9" w:rsidRPr="00300F13">
              <w:rPr>
                <w:rFonts w:ascii="Times New Roman" w:hAnsi="Times New Roman" w:cs="Times New Roman"/>
                <w:color w:val="000000"/>
              </w:rPr>
              <w:t>.</w:t>
            </w:r>
          </w:p>
        </w:tc>
      </w:tr>
      <w:tr w:rsidR="009D6C4B" w:rsidRPr="00300F13" w:rsidTr="00BB1AD9">
        <w:trPr>
          <w:trHeight w:val="321"/>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lastRenderedPageBreak/>
              <w:t>9.</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Cleaning, washing and sanation</w:t>
            </w:r>
          </w:p>
        </w:tc>
        <w:tc>
          <w:tcPr>
            <w:tcW w:w="5391"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color w:val="000000"/>
              </w:rPr>
            </w:pPr>
            <w:r w:rsidRPr="00300F13">
              <w:rPr>
                <w:rFonts w:ascii="Times New Roman" w:hAnsi="Times New Roman" w:cs="Times New Roman"/>
                <w:color w:val="000000"/>
              </w:rPr>
              <w:t>Equipment materials should be resistant to washing and processing with disinfecting solutions:</w:t>
            </w:r>
          </w:p>
          <w:p w:rsidR="009D6C4B" w:rsidRPr="00300F13" w:rsidRDefault="009D6C4B" w:rsidP="00672B1E">
            <w:pPr>
              <w:pStyle w:val="NoSpacing"/>
              <w:numPr>
                <w:ilvl w:val="0"/>
                <w:numId w:val="186"/>
              </w:numPr>
              <w:ind w:left="381"/>
              <w:jc w:val="both"/>
              <w:rPr>
                <w:rFonts w:ascii="Times New Roman" w:hAnsi="Times New Roman" w:cs="Times New Roman"/>
                <w:color w:val="000000"/>
              </w:rPr>
            </w:pPr>
            <w:r w:rsidRPr="00300F13">
              <w:rPr>
                <w:rFonts w:ascii="Times New Roman" w:hAnsi="Times New Roman" w:cs="Times New Roman"/>
                <w:color w:val="000000"/>
              </w:rPr>
              <w:t>0,05 % detergents</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86"/>
              </w:numPr>
              <w:ind w:left="381"/>
              <w:jc w:val="both"/>
              <w:rPr>
                <w:rFonts w:ascii="Times New Roman" w:hAnsi="Times New Roman" w:cs="Times New Roman"/>
                <w:color w:val="000000"/>
              </w:rPr>
            </w:pPr>
            <w:r w:rsidRPr="00300F13">
              <w:rPr>
                <w:rFonts w:ascii="Times New Roman" w:hAnsi="Times New Roman" w:cs="Times New Roman"/>
                <w:color w:val="000000"/>
              </w:rPr>
              <w:t>6 % hydrogen peroxide solution</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86"/>
              </w:numPr>
              <w:ind w:left="381"/>
              <w:jc w:val="both"/>
              <w:rPr>
                <w:rFonts w:ascii="Times New Roman" w:hAnsi="Times New Roman" w:cs="Times New Roman"/>
                <w:color w:val="000000"/>
              </w:rPr>
            </w:pPr>
            <w:r w:rsidRPr="00300F13">
              <w:rPr>
                <w:rFonts w:ascii="Times New Roman" w:hAnsi="Times New Roman" w:cs="Times New Roman"/>
                <w:color w:val="000000"/>
              </w:rPr>
              <w:t>70 % ethanol solution.</w:t>
            </w:r>
          </w:p>
        </w:tc>
      </w:tr>
      <w:tr w:rsidR="009D6C4B" w:rsidRPr="00300F13" w:rsidTr="00BB1AD9">
        <w:trPr>
          <w:trHeight w:val="400"/>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10.</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Safe execution</w:t>
            </w:r>
          </w:p>
        </w:tc>
        <w:tc>
          <w:tcPr>
            <w:tcW w:w="5391"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color w:val="000000"/>
              </w:rPr>
            </w:pPr>
            <w:r w:rsidRPr="00300F13">
              <w:rPr>
                <w:rFonts w:ascii="Times New Roman" w:hAnsi="Times New Roman" w:cs="Times New Roman"/>
                <w:color w:val="000000"/>
              </w:rPr>
              <w:t>Driving and control systems at the working area shall be made in dustproof and moisture-safe design, class IP54</w:t>
            </w:r>
            <w:r w:rsidR="00BB1AD9" w:rsidRPr="00300F13">
              <w:rPr>
                <w:rFonts w:ascii="Times New Roman" w:hAnsi="Times New Roman" w:cs="Times New Roman"/>
                <w:color w:val="000000"/>
              </w:rPr>
              <w:t>.</w:t>
            </w:r>
          </w:p>
        </w:tc>
      </w:tr>
      <w:tr w:rsidR="009D6C4B" w:rsidRPr="00300F13" w:rsidTr="00BB1AD9">
        <w:trPr>
          <w:trHeight w:val="400"/>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11.</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 xml:space="preserve">Main construction material </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87"/>
              </w:numPr>
              <w:ind w:left="381"/>
              <w:jc w:val="both"/>
              <w:rPr>
                <w:rFonts w:ascii="Times New Roman" w:hAnsi="Times New Roman" w:cs="Times New Roman"/>
                <w:color w:val="000000"/>
              </w:rPr>
            </w:pPr>
            <w:r w:rsidRPr="00300F13">
              <w:rPr>
                <w:rFonts w:ascii="Times New Roman" w:hAnsi="Times New Roman" w:cs="Times New Roman"/>
                <w:color w:val="000000"/>
              </w:rPr>
              <w:t>For contact surfaces – stainless steel AISI316L, surface roughness: Ra ≤ 0,8 micron.</w:t>
            </w:r>
          </w:p>
          <w:p w:rsidR="009D6C4B" w:rsidRPr="00300F13" w:rsidRDefault="009D6C4B" w:rsidP="00672B1E">
            <w:pPr>
              <w:pStyle w:val="NoSpacing"/>
              <w:numPr>
                <w:ilvl w:val="0"/>
                <w:numId w:val="187"/>
              </w:numPr>
              <w:ind w:left="381"/>
              <w:jc w:val="both"/>
              <w:rPr>
                <w:rFonts w:ascii="Times New Roman" w:hAnsi="Times New Roman" w:cs="Times New Roman"/>
                <w:color w:val="000000"/>
              </w:rPr>
            </w:pPr>
            <w:r w:rsidRPr="00300F13">
              <w:rPr>
                <w:rFonts w:ascii="Times New Roman" w:hAnsi="Times New Roman" w:cs="Times New Roman"/>
                <w:color w:val="000000"/>
              </w:rPr>
              <w:t>For non- contact surfaces – stainless steel AISI304, surface roughness: Ra ≤ 3,2 micron.</w:t>
            </w:r>
          </w:p>
        </w:tc>
      </w:tr>
      <w:tr w:rsidR="009D6C4B" w:rsidRPr="00300F13" w:rsidTr="00AD68FB">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BB1AD9">
            <w:pPr>
              <w:pStyle w:val="NoSpacing"/>
              <w:jc w:val="center"/>
              <w:rPr>
                <w:rFonts w:ascii="Times New Roman" w:hAnsi="Times New Roman" w:cs="Times New Roman"/>
                <w:b/>
              </w:rPr>
            </w:pPr>
            <w:r w:rsidRPr="00300F13">
              <w:rPr>
                <w:rFonts w:ascii="Times New Roman" w:hAnsi="Times New Roman" w:cs="Times New Roman"/>
                <w:b/>
              </w:rPr>
              <w:t>Special requirements concerning equipment</w:t>
            </w:r>
          </w:p>
        </w:tc>
      </w:tr>
      <w:tr w:rsidR="009D6C4B" w:rsidRPr="00300F13" w:rsidTr="00BB1AD9">
        <w:trPr>
          <w:trHeight w:val="325"/>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12.</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Powder loading hopper</w:t>
            </w:r>
          </w:p>
        </w:tc>
        <w:tc>
          <w:tcPr>
            <w:tcW w:w="5391"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color w:val="000000"/>
              </w:rPr>
            </w:pPr>
            <w:r w:rsidRPr="00300F13">
              <w:rPr>
                <w:rFonts w:ascii="Times New Roman" w:hAnsi="Times New Roman" w:cs="Times New Roman"/>
                <w:color w:val="000000"/>
              </w:rPr>
              <w:t>Presence of additional drive for feedin</w:t>
            </w:r>
            <w:r w:rsidR="00BB1AD9" w:rsidRPr="00300F13">
              <w:rPr>
                <w:rFonts w:ascii="Times New Roman" w:hAnsi="Times New Roman" w:cs="Times New Roman"/>
                <w:color w:val="000000"/>
              </w:rPr>
              <w:t>g of non-free flowing materials.</w:t>
            </w:r>
          </w:p>
        </w:tc>
      </w:tr>
      <w:tr w:rsidR="009D6C4B" w:rsidRPr="00300F13" w:rsidTr="00AD68FB">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BB1AD9">
            <w:pPr>
              <w:pStyle w:val="NoSpacing"/>
              <w:jc w:val="center"/>
              <w:rPr>
                <w:rFonts w:ascii="Times New Roman" w:hAnsi="Times New Roman" w:cs="Times New Roman"/>
                <w:b/>
              </w:rPr>
            </w:pPr>
            <w:r w:rsidRPr="00300F13">
              <w:rPr>
                <w:rFonts w:ascii="Times New Roman" w:hAnsi="Times New Roman" w:cs="Times New Roman"/>
                <w:b/>
              </w:rPr>
              <w:t>Other requirements</w:t>
            </w:r>
          </w:p>
        </w:tc>
      </w:tr>
      <w:tr w:rsidR="009D6C4B" w:rsidRPr="00300F13" w:rsidTr="00BB1AD9">
        <w:trPr>
          <w:trHeight w:val="400"/>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13.</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Control and automation system</w:t>
            </w:r>
          </w:p>
        </w:tc>
        <w:tc>
          <w:tcPr>
            <w:tcW w:w="5391"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color w:val="000000"/>
              </w:rPr>
            </w:pPr>
            <w:r w:rsidRPr="00300F13">
              <w:rPr>
                <w:rFonts w:ascii="Times New Roman" w:hAnsi="Times New Roman" w:cs="Times New Roman"/>
              </w:rPr>
              <w:t>Presence of software for operation in automatic mode, machine and internal functions control, error messages displaying, self-checking.  Compliance of software with requirements of 21 CFR part 11, Registration of the main technological data at protocols with printing them via USB (Ethernet) in Russian language.</w:t>
            </w:r>
          </w:p>
        </w:tc>
      </w:tr>
      <w:tr w:rsidR="009D6C4B" w:rsidRPr="00300F13" w:rsidTr="00BB1AD9">
        <w:trPr>
          <w:trHeight w:val="400"/>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14.</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Operation mode</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88"/>
              </w:numPr>
              <w:ind w:left="381"/>
              <w:jc w:val="both"/>
              <w:rPr>
                <w:rFonts w:ascii="Times New Roman" w:hAnsi="Times New Roman" w:cs="Times New Roman"/>
                <w:color w:val="000000"/>
              </w:rPr>
            </w:pPr>
            <w:r w:rsidRPr="00300F13">
              <w:rPr>
                <w:rFonts w:ascii="Times New Roman" w:hAnsi="Times New Roman" w:cs="Times New Roman"/>
                <w:color w:val="000000"/>
              </w:rPr>
              <w:t>Automatic</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88"/>
              </w:numPr>
              <w:ind w:left="381"/>
              <w:jc w:val="both"/>
              <w:rPr>
                <w:rFonts w:ascii="Times New Roman" w:hAnsi="Times New Roman" w:cs="Times New Roman"/>
                <w:color w:val="000000"/>
              </w:rPr>
            </w:pPr>
            <w:r w:rsidRPr="00300F13">
              <w:rPr>
                <w:rFonts w:ascii="Times New Roman" w:hAnsi="Times New Roman" w:cs="Times New Roman"/>
                <w:color w:val="000000"/>
              </w:rPr>
              <w:t>Manual</w:t>
            </w:r>
            <w:r w:rsidR="00BB1AD9" w:rsidRPr="00300F13">
              <w:rPr>
                <w:rFonts w:ascii="Times New Roman" w:hAnsi="Times New Roman" w:cs="Times New Roman"/>
                <w:color w:val="000000"/>
              </w:rPr>
              <w:t>.</w:t>
            </w:r>
          </w:p>
        </w:tc>
      </w:tr>
      <w:tr w:rsidR="009D6C4B" w:rsidRPr="00300F13" w:rsidTr="00BB1AD9">
        <w:trPr>
          <w:trHeight w:val="400"/>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15.</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Access levels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89"/>
              </w:numPr>
              <w:ind w:left="381"/>
              <w:jc w:val="both"/>
              <w:rPr>
                <w:rFonts w:ascii="Times New Roman" w:hAnsi="Times New Roman" w:cs="Times New Roman"/>
                <w:color w:val="000000"/>
              </w:rPr>
            </w:pPr>
            <w:r w:rsidRPr="00300F13">
              <w:rPr>
                <w:rFonts w:ascii="Times New Roman" w:hAnsi="Times New Roman" w:cs="Times New Roman"/>
                <w:color w:val="000000"/>
              </w:rPr>
              <w:t>Operator – process control and management</w:t>
            </w:r>
            <w:r w:rsidRPr="00300F13">
              <w:rPr>
                <w:rFonts w:ascii="Times New Roman" w:hAnsi="Times New Roman" w:cs="Times New Roman"/>
                <w:color w:val="000000"/>
              </w:rPr>
              <w:br/>
              <w:t>(over 6 users)</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89"/>
              </w:numPr>
              <w:ind w:left="381"/>
              <w:jc w:val="both"/>
              <w:rPr>
                <w:rFonts w:ascii="Times New Roman" w:hAnsi="Times New Roman" w:cs="Times New Roman"/>
                <w:color w:val="000000"/>
              </w:rPr>
            </w:pPr>
            <w:r w:rsidRPr="00300F13">
              <w:rPr>
                <w:rFonts w:ascii="Times New Roman" w:hAnsi="Times New Roman" w:cs="Times New Roman"/>
                <w:color w:val="000000"/>
              </w:rPr>
              <w:t xml:space="preserve">Master – change of process parameters </w:t>
            </w:r>
            <w:r w:rsidRPr="00300F13">
              <w:rPr>
                <w:rFonts w:ascii="Times New Roman" w:hAnsi="Times New Roman" w:cs="Times New Roman"/>
                <w:color w:val="000000"/>
              </w:rPr>
              <w:br/>
              <w:t>(over 6 users)</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89"/>
              </w:numPr>
              <w:ind w:left="381"/>
              <w:jc w:val="both"/>
              <w:rPr>
                <w:rFonts w:ascii="Times New Roman" w:hAnsi="Times New Roman" w:cs="Times New Roman"/>
                <w:color w:val="000000"/>
              </w:rPr>
            </w:pPr>
            <w:r w:rsidRPr="00300F13">
              <w:rPr>
                <w:rFonts w:ascii="Times New Roman" w:hAnsi="Times New Roman" w:cs="Times New Roman"/>
                <w:color w:val="000000"/>
              </w:rPr>
              <w:t>Admin – service maintenance</w:t>
            </w:r>
            <w:r w:rsidR="00BB1AD9" w:rsidRPr="00300F13">
              <w:rPr>
                <w:rFonts w:ascii="Times New Roman" w:hAnsi="Times New Roman" w:cs="Times New Roman"/>
                <w:color w:val="000000"/>
              </w:rPr>
              <w:t>.</w:t>
            </w:r>
          </w:p>
        </w:tc>
      </w:tr>
      <w:tr w:rsidR="009D6C4B" w:rsidRPr="00300F13" w:rsidTr="00BB1AD9">
        <w:trPr>
          <w:trHeight w:val="321"/>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16.</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Language</w:t>
            </w:r>
          </w:p>
        </w:tc>
        <w:tc>
          <w:tcPr>
            <w:tcW w:w="5391"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color w:val="000000"/>
              </w:rPr>
            </w:pPr>
            <w:r w:rsidRPr="00300F13">
              <w:rPr>
                <w:rFonts w:ascii="Times New Roman" w:hAnsi="Times New Roman" w:cs="Times New Roman"/>
                <w:color w:val="000000"/>
              </w:rPr>
              <w:t>Russian</w:t>
            </w:r>
            <w:r w:rsidR="00BB1AD9" w:rsidRPr="00300F13">
              <w:rPr>
                <w:rFonts w:ascii="Times New Roman" w:hAnsi="Times New Roman" w:cs="Times New Roman"/>
                <w:color w:val="000000"/>
              </w:rPr>
              <w:t>.</w:t>
            </w:r>
          </w:p>
        </w:tc>
      </w:tr>
      <w:tr w:rsidR="009D6C4B" w:rsidRPr="00300F13" w:rsidTr="00BB1AD9">
        <w:trPr>
          <w:trHeight w:val="400"/>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17.</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System of displaying information about measuring and indicating devices</w:t>
            </w:r>
          </w:p>
        </w:tc>
        <w:tc>
          <w:tcPr>
            <w:tcW w:w="5391"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color w:val="000000"/>
              </w:rPr>
            </w:pPr>
            <w:r w:rsidRPr="00300F13">
              <w:rPr>
                <w:rFonts w:ascii="Times New Roman" w:hAnsi="Times New Roman" w:cs="Times New Roman"/>
                <w:color w:val="000000"/>
              </w:rPr>
              <w:t>Metric (S.I.)</w:t>
            </w:r>
            <w:r w:rsidR="00BB1AD9" w:rsidRPr="00300F13">
              <w:rPr>
                <w:rFonts w:ascii="Times New Roman" w:hAnsi="Times New Roman" w:cs="Times New Roman"/>
                <w:color w:val="000000"/>
              </w:rPr>
              <w:t>.</w:t>
            </w:r>
          </w:p>
        </w:tc>
      </w:tr>
      <w:tr w:rsidR="009D6C4B" w:rsidRPr="00300F13" w:rsidTr="00BB1AD9">
        <w:trPr>
          <w:trHeight w:val="400"/>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18.</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Operation control</w:t>
            </w:r>
          </w:p>
        </w:tc>
        <w:tc>
          <w:tcPr>
            <w:tcW w:w="5391" w:type="dxa"/>
            <w:tcBorders>
              <w:bottom w:val="single" w:sz="4" w:space="0" w:color="auto"/>
            </w:tcBorders>
            <w:shd w:val="clear" w:color="auto" w:fill="auto"/>
            <w:tcMar>
              <w:top w:w="0" w:type="dxa"/>
              <w:left w:w="57" w:type="dxa"/>
              <w:bottom w:w="0" w:type="dxa"/>
              <w:right w:w="57" w:type="dxa"/>
            </w:tcMar>
          </w:tcPr>
          <w:p w:rsidR="009D6C4B" w:rsidRPr="00300F13" w:rsidRDefault="009D6C4B" w:rsidP="00672B1E">
            <w:pPr>
              <w:pStyle w:val="NoSpacing"/>
              <w:numPr>
                <w:ilvl w:val="0"/>
                <w:numId w:val="190"/>
              </w:numPr>
              <w:ind w:left="381"/>
              <w:jc w:val="both"/>
              <w:rPr>
                <w:rFonts w:ascii="Times New Roman" w:hAnsi="Times New Roman" w:cs="Times New Roman"/>
                <w:color w:val="000000"/>
              </w:rPr>
            </w:pPr>
            <w:r w:rsidRPr="00300F13">
              <w:rPr>
                <w:rFonts w:ascii="Times New Roman" w:hAnsi="Times New Roman" w:cs="Times New Roman"/>
                <w:color w:val="000000"/>
              </w:rPr>
              <w:t>Control system should operate in automatic mode and with minimal operator participation</w:t>
            </w:r>
            <w:r w:rsidR="00BB1AD9"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9D6C4B" w:rsidRPr="00300F13" w:rsidRDefault="009D6C4B" w:rsidP="00672B1E">
            <w:pPr>
              <w:pStyle w:val="NoSpacing"/>
              <w:numPr>
                <w:ilvl w:val="0"/>
                <w:numId w:val="190"/>
              </w:numPr>
              <w:ind w:left="381"/>
              <w:jc w:val="both"/>
              <w:rPr>
                <w:rFonts w:ascii="Times New Roman" w:hAnsi="Times New Roman" w:cs="Times New Roman"/>
                <w:color w:val="000000"/>
              </w:rPr>
            </w:pPr>
            <w:r w:rsidRPr="00300F13">
              <w:rPr>
                <w:rFonts w:ascii="Times New Roman" w:hAnsi="Times New Roman" w:cs="Times New Roman"/>
                <w:color w:val="000000"/>
              </w:rPr>
              <w:t>Automatic rejection of empty capsules</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90"/>
              </w:numPr>
              <w:ind w:left="381"/>
              <w:jc w:val="both"/>
              <w:rPr>
                <w:rFonts w:ascii="Times New Roman" w:hAnsi="Times New Roman" w:cs="Times New Roman"/>
                <w:color w:val="000000"/>
              </w:rPr>
            </w:pPr>
            <w:r w:rsidRPr="00300F13">
              <w:rPr>
                <w:rFonts w:ascii="Times New Roman" w:hAnsi="Times New Roman" w:cs="Times New Roman"/>
                <w:color w:val="000000"/>
              </w:rPr>
              <w:t>Locking:</w:t>
            </w:r>
          </w:p>
          <w:p w:rsidR="009D6C4B" w:rsidRPr="00300F13" w:rsidRDefault="009D6C4B" w:rsidP="00672B1E">
            <w:pPr>
              <w:pStyle w:val="NoSpacing"/>
              <w:numPr>
                <w:ilvl w:val="0"/>
                <w:numId w:val="191"/>
              </w:numPr>
              <w:jc w:val="both"/>
              <w:rPr>
                <w:rFonts w:ascii="Times New Roman" w:hAnsi="Times New Roman" w:cs="Times New Roman"/>
                <w:color w:val="000000"/>
              </w:rPr>
            </w:pPr>
            <w:r w:rsidRPr="00300F13">
              <w:rPr>
                <w:rFonts w:ascii="Times New Roman" w:hAnsi="Times New Roman" w:cs="Times New Roman"/>
                <w:color w:val="000000"/>
              </w:rPr>
              <w:t>Safety guard</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91"/>
              </w:numPr>
              <w:jc w:val="both"/>
              <w:rPr>
                <w:rFonts w:ascii="Times New Roman" w:hAnsi="Times New Roman" w:cs="Times New Roman"/>
                <w:color w:val="000000"/>
              </w:rPr>
            </w:pPr>
            <w:r w:rsidRPr="00300F13">
              <w:rPr>
                <w:rFonts w:ascii="Times New Roman" w:hAnsi="Times New Roman" w:cs="Times New Roman"/>
                <w:color w:val="000000"/>
              </w:rPr>
              <w:t>In case of low level of energy supply</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91"/>
              </w:numPr>
              <w:jc w:val="both"/>
              <w:rPr>
                <w:rFonts w:ascii="Times New Roman" w:hAnsi="Times New Roman" w:cs="Times New Roman"/>
                <w:color w:val="000000"/>
              </w:rPr>
            </w:pPr>
            <w:r w:rsidRPr="00300F13">
              <w:rPr>
                <w:rFonts w:ascii="Times New Roman" w:hAnsi="Times New Roman" w:cs="Times New Roman"/>
                <w:color w:val="000000"/>
              </w:rPr>
              <w:t>In case of mechanical overloads</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90"/>
              </w:numPr>
              <w:ind w:left="381"/>
              <w:jc w:val="both"/>
              <w:rPr>
                <w:rFonts w:ascii="Times New Roman" w:hAnsi="Times New Roman" w:cs="Times New Roman"/>
                <w:color w:val="000000"/>
              </w:rPr>
            </w:pPr>
            <w:r w:rsidRPr="00300F13">
              <w:rPr>
                <w:rFonts w:ascii="Times New Roman" w:hAnsi="Times New Roman" w:cs="Times New Roman"/>
                <w:color w:val="000000"/>
              </w:rPr>
              <w:t>Capsules (filled and rejected) counting system</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90"/>
              </w:numPr>
              <w:ind w:left="381"/>
              <w:jc w:val="both"/>
              <w:rPr>
                <w:rFonts w:ascii="Times New Roman" w:hAnsi="Times New Roman" w:cs="Times New Roman"/>
                <w:color w:val="000000"/>
              </w:rPr>
            </w:pPr>
            <w:r w:rsidRPr="00300F13">
              <w:rPr>
                <w:rFonts w:ascii="Times New Roman" w:hAnsi="Times New Roman" w:cs="Times New Roman"/>
                <w:color w:val="000000"/>
              </w:rPr>
              <w:t>Possibility of process restart at the interrupted stage</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90"/>
              </w:numPr>
              <w:ind w:left="381"/>
              <w:jc w:val="both"/>
              <w:rPr>
                <w:rFonts w:ascii="Times New Roman" w:hAnsi="Times New Roman" w:cs="Times New Roman"/>
                <w:color w:val="000000"/>
              </w:rPr>
            </w:pPr>
            <w:r w:rsidRPr="00300F13">
              <w:rPr>
                <w:rFonts w:ascii="Times New Roman" w:hAnsi="Times New Roman" w:cs="Times New Roman"/>
                <w:color w:val="000000"/>
              </w:rPr>
              <w:t>Emergency stop system (buttons shall be located in easily-accessible places)</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90"/>
              </w:numPr>
              <w:ind w:left="381"/>
              <w:jc w:val="both"/>
              <w:rPr>
                <w:rFonts w:ascii="Times New Roman" w:hAnsi="Times New Roman" w:cs="Times New Roman"/>
                <w:color w:val="000000"/>
              </w:rPr>
            </w:pPr>
            <w:r w:rsidRPr="00300F13">
              <w:rPr>
                <w:rFonts w:ascii="Times New Roman" w:hAnsi="Times New Roman" w:cs="Times New Roman"/>
                <w:color w:val="000000"/>
              </w:rPr>
              <w:t>Displaying of process information</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90"/>
              </w:numPr>
              <w:ind w:left="381"/>
              <w:jc w:val="both"/>
              <w:rPr>
                <w:rFonts w:ascii="Times New Roman" w:hAnsi="Times New Roman" w:cs="Times New Roman"/>
                <w:color w:val="000000"/>
              </w:rPr>
            </w:pPr>
            <w:r w:rsidRPr="00300F13">
              <w:rPr>
                <w:rFonts w:ascii="Times New Roman" w:hAnsi="Times New Roman" w:cs="Times New Roman"/>
                <w:color w:val="000000"/>
              </w:rPr>
              <w:t>Information printing after operation finishing</w:t>
            </w:r>
            <w:r w:rsidR="00BB1AD9"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9D6C4B" w:rsidRPr="00300F13" w:rsidRDefault="009D6C4B" w:rsidP="00672B1E">
            <w:pPr>
              <w:pStyle w:val="NoSpacing"/>
              <w:numPr>
                <w:ilvl w:val="0"/>
                <w:numId w:val="190"/>
              </w:numPr>
              <w:ind w:left="381"/>
              <w:jc w:val="both"/>
              <w:rPr>
                <w:rFonts w:ascii="Times New Roman" w:hAnsi="Times New Roman" w:cs="Times New Roman"/>
                <w:color w:val="000000"/>
              </w:rPr>
            </w:pPr>
            <w:r w:rsidRPr="00300F13">
              <w:rPr>
                <w:rFonts w:ascii="Times New Roman" w:hAnsi="Times New Roman" w:cs="Times New Roman"/>
                <w:color w:val="000000"/>
              </w:rPr>
              <w:t xml:space="preserve">Storage in the memory no less than 50 recipes for </w:t>
            </w:r>
            <w:r w:rsidRPr="00300F13">
              <w:rPr>
                <w:rFonts w:ascii="Times New Roman" w:hAnsi="Times New Roman" w:cs="Times New Roman"/>
                <w:color w:val="000000"/>
              </w:rPr>
              <w:lastRenderedPageBreak/>
              <w:t>quick adjustment of encapsulation process</w:t>
            </w:r>
            <w:r w:rsidR="00BB1AD9" w:rsidRPr="00300F13">
              <w:rPr>
                <w:rFonts w:ascii="Times New Roman" w:hAnsi="Times New Roman" w:cs="Times New Roman"/>
                <w:color w:val="000000"/>
              </w:rPr>
              <w:t>.</w:t>
            </w:r>
          </w:p>
        </w:tc>
      </w:tr>
      <w:tr w:rsidR="009D6C4B" w:rsidRPr="00300F13" w:rsidTr="00BB1AD9">
        <w:trPr>
          <w:trHeight w:val="400"/>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lastRenderedPageBreak/>
              <w:t>19.</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Process data collection</w:t>
            </w:r>
          </w:p>
        </w:tc>
        <w:tc>
          <w:tcPr>
            <w:tcW w:w="5391" w:type="dxa"/>
            <w:tcBorders>
              <w:bottom w:val="single" w:sz="4" w:space="0" w:color="auto"/>
            </w:tcBorders>
            <w:shd w:val="clear" w:color="auto" w:fill="auto"/>
            <w:tcMar>
              <w:top w:w="0" w:type="dxa"/>
              <w:left w:w="57" w:type="dxa"/>
              <w:bottom w:w="0" w:type="dxa"/>
              <w:right w:w="57" w:type="dxa"/>
            </w:tcMar>
          </w:tcPr>
          <w:p w:rsidR="009D6C4B" w:rsidRPr="00300F13" w:rsidRDefault="009D6C4B" w:rsidP="00672B1E">
            <w:pPr>
              <w:pStyle w:val="NoSpacing"/>
              <w:numPr>
                <w:ilvl w:val="0"/>
                <w:numId w:val="192"/>
              </w:numPr>
              <w:ind w:left="381"/>
              <w:jc w:val="both"/>
              <w:rPr>
                <w:rFonts w:ascii="Times New Roman" w:hAnsi="Times New Roman" w:cs="Times New Roman"/>
                <w:color w:val="000000"/>
              </w:rPr>
            </w:pPr>
            <w:r w:rsidRPr="00300F13">
              <w:rPr>
                <w:rFonts w:ascii="Times New Roman" w:hAnsi="Times New Roman" w:cs="Times New Roman"/>
                <w:color w:val="000000"/>
              </w:rPr>
              <w:t>Data archiving</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92"/>
              </w:numPr>
              <w:ind w:left="381"/>
              <w:jc w:val="both"/>
              <w:rPr>
                <w:rFonts w:ascii="Times New Roman" w:hAnsi="Times New Roman" w:cs="Times New Roman"/>
                <w:color w:val="000000"/>
              </w:rPr>
            </w:pPr>
            <w:r w:rsidRPr="00300F13">
              <w:rPr>
                <w:rFonts w:ascii="Times New Roman" w:hAnsi="Times New Roman" w:cs="Times New Roman"/>
                <w:color w:val="000000"/>
              </w:rPr>
              <w:t>Process printing on printing device</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92"/>
              </w:numPr>
              <w:ind w:left="381"/>
              <w:jc w:val="both"/>
              <w:rPr>
                <w:rFonts w:ascii="Times New Roman" w:hAnsi="Times New Roman" w:cs="Times New Roman"/>
                <w:color w:val="000000"/>
              </w:rPr>
            </w:pPr>
            <w:r w:rsidRPr="00300F13">
              <w:rPr>
                <w:rFonts w:ascii="Times New Roman" w:hAnsi="Times New Roman" w:cs="Times New Roman"/>
                <w:color w:val="000000"/>
              </w:rPr>
              <w:t>The list of information to be printed shall be approved by the customer</w:t>
            </w:r>
            <w:r w:rsidR="00BB1AD9" w:rsidRPr="00300F13">
              <w:rPr>
                <w:rFonts w:ascii="Times New Roman" w:hAnsi="Times New Roman" w:cs="Times New Roman"/>
                <w:color w:val="000000"/>
              </w:rPr>
              <w:t>.</w:t>
            </w:r>
          </w:p>
        </w:tc>
      </w:tr>
      <w:tr w:rsidR="009D6C4B" w:rsidRPr="00300F13" w:rsidTr="00AD68FB">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BB1AD9">
            <w:pPr>
              <w:pStyle w:val="NoSpacing"/>
              <w:jc w:val="center"/>
              <w:rPr>
                <w:rFonts w:ascii="Times New Roman" w:hAnsi="Times New Roman" w:cs="Times New Roman"/>
                <w:b/>
              </w:rPr>
            </w:pPr>
            <w:r w:rsidRPr="00300F13">
              <w:rPr>
                <w:rFonts w:ascii="Times New Roman" w:hAnsi="Times New Roman" w:cs="Times New Roman"/>
                <w:b/>
              </w:rPr>
              <w:t>Information on energy supplies</w:t>
            </w:r>
          </w:p>
        </w:tc>
      </w:tr>
      <w:tr w:rsidR="009D6C4B" w:rsidRPr="00300F13" w:rsidTr="00BB1AD9">
        <w:trPr>
          <w:trHeight w:val="400"/>
        </w:trPr>
        <w:tc>
          <w:tcPr>
            <w:tcW w:w="558" w:type="dxa"/>
            <w:shd w:val="clear" w:color="auto" w:fill="auto"/>
            <w:tcMar>
              <w:top w:w="0" w:type="dxa"/>
              <w:left w:w="57" w:type="dxa"/>
              <w:bottom w:w="0" w:type="dxa"/>
              <w:right w:w="57" w:type="dxa"/>
            </w:tcMar>
          </w:tcPr>
          <w:p w:rsidR="009D6C4B" w:rsidRPr="00300F13" w:rsidRDefault="00BB1AD9" w:rsidP="00BB1AD9">
            <w:pPr>
              <w:pStyle w:val="NoSpacing"/>
              <w:rPr>
                <w:rFonts w:ascii="Times New Roman" w:hAnsi="Times New Roman" w:cs="Times New Roman"/>
              </w:rPr>
            </w:pPr>
            <w:r w:rsidRPr="00300F13">
              <w:rPr>
                <w:rFonts w:ascii="Times New Roman" w:hAnsi="Times New Roman" w:cs="Times New Roman"/>
              </w:rPr>
              <w:t>20.</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Energy sources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93"/>
              </w:numPr>
              <w:ind w:left="381"/>
              <w:jc w:val="both"/>
              <w:rPr>
                <w:rFonts w:ascii="Times New Roman" w:hAnsi="Times New Roman" w:cs="Times New Roman"/>
                <w:color w:val="000000"/>
              </w:rPr>
            </w:pPr>
            <w:r w:rsidRPr="00300F13">
              <w:rPr>
                <w:rFonts w:ascii="Times New Roman" w:hAnsi="Times New Roman" w:cs="Times New Roman"/>
                <w:color w:val="000000"/>
              </w:rPr>
              <w:t>Electricity – 220/380/400/415/440 V, 50/60 Hz, 3 phases, grounding, neutral</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93"/>
              </w:numPr>
              <w:ind w:left="381"/>
              <w:jc w:val="both"/>
              <w:rPr>
                <w:rFonts w:ascii="Times New Roman" w:hAnsi="Times New Roman" w:cs="Times New Roman"/>
                <w:color w:val="000000"/>
              </w:rPr>
            </w:pPr>
            <w:r w:rsidRPr="00300F13">
              <w:rPr>
                <w:rFonts w:ascii="Times New Roman" w:hAnsi="Times New Roman" w:cs="Times New Roman"/>
                <w:color w:val="000000"/>
              </w:rPr>
              <w:t>Compressed air – 0,6-0,7 MPa (dry, purified)</w:t>
            </w:r>
            <w:r w:rsidR="00BB1AD9" w:rsidRPr="00300F13">
              <w:rPr>
                <w:rFonts w:ascii="Times New Roman" w:hAnsi="Times New Roman" w:cs="Times New Roman"/>
                <w:color w:val="000000"/>
              </w:rPr>
              <w:t>.</w:t>
            </w:r>
          </w:p>
        </w:tc>
      </w:tr>
      <w:tr w:rsidR="009D6C4B" w:rsidRPr="00300F13" w:rsidTr="00AD68FB">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BB1AD9">
            <w:pPr>
              <w:pStyle w:val="NoSpacing"/>
              <w:jc w:val="center"/>
              <w:rPr>
                <w:rFonts w:ascii="Times New Roman" w:hAnsi="Times New Roman" w:cs="Times New Roman"/>
                <w:b/>
              </w:rPr>
            </w:pPr>
            <w:r w:rsidRPr="00300F13">
              <w:rPr>
                <w:rFonts w:ascii="Times New Roman" w:hAnsi="Times New Roman" w:cs="Times New Roman"/>
                <w:b/>
              </w:rPr>
              <w:t>Documentation</w:t>
            </w:r>
          </w:p>
        </w:tc>
      </w:tr>
      <w:tr w:rsidR="009D6C4B" w:rsidRPr="00300F13" w:rsidTr="00BB1AD9">
        <w:trPr>
          <w:trHeight w:val="321"/>
        </w:trPr>
        <w:tc>
          <w:tcPr>
            <w:tcW w:w="558" w:type="dxa"/>
            <w:shd w:val="clear" w:color="auto" w:fill="auto"/>
            <w:tcMar>
              <w:top w:w="0" w:type="dxa"/>
              <w:left w:w="57" w:type="dxa"/>
              <w:bottom w:w="0" w:type="dxa"/>
              <w:right w:w="57" w:type="dxa"/>
            </w:tcMar>
          </w:tcPr>
          <w:p w:rsidR="009D6C4B" w:rsidRPr="00300F13" w:rsidRDefault="00637371" w:rsidP="00BB1AD9">
            <w:pPr>
              <w:pStyle w:val="NoSpacing"/>
              <w:rPr>
                <w:rFonts w:ascii="Times New Roman" w:hAnsi="Times New Roman" w:cs="Times New Roman"/>
              </w:rPr>
            </w:pPr>
            <w:r w:rsidRPr="00300F13">
              <w:rPr>
                <w:rFonts w:ascii="Times New Roman" w:hAnsi="Times New Roman" w:cs="Times New Roman"/>
              </w:rPr>
              <w:t>21.</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Instructions for operation and maintenance</w:t>
            </w:r>
          </w:p>
        </w:tc>
        <w:tc>
          <w:tcPr>
            <w:tcW w:w="5391" w:type="dxa"/>
            <w:shd w:val="clear" w:color="auto" w:fill="auto"/>
            <w:tcMar>
              <w:top w:w="0" w:type="dxa"/>
              <w:left w:w="57" w:type="dxa"/>
              <w:bottom w:w="0" w:type="dxa"/>
              <w:right w:w="57" w:type="dxa"/>
            </w:tcMar>
            <w:vAlign w:val="center"/>
          </w:tcPr>
          <w:p w:rsidR="009D6C4B" w:rsidRPr="00300F13" w:rsidRDefault="009D6C4B" w:rsidP="00672B1E">
            <w:pPr>
              <w:pStyle w:val="NoSpacing"/>
              <w:numPr>
                <w:ilvl w:val="0"/>
                <w:numId w:val="194"/>
              </w:numPr>
              <w:ind w:left="381"/>
              <w:jc w:val="both"/>
              <w:rPr>
                <w:rFonts w:ascii="Times New Roman" w:hAnsi="Times New Roman" w:cs="Times New Roman"/>
                <w:color w:val="000000"/>
              </w:rPr>
            </w:pPr>
            <w:r w:rsidRPr="00300F13">
              <w:rPr>
                <w:rFonts w:ascii="Times New Roman" w:hAnsi="Times New Roman" w:cs="Times New Roman"/>
                <w:color w:val="000000"/>
              </w:rPr>
              <w:t>Safety manual, instructions about assembling, operation (general and separately for each unit), errors and troubleshooting, technical maintenance (terms and description of maintenance work)</w:t>
            </w:r>
            <w:r w:rsidR="00BB1AD9" w:rsidRPr="00300F13">
              <w:rPr>
                <w:rFonts w:ascii="Times New Roman" w:hAnsi="Times New Roman" w:cs="Times New Roman"/>
                <w:color w:val="000000"/>
              </w:rPr>
              <w:t>.</w:t>
            </w:r>
          </w:p>
          <w:p w:rsidR="009D6C4B" w:rsidRPr="00300F13" w:rsidRDefault="009D6C4B" w:rsidP="00672B1E">
            <w:pPr>
              <w:pStyle w:val="NoSpacing"/>
              <w:numPr>
                <w:ilvl w:val="0"/>
                <w:numId w:val="194"/>
              </w:numPr>
              <w:ind w:left="381"/>
              <w:jc w:val="both"/>
              <w:rPr>
                <w:rFonts w:ascii="Times New Roman" w:hAnsi="Times New Roman" w:cs="Times New Roman"/>
                <w:color w:val="000000"/>
              </w:rPr>
            </w:pPr>
            <w:r w:rsidRPr="00300F13">
              <w:rPr>
                <w:rFonts w:ascii="Times New Roman" w:hAnsi="Times New Roman" w:cs="Times New Roman"/>
                <w:color w:val="000000"/>
              </w:rPr>
              <w:t>List of lubricants and periodicity of its replacement</w:t>
            </w:r>
            <w:r w:rsidR="00637371" w:rsidRPr="00300F13">
              <w:rPr>
                <w:rFonts w:ascii="Times New Roman" w:hAnsi="Times New Roman" w:cs="Times New Roman"/>
                <w:color w:val="000000"/>
              </w:rPr>
              <w:t>.</w:t>
            </w:r>
          </w:p>
          <w:p w:rsidR="009D6C4B" w:rsidRPr="00300F13" w:rsidRDefault="009D6C4B" w:rsidP="00672B1E">
            <w:pPr>
              <w:pStyle w:val="NoSpacing"/>
              <w:numPr>
                <w:ilvl w:val="0"/>
                <w:numId w:val="194"/>
              </w:numPr>
              <w:ind w:left="381"/>
              <w:jc w:val="both"/>
              <w:rPr>
                <w:rFonts w:ascii="Times New Roman" w:hAnsi="Times New Roman" w:cs="Times New Roman"/>
                <w:color w:val="000000"/>
              </w:rPr>
            </w:pPr>
            <w:r w:rsidRPr="00300F13">
              <w:rPr>
                <w:rFonts w:ascii="Times New Roman" w:hAnsi="Times New Roman" w:cs="Times New Roman"/>
                <w:color w:val="000000"/>
              </w:rPr>
              <w:t>Technical characteristics of units and parts</w:t>
            </w:r>
            <w:r w:rsidR="00637371" w:rsidRPr="00300F13">
              <w:rPr>
                <w:rFonts w:ascii="Times New Roman" w:hAnsi="Times New Roman" w:cs="Times New Roman"/>
                <w:color w:val="000000"/>
              </w:rPr>
              <w:t>.</w:t>
            </w:r>
          </w:p>
          <w:p w:rsidR="009D6C4B" w:rsidRPr="00300F13" w:rsidRDefault="009D6C4B" w:rsidP="00672B1E">
            <w:pPr>
              <w:pStyle w:val="NoSpacing"/>
              <w:numPr>
                <w:ilvl w:val="0"/>
                <w:numId w:val="194"/>
              </w:numPr>
              <w:ind w:left="381"/>
              <w:jc w:val="both"/>
              <w:rPr>
                <w:rFonts w:ascii="Times New Roman" w:hAnsi="Times New Roman" w:cs="Times New Roman"/>
                <w:color w:val="000000"/>
              </w:rPr>
            </w:pPr>
            <w:r w:rsidRPr="00300F13">
              <w:rPr>
                <w:rFonts w:ascii="Times New Roman" w:hAnsi="Times New Roman" w:cs="Times New Roman"/>
                <w:color w:val="000000"/>
              </w:rPr>
              <w:t>Change parts List</w:t>
            </w:r>
            <w:r w:rsidR="00637371" w:rsidRPr="00300F13">
              <w:rPr>
                <w:rFonts w:ascii="Times New Roman" w:hAnsi="Times New Roman" w:cs="Times New Roman"/>
                <w:color w:val="000000"/>
              </w:rPr>
              <w:t>.</w:t>
            </w:r>
            <w:r w:rsidRPr="00300F13">
              <w:rPr>
                <w:rFonts w:ascii="Times New Roman" w:hAnsi="Times New Roman" w:cs="Times New Roman"/>
                <w:color w:val="000000"/>
              </w:rPr>
              <w:t xml:space="preserve"> </w:t>
            </w:r>
          </w:p>
          <w:p w:rsidR="009D6C4B" w:rsidRPr="00300F13" w:rsidRDefault="009D6C4B" w:rsidP="00672B1E">
            <w:pPr>
              <w:pStyle w:val="NoSpacing"/>
              <w:numPr>
                <w:ilvl w:val="0"/>
                <w:numId w:val="194"/>
              </w:numPr>
              <w:ind w:left="381"/>
              <w:jc w:val="both"/>
              <w:rPr>
                <w:rFonts w:ascii="Times New Roman" w:hAnsi="Times New Roman" w:cs="Times New Roman"/>
                <w:color w:val="000000"/>
              </w:rPr>
            </w:pPr>
            <w:r w:rsidRPr="00300F13">
              <w:rPr>
                <w:rFonts w:ascii="Times New Roman" w:hAnsi="Times New Roman" w:cs="Times New Roman"/>
                <w:color w:val="000000"/>
              </w:rPr>
              <w:t>List of rapidly wearing parts and periodicity of its replacement</w:t>
            </w:r>
            <w:r w:rsidR="00637371" w:rsidRPr="00300F13">
              <w:rPr>
                <w:rFonts w:ascii="Times New Roman" w:hAnsi="Times New Roman" w:cs="Times New Roman"/>
                <w:color w:val="000000"/>
              </w:rPr>
              <w:t>.</w:t>
            </w:r>
          </w:p>
          <w:p w:rsidR="009D6C4B" w:rsidRPr="00300F13" w:rsidRDefault="009D6C4B" w:rsidP="00672B1E">
            <w:pPr>
              <w:pStyle w:val="NoSpacing"/>
              <w:numPr>
                <w:ilvl w:val="0"/>
                <w:numId w:val="194"/>
              </w:numPr>
              <w:ind w:left="381"/>
              <w:jc w:val="both"/>
              <w:rPr>
                <w:rFonts w:ascii="Times New Roman" w:hAnsi="Times New Roman" w:cs="Times New Roman"/>
                <w:color w:val="000000"/>
              </w:rPr>
            </w:pPr>
            <w:r w:rsidRPr="00300F13">
              <w:rPr>
                <w:rFonts w:ascii="Times New Roman" w:hAnsi="Times New Roman" w:cs="Times New Roman"/>
                <w:color w:val="000000"/>
              </w:rPr>
              <w:t>Documentation for all units and parts</w:t>
            </w:r>
            <w:r w:rsidR="00637371" w:rsidRPr="00300F13">
              <w:rPr>
                <w:rFonts w:ascii="Times New Roman" w:hAnsi="Times New Roman" w:cs="Times New Roman"/>
                <w:color w:val="000000"/>
              </w:rPr>
              <w:t>.</w:t>
            </w:r>
          </w:p>
          <w:p w:rsidR="009D6C4B" w:rsidRPr="00300F13" w:rsidRDefault="009D6C4B" w:rsidP="00672B1E">
            <w:pPr>
              <w:pStyle w:val="NoSpacing"/>
              <w:numPr>
                <w:ilvl w:val="0"/>
                <w:numId w:val="194"/>
              </w:numPr>
              <w:ind w:left="381"/>
              <w:jc w:val="both"/>
              <w:rPr>
                <w:rFonts w:ascii="Times New Roman" w:hAnsi="Times New Roman" w:cs="Times New Roman"/>
                <w:color w:val="000000"/>
              </w:rPr>
            </w:pPr>
            <w:r w:rsidRPr="00300F13">
              <w:rPr>
                <w:rFonts w:ascii="Times New Roman" w:hAnsi="Times New Roman" w:cs="Times New Roman"/>
                <w:color w:val="000000"/>
              </w:rPr>
              <w:t>Documentation for all control, measuring and operation devices</w:t>
            </w:r>
            <w:r w:rsidR="00637371" w:rsidRPr="00300F13">
              <w:rPr>
                <w:rFonts w:ascii="Times New Roman" w:hAnsi="Times New Roman" w:cs="Times New Roman"/>
                <w:color w:val="000000"/>
              </w:rPr>
              <w:t>.</w:t>
            </w:r>
          </w:p>
          <w:p w:rsidR="009D6C4B" w:rsidRPr="00300F13" w:rsidRDefault="009D6C4B" w:rsidP="00672B1E">
            <w:pPr>
              <w:pStyle w:val="NoSpacing"/>
              <w:numPr>
                <w:ilvl w:val="0"/>
                <w:numId w:val="194"/>
              </w:numPr>
              <w:ind w:left="381"/>
              <w:jc w:val="both"/>
              <w:rPr>
                <w:rFonts w:ascii="Times New Roman" w:hAnsi="Times New Roman" w:cs="Times New Roman"/>
                <w:color w:val="000000"/>
              </w:rPr>
            </w:pPr>
            <w:r w:rsidRPr="00300F13">
              <w:rPr>
                <w:rFonts w:ascii="Times New Roman" w:hAnsi="Times New Roman" w:cs="Times New Roman"/>
                <w:color w:val="000000"/>
              </w:rPr>
              <w:t>Documentation for electric equipment</w:t>
            </w:r>
            <w:r w:rsidR="00637371" w:rsidRPr="00300F13">
              <w:rPr>
                <w:rFonts w:ascii="Times New Roman" w:hAnsi="Times New Roman" w:cs="Times New Roman"/>
                <w:color w:val="000000"/>
              </w:rPr>
              <w:t>.</w:t>
            </w:r>
          </w:p>
          <w:p w:rsidR="009D6C4B" w:rsidRPr="00300F13" w:rsidRDefault="009D6C4B" w:rsidP="00672B1E">
            <w:pPr>
              <w:pStyle w:val="NoSpacing"/>
              <w:numPr>
                <w:ilvl w:val="0"/>
                <w:numId w:val="194"/>
              </w:numPr>
              <w:ind w:left="381"/>
              <w:jc w:val="both"/>
              <w:rPr>
                <w:rFonts w:ascii="Times New Roman" w:hAnsi="Times New Roman" w:cs="Times New Roman"/>
                <w:color w:val="000000"/>
              </w:rPr>
            </w:pPr>
            <w:r w:rsidRPr="00300F13">
              <w:rPr>
                <w:rFonts w:ascii="Times New Roman" w:hAnsi="Times New Roman" w:cs="Times New Roman"/>
                <w:color w:val="000000"/>
              </w:rPr>
              <w:t>Documentation for pneumatic equipment</w:t>
            </w:r>
            <w:r w:rsidR="00637371" w:rsidRPr="00300F13">
              <w:rPr>
                <w:rFonts w:ascii="Times New Roman" w:hAnsi="Times New Roman" w:cs="Times New Roman"/>
                <w:color w:val="000000"/>
              </w:rPr>
              <w:t>.</w:t>
            </w:r>
          </w:p>
        </w:tc>
      </w:tr>
      <w:tr w:rsidR="009D6C4B" w:rsidRPr="00300F13" w:rsidTr="00BB1AD9">
        <w:trPr>
          <w:trHeight w:val="400"/>
        </w:trPr>
        <w:tc>
          <w:tcPr>
            <w:tcW w:w="558" w:type="dxa"/>
            <w:shd w:val="clear" w:color="auto" w:fill="auto"/>
            <w:tcMar>
              <w:top w:w="0" w:type="dxa"/>
              <w:left w:w="57" w:type="dxa"/>
              <w:bottom w:w="0" w:type="dxa"/>
              <w:right w:w="57" w:type="dxa"/>
            </w:tcMar>
          </w:tcPr>
          <w:p w:rsidR="009D6C4B" w:rsidRPr="00300F13" w:rsidRDefault="00637371" w:rsidP="00BB1AD9">
            <w:pPr>
              <w:pStyle w:val="NoSpacing"/>
              <w:rPr>
                <w:rFonts w:ascii="Times New Roman" w:hAnsi="Times New Roman" w:cs="Times New Roman"/>
              </w:rPr>
            </w:pPr>
            <w:r w:rsidRPr="00300F13">
              <w:rPr>
                <w:rFonts w:ascii="Times New Roman" w:hAnsi="Times New Roman" w:cs="Times New Roman"/>
              </w:rPr>
              <w:t>22.</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Layouts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95"/>
              </w:numPr>
              <w:ind w:left="381"/>
              <w:jc w:val="both"/>
              <w:rPr>
                <w:rFonts w:ascii="Times New Roman" w:hAnsi="Times New Roman" w:cs="Times New Roman"/>
                <w:color w:val="000000"/>
              </w:rPr>
            </w:pPr>
            <w:r w:rsidRPr="00300F13">
              <w:rPr>
                <w:rFonts w:ascii="Times New Roman" w:hAnsi="Times New Roman" w:cs="Times New Roman"/>
                <w:color w:val="000000"/>
              </w:rPr>
              <w:t>Points of Connection to energy sources</w:t>
            </w:r>
            <w:r w:rsidR="00637371" w:rsidRPr="00300F13">
              <w:rPr>
                <w:rFonts w:ascii="Times New Roman" w:hAnsi="Times New Roman" w:cs="Times New Roman"/>
                <w:color w:val="000000"/>
              </w:rPr>
              <w:t>.</w:t>
            </w:r>
          </w:p>
          <w:p w:rsidR="009D6C4B" w:rsidRPr="00300F13" w:rsidRDefault="009D6C4B" w:rsidP="00672B1E">
            <w:pPr>
              <w:pStyle w:val="NoSpacing"/>
              <w:numPr>
                <w:ilvl w:val="0"/>
                <w:numId w:val="195"/>
              </w:numPr>
              <w:ind w:left="381"/>
              <w:jc w:val="both"/>
              <w:rPr>
                <w:rFonts w:ascii="Times New Roman" w:hAnsi="Times New Roman" w:cs="Times New Roman"/>
                <w:color w:val="000000"/>
              </w:rPr>
            </w:pPr>
            <w:r w:rsidRPr="00300F13">
              <w:rPr>
                <w:rFonts w:ascii="Times New Roman" w:hAnsi="Times New Roman" w:cs="Times New Roman"/>
                <w:color w:val="000000"/>
              </w:rPr>
              <w:t>Assembling layouts</w:t>
            </w:r>
            <w:r w:rsidR="00637371" w:rsidRPr="00300F13">
              <w:rPr>
                <w:rFonts w:ascii="Times New Roman" w:hAnsi="Times New Roman" w:cs="Times New Roman"/>
                <w:color w:val="000000"/>
              </w:rPr>
              <w:t>.</w:t>
            </w:r>
          </w:p>
          <w:p w:rsidR="009D6C4B" w:rsidRPr="00300F13" w:rsidRDefault="009D6C4B" w:rsidP="00672B1E">
            <w:pPr>
              <w:pStyle w:val="NoSpacing"/>
              <w:numPr>
                <w:ilvl w:val="0"/>
                <w:numId w:val="195"/>
              </w:numPr>
              <w:ind w:left="381"/>
              <w:jc w:val="both"/>
              <w:rPr>
                <w:rFonts w:ascii="Times New Roman" w:hAnsi="Times New Roman" w:cs="Times New Roman"/>
                <w:color w:val="000000"/>
              </w:rPr>
            </w:pPr>
            <w:r w:rsidRPr="00300F13">
              <w:rPr>
                <w:rFonts w:ascii="Times New Roman" w:hAnsi="Times New Roman" w:cs="Times New Roman"/>
                <w:color w:val="000000"/>
              </w:rPr>
              <w:t>Electricity layouts</w:t>
            </w:r>
            <w:r w:rsidR="00637371" w:rsidRPr="00300F13">
              <w:rPr>
                <w:rFonts w:ascii="Times New Roman" w:hAnsi="Times New Roman" w:cs="Times New Roman"/>
                <w:color w:val="000000"/>
              </w:rPr>
              <w:t>.</w:t>
            </w:r>
          </w:p>
          <w:p w:rsidR="009D6C4B" w:rsidRPr="00300F13" w:rsidRDefault="009D6C4B" w:rsidP="00672B1E">
            <w:pPr>
              <w:pStyle w:val="NoSpacing"/>
              <w:numPr>
                <w:ilvl w:val="0"/>
                <w:numId w:val="195"/>
              </w:numPr>
              <w:ind w:left="381"/>
              <w:jc w:val="both"/>
              <w:rPr>
                <w:rFonts w:ascii="Times New Roman" w:hAnsi="Times New Roman" w:cs="Times New Roman"/>
                <w:color w:val="000000"/>
              </w:rPr>
            </w:pPr>
            <w:r w:rsidRPr="00300F13">
              <w:rPr>
                <w:rFonts w:ascii="Times New Roman" w:hAnsi="Times New Roman" w:cs="Times New Roman"/>
                <w:color w:val="000000"/>
              </w:rPr>
              <w:t>Automatic devices layouts</w:t>
            </w:r>
            <w:r w:rsidR="00637371" w:rsidRPr="00300F13">
              <w:rPr>
                <w:rFonts w:ascii="Times New Roman" w:hAnsi="Times New Roman" w:cs="Times New Roman"/>
                <w:color w:val="000000"/>
              </w:rPr>
              <w:t>.</w:t>
            </w:r>
          </w:p>
          <w:p w:rsidR="009D6C4B" w:rsidRPr="00300F13" w:rsidRDefault="009D6C4B" w:rsidP="00672B1E">
            <w:pPr>
              <w:pStyle w:val="NoSpacing"/>
              <w:numPr>
                <w:ilvl w:val="0"/>
                <w:numId w:val="195"/>
              </w:numPr>
              <w:ind w:left="381"/>
              <w:jc w:val="both"/>
              <w:rPr>
                <w:rFonts w:ascii="Times New Roman" w:hAnsi="Times New Roman" w:cs="Times New Roman"/>
                <w:color w:val="000000"/>
              </w:rPr>
            </w:pPr>
            <w:r w:rsidRPr="00300F13">
              <w:rPr>
                <w:rFonts w:ascii="Times New Roman" w:hAnsi="Times New Roman" w:cs="Times New Roman"/>
                <w:color w:val="000000"/>
              </w:rPr>
              <w:t>Pneumatic layouts</w:t>
            </w:r>
            <w:r w:rsidR="00637371" w:rsidRPr="00300F13">
              <w:rPr>
                <w:rFonts w:ascii="Times New Roman" w:hAnsi="Times New Roman" w:cs="Times New Roman"/>
                <w:color w:val="000000"/>
              </w:rPr>
              <w:t>.</w:t>
            </w:r>
          </w:p>
          <w:p w:rsidR="009D6C4B" w:rsidRPr="00300F13" w:rsidRDefault="009D6C4B" w:rsidP="00672B1E">
            <w:pPr>
              <w:pStyle w:val="NoSpacing"/>
              <w:numPr>
                <w:ilvl w:val="0"/>
                <w:numId w:val="195"/>
              </w:numPr>
              <w:ind w:left="381"/>
              <w:jc w:val="both"/>
              <w:rPr>
                <w:rFonts w:ascii="Times New Roman" w:hAnsi="Times New Roman" w:cs="Times New Roman"/>
                <w:color w:val="000000"/>
              </w:rPr>
            </w:pPr>
            <w:r w:rsidRPr="00300F13">
              <w:rPr>
                <w:rFonts w:ascii="Times New Roman" w:hAnsi="Times New Roman" w:cs="Times New Roman"/>
                <w:color w:val="000000"/>
              </w:rPr>
              <w:t>Equipment units and parts</w:t>
            </w:r>
            <w:r w:rsidR="00637371" w:rsidRPr="00300F13">
              <w:rPr>
                <w:rFonts w:ascii="Times New Roman" w:hAnsi="Times New Roman" w:cs="Times New Roman"/>
                <w:color w:val="000000"/>
              </w:rPr>
              <w:t>.</w:t>
            </w:r>
          </w:p>
        </w:tc>
      </w:tr>
      <w:tr w:rsidR="009D6C4B" w:rsidRPr="00300F13" w:rsidTr="00BB1AD9">
        <w:trPr>
          <w:trHeight w:val="400"/>
        </w:trPr>
        <w:tc>
          <w:tcPr>
            <w:tcW w:w="558" w:type="dxa"/>
            <w:shd w:val="clear" w:color="auto" w:fill="auto"/>
            <w:tcMar>
              <w:top w:w="0" w:type="dxa"/>
              <w:left w:w="57" w:type="dxa"/>
              <w:bottom w:w="0" w:type="dxa"/>
              <w:right w:w="57" w:type="dxa"/>
            </w:tcMar>
          </w:tcPr>
          <w:p w:rsidR="009D6C4B" w:rsidRPr="00300F13" w:rsidRDefault="00637371" w:rsidP="00BB1AD9">
            <w:pPr>
              <w:pStyle w:val="NoSpacing"/>
              <w:rPr>
                <w:rFonts w:ascii="Times New Roman" w:hAnsi="Times New Roman" w:cs="Times New Roman"/>
              </w:rPr>
            </w:pPr>
            <w:r w:rsidRPr="00300F13">
              <w:rPr>
                <w:rFonts w:ascii="Times New Roman" w:hAnsi="Times New Roman" w:cs="Times New Roman"/>
              </w:rPr>
              <w:t>23.</w:t>
            </w:r>
          </w:p>
        </w:tc>
        <w:tc>
          <w:tcPr>
            <w:tcW w:w="3522"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rPr>
              <w:t>Validation documents</w:t>
            </w:r>
          </w:p>
        </w:tc>
        <w:tc>
          <w:tcPr>
            <w:tcW w:w="5391" w:type="dxa"/>
            <w:shd w:val="clear" w:color="auto" w:fill="auto"/>
            <w:tcMar>
              <w:top w:w="0" w:type="dxa"/>
              <w:left w:w="57" w:type="dxa"/>
              <w:bottom w:w="0" w:type="dxa"/>
              <w:right w:w="57" w:type="dxa"/>
            </w:tcMar>
          </w:tcPr>
          <w:p w:rsidR="009D6C4B" w:rsidRPr="00300F13" w:rsidRDefault="009D6C4B" w:rsidP="00BB1AD9">
            <w:pPr>
              <w:pStyle w:val="NoSpacing"/>
              <w:jc w:val="both"/>
              <w:rPr>
                <w:rFonts w:ascii="Times New Roman" w:hAnsi="Times New Roman" w:cs="Times New Roman"/>
              </w:rPr>
            </w:pPr>
            <w:r w:rsidRPr="00300F13">
              <w:rPr>
                <w:rFonts w:ascii="Times New Roman" w:hAnsi="Times New Roman" w:cs="Times New Roman"/>
                <w:color w:val="000000"/>
              </w:rPr>
              <w:t>Conduction of installation qualification (IQ) and operation qualification (OQ), including fulfilling of all necessary documents (FAT/SAT) and calibration by the specialists of manufacturer</w:t>
            </w:r>
            <w:r w:rsidR="00637371" w:rsidRPr="00300F13">
              <w:rPr>
                <w:rFonts w:ascii="Times New Roman" w:hAnsi="Times New Roman" w:cs="Times New Roman"/>
                <w:color w:val="000000"/>
              </w:rPr>
              <w:t>.</w:t>
            </w:r>
          </w:p>
        </w:tc>
      </w:tr>
      <w:tr w:rsidR="009D6C4B" w:rsidRPr="00300F13" w:rsidTr="00AD68FB">
        <w:trPr>
          <w:trHeight w:val="397"/>
        </w:trPr>
        <w:tc>
          <w:tcPr>
            <w:tcW w:w="9471" w:type="dxa"/>
            <w:gridSpan w:val="3"/>
            <w:shd w:val="clear" w:color="auto" w:fill="auto"/>
            <w:tcMar>
              <w:top w:w="0" w:type="dxa"/>
              <w:left w:w="57" w:type="dxa"/>
              <w:bottom w:w="0" w:type="dxa"/>
              <w:right w:w="57" w:type="dxa"/>
            </w:tcMar>
            <w:vAlign w:val="center"/>
          </w:tcPr>
          <w:p w:rsidR="009D6C4B" w:rsidRPr="00300F13" w:rsidRDefault="009D6C4B" w:rsidP="00637371">
            <w:pPr>
              <w:pStyle w:val="NoSpacing"/>
              <w:jc w:val="center"/>
              <w:rPr>
                <w:rFonts w:ascii="Times New Roman" w:hAnsi="Times New Roman" w:cs="Times New Roman"/>
                <w:b/>
              </w:rPr>
            </w:pPr>
            <w:r w:rsidRPr="00300F13">
              <w:rPr>
                <w:rFonts w:ascii="Times New Roman" w:hAnsi="Times New Roman" w:cs="Times New Roman"/>
                <w:b/>
              </w:rPr>
              <w:t>Supplier / manufacturer information</w:t>
            </w:r>
          </w:p>
        </w:tc>
      </w:tr>
      <w:tr w:rsidR="009D6C4B" w:rsidRPr="00300F13" w:rsidTr="00BB1AD9">
        <w:trPr>
          <w:trHeight w:val="400"/>
        </w:trPr>
        <w:tc>
          <w:tcPr>
            <w:tcW w:w="558" w:type="dxa"/>
            <w:shd w:val="clear" w:color="auto" w:fill="auto"/>
            <w:tcMar>
              <w:top w:w="0" w:type="dxa"/>
              <w:left w:w="57" w:type="dxa"/>
              <w:bottom w:w="0" w:type="dxa"/>
              <w:right w:w="57" w:type="dxa"/>
            </w:tcMar>
          </w:tcPr>
          <w:p w:rsidR="009D6C4B" w:rsidRPr="00300F13" w:rsidRDefault="00637371" w:rsidP="00BB1AD9">
            <w:pPr>
              <w:pStyle w:val="NoSpacing"/>
              <w:rPr>
                <w:rFonts w:ascii="Times New Roman" w:hAnsi="Times New Roman" w:cs="Times New Roman"/>
              </w:rPr>
            </w:pPr>
            <w:r w:rsidRPr="00300F13">
              <w:rPr>
                <w:rFonts w:ascii="Times New Roman" w:hAnsi="Times New Roman" w:cs="Times New Roman"/>
              </w:rPr>
              <w:t>24.</w:t>
            </w:r>
          </w:p>
        </w:tc>
        <w:tc>
          <w:tcPr>
            <w:tcW w:w="3522" w:type="dxa"/>
            <w:shd w:val="clear" w:color="auto" w:fill="auto"/>
            <w:tcMar>
              <w:top w:w="0" w:type="dxa"/>
              <w:left w:w="57" w:type="dxa"/>
              <w:bottom w:w="0" w:type="dxa"/>
              <w:right w:w="57" w:type="dxa"/>
            </w:tcMar>
          </w:tcPr>
          <w:p w:rsidR="009D6C4B" w:rsidRPr="00300F13" w:rsidRDefault="009D6C4B" w:rsidP="00637371">
            <w:pPr>
              <w:pStyle w:val="NoSpacing"/>
              <w:jc w:val="both"/>
              <w:rPr>
                <w:rFonts w:ascii="Times New Roman" w:hAnsi="Times New Roman" w:cs="Times New Roman"/>
              </w:rPr>
            </w:pPr>
            <w:r w:rsidRPr="00300F13">
              <w:rPr>
                <w:rFonts w:ascii="Times New Roman" w:hAnsi="Times New Roman" w:cs="Times New Roman"/>
              </w:rPr>
              <w:t>Offer sheet components</w:t>
            </w:r>
          </w:p>
        </w:tc>
        <w:tc>
          <w:tcPr>
            <w:tcW w:w="5391" w:type="dxa"/>
            <w:shd w:val="clear" w:color="auto" w:fill="auto"/>
            <w:tcMar>
              <w:top w:w="0" w:type="dxa"/>
              <w:left w:w="57" w:type="dxa"/>
              <w:bottom w:w="0" w:type="dxa"/>
              <w:right w:w="57" w:type="dxa"/>
            </w:tcMar>
          </w:tcPr>
          <w:p w:rsidR="009D6C4B" w:rsidRPr="00300F13" w:rsidRDefault="009D6C4B" w:rsidP="00672B1E">
            <w:pPr>
              <w:pStyle w:val="NoSpacing"/>
              <w:numPr>
                <w:ilvl w:val="0"/>
                <w:numId w:val="196"/>
              </w:numPr>
              <w:ind w:left="381"/>
              <w:jc w:val="both"/>
              <w:rPr>
                <w:rFonts w:ascii="Times New Roman" w:hAnsi="Times New Roman" w:cs="Times New Roman"/>
              </w:rPr>
            </w:pPr>
            <w:r w:rsidRPr="00300F13">
              <w:rPr>
                <w:rFonts w:ascii="Times New Roman" w:hAnsi="Times New Roman" w:cs="Times New Roman"/>
              </w:rPr>
              <w:t>Warranty of the equipment – min. 18 months.</w:t>
            </w:r>
          </w:p>
          <w:p w:rsidR="009D6C4B" w:rsidRPr="00300F13" w:rsidRDefault="009D6C4B" w:rsidP="00672B1E">
            <w:pPr>
              <w:pStyle w:val="NoSpacing"/>
              <w:numPr>
                <w:ilvl w:val="0"/>
                <w:numId w:val="196"/>
              </w:numPr>
              <w:ind w:left="381"/>
              <w:jc w:val="both"/>
              <w:rPr>
                <w:rFonts w:ascii="Times New Roman" w:hAnsi="Times New Roman" w:cs="Times New Roman"/>
              </w:rPr>
            </w:pPr>
            <w:r w:rsidRPr="00300F13">
              <w:rPr>
                <w:rFonts w:ascii="Times New Roman" w:hAnsi="Times New Roman" w:cs="Times New Roman"/>
              </w:rPr>
              <w:t>Delivery conditions - 240 days after the advance payment.</w:t>
            </w:r>
          </w:p>
          <w:p w:rsidR="009D6C4B" w:rsidRPr="00300F13" w:rsidRDefault="009D6C4B" w:rsidP="00672B1E">
            <w:pPr>
              <w:pStyle w:val="NoSpacing"/>
              <w:numPr>
                <w:ilvl w:val="0"/>
                <w:numId w:val="196"/>
              </w:numPr>
              <w:ind w:left="381"/>
              <w:jc w:val="both"/>
              <w:rPr>
                <w:rFonts w:ascii="Times New Roman" w:hAnsi="Times New Roman" w:cs="Times New Roman"/>
              </w:rPr>
            </w:pPr>
            <w:r w:rsidRPr="00300F13">
              <w:rPr>
                <w:rFonts w:ascii="Times New Roman" w:hAnsi="Times New Roman" w:cs="Times New Roman"/>
              </w:rPr>
              <w:t>Terms and conditions of payment – 50 % advance payment, 40 % payment after the equipment is accepted i</w:t>
            </w:r>
            <w:r w:rsidR="002256C6" w:rsidRPr="00300F13">
              <w:rPr>
                <w:rFonts w:ascii="Times New Roman" w:hAnsi="Times New Roman" w:cs="Times New Roman"/>
              </w:rPr>
              <w:t>n the manufacturers warehouse (F</w:t>
            </w:r>
            <w:r w:rsidRPr="00300F13">
              <w:rPr>
                <w:rFonts w:ascii="Times New Roman" w:hAnsi="Times New Roman" w:cs="Times New Roman"/>
              </w:rPr>
              <w:t>A</w:t>
            </w:r>
            <w:r w:rsidR="002256C6" w:rsidRPr="00300F13">
              <w:rPr>
                <w:rFonts w:ascii="Times New Roman" w:hAnsi="Times New Roman" w:cs="Times New Roman"/>
              </w:rPr>
              <w:t>T), 10 % payment after signing S</w:t>
            </w:r>
            <w:r w:rsidRPr="00300F13">
              <w:rPr>
                <w:rFonts w:ascii="Times New Roman" w:hAnsi="Times New Roman" w:cs="Times New Roman"/>
              </w:rPr>
              <w:t>AT protocol.</w:t>
            </w:r>
          </w:p>
          <w:p w:rsidR="009D6C4B" w:rsidRPr="00300F13" w:rsidRDefault="009D6C4B" w:rsidP="00672B1E">
            <w:pPr>
              <w:pStyle w:val="NoSpacing"/>
              <w:numPr>
                <w:ilvl w:val="0"/>
                <w:numId w:val="196"/>
              </w:numPr>
              <w:ind w:left="381"/>
              <w:jc w:val="both"/>
              <w:rPr>
                <w:rFonts w:ascii="Times New Roman" w:hAnsi="Times New Roman" w:cs="Times New Roman"/>
              </w:rPr>
            </w:pPr>
            <w:r w:rsidRPr="00300F13">
              <w:rPr>
                <w:rFonts w:ascii="Times New Roman" w:eastAsia="Malgun Gothic" w:hAnsi="Times New Roman" w:cs="Times New Roman"/>
                <w:lang w:eastAsia="ja-JP"/>
              </w:rPr>
              <w:t>Reference list for equipment should be provided.</w:t>
            </w:r>
          </w:p>
        </w:tc>
      </w:tr>
    </w:tbl>
    <w:p w:rsidR="00232163" w:rsidRPr="00300F13" w:rsidRDefault="00232163" w:rsidP="008A7756">
      <w:pPr>
        <w:pStyle w:val="Default"/>
        <w:spacing w:line="360" w:lineRule="auto"/>
        <w:jc w:val="center"/>
      </w:pPr>
    </w:p>
    <w:p w:rsidR="00232163" w:rsidRPr="00300F13" w:rsidRDefault="00232163" w:rsidP="00232163">
      <w:pPr>
        <w:pStyle w:val="Heading2"/>
        <w:jc w:val="right"/>
        <w:rPr>
          <w:rFonts w:ascii="Times New Roman" w:hAnsi="Times New Roman" w:cs="Times New Roman"/>
          <w:color w:val="auto"/>
          <w:sz w:val="24"/>
          <w:szCs w:val="24"/>
        </w:rPr>
      </w:pPr>
      <w:r w:rsidRPr="00300F13">
        <w:br w:type="page"/>
      </w:r>
      <w:bookmarkStart w:id="15" w:name="_Toc504554352"/>
      <w:r w:rsidRPr="00300F13">
        <w:rPr>
          <w:rFonts w:ascii="Times New Roman" w:hAnsi="Times New Roman" w:cs="Times New Roman"/>
          <w:color w:val="auto"/>
          <w:sz w:val="24"/>
          <w:szCs w:val="24"/>
        </w:rPr>
        <w:lastRenderedPageBreak/>
        <w:t>Konkurso sąlygų 3 priedas. Pirkimo – pardavimo sutarties projektas.</w:t>
      </w:r>
      <w:bookmarkEnd w:id="15"/>
    </w:p>
    <w:p w:rsidR="00232163" w:rsidRPr="00300F13" w:rsidRDefault="00232163">
      <w:pPr>
        <w:rPr>
          <w:rFonts w:ascii="Times New Roman" w:hAnsi="Times New Roman" w:cs="Times New Roman"/>
          <w:color w:val="000000"/>
          <w:sz w:val="24"/>
          <w:szCs w:val="24"/>
        </w:rPr>
      </w:pPr>
    </w:p>
    <w:p w:rsidR="00300F13" w:rsidRPr="00300F13" w:rsidRDefault="00300F13" w:rsidP="00300F13">
      <w:pPr>
        <w:autoSpaceDE w:val="0"/>
        <w:autoSpaceDN w:val="0"/>
        <w:adjustRightInd w:val="0"/>
        <w:spacing w:line="360" w:lineRule="auto"/>
        <w:jc w:val="center"/>
        <w:rPr>
          <w:rFonts w:ascii="Times New Roman" w:hAnsi="Times New Roman" w:cs="Times New Roman"/>
          <w:b/>
        </w:rPr>
      </w:pPr>
      <w:r w:rsidRPr="00300F13">
        <w:rPr>
          <w:rFonts w:ascii="Times New Roman" w:hAnsi="Times New Roman" w:cs="Times New Roman"/>
          <w:b/>
          <w:noProof/>
          <w:szCs w:val="20"/>
        </w:rPr>
        <w:drawing>
          <wp:inline distT="0" distB="0" distL="0" distR="0">
            <wp:extent cx="1876425" cy="938613"/>
            <wp:effectExtent l="19050" t="0" r="9525" b="0"/>
            <wp:docPr id="4" name="Picture 0" descr="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IVP-I-1.jpg"/>
                    <pic:cNvPicPr/>
                  </pic:nvPicPr>
                  <pic:blipFill>
                    <a:blip r:embed="rId9" cstate="print"/>
                    <a:stretch>
                      <a:fillRect/>
                    </a:stretch>
                  </pic:blipFill>
                  <pic:spPr>
                    <a:xfrm>
                      <a:off x="0" y="0"/>
                      <a:ext cx="1877227" cy="939014"/>
                    </a:xfrm>
                    <a:prstGeom prst="rect">
                      <a:avLst/>
                    </a:prstGeom>
                  </pic:spPr>
                </pic:pic>
              </a:graphicData>
            </a:graphic>
          </wp:inline>
        </w:drawing>
      </w:r>
    </w:p>
    <w:p w:rsidR="00300F13" w:rsidRPr="00300F13" w:rsidRDefault="00300F13" w:rsidP="00300F13">
      <w:pPr>
        <w:autoSpaceDE w:val="0"/>
        <w:autoSpaceDN w:val="0"/>
        <w:adjustRightInd w:val="0"/>
        <w:spacing w:line="360" w:lineRule="auto"/>
        <w:jc w:val="center"/>
        <w:rPr>
          <w:rFonts w:ascii="Times New Roman" w:hAnsi="Times New Roman" w:cs="Times New Roman"/>
        </w:rPr>
      </w:pPr>
      <w:r w:rsidRPr="00300F13">
        <w:rPr>
          <w:rFonts w:ascii="Times New Roman" w:hAnsi="Times New Roman" w:cs="Times New Roman"/>
          <w:b/>
        </w:rPr>
        <w:t>PIRKIMO - PARDAVIMO SUTARTIS Nr. ______</w:t>
      </w:r>
    </w:p>
    <w:p w:rsidR="00300F13" w:rsidRPr="00300F13" w:rsidRDefault="00300F13" w:rsidP="00300F13">
      <w:pPr>
        <w:autoSpaceDE w:val="0"/>
        <w:autoSpaceDN w:val="0"/>
        <w:adjustRightInd w:val="0"/>
        <w:spacing w:line="360" w:lineRule="auto"/>
        <w:jc w:val="center"/>
        <w:rPr>
          <w:rFonts w:ascii="Times New Roman" w:hAnsi="Times New Roman" w:cs="Times New Roman"/>
        </w:rPr>
      </w:pPr>
      <w:r w:rsidRPr="00300F13">
        <w:rPr>
          <w:rFonts w:ascii="Times New Roman" w:hAnsi="Times New Roman" w:cs="Times New Roman"/>
          <w:b/>
        </w:rPr>
        <w:t>2018. m.  _______  mėn. ____  d.</w:t>
      </w:r>
    </w:p>
    <w:p w:rsidR="00300F13" w:rsidRPr="00300F13" w:rsidRDefault="00300F13" w:rsidP="00300F13">
      <w:pPr>
        <w:autoSpaceDE w:val="0"/>
        <w:autoSpaceDN w:val="0"/>
        <w:adjustRightInd w:val="0"/>
        <w:spacing w:line="360" w:lineRule="auto"/>
        <w:jc w:val="center"/>
        <w:rPr>
          <w:rFonts w:ascii="Times New Roman" w:hAnsi="Times New Roman" w:cs="Times New Roman"/>
          <w:b/>
        </w:rPr>
      </w:pPr>
      <w:r w:rsidRPr="00300F13">
        <w:rPr>
          <w:rFonts w:ascii="Times New Roman" w:hAnsi="Times New Roman" w:cs="Times New Roman"/>
        </w:rPr>
        <w:t>Telšiai</w:t>
      </w:r>
    </w:p>
    <w:p w:rsidR="00300F13" w:rsidRPr="00300F13" w:rsidRDefault="00300F13" w:rsidP="00300F13">
      <w:pPr>
        <w:jc w:val="center"/>
        <w:rPr>
          <w:rFonts w:ascii="Times New Roman" w:hAnsi="Times New Roman" w:cs="Times New Roman"/>
          <w:b/>
          <w:bCs/>
        </w:rPr>
      </w:pPr>
    </w:p>
    <w:p w:rsidR="00300F13" w:rsidRPr="00300F13" w:rsidRDefault="00300F13" w:rsidP="00300F13">
      <w:pPr>
        <w:jc w:val="both"/>
        <w:rPr>
          <w:rFonts w:ascii="Times New Roman" w:hAnsi="Times New Roman" w:cs="Times New Roman"/>
        </w:rPr>
      </w:pPr>
      <w:r w:rsidRPr="00300F13">
        <w:rPr>
          <w:rFonts w:ascii="Times New Roman" w:hAnsi="Times New Roman" w:cs="Times New Roman"/>
        </w:rPr>
        <w:t>UAB „Escolit“, įmonės kodas 302025677, atstovaujama  direktorės Virginijos Jasevičienės (toliau sutartyje vadinama – Pirkėjas)  ir UAB ,,__________“, įmonės kodas _________, atstovaujama __________</w:t>
      </w:r>
      <w:r w:rsidRPr="00300F13">
        <w:rPr>
          <w:rFonts w:ascii="Times New Roman" w:hAnsi="Times New Roman" w:cs="Times New Roman"/>
          <w:bCs/>
        </w:rPr>
        <w:t xml:space="preserve">, </w:t>
      </w:r>
      <w:r w:rsidRPr="00300F13">
        <w:rPr>
          <w:rFonts w:ascii="Times New Roman" w:hAnsi="Times New Roman" w:cs="Times New Roman"/>
        </w:rPr>
        <w:t>(toliau sutartyje vadinama – Pardavėjas), vadovaudamosi „Laboratorinės įrangos pirkimas“ pirkimo sąlygomis įvykdyto įgyvendinant projektą „</w:t>
      </w:r>
      <w:r w:rsidRPr="00300F13">
        <w:rPr>
          <w:rFonts w:ascii="Times New Roman" w:hAnsi="Times New Roman" w:cs="Times New Roman"/>
          <w:szCs w:val="24"/>
        </w:rPr>
        <w:t>Modernios vaistų gamyklos įrengimas“ (Nr. 03.3.1-LVPA-K-803-02-0051),</w:t>
      </w:r>
      <w:r w:rsidRPr="00300F13">
        <w:rPr>
          <w:rFonts w:ascii="Times New Roman" w:hAnsi="Times New Roman" w:cs="Times New Roman"/>
        </w:rPr>
        <w:t xml:space="preserve"> sudarėme šią pirkimo</w:t>
      </w:r>
      <w:r w:rsidRPr="00300F13">
        <w:rPr>
          <w:rFonts w:ascii="Times New Roman" w:hAnsi="Times New Roman" w:cs="Times New Roman"/>
          <w:b/>
        </w:rPr>
        <w:t>-</w:t>
      </w:r>
      <w:r w:rsidRPr="00300F13">
        <w:rPr>
          <w:rFonts w:ascii="Times New Roman" w:hAnsi="Times New Roman" w:cs="Times New Roman"/>
        </w:rPr>
        <w:t>pardavimo sutartį (toliau vadinama – Sutartis). Toliau Sutartyje abi šalys bendrai vadinamos Šalimis</w:t>
      </w:r>
    </w:p>
    <w:p w:rsidR="00300F13" w:rsidRPr="00300F13" w:rsidRDefault="00300F13" w:rsidP="00300F13">
      <w:pPr>
        <w:jc w:val="both"/>
        <w:rPr>
          <w:rFonts w:ascii="Times New Roman" w:hAnsi="Times New Roman" w:cs="Times New Roman"/>
        </w:rPr>
      </w:pPr>
    </w:p>
    <w:p w:rsidR="00300F13" w:rsidRPr="00300F13" w:rsidRDefault="00300F13" w:rsidP="00300F13">
      <w:pPr>
        <w:jc w:val="both"/>
        <w:rPr>
          <w:rFonts w:ascii="Times New Roman" w:hAnsi="Times New Roman" w:cs="Times New Roman"/>
        </w:rPr>
      </w:pPr>
      <w:r w:rsidRPr="00300F13">
        <w:rPr>
          <w:rFonts w:ascii="Times New Roman" w:hAnsi="Times New Roman" w:cs="Times New Roman"/>
          <w:b/>
        </w:rPr>
        <w:t>1.</w:t>
      </w:r>
      <w:r w:rsidRPr="00300F13">
        <w:rPr>
          <w:rFonts w:ascii="Times New Roman" w:hAnsi="Times New Roman" w:cs="Times New Roman"/>
        </w:rPr>
        <w:t xml:space="preserve"> </w:t>
      </w:r>
      <w:r w:rsidRPr="00300F13">
        <w:rPr>
          <w:rFonts w:ascii="Times New Roman" w:hAnsi="Times New Roman" w:cs="Times New Roman"/>
          <w:b/>
          <w:bCs/>
        </w:rPr>
        <w:t>Sutarties objektas</w:t>
      </w:r>
    </w:p>
    <w:p w:rsidR="00300F13" w:rsidRPr="00300F13" w:rsidRDefault="00300F13" w:rsidP="00300F13">
      <w:pPr>
        <w:numPr>
          <w:ilvl w:val="1"/>
          <w:numId w:val="198"/>
        </w:numPr>
        <w:tabs>
          <w:tab w:val="left" w:pos="426"/>
        </w:tabs>
        <w:spacing w:after="0" w:line="240" w:lineRule="auto"/>
        <w:ind w:left="0" w:firstLine="0"/>
        <w:contextualSpacing/>
        <w:jc w:val="both"/>
        <w:rPr>
          <w:rFonts w:ascii="Times New Roman" w:hAnsi="Times New Roman" w:cs="Times New Roman"/>
          <w:szCs w:val="24"/>
        </w:rPr>
      </w:pPr>
      <w:r w:rsidRPr="00300F13">
        <w:rPr>
          <w:rFonts w:ascii="Times New Roman" w:hAnsi="Times New Roman" w:cs="Times New Roman"/>
          <w:szCs w:val="24"/>
        </w:rPr>
        <w:t>Šia sutartimi Pardavėjas perduoda Pirkėjui nuosavybės teise šioje sutartyje ir jos prieduose nurodytą (-us) daiktą(-us), o Pirkėjas įsipareigoja  už juos sumokėti šioje sutartyje nustatytą pinigų sumą, šioje sutartyje nustatytais terminais.</w:t>
      </w:r>
    </w:p>
    <w:p w:rsidR="00300F13" w:rsidRPr="00300F13" w:rsidRDefault="00300F13" w:rsidP="00300F13">
      <w:pPr>
        <w:numPr>
          <w:ilvl w:val="1"/>
          <w:numId w:val="198"/>
        </w:numPr>
        <w:tabs>
          <w:tab w:val="left" w:pos="426"/>
        </w:tabs>
        <w:spacing w:after="0" w:line="240" w:lineRule="auto"/>
        <w:ind w:left="0" w:firstLine="0"/>
        <w:contextualSpacing/>
        <w:jc w:val="both"/>
        <w:rPr>
          <w:rFonts w:ascii="Times New Roman" w:hAnsi="Times New Roman" w:cs="Times New Roman"/>
          <w:szCs w:val="24"/>
        </w:rPr>
      </w:pPr>
      <w:r w:rsidRPr="00300F13">
        <w:rPr>
          <w:rFonts w:ascii="Times New Roman" w:hAnsi="Times New Roman" w:cs="Times New Roman"/>
          <w:szCs w:val="24"/>
        </w:rPr>
        <w:t xml:space="preserve">Sutarties dalykas – laboratorinė įranga, toliau sutartyje vadinama </w:t>
      </w:r>
      <w:r w:rsidRPr="00300F13">
        <w:rPr>
          <w:rFonts w:ascii="Times New Roman" w:hAnsi="Times New Roman" w:cs="Times New Roman"/>
          <w:i/>
          <w:szCs w:val="24"/>
        </w:rPr>
        <w:t>Prekėmis</w:t>
      </w:r>
      <w:r w:rsidRPr="00300F13">
        <w:rPr>
          <w:rFonts w:ascii="Times New Roman" w:hAnsi="Times New Roman" w:cs="Times New Roman"/>
          <w:szCs w:val="24"/>
        </w:rPr>
        <w:t>. Prekių nomenklatūra (pavadinimai), kiekis, kainos ir techninės charakteristikos nurodytos Sutarties prieduose Nr. 1 ir Nr. 2.</w:t>
      </w:r>
    </w:p>
    <w:p w:rsidR="00300F13" w:rsidRPr="00300F13" w:rsidRDefault="00300F13" w:rsidP="00300F13">
      <w:pPr>
        <w:tabs>
          <w:tab w:val="left" w:pos="1276"/>
          <w:tab w:val="center" w:pos="4153"/>
          <w:tab w:val="right" w:pos="8306"/>
        </w:tabs>
        <w:jc w:val="both"/>
        <w:rPr>
          <w:rFonts w:ascii="Times New Roman" w:hAnsi="Times New Roman" w:cs="Times New Roman"/>
          <w:lang w:eastAsia="zh-CN"/>
        </w:rPr>
      </w:pPr>
      <w:r w:rsidRPr="00300F13">
        <w:rPr>
          <w:rFonts w:ascii="Times New Roman" w:hAnsi="Times New Roman" w:cs="Times New Roman"/>
        </w:rPr>
        <w:t xml:space="preserve">1.3. </w:t>
      </w:r>
      <w:r w:rsidRPr="00300F13">
        <w:rPr>
          <w:rFonts w:ascii="Times New Roman" w:hAnsi="Times New Roman" w:cs="Times New Roman"/>
          <w:lang w:eastAsia="zh-CN"/>
        </w:rPr>
        <w:t xml:space="preserve">Prekes Pardavėjas pristato adresu: </w:t>
      </w:r>
      <w:r w:rsidRPr="00300F13">
        <w:rPr>
          <w:rFonts w:ascii="Times New Roman" w:hAnsi="Times New Roman" w:cs="Times New Roman"/>
        </w:rPr>
        <w:t>Sedos g. 34A, LT-87101, Telšiai, Lietuva.</w:t>
      </w:r>
    </w:p>
    <w:p w:rsidR="00300F13" w:rsidRPr="00300F13" w:rsidRDefault="00300F13" w:rsidP="00300F13">
      <w:pPr>
        <w:jc w:val="both"/>
        <w:rPr>
          <w:rFonts w:ascii="Times New Roman" w:hAnsi="Times New Roman" w:cs="Times New Roman"/>
          <w:b/>
          <w:bCs/>
        </w:rPr>
      </w:pPr>
    </w:p>
    <w:p w:rsidR="00300F13" w:rsidRPr="00300F13" w:rsidRDefault="00300F13" w:rsidP="00300F13">
      <w:pPr>
        <w:jc w:val="both"/>
        <w:rPr>
          <w:rFonts w:ascii="Times New Roman" w:hAnsi="Times New Roman" w:cs="Times New Roman"/>
          <w:b/>
          <w:bCs/>
        </w:rPr>
      </w:pPr>
      <w:r w:rsidRPr="00300F13">
        <w:rPr>
          <w:rFonts w:ascii="Times New Roman" w:hAnsi="Times New Roman" w:cs="Times New Roman"/>
          <w:b/>
          <w:bCs/>
        </w:rPr>
        <w:t>2. Mokėjimo tvarka</w:t>
      </w:r>
    </w:p>
    <w:p w:rsidR="00300F13" w:rsidRPr="00300F13" w:rsidRDefault="00300F13" w:rsidP="00300F13">
      <w:pPr>
        <w:jc w:val="both"/>
        <w:rPr>
          <w:rFonts w:ascii="Times New Roman" w:hAnsi="Times New Roman" w:cs="Times New Roman"/>
          <w:b/>
          <w:bCs/>
        </w:rPr>
      </w:pPr>
      <w:r w:rsidRPr="00300F13">
        <w:rPr>
          <w:rFonts w:ascii="Times New Roman" w:hAnsi="Times New Roman" w:cs="Times New Roman"/>
        </w:rPr>
        <w:t>2.1. Prekių kaina, už kurią Pardavėjas įsipareigoja parduoti Prekes Pirkėjui, yra nurodyta Sutarties priede Nr. 1 ir iš viso yra ____________ EUR (</w:t>
      </w:r>
      <w:r w:rsidRPr="00300F13">
        <w:rPr>
          <w:rFonts w:ascii="Times New Roman" w:hAnsi="Times New Roman" w:cs="Times New Roman"/>
          <w:i/>
        </w:rPr>
        <w:t>suma žodžiais ir __ ct.)</w:t>
      </w:r>
      <w:r w:rsidRPr="00300F13">
        <w:rPr>
          <w:rFonts w:ascii="Times New Roman" w:hAnsi="Times New Roman" w:cs="Times New Roman"/>
        </w:rPr>
        <w:t xml:space="preserve"> plius PVM, iš viso - _________ EUR </w:t>
      </w:r>
      <w:r w:rsidRPr="00300F13">
        <w:rPr>
          <w:rFonts w:ascii="Times New Roman" w:hAnsi="Times New Roman" w:cs="Times New Roman"/>
          <w:i/>
        </w:rPr>
        <w:t>suma žodžiais ir __ ct.</w:t>
      </w:r>
      <w:r w:rsidRPr="00300F13">
        <w:rPr>
          <w:rFonts w:ascii="Times New Roman" w:hAnsi="Times New Roman" w:cs="Times New Roman"/>
        </w:rPr>
        <w:t xml:space="preserve">). Tuo atveju, jei PVM sąskaitos – faktūros pateikimo Pirkėjui dieną Lietuvos Respublikoje galios kitoks PVM tarifas nei šios Sutarties sudarymo dieną, Prekių kaina su PVM koreguojama atsižvelgiant į PVM sąskaitos – faktūros pateikimo dieną galiojantį PVM tarifą. Bendra Prekių kaina be PVM nekeičiama. </w:t>
      </w:r>
      <w:r w:rsidRPr="00300F13">
        <w:rPr>
          <w:rFonts w:ascii="Times New Roman" w:hAnsi="Times New Roman" w:cs="Times New Roman"/>
          <w:color w:val="000000"/>
          <w:spacing w:val="-1"/>
        </w:rPr>
        <w:t xml:space="preserve">Bendra  pagal  sąskaitas – faktūras Pirkėjui  pateikta mokėti suma  su  </w:t>
      </w:r>
      <w:r w:rsidRPr="00300F13">
        <w:rPr>
          <w:rFonts w:ascii="Times New Roman" w:hAnsi="Times New Roman" w:cs="Times New Roman"/>
          <w:color w:val="000000"/>
          <w:spacing w:val="-1"/>
        </w:rPr>
        <w:lastRenderedPageBreak/>
        <w:t>pridėtinės  vertės mokesčiu  negali viršyti šiame Sutarties punkte ir Pardavėjo pasiūlyme teikti prekes nurodytos galutines sumos.</w:t>
      </w:r>
    </w:p>
    <w:p w:rsidR="00300F13" w:rsidRPr="00300F13" w:rsidRDefault="00300F13" w:rsidP="00300F13">
      <w:pPr>
        <w:jc w:val="both"/>
        <w:rPr>
          <w:rFonts w:ascii="Times New Roman" w:hAnsi="Times New Roman" w:cs="Times New Roman"/>
        </w:rPr>
      </w:pPr>
      <w:r w:rsidRPr="00300F13">
        <w:rPr>
          <w:rFonts w:ascii="Times New Roman" w:hAnsi="Times New Roman" w:cs="Times New Roman"/>
          <w:color w:val="000000"/>
          <w:spacing w:val="-1"/>
        </w:rPr>
        <w:t>2.2. Į 2.1.  punkte  nurodytą  sumą  įskaitytas  pridėtinės  vertės  mokestis  bei  visi  kiti  Prekių  tiekėjo mokami mokesčiai ir su Prekių teikimu, susijusios Pardavėjo išlaidos.</w:t>
      </w:r>
    </w:p>
    <w:p w:rsidR="00300F13" w:rsidRPr="00300F13" w:rsidRDefault="00300F13" w:rsidP="00300F13">
      <w:pPr>
        <w:numPr>
          <w:ilvl w:val="1"/>
          <w:numId w:val="197"/>
        </w:numPr>
        <w:tabs>
          <w:tab w:val="left" w:pos="426"/>
        </w:tabs>
        <w:spacing w:after="0" w:line="240" w:lineRule="auto"/>
        <w:ind w:left="0" w:firstLine="0"/>
        <w:jc w:val="both"/>
        <w:rPr>
          <w:rFonts w:ascii="Times New Roman" w:hAnsi="Times New Roman" w:cs="Times New Roman"/>
        </w:rPr>
      </w:pPr>
      <w:r w:rsidRPr="00300F13">
        <w:rPr>
          <w:rFonts w:ascii="Times New Roman" w:hAnsi="Times New Roman" w:cs="Times New Roman"/>
        </w:rPr>
        <w:t xml:space="preserve"> Pirkėjas įsipareigoja sumokėti avansą, Prekių kainą į Pardavėjo PVM sąskaitoje – faktūroje/išankstinėje sąskaitoje/kitame mokėjimo dokumente nurodytą sąskaitą banke, techninėje specifikacijoje (Sutarties priedas Nr. 2), nurodytomis sąlygomis ir terminais.</w:t>
      </w:r>
    </w:p>
    <w:p w:rsidR="00300F13" w:rsidRPr="00300F13" w:rsidRDefault="00300F13" w:rsidP="00300F13">
      <w:pPr>
        <w:numPr>
          <w:ilvl w:val="1"/>
          <w:numId w:val="197"/>
        </w:numPr>
        <w:tabs>
          <w:tab w:val="num" w:pos="0"/>
          <w:tab w:val="left" w:pos="426"/>
        </w:tabs>
        <w:spacing w:after="0" w:line="240" w:lineRule="auto"/>
        <w:ind w:left="0" w:firstLine="0"/>
        <w:jc w:val="both"/>
        <w:rPr>
          <w:rFonts w:ascii="Times New Roman" w:hAnsi="Times New Roman" w:cs="Times New Roman"/>
        </w:rPr>
      </w:pPr>
      <w:r w:rsidRPr="00300F13">
        <w:rPr>
          <w:rFonts w:ascii="Times New Roman" w:hAnsi="Times New Roman" w:cs="Times New Roman"/>
        </w:rPr>
        <w:t xml:space="preserve"> Visi mokėjimai pagal šią sutartį atliekami eurais.</w:t>
      </w:r>
    </w:p>
    <w:p w:rsidR="00300F13" w:rsidRPr="00300F13" w:rsidRDefault="00300F13" w:rsidP="00300F13">
      <w:pPr>
        <w:tabs>
          <w:tab w:val="left" w:pos="426"/>
        </w:tabs>
        <w:jc w:val="both"/>
        <w:rPr>
          <w:rFonts w:ascii="Times New Roman" w:hAnsi="Times New Roman" w:cs="Times New Roman"/>
        </w:rPr>
      </w:pPr>
    </w:p>
    <w:p w:rsidR="00300F13" w:rsidRPr="00300F13" w:rsidRDefault="00300F13" w:rsidP="00300F13">
      <w:pPr>
        <w:numPr>
          <w:ilvl w:val="0"/>
          <w:numId w:val="197"/>
        </w:numPr>
        <w:tabs>
          <w:tab w:val="left" w:pos="426"/>
        </w:tabs>
        <w:spacing w:after="0" w:line="240" w:lineRule="auto"/>
        <w:contextualSpacing/>
        <w:jc w:val="both"/>
        <w:rPr>
          <w:rFonts w:ascii="Times New Roman" w:hAnsi="Times New Roman" w:cs="Times New Roman"/>
          <w:szCs w:val="24"/>
        </w:rPr>
      </w:pPr>
      <w:r w:rsidRPr="00300F13">
        <w:rPr>
          <w:rFonts w:ascii="Times New Roman" w:hAnsi="Times New Roman" w:cs="Times New Roman"/>
          <w:b/>
          <w:szCs w:val="24"/>
        </w:rPr>
        <w:t>Prekių pristatymo terminai</w:t>
      </w:r>
    </w:p>
    <w:p w:rsidR="00300F13" w:rsidRPr="00300F13" w:rsidRDefault="00300F13" w:rsidP="00300F13">
      <w:pPr>
        <w:suppressAutoHyphens/>
        <w:rPr>
          <w:rFonts w:ascii="Times New Roman" w:hAnsi="Times New Roman" w:cs="Times New Roman"/>
        </w:rPr>
      </w:pPr>
      <w:r w:rsidRPr="00300F13">
        <w:rPr>
          <w:rFonts w:ascii="Times New Roman" w:hAnsi="Times New Roman" w:cs="Times New Roman"/>
        </w:rPr>
        <w:t>3.1. Pardavėjas pristato Prekes Pirkėjui techninėje specifikacijoje (Sutarties priedas Nr. 2), nurodytomis sąlygomis ir terminais.</w:t>
      </w:r>
    </w:p>
    <w:p w:rsidR="00300F13" w:rsidRPr="00300F13" w:rsidRDefault="00300F13" w:rsidP="00300F13">
      <w:pPr>
        <w:suppressAutoHyphens/>
        <w:rPr>
          <w:rFonts w:ascii="Times New Roman" w:hAnsi="Times New Roman" w:cs="Times New Roman"/>
        </w:rPr>
      </w:pPr>
      <w:r w:rsidRPr="00300F13">
        <w:rPr>
          <w:rFonts w:ascii="Times New Roman" w:hAnsi="Times New Roman" w:cs="Times New Roman"/>
        </w:rPr>
        <w:t>3.2. Prekių pristatymas fiksuojamas:</w:t>
      </w:r>
    </w:p>
    <w:p w:rsidR="00300F13" w:rsidRPr="00300F13" w:rsidRDefault="00300F13" w:rsidP="00300F13">
      <w:pPr>
        <w:tabs>
          <w:tab w:val="left" w:pos="720"/>
          <w:tab w:val="left" w:pos="1134"/>
        </w:tabs>
        <w:suppressAutoHyphens/>
        <w:jc w:val="both"/>
        <w:rPr>
          <w:rFonts w:ascii="Times New Roman" w:hAnsi="Times New Roman" w:cs="Times New Roman"/>
        </w:rPr>
      </w:pPr>
      <w:r w:rsidRPr="00300F13">
        <w:rPr>
          <w:rFonts w:ascii="Times New Roman" w:hAnsi="Times New Roman" w:cs="Times New Roman"/>
        </w:rPr>
        <w:t xml:space="preserve">       3.2.1. Šalims pasirašant priėmimo – perdavimo aktą arba;</w:t>
      </w:r>
    </w:p>
    <w:p w:rsidR="00300F13" w:rsidRPr="00300F13" w:rsidRDefault="00300F13" w:rsidP="00300F13">
      <w:pPr>
        <w:tabs>
          <w:tab w:val="left" w:pos="720"/>
          <w:tab w:val="left" w:pos="1134"/>
        </w:tabs>
        <w:suppressAutoHyphens/>
        <w:jc w:val="both"/>
        <w:rPr>
          <w:rFonts w:ascii="Times New Roman" w:hAnsi="Times New Roman" w:cs="Times New Roman"/>
        </w:rPr>
      </w:pPr>
      <w:r w:rsidRPr="00300F13">
        <w:rPr>
          <w:rFonts w:ascii="Times New Roman" w:hAnsi="Times New Roman" w:cs="Times New Roman"/>
        </w:rPr>
        <w:t xml:space="preserve">       3.2.2. Pirkėjui pasirašant Pardavėjo pateiktą PVM sąskaitą – faktūrą.</w:t>
      </w:r>
    </w:p>
    <w:p w:rsidR="00300F13" w:rsidRPr="00300F13" w:rsidRDefault="00300F13" w:rsidP="00300F13">
      <w:pPr>
        <w:numPr>
          <w:ilvl w:val="1"/>
          <w:numId w:val="199"/>
        </w:numPr>
        <w:tabs>
          <w:tab w:val="left" w:pos="426"/>
        </w:tabs>
        <w:suppressAutoHyphens/>
        <w:spacing w:after="0" w:line="240" w:lineRule="auto"/>
        <w:contextualSpacing/>
        <w:jc w:val="both"/>
        <w:rPr>
          <w:rFonts w:ascii="Times New Roman" w:hAnsi="Times New Roman" w:cs="Times New Roman"/>
          <w:szCs w:val="24"/>
        </w:rPr>
      </w:pPr>
      <w:r w:rsidRPr="00300F13">
        <w:rPr>
          <w:rFonts w:ascii="Times New Roman" w:hAnsi="Times New Roman" w:cs="Times New Roman"/>
          <w:szCs w:val="24"/>
        </w:rPr>
        <w:t>Šalys susitaria, jog dalinis Prekių pristatymas yra galimas.</w:t>
      </w:r>
    </w:p>
    <w:p w:rsidR="00300F13" w:rsidRPr="00300F13" w:rsidRDefault="00300F13" w:rsidP="00300F13">
      <w:pPr>
        <w:tabs>
          <w:tab w:val="left" w:pos="426"/>
        </w:tabs>
        <w:suppressAutoHyphens/>
        <w:ind w:left="360"/>
        <w:contextualSpacing/>
        <w:jc w:val="both"/>
        <w:rPr>
          <w:rFonts w:ascii="Times New Roman" w:hAnsi="Times New Roman" w:cs="Times New Roman"/>
          <w:szCs w:val="24"/>
        </w:rPr>
      </w:pPr>
    </w:p>
    <w:p w:rsidR="00300F13" w:rsidRPr="00300F13" w:rsidRDefault="00300F13" w:rsidP="00300F13">
      <w:pPr>
        <w:numPr>
          <w:ilvl w:val="0"/>
          <w:numId w:val="199"/>
        </w:numPr>
        <w:tabs>
          <w:tab w:val="left" w:pos="284"/>
        </w:tabs>
        <w:suppressAutoHyphens/>
        <w:spacing w:after="0" w:line="240" w:lineRule="auto"/>
        <w:ind w:left="284" w:hanging="284"/>
        <w:contextualSpacing/>
        <w:jc w:val="both"/>
        <w:rPr>
          <w:rFonts w:ascii="Times New Roman" w:hAnsi="Times New Roman" w:cs="Times New Roman"/>
          <w:szCs w:val="24"/>
        </w:rPr>
      </w:pPr>
      <w:r w:rsidRPr="00300F13">
        <w:rPr>
          <w:rFonts w:ascii="Times New Roman" w:hAnsi="Times New Roman" w:cs="Times New Roman"/>
          <w:b/>
          <w:szCs w:val="24"/>
        </w:rPr>
        <w:t>Prekių kokybė ir garantijos</w:t>
      </w:r>
    </w:p>
    <w:p w:rsidR="00300F13" w:rsidRPr="00300F13" w:rsidRDefault="00300F13" w:rsidP="00300F13">
      <w:pPr>
        <w:tabs>
          <w:tab w:val="left" w:pos="576"/>
        </w:tabs>
        <w:suppressAutoHyphens/>
        <w:jc w:val="both"/>
        <w:rPr>
          <w:rFonts w:ascii="Times New Roman" w:hAnsi="Times New Roman" w:cs="Times New Roman"/>
        </w:rPr>
      </w:pPr>
      <w:r w:rsidRPr="00300F13">
        <w:rPr>
          <w:rFonts w:ascii="Times New Roman" w:hAnsi="Times New Roman" w:cs="Times New Roman"/>
        </w:rPr>
        <w:t xml:space="preserve">4.1. Tuo atveju, jei Pirkėjas turi pretenzijų dėl kokybės, jo pretenzijos Pardavėjui pareiškiamos 10 dienų laikotarpyje raštu nuo prekių gavimo dienos. Pardavėjas privalo raštu atsakyti Pirkėjui į pareikštą pretenziją per 10 darbo dienų. </w:t>
      </w:r>
    </w:p>
    <w:p w:rsidR="00300F13" w:rsidRPr="00300F13" w:rsidRDefault="00300F13" w:rsidP="00300F13">
      <w:pPr>
        <w:tabs>
          <w:tab w:val="left" w:pos="576"/>
        </w:tabs>
        <w:suppressAutoHyphens/>
        <w:jc w:val="both"/>
        <w:rPr>
          <w:rFonts w:ascii="Times New Roman" w:hAnsi="Times New Roman" w:cs="Times New Roman"/>
        </w:rPr>
      </w:pPr>
      <w:r w:rsidRPr="00300F13">
        <w:rPr>
          <w:rFonts w:ascii="Times New Roman" w:hAnsi="Times New Roman" w:cs="Times New Roman"/>
        </w:rPr>
        <w:t xml:space="preserve">4.2. Pirkėjo pareikštos pretenzijos nesustabdo šalimis  prisiimtų  pagal šią sutartį įsipareigojimų vykdymo. </w:t>
      </w:r>
    </w:p>
    <w:p w:rsidR="00300F13" w:rsidRPr="00300F13" w:rsidRDefault="00300F13" w:rsidP="00300F13">
      <w:pPr>
        <w:tabs>
          <w:tab w:val="left" w:pos="576"/>
        </w:tabs>
        <w:suppressAutoHyphens/>
        <w:jc w:val="both"/>
        <w:rPr>
          <w:rFonts w:ascii="Times New Roman" w:hAnsi="Times New Roman" w:cs="Times New Roman"/>
        </w:rPr>
      </w:pPr>
      <w:r w:rsidRPr="00300F13">
        <w:rPr>
          <w:rFonts w:ascii="Times New Roman" w:hAnsi="Times New Roman" w:cs="Times New Roman"/>
        </w:rPr>
        <w:t xml:space="preserve">4.3. Pardavėjas suteikia Prekėms ne mažesnę nei nurodyta techninėje specifikacijoje (Sutarties priedas Nr. 2) mėnesių garantiją. Pardavėjas atlieka Prekių garantinį bei pogarantinį aptarnavimą. </w:t>
      </w:r>
    </w:p>
    <w:p w:rsidR="00300F13" w:rsidRPr="00300F13" w:rsidRDefault="00300F13" w:rsidP="00300F13">
      <w:pPr>
        <w:tabs>
          <w:tab w:val="left" w:pos="576"/>
        </w:tabs>
        <w:suppressAutoHyphens/>
        <w:jc w:val="both"/>
        <w:rPr>
          <w:rFonts w:ascii="Times New Roman" w:hAnsi="Times New Roman" w:cs="Times New Roman"/>
        </w:rPr>
      </w:pPr>
      <w:r w:rsidRPr="00300F13">
        <w:rPr>
          <w:rFonts w:ascii="Times New Roman" w:hAnsi="Times New Roman" w:cs="Times New Roman"/>
        </w:rPr>
        <w:t xml:space="preserve">4.4. Garantija negalioja, jei Pardavėjas nustato, kad prekių defektai ar trūkumai garantiniu laikotarpiu atsirado dėl Pirkėjo kaltės (tyčios ar neatsargumo), taip pat jei prekės sugedo ar žuvo dėl trečiųjų asmenų kaltės ar nenugalimos jėgos. </w:t>
      </w:r>
    </w:p>
    <w:p w:rsidR="00300F13" w:rsidRPr="00300F13" w:rsidRDefault="00300F13" w:rsidP="00300F13">
      <w:pPr>
        <w:tabs>
          <w:tab w:val="left" w:pos="576"/>
        </w:tabs>
        <w:suppressAutoHyphens/>
        <w:jc w:val="both"/>
        <w:rPr>
          <w:rFonts w:ascii="Times New Roman" w:hAnsi="Times New Roman" w:cs="Times New Roman"/>
        </w:rPr>
      </w:pPr>
      <w:r w:rsidRPr="00300F13">
        <w:rPr>
          <w:rFonts w:ascii="Times New Roman" w:hAnsi="Times New Roman" w:cs="Times New Roman"/>
        </w:rPr>
        <w:t xml:space="preserve">4.5. Nustatyti, ar Prekių gedimas ar trūkumas atsirado dėl Pardavėjo ar gamintojo kaltės, šalys gali kviestis nepriklausomus ekspertus.  </w:t>
      </w:r>
    </w:p>
    <w:p w:rsidR="00300F13" w:rsidRPr="00300F13" w:rsidRDefault="00300F13" w:rsidP="00300F13">
      <w:pPr>
        <w:tabs>
          <w:tab w:val="left" w:pos="576"/>
        </w:tabs>
        <w:suppressAutoHyphens/>
        <w:jc w:val="both"/>
        <w:rPr>
          <w:rFonts w:ascii="Times New Roman" w:hAnsi="Times New Roman" w:cs="Times New Roman"/>
        </w:rPr>
      </w:pPr>
    </w:p>
    <w:p w:rsidR="00300F13" w:rsidRPr="00300F13" w:rsidRDefault="00300F13" w:rsidP="00300F13">
      <w:pPr>
        <w:numPr>
          <w:ilvl w:val="0"/>
          <w:numId w:val="199"/>
        </w:numPr>
        <w:tabs>
          <w:tab w:val="left" w:pos="284"/>
        </w:tabs>
        <w:suppressAutoHyphens/>
        <w:spacing w:before="80" w:after="0" w:line="240" w:lineRule="auto"/>
        <w:contextualSpacing/>
        <w:rPr>
          <w:rFonts w:ascii="Times New Roman" w:hAnsi="Times New Roman" w:cs="Times New Roman"/>
          <w:b/>
          <w:szCs w:val="24"/>
        </w:rPr>
      </w:pPr>
      <w:r w:rsidRPr="00300F13">
        <w:rPr>
          <w:rFonts w:ascii="Times New Roman" w:hAnsi="Times New Roman" w:cs="Times New Roman"/>
          <w:b/>
          <w:szCs w:val="24"/>
        </w:rPr>
        <w:t>Šalių teisės ir pareigos</w:t>
      </w:r>
    </w:p>
    <w:p w:rsidR="00300F13" w:rsidRPr="00300F13" w:rsidRDefault="00300F13" w:rsidP="00300F13">
      <w:pPr>
        <w:tabs>
          <w:tab w:val="left" w:pos="426"/>
          <w:tab w:val="left" w:pos="576"/>
        </w:tabs>
        <w:suppressAutoHyphens/>
        <w:jc w:val="both"/>
        <w:rPr>
          <w:rFonts w:ascii="Times New Roman" w:hAnsi="Times New Roman" w:cs="Times New Roman"/>
        </w:rPr>
      </w:pPr>
      <w:r w:rsidRPr="00300F13">
        <w:rPr>
          <w:rFonts w:ascii="Times New Roman" w:hAnsi="Times New Roman" w:cs="Times New Roman"/>
        </w:rPr>
        <w:t xml:space="preserve">5.1. Jei Pirkėjas delsia priimti jam pristatytas Prekes arba vykdyti mokėjimus pagal šią sutartį iki Prekių perdavimo momento, Pardavėjas gali sulaikyti prekes ir tuo atveju Pirkėjas papildomai privalo mokėti delspinigius po 0,2% nuo mokėtinos sumos už kiekvieną uždelstą dieną. </w:t>
      </w:r>
    </w:p>
    <w:p w:rsidR="00300F13" w:rsidRPr="00300F13" w:rsidRDefault="00300F13" w:rsidP="00300F13">
      <w:pPr>
        <w:tabs>
          <w:tab w:val="left" w:pos="426"/>
          <w:tab w:val="left" w:pos="576"/>
        </w:tabs>
        <w:suppressAutoHyphens/>
        <w:jc w:val="both"/>
        <w:rPr>
          <w:rFonts w:ascii="Times New Roman" w:hAnsi="Times New Roman" w:cs="Times New Roman"/>
          <w:highlight w:val="yellow"/>
        </w:rPr>
      </w:pPr>
      <w:r w:rsidRPr="00300F13">
        <w:rPr>
          <w:rFonts w:ascii="Times New Roman" w:hAnsi="Times New Roman" w:cs="Times New Roman"/>
        </w:rPr>
        <w:lastRenderedPageBreak/>
        <w:t>5.2. Jei Pirkėjas delsia vykdyti mokėjimus pagal šią sutartį po Prekių perdavimo, Pirkėjas privalo mokėti delspinigius po 0,2%</w:t>
      </w:r>
      <w:r w:rsidRPr="00300F13">
        <w:rPr>
          <w:rFonts w:ascii="Times New Roman" w:hAnsi="Times New Roman" w:cs="Times New Roman"/>
          <w:sz w:val="16"/>
          <w:szCs w:val="16"/>
        </w:rPr>
        <w:t xml:space="preserve"> </w:t>
      </w:r>
      <w:r w:rsidRPr="00300F13">
        <w:rPr>
          <w:rFonts w:ascii="Times New Roman" w:hAnsi="Times New Roman" w:cs="Times New Roman"/>
        </w:rPr>
        <w:t>nuo nesumokėtos sumos už kiekvieną uždelstą dieną.</w:t>
      </w:r>
    </w:p>
    <w:p w:rsidR="00300F13" w:rsidRPr="00300F13" w:rsidRDefault="00300F13" w:rsidP="00300F13">
      <w:pPr>
        <w:numPr>
          <w:ilvl w:val="1"/>
          <w:numId w:val="199"/>
        </w:numPr>
        <w:tabs>
          <w:tab w:val="left" w:pos="426"/>
          <w:tab w:val="left" w:pos="576"/>
        </w:tabs>
        <w:suppressAutoHyphens/>
        <w:spacing w:after="0" w:line="240" w:lineRule="auto"/>
        <w:ind w:left="0" w:firstLine="0"/>
        <w:jc w:val="both"/>
        <w:rPr>
          <w:rFonts w:ascii="Times New Roman" w:hAnsi="Times New Roman" w:cs="Times New Roman"/>
        </w:rPr>
      </w:pPr>
      <w:r w:rsidRPr="00300F13">
        <w:rPr>
          <w:rFonts w:ascii="Times New Roman" w:hAnsi="Times New Roman" w:cs="Times New Roman"/>
        </w:rPr>
        <w:t>Pirkėjas Prekių pristatymo dieną privalo paruošti vietą Prekių sumon</w:t>
      </w:r>
      <w:bookmarkStart w:id="16" w:name="_GoBack"/>
      <w:r w:rsidRPr="00300F13">
        <w:rPr>
          <w:rFonts w:ascii="Times New Roman" w:hAnsi="Times New Roman" w:cs="Times New Roman"/>
        </w:rPr>
        <w:t>tavi</w:t>
      </w:r>
      <w:bookmarkEnd w:id="16"/>
      <w:r w:rsidRPr="00300F13">
        <w:rPr>
          <w:rFonts w:ascii="Times New Roman" w:hAnsi="Times New Roman" w:cs="Times New Roman"/>
        </w:rPr>
        <w:t>mo ir išbandymo darbams atlikti (atlaisvinti vietą, įrengti elektros, dujų, vandens  ir kitų būtinų prekių tiekimą). Pirkėjui neįvykdžius šios pareigos tinkamai, Pirkėjas įsipareigoja atsiskaityti su Pardavėju Sutarties 3 straipsnyje numatyta tvarka, o Prekių sumontavimo ir išbandymo laikas Šalių suderinamas atskiru rašytiniu susitarimu.</w:t>
      </w:r>
    </w:p>
    <w:p w:rsidR="00300F13" w:rsidRPr="00300F13" w:rsidRDefault="00300F13" w:rsidP="00300F13">
      <w:pPr>
        <w:numPr>
          <w:ilvl w:val="1"/>
          <w:numId w:val="199"/>
        </w:numPr>
        <w:tabs>
          <w:tab w:val="left" w:pos="426"/>
          <w:tab w:val="left" w:pos="576"/>
        </w:tabs>
        <w:suppressAutoHyphens/>
        <w:spacing w:after="0" w:line="240" w:lineRule="auto"/>
        <w:ind w:left="0" w:firstLine="0"/>
        <w:jc w:val="both"/>
        <w:rPr>
          <w:rFonts w:ascii="Times New Roman" w:hAnsi="Times New Roman" w:cs="Times New Roman"/>
        </w:rPr>
      </w:pPr>
      <w:r w:rsidRPr="00300F13">
        <w:rPr>
          <w:rFonts w:ascii="Times New Roman" w:hAnsi="Times New Roman" w:cs="Times New Roman"/>
        </w:rPr>
        <w:t>Jei Pardavėjas dėl nepateisinamų priežasčių vėluoja perduoti prekes, o Pirkėjas vykdo savo įsipareigojimus, Pardavėjas Pirkėjui raštu pareikalavus Pirkėjui moka delspinigius po 0,2% nuo vėluojamų perduoti Prekių kainos už kiekvieną uždelstą dieną, bet ne daugiau kaip 10 % sutarties kainos.</w:t>
      </w:r>
    </w:p>
    <w:p w:rsidR="00300F13" w:rsidRPr="00300F13" w:rsidRDefault="00300F13" w:rsidP="00300F13">
      <w:pPr>
        <w:tabs>
          <w:tab w:val="left" w:pos="426"/>
          <w:tab w:val="left" w:pos="576"/>
        </w:tabs>
        <w:suppressAutoHyphens/>
        <w:jc w:val="both"/>
        <w:rPr>
          <w:rFonts w:ascii="Times New Roman" w:hAnsi="Times New Roman" w:cs="Times New Roman"/>
        </w:rPr>
      </w:pPr>
    </w:p>
    <w:p w:rsidR="00300F13" w:rsidRPr="00300F13" w:rsidRDefault="00300F13" w:rsidP="00300F13">
      <w:pPr>
        <w:numPr>
          <w:ilvl w:val="0"/>
          <w:numId w:val="199"/>
        </w:numPr>
        <w:spacing w:after="0" w:line="240" w:lineRule="auto"/>
        <w:ind w:left="284" w:hanging="284"/>
        <w:contextualSpacing/>
        <w:jc w:val="both"/>
        <w:rPr>
          <w:rFonts w:ascii="Times New Roman" w:hAnsi="Times New Roman" w:cs="Times New Roman"/>
          <w:szCs w:val="24"/>
        </w:rPr>
      </w:pPr>
      <w:r w:rsidRPr="00300F13">
        <w:rPr>
          <w:rFonts w:ascii="Times New Roman" w:hAnsi="Times New Roman" w:cs="Times New Roman"/>
          <w:b/>
          <w:bCs/>
          <w:szCs w:val="24"/>
        </w:rPr>
        <w:t>Sutarties galiojimo terminas</w:t>
      </w:r>
      <w:r w:rsidRPr="00300F13">
        <w:rPr>
          <w:rFonts w:ascii="Times New Roman" w:hAnsi="Times New Roman" w:cs="Times New Roman"/>
          <w:szCs w:val="24"/>
        </w:rPr>
        <w:t xml:space="preserve"> </w:t>
      </w:r>
    </w:p>
    <w:p w:rsidR="00300F13" w:rsidRPr="00300F13" w:rsidRDefault="00300F13" w:rsidP="00300F13">
      <w:pPr>
        <w:jc w:val="both"/>
        <w:rPr>
          <w:rFonts w:ascii="Times New Roman" w:hAnsi="Times New Roman" w:cs="Times New Roman"/>
        </w:rPr>
      </w:pPr>
      <w:r w:rsidRPr="00300F13">
        <w:rPr>
          <w:rFonts w:ascii="Times New Roman" w:hAnsi="Times New Roman" w:cs="Times New Roman"/>
        </w:rPr>
        <w:t>6.1. Ši sutartis įsigalioja nuo jos pasirašymo momento ir galioja iki visiško jos sąlygų įvykdymo.</w:t>
      </w:r>
    </w:p>
    <w:p w:rsidR="00300F13" w:rsidRPr="00300F13" w:rsidRDefault="00300F13" w:rsidP="00300F13">
      <w:pPr>
        <w:jc w:val="both"/>
        <w:rPr>
          <w:rFonts w:ascii="Times New Roman" w:hAnsi="Times New Roman" w:cs="Times New Roman"/>
        </w:rPr>
      </w:pPr>
    </w:p>
    <w:p w:rsidR="00300F13" w:rsidRPr="00300F13" w:rsidRDefault="00300F13" w:rsidP="00300F13">
      <w:pPr>
        <w:numPr>
          <w:ilvl w:val="0"/>
          <w:numId w:val="199"/>
        </w:numPr>
        <w:tabs>
          <w:tab w:val="left" w:pos="284"/>
        </w:tabs>
        <w:suppressAutoHyphens/>
        <w:spacing w:before="80" w:after="0" w:line="240" w:lineRule="auto"/>
        <w:rPr>
          <w:rFonts w:ascii="Times New Roman" w:hAnsi="Times New Roman" w:cs="Times New Roman"/>
          <w:b/>
        </w:rPr>
      </w:pPr>
      <w:r w:rsidRPr="00300F13">
        <w:rPr>
          <w:rFonts w:ascii="Times New Roman" w:hAnsi="Times New Roman" w:cs="Times New Roman"/>
          <w:b/>
        </w:rPr>
        <w:t>Kitos sąlygos</w:t>
      </w:r>
    </w:p>
    <w:p w:rsidR="00300F13" w:rsidRPr="00300F13" w:rsidRDefault="00300F13" w:rsidP="00300F13">
      <w:pPr>
        <w:numPr>
          <w:ilvl w:val="1"/>
          <w:numId w:val="200"/>
        </w:numPr>
        <w:tabs>
          <w:tab w:val="left" w:pos="0"/>
          <w:tab w:val="left" w:pos="426"/>
        </w:tabs>
        <w:suppressAutoHyphens/>
        <w:spacing w:before="80" w:after="0" w:line="240" w:lineRule="auto"/>
        <w:ind w:left="0" w:firstLine="0"/>
        <w:contextualSpacing/>
        <w:jc w:val="both"/>
        <w:rPr>
          <w:rFonts w:ascii="Times New Roman" w:hAnsi="Times New Roman" w:cs="Times New Roman"/>
          <w:szCs w:val="24"/>
        </w:rPr>
      </w:pPr>
      <w:r w:rsidRPr="00300F13">
        <w:rPr>
          <w:rFonts w:ascii="Times New Roman" w:hAnsi="Times New Roman" w:cs="Times New Roman"/>
          <w:szCs w:val="24"/>
        </w:rPr>
        <w:t xml:space="preserve">Šalys atleidžiamos nuo įsipareigojimų vykdymo pagal šią sutartį, jei jų įvykdymas yra neįmanomas dėl nenugalimos jėgos aplinkybių. </w:t>
      </w:r>
    </w:p>
    <w:p w:rsidR="00300F13" w:rsidRPr="00300F13" w:rsidRDefault="00300F13" w:rsidP="00300F13">
      <w:pPr>
        <w:numPr>
          <w:ilvl w:val="1"/>
          <w:numId w:val="200"/>
        </w:numPr>
        <w:tabs>
          <w:tab w:val="left" w:pos="426"/>
        </w:tabs>
        <w:suppressAutoHyphens/>
        <w:spacing w:before="80" w:after="0" w:line="240" w:lineRule="auto"/>
        <w:ind w:left="0" w:firstLine="0"/>
        <w:contextualSpacing/>
        <w:jc w:val="both"/>
        <w:rPr>
          <w:rFonts w:ascii="Times New Roman" w:hAnsi="Times New Roman" w:cs="Times New Roman"/>
          <w:szCs w:val="24"/>
        </w:rPr>
      </w:pPr>
      <w:r w:rsidRPr="00300F13">
        <w:rPr>
          <w:rFonts w:ascii="Times New Roman" w:hAnsi="Times New Roman" w:cs="Times New Roman"/>
          <w:szCs w:val="24"/>
        </w:rPr>
        <w:t xml:space="preserve">Šalys gali būti atleidžiamos nuo įsipareigojimų vykdymo pagal šią sutartį, jei jų įvykdymas tuo momentu pakenktų šalių teisėtiems interesams (yra didelė Prekių žuvimo rizika, ekstremali ekonominė ar politinė situacija, ar pan.). Tokiu atveju šalys raštu susitaria dėl tarpusavio įsipareigojimų vykdymo sustabdymo, nurodant sustabdymo terminus. Toks susitarimas tampa neatsiejama šios sutarties dalimi. </w:t>
      </w:r>
    </w:p>
    <w:p w:rsidR="00300F13" w:rsidRPr="00300F13" w:rsidRDefault="00300F13" w:rsidP="00300F13">
      <w:pPr>
        <w:numPr>
          <w:ilvl w:val="1"/>
          <w:numId w:val="200"/>
        </w:numPr>
        <w:tabs>
          <w:tab w:val="left" w:pos="426"/>
        </w:tabs>
        <w:suppressAutoHyphens/>
        <w:spacing w:before="80" w:after="0" w:line="240" w:lineRule="auto"/>
        <w:ind w:left="0" w:firstLine="0"/>
        <w:contextualSpacing/>
        <w:jc w:val="both"/>
        <w:rPr>
          <w:rFonts w:ascii="Times New Roman" w:hAnsi="Times New Roman" w:cs="Times New Roman"/>
          <w:szCs w:val="24"/>
        </w:rPr>
      </w:pPr>
      <w:r w:rsidRPr="00300F13">
        <w:rPr>
          <w:rFonts w:ascii="Times New Roman" w:hAnsi="Times New Roman" w:cs="Times New Roman"/>
          <w:szCs w:val="24"/>
        </w:rPr>
        <w:t>Visi ginčai, kilę iš šios sutarties sprendžiami derybų keliu. Šalims nesusitarus geruoju, ginčas gali būti perduotas nagrinėti teismui Lietuvos Respublikos įstatymų nustatyta tvarka.</w:t>
      </w:r>
    </w:p>
    <w:p w:rsidR="00300F13" w:rsidRPr="00300F13" w:rsidRDefault="00300F13" w:rsidP="00300F13">
      <w:pPr>
        <w:numPr>
          <w:ilvl w:val="1"/>
          <w:numId w:val="200"/>
        </w:numPr>
        <w:tabs>
          <w:tab w:val="left" w:pos="426"/>
        </w:tabs>
        <w:suppressAutoHyphens/>
        <w:spacing w:before="80" w:after="0" w:line="240" w:lineRule="auto"/>
        <w:ind w:left="0" w:firstLine="0"/>
        <w:contextualSpacing/>
        <w:jc w:val="both"/>
        <w:rPr>
          <w:rFonts w:ascii="Times New Roman" w:hAnsi="Times New Roman" w:cs="Times New Roman"/>
          <w:szCs w:val="24"/>
        </w:rPr>
      </w:pPr>
      <w:r w:rsidRPr="00300F13">
        <w:rPr>
          <w:rFonts w:ascii="Times New Roman" w:hAnsi="Times New Roman" w:cs="Times New Roman"/>
          <w:szCs w:val="24"/>
        </w:rPr>
        <w:t xml:space="preserve">Visi priedai, paminėti šioje sutartyje, yra neatsiejamos jos dalys. Visi sutarties sąlygų pakeitimai ir papildymai galioja tik tuo atveju, jei jie yra įforminami raštu ir pasirašyti abiejų šalių. Sutarties priedai įsigalioja nuo jų pasirašymo, jei pačiuose susitarimuose nenurodyta vėlesnė įsigaliojimo data. </w:t>
      </w:r>
    </w:p>
    <w:p w:rsidR="00300F13" w:rsidRPr="00300F13" w:rsidRDefault="00300F13" w:rsidP="00300F13">
      <w:pPr>
        <w:numPr>
          <w:ilvl w:val="1"/>
          <w:numId w:val="200"/>
        </w:numPr>
        <w:tabs>
          <w:tab w:val="left" w:pos="426"/>
        </w:tabs>
        <w:suppressAutoHyphens/>
        <w:spacing w:before="80" w:after="0" w:line="240" w:lineRule="auto"/>
        <w:ind w:left="0" w:firstLine="0"/>
        <w:contextualSpacing/>
        <w:jc w:val="both"/>
        <w:rPr>
          <w:rFonts w:ascii="Times New Roman" w:hAnsi="Times New Roman" w:cs="Times New Roman"/>
          <w:szCs w:val="24"/>
        </w:rPr>
      </w:pPr>
      <w:r w:rsidRPr="00300F13">
        <w:rPr>
          <w:rFonts w:ascii="Times New Roman" w:hAnsi="Times New Roman" w:cs="Times New Roman"/>
          <w:szCs w:val="24"/>
        </w:rPr>
        <w:t>Sutartis gali būti nutraukta abipusiu šalių sutarimu.</w:t>
      </w:r>
    </w:p>
    <w:p w:rsidR="00300F13" w:rsidRPr="00300F13" w:rsidRDefault="00300F13" w:rsidP="00300F13">
      <w:pPr>
        <w:numPr>
          <w:ilvl w:val="1"/>
          <w:numId w:val="200"/>
        </w:numPr>
        <w:tabs>
          <w:tab w:val="left" w:pos="426"/>
        </w:tabs>
        <w:suppressAutoHyphens/>
        <w:spacing w:before="80" w:after="0" w:line="240" w:lineRule="auto"/>
        <w:ind w:left="0" w:firstLine="0"/>
        <w:contextualSpacing/>
        <w:jc w:val="both"/>
        <w:rPr>
          <w:rFonts w:ascii="Times New Roman" w:hAnsi="Times New Roman" w:cs="Times New Roman"/>
          <w:szCs w:val="24"/>
        </w:rPr>
      </w:pPr>
      <w:r w:rsidRPr="00300F13">
        <w:rPr>
          <w:rFonts w:ascii="Times New Roman" w:hAnsi="Times New Roman" w:cs="Times New Roman"/>
        </w:rPr>
        <w:t>Pirkimo sutartį nutraukus pirkėjo iniciatyva dėl pardavėjo sutartinių įsipareigojimų nevykdymo, pardavėjas moka 5% (penkių procentų) baudą nuo sutarties kainos.</w:t>
      </w:r>
    </w:p>
    <w:p w:rsidR="00300F13" w:rsidRPr="00300F13" w:rsidRDefault="00300F13" w:rsidP="00300F13">
      <w:pPr>
        <w:numPr>
          <w:ilvl w:val="1"/>
          <w:numId w:val="200"/>
        </w:numPr>
        <w:tabs>
          <w:tab w:val="left" w:pos="426"/>
        </w:tabs>
        <w:suppressAutoHyphens/>
        <w:spacing w:before="80" w:after="0" w:line="240" w:lineRule="auto"/>
        <w:ind w:left="0" w:firstLine="0"/>
        <w:contextualSpacing/>
        <w:jc w:val="both"/>
        <w:rPr>
          <w:rFonts w:ascii="Times New Roman" w:hAnsi="Times New Roman" w:cs="Times New Roman"/>
          <w:szCs w:val="24"/>
        </w:rPr>
      </w:pPr>
      <w:r w:rsidRPr="00300F13">
        <w:rPr>
          <w:rFonts w:ascii="Times New Roman" w:hAnsi="Times New Roman" w:cs="Times New Roman"/>
          <w:szCs w:val="24"/>
        </w:rPr>
        <w:t>Sutartis pasirašyta dviem egzemplioriais lietuvių kalba, turinčiais vienodą juridinę galią.</w:t>
      </w:r>
    </w:p>
    <w:p w:rsidR="00300F13" w:rsidRPr="00300F13" w:rsidRDefault="00300F13" w:rsidP="00300F13">
      <w:pPr>
        <w:tabs>
          <w:tab w:val="left" w:pos="426"/>
        </w:tabs>
        <w:suppressAutoHyphens/>
        <w:spacing w:before="80"/>
        <w:contextualSpacing/>
        <w:jc w:val="both"/>
        <w:rPr>
          <w:rFonts w:ascii="Times New Roman" w:hAnsi="Times New Roman" w:cs="Times New Roman"/>
          <w:szCs w:val="24"/>
        </w:rPr>
      </w:pPr>
    </w:p>
    <w:p w:rsidR="00300F13" w:rsidRPr="00300F13" w:rsidRDefault="00300F13" w:rsidP="00300F13">
      <w:pPr>
        <w:tabs>
          <w:tab w:val="left" w:pos="426"/>
        </w:tabs>
        <w:suppressAutoHyphens/>
        <w:spacing w:before="80"/>
        <w:contextualSpacing/>
        <w:jc w:val="both"/>
        <w:rPr>
          <w:rFonts w:ascii="Times New Roman" w:hAnsi="Times New Roman" w:cs="Times New Roman"/>
          <w:szCs w:val="24"/>
        </w:rPr>
      </w:pPr>
    </w:p>
    <w:p w:rsidR="00300F13" w:rsidRPr="00300F13" w:rsidRDefault="00300F13" w:rsidP="00300F13">
      <w:pPr>
        <w:numPr>
          <w:ilvl w:val="1"/>
          <w:numId w:val="200"/>
        </w:numPr>
        <w:tabs>
          <w:tab w:val="left" w:pos="426"/>
        </w:tabs>
        <w:suppressAutoHyphens/>
        <w:spacing w:before="80" w:after="0" w:line="240" w:lineRule="auto"/>
        <w:ind w:left="0" w:firstLine="0"/>
        <w:contextualSpacing/>
        <w:jc w:val="both"/>
        <w:rPr>
          <w:rFonts w:ascii="Times New Roman" w:hAnsi="Times New Roman" w:cs="Times New Roman"/>
          <w:szCs w:val="24"/>
        </w:rPr>
      </w:pPr>
      <w:r w:rsidRPr="00300F13">
        <w:rPr>
          <w:rFonts w:ascii="Times New Roman" w:hAnsi="Times New Roman" w:cs="Times New Roman"/>
          <w:szCs w:val="24"/>
        </w:rPr>
        <w:t>Kontaktinis asmuo iš Pirkėjo pusės:</w:t>
      </w:r>
    </w:p>
    <w:p w:rsidR="00300F13" w:rsidRPr="00300F13" w:rsidRDefault="00300F13" w:rsidP="00300F13">
      <w:pPr>
        <w:tabs>
          <w:tab w:val="left" w:pos="1296"/>
        </w:tabs>
        <w:ind w:left="720"/>
        <w:jc w:val="both"/>
        <w:rPr>
          <w:rFonts w:ascii="Times New Roman" w:hAnsi="Times New Roman" w:cs="Times New Roman"/>
          <w:szCs w:val="24"/>
        </w:rPr>
      </w:pPr>
      <w:r w:rsidRPr="00300F13">
        <w:rPr>
          <w:rFonts w:ascii="Times New Roman" w:hAnsi="Times New Roman" w:cs="Times New Roman"/>
          <w:i/>
          <w:iCs/>
          <w:szCs w:val="24"/>
        </w:rPr>
        <w:t>Virginija Jasevičienė</w:t>
      </w:r>
    </w:p>
    <w:p w:rsidR="00300F13" w:rsidRPr="00300F13" w:rsidRDefault="00300F13" w:rsidP="00300F13">
      <w:pPr>
        <w:tabs>
          <w:tab w:val="left" w:pos="1296"/>
        </w:tabs>
        <w:ind w:left="720"/>
        <w:jc w:val="both"/>
        <w:rPr>
          <w:rFonts w:ascii="Times New Roman" w:hAnsi="Times New Roman" w:cs="Times New Roman"/>
          <w:szCs w:val="24"/>
        </w:rPr>
      </w:pPr>
      <w:r w:rsidRPr="00300F13">
        <w:rPr>
          <w:rFonts w:ascii="Times New Roman" w:hAnsi="Times New Roman" w:cs="Times New Roman"/>
          <w:szCs w:val="24"/>
        </w:rPr>
        <w:t>Tel. Nr. 867206592</w:t>
      </w:r>
    </w:p>
    <w:p w:rsidR="00300F13" w:rsidRPr="00300F13" w:rsidRDefault="00300F13" w:rsidP="00300F13">
      <w:pPr>
        <w:tabs>
          <w:tab w:val="left" w:pos="1296"/>
        </w:tabs>
        <w:ind w:left="720"/>
        <w:jc w:val="both"/>
        <w:rPr>
          <w:rFonts w:ascii="Times New Roman" w:hAnsi="Times New Roman" w:cs="Times New Roman"/>
          <w:szCs w:val="24"/>
        </w:rPr>
      </w:pPr>
      <w:r w:rsidRPr="00300F13">
        <w:rPr>
          <w:rFonts w:ascii="Times New Roman" w:hAnsi="Times New Roman" w:cs="Times New Roman"/>
          <w:szCs w:val="24"/>
        </w:rPr>
        <w:t>El. paštas: escolit.adm@gmail.com</w:t>
      </w:r>
    </w:p>
    <w:p w:rsidR="00300F13" w:rsidRPr="00300F13" w:rsidRDefault="00300F13" w:rsidP="00300F13">
      <w:pPr>
        <w:numPr>
          <w:ilvl w:val="1"/>
          <w:numId w:val="200"/>
        </w:numPr>
        <w:tabs>
          <w:tab w:val="left" w:pos="426"/>
        </w:tabs>
        <w:spacing w:after="0" w:line="240" w:lineRule="auto"/>
        <w:jc w:val="both"/>
        <w:rPr>
          <w:rFonts w:ascii="Times New Roman" w:hAnsi="Times New Roman" w:cs="Times New Roman"/>
          <w:szCs w:val="24"/>
        </w:rPr>
      </w:pPr>
      <w:r w:rsidRPr="00300F13">
        <w:rPr>
          <w:rFonts w:ascii="Times New Roman" w:hAnsi="Times New Roman" w:cs="Times New Roman"/>
          <w:szCs w:val="24"/>
        </w:rPr>
        <w:t>Kontaktinis asmuo iš Pardavėjo pusės:</w:t>
      </w:r>
    </w:p>
    <w:p w:rsidR="00300F13" w:rsidRPr="00300F13" w:rsidRDefault="00300F13" w:rsidP="00300F13">
      <w:pPr>
        <w:tabs>
          <w:tab w:val="left" w:pos="1296"/>
        </w:tabs>
        <w:ind w:left="720"/>
        <w:jc w:val="both"/>
        <w:rPr>
          <w:rFonts w:ascii="Times New Roman" w:hAnsi="Times New Roman" w:cs="Times New Roman"/>
          <w:i/>
          <w:iCs/>
          <w:szCs w:val="24"/>
        </w:rPr>
      </w:pPr>
      <w:r w:rsidRPr="00300F13">
        <w:rPr>
          <w:rFonts w:ascii="Times New Roman" w:hAnsi="Times New Roman" w:cs="Times New Roman"/>
          <w:i/>
          <w:iCs/>
          <w:szCs w:val="24"/>
        </w:rPr>
        <w:t>Vardas pavardė</w:t>
      </w:r>
    </w:p>
    <w:p w:rsidR="00300F13" w:rsidRPr="00300F13" w:rsidRDefault="00300F13" w:rsidP="00300F13">
      <w:pPr>
        <w:tabs>
          <w:tab w:val="left" w:pos="1296"/>
        </w:tabs>
        <w:ind w:left="720"/>
        <w:jc w:val="both"/>
        <w:rPr>
          <w:rFonts w:ascii="Times New Roman" w:hAnsi="Times New Roman" w:cs="Times New Roman"/>
          <w:i/>
          <w:szCs w:val="24"/>
        </w:rPr>
      </w:pPr>
      <w:r w:rsidRPr="00300F13">
        <w:rPr>
          <w:rFonts w:ascii="Times New Roman" w:hAnsi="Times New Roman" w:cs="Times New Roman"/>
          <w:i/>
          <w:szCs w:val="24"/>
        </w:rPr>
        <w:t>Tel. Nr. __________</w:t>
      </w:r>
    </w:p>
    <w:p w:rsidR="00300F13" w:rsidRPr="00300F13" w:rsidRDefault="00300F13" w:rsidP="00300F13">
      <w:pPr>
        <w:tabs>
          <w:tab w:val="left" w:pos="1296"/>
        </w:tabs>
        <w:ind w:left="720"/>
        <w:jc w:val="both"/>
        <w:rPr>
          <w:rFonts w:ascii="Times New Roman" w:hAnsi="Times New Roman" w:cs="Times New Roman"/>
          <w:i/>
          <w:szCs w:val="24"/>
        </w:rPr>
      </w:pPr>
      <w:r w:rsidRPr="00300F13">
        <w:rPr>
          <w:rFonts w:ascii="Times New Roman" w:hAnsi="Times New Roman" w:cs="Times New Roman"/>
          <w:i/>
          <w:szCs w:val="24"/>
        </w:rPr>
        <w:t>El. paštas: _________</w:t>
      </w:r>
    </w:p>
    <w:p w:rsidR="00300F13" w:rsidRPr="00300F13" w:rsidRDefault="00300F13" w:rsidP="00300F13">
      <w:pPr>
        <w:tabs>
          <w:tab w:val="left" w:pos="1296"/>
        </w:tabs>
        <w:ind w:left="720"/>
        <w:jc w:val="both"/>
        <w:rPr>
          <w:rFonts w:ascii="Times New Roman" w:hAnsi="Times New Roman" w:cs="Times New Roman"/>
          <w:szCs w:val="24"/>
        </w:rPr>
      </w:pPr>
    </w:p>
    <w:p w:rsidR="00300F13" w:rsidRPr="00300F13" w:rsidRDefault="00300F13" w:rsidP="00300F13">
      <w:pPr>
        <w:numPr>
          <w:ilvl w:val="0"/>
          <w:numId w:val="200"/>
        </w:numPr>
        <w:spacing w:after="0" w:line="240" w:lineRule="auto"/>
        <w:contextualSpacing/>
        <w:jc w:val="both"/>
        <w:rPr>
          <w:rFonts w:ascii="Times New Roman" w:hAnsi="Times New Roman" w:cs="Times New Roman"/>
          <w:szCs w:val="24"/>
        </w:rPr>
      </w:pPr>
      <w:r w:rsidRPr="00300F13">
        <w:rPr>
          <w:rFonts w:ascii="Times New Roman" w:hAnsi="Times New Roman" w:cs="Times New Roman"/>
          <w:b/>
          <w:bCs/>
          <w:szCs w:val="24"/>
        </w:rPr>
        <w:lastRenderedPageBreak/>
        <w:t>Sutarties šalių rekvizitai</w:t>
      </w:r>
    </w:p>
    <w:p w:rsidR="00300F13" w:rsidRDefault="00300F13" w:rsidP="00300F13">
      <w:pPr>
        <w:ind w:left="360" w:hanging="360"/>
        <w:jc w:val="both"/>
        <w:rPr>
          <w:rFonts w:ascii="Times New Roman" w:hAnsi="Times New Roman" w:cs="Times New Roman"/>
          <w:b/>
          <w:bCs/>
        </w:rPr>
      </w:pPr>
    </w:p>
    <w:p w:rsidR="00300F13" w:rsidRPr="00300F13" w:rsidRDefault="00300F13" w:rsidP="00300F13">
      <w:pPr>
        <w:ind w:left="360" w:hanging="360"/>
        <w:jc w:val="both"/>
        <w:rPr>
          <w:rFonts w:ascii="Times New Roman" w:hAnsi="Times New Roman" w:cs="Times New Roman"/>
        </w:rPr>
      </w:pPr>
      <w:r>
        <w:rPr>
          <w:rFonts w:ascii="Times New Roman" w:hAnsi="Times New Roman" w:cs="Times New Roman"/>
          <w:b/>
          <w:bCs/>
        </w:rPr>
        <w:tab/>
      </w:r>
      <w:r w:rsidRPr="00300F13">
        <w:rPr>
          <w:rFonts w:ascii="Times New Roman" w:hAnsi="Times New Roman" w:cs="Times New Roman"/>
          <w:b/>
          <w:bCs/>
        </w:rPr>
        <w:t>Pirkėjas</w:t>
      </w:r>
      <w:r w:rsidRPr="00300F13">
        <w:rPr>
          <w:rFonts w:ascii="Times New Roman" w:hAnsi="Times New Roman" w:cs="Times New Roman"/>
        </w:rPr>
        <w:t>:</w:t>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t xml:space="preserve">           </w:t>
      </w:r>
      <w:r w:rsidRPr="00300F13">
        <w:rPr>
          <w:rFonts w:ascii="Times New Roman" w:hAnsi="Times New Roman" w:cs="Times New Roman"/>
        </w:rPr>
        <w:tab/>
      </w:r>
      <w:r>
        <w:rPr>
          <w:rFonts w:ascii="Times New Roman" w:hAnsi="Times New Roman" w:cs="Times New Roman"/>
        </w:rPr>
        <w:tab/>
      </w:r>
      <w:r w:rsidRPr="00300F13">
        <w:rPr>
          <w:rFonts w:ascii="Times New Roman" w:hAnsi="Times New Roman" w:cs="Times New Roman"/>
          <w:b/>
          <w:bCs/>
        </w:rPr>
        <w:t>Pardavėjas</w:t>
      </w:r>
      <w:r w:rsidRPr="00300F13">
        <w:rPr>
          <w:rFonts w:ascii="Times New Roman" w:hAnsi="Times New Roman" w:cs="Times New Roman"/>
        </w:rPr>
        <w:t xml:space="preserve">: </w:t>
      </w:r>
    </w:p>
    <w:p w:rsidR="00300F13" w:rsidRPr="00300F13" w:rsidRDefault="00300F13" w:rsidP="00300F13">
      <w:pPr>
        <w:ind w:left="360" w:hanging="360"/>
        <w:jc w:val="both"/>
        <w:rPr>
          <w:rFonts w:ascii="Times New Roman" w:hAnsi="Times New Roman" w:cs="Times New Roma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3"/>
        <w:gridCol w:w="4553"/>
      </w:tblGrid>
      <w:tr w:rsidR="00300F13" w:rsidRPr="00300F13" w:rsidTr="00127A07">
        <w:tc>
          <w:tcPr>
            <w:tcW w:w="4969" w:type="dxa"/>
            <w:shd w:val="clear" w:color="auto" w:fill="auto"/>
          </w:tcPr>
          <w:p w:rsidR="00300F13" w:rsidRPr="00300F13" w:rsidRDefault="00300F13" w:rsidP="00127A07">
            <w:pPr>
              <w:jc w:val="both"/>
              <w:rPr>
                <w:rFonts w:ascii="Times New Roman" w:hAnsi="Times New Roman" w:cs="Times New Roman"/>
                <w:b/>
                <w:szCs w:val="24"/>
              </w:rPr>
            </w:pPr>
            <w:r w:rsidRPr="00300F13">
              <w:rPr>
                <w:rFonts w:ascii="Times New Roman" w:hAnsi="Times New Roman" w:cs="Times New Roman"/>
                <w:b/>
                <w:szCs w:val="24"/>
              </w:rPr>
              <w:t>UAB „Escolit“</w:t>
            </w:r>
            <w:r w:rsidRPr="00300F13">
              <w:rPr>
                <w:rFonts w:ascii="Times New Roman" w:hAnsi="Times New Roman" w:cs="Times New Roman"/>
                <w:b/>
                <w:szCs w:val="24"/>
              </w:rPr>
              <w:tab/>
            </w:r>
          </w:p>
          <w:p w:rsidR="00300F13" w:rsidRPr="00300F13" w:rsidRDefault="00300F13" w:rsidP="00127A07">
            <w:pPr>
              <w:rPr>
                <w:rFonts w:ascii="Times New Roman" w:hAnsi="Times New Roman" w:cs="Times New Roman"/>
                <w:szCs w:val="24"/>
                <w:lang w:eastAsia="zh-CN"/>
              </w:rPr>
            </w:pPr>
            <w:r w:rsidRPr="00300F13">
              <w:rPr>
                <w:rFonts w:ascii="Times New Roman" w:hAnsi="Times New Roman" w:cs="Times New Roman"/>
              </w:rPr>
              <w:t>Sedos g. 34A, LT- 87101, Telšiai</w:t>
            </w:r>
            <w:r w:rsidRPr="00300F13">
              <w:rPr>
                <w:rFonts w:ascii="Times New Roman" w:hAnsi="Times New Roman" w:cs="Times New Roman"/>
                <w:b/>
                <w:szCs w:val="24"/>
              </w:rPr>
              <w:tab/>
              <w:t xml:space="preserve">           </w:t>
            </w:r>
          </w:p>
          <w:p w:rsidR="00300F13" w:rsidRPr="00300F13" w:rsidRDefault="00300F13" w:rsidP="00127A07">
            <w:pPr>
              <w:jc w:val="both"/>
              <w:rPr>
                <w:rFonts w:ascii="Times New Roman" w:hAnsi="Times New Roman" w:cs="Times New Roman"/>
                <w:szCs w:val="24"/>
              </w:rPr>
            </w:pPr>
            <w:r w:rsidRPr="00300F13">
              <w:rPr>
                <w:rFonts w:ascii="Times New Roman" w:hAnsi="Times New Roman" w:cs="Times New Roman"/>
                <w:szCs w:val="24"/>
              </w:rPr>
              <w:t xml:space="preserve">Įmonės kodas </w:t>
            </w:r>
            <w:r w:rsidRPr="00300F13">
              <w:rPr>
                <w:rFonts w:ascii="Times New Roman" w:hAnsi="Times New Roman" w:cs="Times New Roman"/>
              </w:rPr>
              <w:t>302025677</w:t>
            </w:r>
            <w:r w:rsidRPr="00300F13">
              <w:rPr>
                <w:rFonts w:ascii="Times New Roman" w:hAnsi="Times New Roman" w:cs="Times New Roman"/>
                <w:szCs w:val="24"/>
              </w:rPr>
              <w:tab/>
            </w:r>
            <w:r w:rsidRPr="00300F13">
              <w:rPr>
                <w:rFonts w:ascii="Times New Roman" w:hAnsi="Times New Roman" w:cs="Times New Roman"/>
                <w:szCs w:val="24"/>
              </w:rPr>
              <w:tab/>
              <w:t xml:space="preserve">            </w:t>
            </w:r>
          </w:p>
          <w:p w:rsidR="00300F13" w:rsidRPr="00300F13" w:rsidRDefault="00300F13" w:rsidP="00127A07">
            <w:pPr>
              <w:jc w:val="both"/>
              <w:rPr>
                <w:rFonts w:ascii="Times New Roman" w:hAnsi="Times New Roman" w:cs="Times New Roman"/>
                <w:szCs w:val="24"/>
              </w:rPr>
            </w:pPr>
            <w:r w:rsidRPr="00300F13">
              <w:rPr>
                <w:rFonts w:ascii="Times New Roman" w:hAnsi="Times New Roman" w:cs="Times New Roman"/>
                <w:szCs w:val="24"/>
              </w:rPr>
              <w:t xml:space="preserve">PVM mokėtojo kodas: LT100008576412 </w:t>
            </w:r>
          </w:p>
          <w:p w:rsidR="00300F13" w:rsidRPr="00300F13" w:rsidRDefault="00300F13" w:rsidP="00127A07">
            <w:pPr>
              <w:rPr>
                <w:rFonts w:ascii="Times New Roman" w:hAnsi="Times New Roman" w:cs="Times New Roman"/>
                <w:szCs w:val="24"/>
              </w:rPr>
            </w:pPr>
            <w:r w:rsidRPr="00300F13">
              <w:rPr>
                <w:rFonts w:ascii="Times New Roman" w:hAnsi="Times New Roman" w:cs="Times New Roman"/>
                <w:szCs w:val="24"/>
              </w:rPr>
              <w:t>Tel. 867206592</w:t>
            </w:r>
          </w:p>
          <w:p w:rsidR="00300F13" w:rsidRPr="00300F13" w:rsidRDefault="00300F13" w:rsidP="00127A07">
            <w:pPr>
              <w:rPr>
                <w:rFonts w:ascii="Times New Roman" w:hAnsi="Times New Roman" w:cs="Times New Roman"/>
                <w:szCs w:val="24"/>
              </w:rPr>
            </w:pPr>
            <w:r w:rsidRPr="00300F13">
              <w:rPr>
                <w:rFonts w:ascii="Times New Roman" w:hAnsi="Times New Roman" w:cs="Times New Roman"/>
                <w:szCs w:val="24"/>
              </w:rPr>
              <w:t>El. paštas: escolit.adm@gmail.com</w:t>
            </w:r>
          </w:p>
        </w:tc>
        <w:tc>
          <w:tcPr>
            <w:tcW w:w="4970" w:type="dxa"/>
            <w:shd w:val="clear" w:color="auto" w:fill="auto"/>
          </w:tcPr>
          <w:p w:rsidR="00300F13" w:rsidRPr="00300F13" w:rsidRDefault="00300F13" w:rsidP="00127A07">
            <w:pPr>
              <w:jc w:val="both"/>
              <w:rPr>
                <w:rFonts w:ascii="Times New Roman" w:hAnsi="Times New Roman" w:cs="Times New Roman"/>
              </w:rPr>
            </w:pPr>
            <w:r w:rsidRPr="00300F13">
              <w:rPr>
                <w:rFonts w:ascii="Times New Roman" w:hAnsi="Times New Roman" w:cs="Times New Roman"/>
                <w:b/>
              </w:rPr>
              <w:t>UAB ,,_________“</w:t>
            </w:r>
          </w:p>
          <w:p w:rsidR="00300F13" w:rsidRPr="00300F13" w:rsidRDefault="00300F13" w:rsidP="00127A07">
            <w:pPr>
              <w:jc w:val="both"/>
              <w:rPr>
                <w:rFonts w:ascii="Times New Roman" w:hAnsi="Times New Roman" w:cs="Times New Roman"/>
              </w:rPr>
            </w:pPr>
          </w:p>
        </w:tc>
      </w:tr>
    </w:tbl>
    <w:p w:rsidR="00300F13" w:rsidRPr="00300F13" w:rsidRDefault="00300F13" w:rsidP="00300F13">
      <w:pPr>
        <w:ind w:left="360" w:hanging="360"/>
        <w:jc w:val="both"/>
        <w:rPr>
          <w:rFonts w:ascii="Times New Roman" w:hAnsi="Times New Roman" w:cs="Times New Roman"/>
        </w:rPr>
      </w:pPr>
    </w:p>
    <w:p w:rsidR="00300F13" w:rsidRPr="00300F13" w:rsidRDefault="00300F13" w:rsidP="00300F13">
      <w:pPr>
        <w:rPr>
          <w:rFonts w:ascii="Times New Roman" w:hAnsi="Times New Roman" w:cs="Times New Roman"/>
          <w:szCs w:val="24"/>
        </w:rPr>
      </w:pPr>
      <w:r w:rsidRPr="00300F13">
        <w:rPr>
          <w:rFonts w:ascii="Times New Roman" w:hAnsi="Times New Roman" w:cs="Times New Roman"/>
          <w:szCs w:val="24"/>
        </w:rPr>
        <w:tab/>
        <w:t xml:space="preserve"> </w:t>
      </w:r>
      <w:r w:rsidRPr="00300F13">
        <w:rPr>
          <w:rFonts w:ascii="Times New Roman" w:hAnsi="Times New Roman" w:cs="Times New Roman"/>
          <w:szCs w:val="24"/>
        </w:rPr>
        <w:tab/>
        <w:t xml:space="preserve">               </w:t>
      </w:r>
    </w:p>
    <w:p w:rsidR="00300F13" w:rsidRPr="00300F13" w:rsidRDefault="00300F13" w:rsidP="00300F13">
      <w:pPr>
        <w:jc w:val="both"/>
        <w:rPr>
          <w:rFonts w:ascii="Times New Roman" w:hAnsi="Times New Roman" w:cs="Times New Roman"/>
        </w:rPr>
      </w:pP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t xml:space="preserve">                                </w:t>
      </w:r>
    </w:p>
    <w:p w:rsidR="00300F13" w:rsidRPr="00300F13" w:rsidRDefault="00300F13" w:rsidP="00300F13">
      <w:pPr>
        <w:jc w:val="both"/>
        <w:rPr>
          <w:rFonts w:ascii="Times New Roman" w:hAnsi="Times New Roman" w:cs="Times New Roman"/>
        </w:rPr>
      </w:pPr>
      <w:r w:rsidRPr="00300F13">
        <w:rPr>
          <w:rFonts w:ascii="Times New Roman" w:hAnsi="Times New Roman" w:cs="Times New Roman"/>
        </w:rPr>
        <w:t>UAB „Escolit“</w:t>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00F13">
        <w:rPr>
          <w:rFonts w:ascii="Times New Roman" w:hAnsi="Times New Roman" w:cs="Times New Roman"/>
        </w:rPr>
        <w:t>UAB „_________“</w:t>
      </w:r>
    </w:p>
    <w:p w:rsidR="00300F13" w:rsidRPr="00300F13" w:rsidRDefault="00300F13" w:rsidP="00300F13">
      <w:pPr>
        <w:jc w:val="both"/>
        <w:rPr>
          <w:rFonts w:ascii="Times New Roman" w:hAnsi="Times New Roman" w:cs="Times New Roman"/>
        </w:rPr>
      </w:pPr>
      <w:r w:rsidRPr="00300F13">
        <w:rPr>
          <w:rFonts w:ascii="Times New Roman" w:hAnsi="Times New Roman" w:cs="Times New Roman"/>
        </w:rPr>
        <w:t>Direktorė</w:t>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00F13">
        <w:rPr>
          <w:rFonts w:ascii="Times New Roman" w:hAnsi="Times New Roman" w:cs="Times New Roman"/>
        </w:rPr>
        <w:t>_______________</w:t>
      </w:r>
    </w:p>
    <w:p w:rsidR="00300F13" w:rsidRPr="00300F13" w:rsidRDefault="00300F13" w:rsidP="00300F13">
      <w:pPr>
        <w:jc w:val="both"/>
        <w:rPr>
          <w:rFonts w:ascii="Times New Roman" w:hAnsi="Times New Roman" w:cs="Times New Roman"/>
        </w:rPr>
      </w:pPr>
      <w:r w:rsidRPr="00300F13">
        <w:rPr>
          <w:rFonts w:ascii="Times New Roman" w:hAnsi="Times New Roman" w:cs="Times New Roman"/>
        </w:rPr>
        <w:t>Virginija Jasevičienė</w:t>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00F13">
        <w:rPr>
          <w:rFonts w:ascii="Times New Roman" w:hAnsi="Times New Roman" w:cs="Times New Roman"/>
        </w:rPr>
        <w:t>_______________</w:t>
      </w:r>
    </w:p>
    <w:p w:rsidR="00300F13" w:rsidRPr="00300F13" w:rsidRDefault="00300F13" w:rsidP="00300F13">
      <w:pPr>
        <w:rPr>
          <w:rFonts w:ascii="Times New Roman" w:hAnsi="Times New Roman" w:cs="Times New Roman"/>
          <w:b/>
        </w:rPr>
      </w:pPr>
      <w:r w:rsidRPr="00300F13">
        <w:rPr>
          <w:rFonts w:ascii="Times New Roman" w:hAnsi="Times New Roman" w:cs="Times New Roman"/>
          <w:b/>
        </w:rPr>
        <w:tab/>
      </w:r>
      <w:r w:rsidRPr="00300F13">
        <w:rPr>
          <w:rFonts w:ascii="Times New Roman" w:hAnsi="Times New Roman" w:cs="Times New Roman"/>
        </w:rPr>
        <w:t xml:space="preserve">               </w:t>
      </w:r>
      <w:r w:rsidRPr="00300F13">
        <w:rPr>
          <w:rFonts w:ascii="Times New Roman" w:hAnsi="Times New Roman" w:cs="Times New Roman"/>
        </w:rPr>
        <w:tab/>
        <w:t xml:space="preserve">       </w:t>
      </w:r>
      <w:r w:rsidRPr="00300F13">
        <w:rPr>
          <w:rFonts w:ascii="Times New Roman" w:hAnsi="Times New Roman" w:cs="Times New Roman"/>
        </w:rPr>
        <w:tab/>
        <w:t xml:space="preserve">           </w:t>
      </w:r>
    </w:p>
    <w:p w:rsidR="00300F13" w:rsidRPr="00300F13" w:rsidRDefault="00300F13" w:rsidP="00300F13">
      <w:pPr>
        <w:jc w:val="both"/>
        <w:rPr>
          <w:rFonts w:ascii="Times New Roman" w:hAnsi="Times New Roman" w:cs="Times New Roman"/>
        </w:rPr>
      </w:pPr>
      <w:r w:rsidRPr="00300F13">
        <w:rPr>
          <w:rFonts w:ascii="Times New Roman" w:hAnsi="Times New Roman" w:cs="Times New Roman"/>
        </w:rPr>
        <w:t xml:space="preserve">    A.V. </w:t>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00F13">
        <w:rPr>
          <w:rFonts w:ascii="Times New Roman" w:hAnsi="Times New Roman" w:cs="Times New Roman"/>
        </w:rPr>
        <w:t>A.V.</w:t>
      </w:r>
      <w:r w:rsidRPr="00300F13">
        <w:rPr>
          <w:rFonts w:ascii="Times New Roman" w:hAnsi="Times New Roman" w:cs="Times New Roman"/>
        </w:rPr>
        <w:tab/>
      </w:r>
    </w:p>
    <w:p w:rsidR="00300F13" w:rsidRPr="00300F13" w:rsidRDefault="00300F13" w:rsidP="00300F13">
      <w:pPr>
        <w:tabs>
          <w:tab w:val="left" w:pos="6135"/>
        </w:tabs>
        <w:rPr>
          <w:rFonts w:ascii="Times New Roman" w:hAnsi="Times New Roman" w:cs="Times New Roman"/>
        </w:rPr>
      </w:pPr>
    </w:p>
    <w:p w:rsidR="00300F13" w:rsidRPr="00300F13" w:rsidRDefault="00300F13" w:rsidP="00300F13">
      <w:pPr>
        <w:tabs>
          <w:tab w:val="left" w:pos="6135"/>
        </w:tabs>
        <w:rPr>
          <w:rFonts w:ascii="Times New Roman" w:hAnsi="Times New Roman" w:cs="Times New Roman"/>
        </w:rPr>
      </w:pPr>
    </w:p>
    <w:p w:rsidR="00300F13" w:rsidRPr="00300F13" w:rsidRDefault="00300F13" w:rsidP="00300F13">
      <w:pPr>
        <w:tabs>
          <w:tab w:val="left" w:pos="6135"/>
        </w:tabs>
        <w:rPr>
          <w:rFonts w:ascii="Times New Roman" w:hAnsi="Times New Roman" w:cs="Times New Roman"/>
        </w:rPr>
      </w:pPr>
    </w:p>
    <w:p w:rsidR="00300F13" w:rsidRPr="00300F13" w:rsidRDefault="00300F13" w:rsidP="00300F13">
      <w:pPr>
        <w:tabs>
          <w:tab w:val="left" w:pos="6135"/>
        </w:tabs>
        <w:rPr>
          <w:rFonts w:ascii="Times New Roman" w:hAnsi="Times New Roman" w:cs="Times New Roman"/>
        </w:rPr>
      </w:pPr>
    </w:p>
    <w:p w:rsidR="00300F13" w:rsidRPr="00300F13" w:rsidRDefault="00300F13" w:rsidP="00300F13">
      <w:pPr>
        <w:tabs>
          <w:tab w:val="left" w:pos="6135"/>
        </w:tabs>
        <w:jc w:val="right"/>
        <w:rPr>
          <w:rFonts w:ascii="Times New Roman" w:hAnsi="Times New Roman" w:cs="Times New Roman"/>
        </w:rPr>
      </w:pPr>
      <w:r w:rsidRPr="00300F13">
        <w:rPr>
          <w:rFonts w:ascii="Times New Roman" w:hAnsi="Times New Roman" w:cs="Times New Roman"/>
        </w:rPr>
        <w:br w:type="page"/>
      </w:r>
      <w:r w:rsidRPr="00300F13">
        <w:rPr>
          <w:rFonts w:ascii="Times New Roman" w:hAnsi="Times New Roman" w:cs="Times New Roman"/>
        </w:rPr>
        <w:lastRenderedPageBreak/>
        <w:t>Priedas Nr. 1 prie Pirkimo – pardavimo sutarties Nr. ______</w:t>
      </w:r>
    </w:p>
    <w:p w:rsidR="00300F13" w:rsidRPr="00300F13" w:rsidRDefault="00300F13" w:rsidP="00300F13">
      <w:pPr>
        <w:tabs>
          <w:tab w:val="left" w:pos="6135"/>
        </w:tabs>
        <w:jc w:val="right"/>
        <w:rPr>
          <w:rFonts w:ascii="Times New Roman" w:hAnsi="Times New Roman" w:cs="Times New Roman"/>
        </w:rPr>
      </w:pPr>
      <w:r w:rsidRPr="00300F13">
        <w:rPr>
          <w:rFonts w:ascii="Times New Roman" w:hAnsi="Times New Roman" w:cs="Times New Roman"/>
        </w:rPr>
        <w:t>Data: 2018 m.  _______  mėn. ____  d.</w:t>
      </w:r>
    </w:p>
    <w:p w:rsidR="00300F13" w:rsidRPr="00300F13" w:rsidRDefault="00300F13" w:rsidP="00300F13">
      <w:pPr>
        <w:tabs>
          <w:tab w:val="left" w:pos="6135"/>
        </w:tabs>
        <w:jc w:val="right"/>
        <w:rPr>
          <w:rFonts w:ascii="Times New Roman" w:hAnsi="Times New Roman" w:cs="Times New Roman"/>
        </w:rPr>
      </w:pPr>
    </w:p>
    <w:p w:rsidR="00300F13" w:rsidRPr="00300F13" w:rsidRDefault="00300F13" w:rsidP="00300F13">
      <w:pPr>
        <w:tabs>
          <w:tab w:val="left" w:pos="6135"/>
        </w:tabs>
        <w:jc w:val="center"/>
        <w:rPr>
          <w:rFonts w:ascii="Times New Roman" w:hAnsi="Times New Roman" w:cs="Times New Roman"/>
          <w:b/>
        </w:rPr>
      </w:pPr>
    </w:p>
    <w:p w:rsidR="00300F13" w:rsidRPr="00300F13" w:rsidRDefault="00300F13" w:rsidP="00300F13">
      <w:pPr>
        <w:tabs>
          <w:tab w:val="left" w:pos="6135"/>
        </w:tabs>
        <w:jc w:val="center"/>
        <w:rPr>
          <w:rFonts w:ascii="Times New Roman" w:hAnsi="Times New Roman" w:cs="Times New Roman"/>
          <w:b/>
          <w:highlight w:val="yellow"/>
        </w:rPr>
      </w:pPr>
    </w:p>
    <w:p w:rsidR="00300F13" w:rsidRPr="00300F13" w:rsidRDefault="00300F13" w:rsidP="00300F13">
      <w:pPr>
        <w:tabs>
          <w:tab w:val="left" w:pos="6135"/>
        </w:tabs>
        <w:jc w:val="center"/>
        <w:rPr>
          <w:rFonts w:ascii="Times New Roman" w:hAnsi="Times New Roman" w:cs="Times New Roman"/>
          <w:b/>
          <w:highlight w:val="yellow"/>
        </w:rPr>
      </w:pPr>
    </w:p>
    <w:p w:rsidR="00300F13" w:rsidRPr="00300F13" w:rsidRDefault="00300F13" w:rsidP="00300F13">
      <w:pPr>
        <w:tabs>
          <w:tab w:val="left" w:pos="6135"/>
        </w:tabs>
        <w:jc w:val="center"/>
        <w:rPr>
          <w:rFonts w:ascii="Times New Roman" w:hAnsi="Times New Roman" w:cs="Times New Roman"/>
          <w:b/>
          <w:highlight w:val="yellow"/>
        </w:rPr>
      </w:pPr>
    </w:p>
    <w:p w:rsidR="00300F13" w:rsidRPr="00300F13" w:rsidRDefault="00300F13" w:rsidP="00300F13">
      <w:pPr>
        <w:tabs>
          <w:tab w:val="left" w:pos="6135"/>
        </w:tabs>
        <w:jc w:val="center"/>
        <w:rPr>
          <w:rFonts w:ascii="Times New Roman" w:hAnsi="Times New Roman" w:cs="Times New Roman"/>
          <w:b/>
        </w:rPr>
      </w:pPr>
      <w:r w:rsidRPr="00300F13">
        <w:rPr>
          <w:rFonts w:ascii="Times New Roman" w:hAnsi="Times New Roman" w:cs="Times New Roman"/>
          <w:b/>
          <w:highlight w:val="yellow"/>
        </w:rPr>
        <w:t>[Šioje vietoje pridedama tiekėjo pasiūlymo/-ų kopija/-os]</w:t>
      </w:r>
    </w:p>
    <w:p w:rsidR="00300F13" w:rsidRPr="00300F13" w:rsidRDefault="00300F13" w:rsidP="00300F13">
      <w:pPr>
        <w:tabs>
          <w:tab w:val="left" w:pos="6135"/>
        </w:tabs>
        <w:jc w:val="center"/>
        <w:rPr>
          <w:rFonts w:ascii="Times New Roman" w:hAnsi="Times New Roman" w:cs="Times New Roman"/>
          <w:b/>
        </w:rPr>
      </w:pPr>
    </w:p>
    <w:p w:rsidR="00300F13" w:rsidRPr="00300F13" w:rsidRDefault="00300F13" w:rsidP="00300F13">
      <w:pPr>
        <w:tabs>
          <w:tab w:val="left" w:pos="6135"/>
        </w:tabs>
        <w:jc w:val="center"/>
        <w:rPr>
          <w:rFonts w:ascii="Times New Roman" w:hAnsi="Times New Roman" w:cs="Times New Roman"/>
          <w:b/>
        </w:rPr>
      </w:pPr>
    </w:p>
    <w:p w:rsidR="00300F13" w:rsidRPr="00300F13" w:rsidRDefault="00300F13" w:rsidP="00300F13">
      <w:pPr>
        <w:tabs>
          <w:tab w:val="left" w:pos="6135"/>
        </w:tabs>
        <w:jc w:val="center"/>
        <w:rPr>
          <w:rFonts w:ascii="Times New Roman" w:hAnsi="Times New Roman" w:cs="Times New Roman"/>
          <w:b/>
        </w:rPr>
      </w:pPr>
    </w:p>
    <w:p w:rsidR="00300F13" w:rsidRPr="00300F13" w:rsidRDefault="00300F13" w:rsidP="00300F13">
      <w:pPr>
        <w:tabs>
          <w:tab w:val="left" w:pos="6135"/>
        </w:tabs>
        <w:jc w:val="center"/>
        <w:rPr>
          <w:rFonts w:ascii="Times New Roman" w:hAnsi="Times New Roman" w:cs="Times New Roman"/>
          <w:b/>
        </w:rPr>
      </w:pPr>
    </w:p>
    <w:p w:rsidR="00300F13" w:rsidRPr="00300F13" w:rsidRDefault="00300F13" w:rsidP="00300F13">
      <w:pPr>
        <w:tabs>
          <w:tab w:val="left" w:pos="6135"/>
        </w:tabs>
        <w:jc w:val="center"/>
        <w:rPr>
          <w:rFonts w:ascii="Times New Roman" w:hAnsi="Times New Roman" w:cs="Times New Roman"/>
          <w:b/>
        </w:rPr>
      </w:pPr>
    </w:p>
    <w:p w:rsidR="00300F13" w:rsidRPr="00300F13" w:rsidRDefault="00300F13" w:rsidP="00300F13">
      <w:pPr>
        <w:tabs>
          <w:tab w:val="left" w:pos="6135"/>
        </w:tabs>
        <w:jc w:val="center"/>
        <w:rPr>
          <w:rFonts w:ascii="Times New Roman" w:hAnsi="Times New Roman" w:cs="Times New Roman"/>
          <w:b/>
        </w:rPr>
      </w:pPr>
    </w:p>
    <w:p w:rsidR="00300F13" w:rsidRPr="00300F13" w:rsidRDefault="00300F13" w:rsidP="00300F13">
      <w:pPr>
        <w:tabs>
          <w:tab w:val="left" w:pos="6135"/>
        </w:tabs>
        <w:jc w:val="center"/>
        <w:rPr>
          <w:rFonts w:ascii="Times New Roman" w:hAnsi="Times New Roman" w:cs="Times New Roman"/>
          <w:b/>
        </w:rPr>
      </w:pPr>
    </w:p>
    <w:p w:rsidR="00300F13" w:rsidRPr="00300F13" w:rsidRDefault="00300F13" w:rsidP="00300F13">
      <w:pPr>
        <w:tabs>
          <w:tab w:val="left" w:pos="6135"/>
        </w:tabs>
        <w:jc w:val="center"/>
        <w:rPr>
          <w:rFonts w:ascii="Times New Roman" w:hAnsi="Times New Roman" w:cs="Times New Roman"/>
          <w:b/>
        </w:rPr>
      </w:pPr>
    </w:p>
    <w:p w:rsidR="00300F13" w:rsidRPr="00300F13" w:rsidRDefault="00300F13" w:rsidP="00300F13">
      <w:pPr>
        <w:tabs>
          <w:tab w:val="left" w:pos="6135"/>
        </w:tabs>
        <w:jc w:val="center"/>
        <w:rPr>
          <w:rFonts w:ascii="Times New Roman" w:hAnsi="Times New Roman" w:cs="Times New Roman"/>
          <w:b/>
        </w:rPr>
      </w:pPr>
    </w:p>
    <w:p w:rsidR="00300F13" w:rsidRPr="00300F13" w:rsidRDefault="00300F13" w:rsidP="00300F13">
      <w:pPr>
        <w:tabs>
          <w:tab w:val="left" w:pos="6135"/>
        </w:tabs>
        <w:jc w:val="center"/>
        <w:rPr>
          <w:rFonts w:ascii="Times New Roman" w:hAnsi="Times New Roman" w:cs="Times New Roman"/>
          <w:b/>
        </w:rPr>
      </w:pPr>
    </w:p>
    <w:p w:rsidR="00300F13" w:rsidRPr="00300F13" w:rsidRDefault="00300F13" w:rsidP="00300F13">
      <w:pPr>
        <w:tabs>
          <w:tab w:val="left" w:pos="6135"/>
        </w:tabs>
        <w:jc w:val="center"/>
        <w:rPr>
          <w:rFonts w:ascii="Times New Roman" w:hAnsi="Times New Roman" w:cs="Times New Roman"/>
          <w:b/>
        </w:rPr>
      </w:pPr>
    </w:p>
    <w:p w:rsidR="00300F13" w:rsidRPr="00300F13" w:rsidRDefault="00300F13" w:rsidP="00300F13">
      <w:pPr>
        <w:tabs>
          <w:tab w:val="left" w:pos="6135"/>
        </w:tabs>
        <w:jc w:val="center"/>
        <w:rPr>
          <w:rFonts w:ascii="Times New Roman" w:hAnsi="Times New Roman" w:cs="Times New Roman"/>
          <w:b/>
        </w:rPr>
      </w:pPr>
    </w:p>
    <w:p w:rsidR="00300F13" w:rsidRPr="00300F13" w:rsidRDefault="00300F13" w:rsidP="00300F13">
      <w:pPr>
        <w:jc w:val="both"/>
        <w:rPr>
          <w:rFonts w:ascii="Times New Roman" w:hAnsi="Times New Roman" w:cs="Times New Roman"/>
        </w:rPr>
      </w:pPr>
      <w:r w:rsidRPr="00300F13">
        <w:rPr>
          <w:rFonts w:ascii="Times New Roman" w:hAnsi="Times New Roman" w:cs="Times New Roman"/>
        </w:rPr>
        <w:t>UAB „Escolit“</w:t>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00F13">
        <w:rPr>
          <w:rFonts w:ascii="Times New Roman" w:hAnsi="Times New Roman" w:cs="Times New Roman"/>
        </w:rPr>
        <w:t>UAB „_________“</w:t>
      </w:r>
    </w:p>
    <w:p w:rsidR="00300F13" w:rsidRPr="00300F13" w:rsidRDefault="00300F13" w:rsidP="00300F13">
      <w:pPr>
        <w:jc w:val="both"/>
        <w:rPr>
          <w:rFonts w:ascii="Times New Roman" w:hAnsi="Times New Roman" w:cs="Times New Roman"/>
        </w:rPr>
      </w:pPr>
      <w:r w:rsidRPr="00300F13">
        <w:rPr>
          <w:rFonts w:ascii="Times New Roman" w:hAnsi="Times New Roman" w:cs="Times New Roman"/>
        </w:rPr>
        <w:t>Direktorė</w:t>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00F13">
        <w:rPr>
          <w:rFonts w:ascii="Times New Roman" w:hAnsi="Times New Roman" w:cs="Times New Roman"/>
        </w:rPr>
        <w:t>_______________</w:t>
      </w:r>
    </w:p>
    <w:p w:rsidR="00300F13" w:rsidRPr="00300F13" w:rsidRDefault="00300F13" w:rsidP="00300F13">
      <w:pPr>
        <w:jc w:val="both"/>
        <w:rPr>
          <w:rFonts w:ascii="Times New Roman" w:hAnsi="Times New Roman" w:cs="Times New Roman"/>
        </w:rPr>
      </w:pPr>
      <w:r w:rsidRPr="00300F13">
        <w:rPr>
          <w:rFonts w:ascii="Times New Roman" w:hAnsi="Times New Roman" w:cs="Times New Roman"/>
        </w:rPr>
        <w:t>Virginija Jasevičienė</w:t>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00F13">
        <w:rPr>
          <w:rFonts w:ascii="Times New Roman" w:hAnsi="Times New Roman" w:cs="Times New Roman"/>
        </w:rPr>
        <w:t>_______________</w:t>
      </w:r>
    </w:p>
    <w:p w:rsidR="00300F13" w:rsidRPr="00300F13" w:rsidRDefault="00300F13" w:rsidP="00300F13">
      <w:pPr>
        <w:rPr>
          <w:rFonts w:ascii="Times New Roman" w:hAnsi="Times New Roman" w:cs="Times New Roman"/>
          <w:b/>
        </w:rPr>
      </w:pPr>
      <w:r w:rsidRPr="00300F13">
        <w:rPr>
          <w:rFonts w:ascii="Times New Roman" w:hAnsi="Times New Roman" w:cs="Times New Roman"/>
          <w:b/>
        </w:rPr>
        <w:tab/>
      </w:r>
      <w:r w:rsidRPr="00300F13">
        <w:rPr>
          <w:rFonts w:ascii="Times New Roman" w:hAnsi="Times New Roman" w:cs="Times New Roman"/>
          <w:b/>
        </w:rPr>
        <w:tab/>
      </w:r>
      <w:r w:rsidRPr="00300F13">
        <w:rPr>
          <w:rFonts w:ascii="Times New Roman" w:hAnsi="Times New Roman" w:cs="Times New Roman"/>
        </w:rPr>
        <w:t xml:space="preserve">                 </w:t>
      </w:r>
      <w:r w:rsidRPr="00300F13">
        <w:rPr>
          <w:rFonts w:ascii="Times New Roman" w:hAnsi="Times New Roman" w:cs="Times New Roman"/>
        </w:rPr>
        <w:tab/>
        <w:t xml:space="preserve">       </w:t>
      </w:r>
      <w:r w:rsidRPr="00300F13">
        <w:rPr>
          <w:rFonts w:ascii="Times New Roman" w:hAnsi="Times New Roman" w:cs="Times New Roman"/>
        </w:rPr>
        <w:tab/>
        <w:t xml:space="preserve">           </w:t>
      </w:r>
    </w:p>
    <w:p w:rsidR="00300F13" w:rsidRPr="00300F13" w:rsidRDefault="00300F13" w:rsidP="00300F13">
      <w:pPr>
        <w:jc w:val="both"/>
        <w:rPr>
          <w:rFonts w:ascii="Times New Roman" w:hAnsi="Times New Roman" w:cs="Times New Roman"/>
        </w:rPr>
      </w:pPr>
      <w:r w:rsidRPr="00300F13">
        <w:rPr>
          <w:rFonts w:ascii="Times New Roman" w:hAnsi="Times New Roman" w:cs="Times New Roman"/>
        </w:rPr>
        <w:t xml:space="preserve">    A.V. </w:t>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00F13">
        <w:rPr>
          <w:rFonts w:ascii="Times New Roman" w:hAnsi="Times New Roman" w:cs="Times New Roman"/>
        </w:rPr>
        <w:t>A.V.</w:t>
      </w:r>
      <w:r w:rsidRPr="00300F13">
        <w:rPr>
          <w:rFonts w:ascii="Times New Roman" w:hAnsi="Times New Roman" w:cs="Times New Roman"/>
        </w:rPr>
        <w:tab/>
      </w:r>
    </w:p>
    <w:p w:rsidR="00300F13" w:rsidRPr="00300F13" w:rsidRDefault="00300F13" w:rsidP="00300F13">
      <w:pPr>
        <w:tabs>
          <w:tab w:val="left" w:pos="6135"/>
        </w:tabs>
        <w:jc w:val="right"/>
        <w:rPr>
          <w:rFonts w:ascii="Times New Roman" w:hAnsi="Times New Roman" w:cs="Times New Roman"/>
        </w:rPr>
      </w:pPr>
      <w:r w:rsidRPr="00300F13">
        <w:rPr>
          <w:rFonts w:ascii="Times New Roman" w:hAnsi="Times New Roman" w:cs="Times New Roman"/>
          <w:b/>
        </w:rPr>
        <w:br w:type="page"/>
      </w:r>
      <w:r w:rsidRPr="00300F13">
        <w:rPr>
          <w:rFonts w:ascii="Times New Roman" w:hAnsi="Times New Roman" w:cs="Times New Roman"/>
        </w:rPr>
        <w:lastRenderedPageBreak/>
        <w:t>Priedas Nr. 1 prie Pirkimo – pardavimo sutarties Nr. ______</w:t>
      </w:r>
    </w:p>
    <w:p w:rsidR="00300F13" w:rsidRPr="00300F13" w:rsidRDefault="00300F13" w:rsidP="00300F13">
      <w:pPr>
        <w:tabs>
          <w:tab w:val="left" w:pos="6135"/>
        </w:tabs>
        <w:jc w:val="right"/>
        <w:rPr>
          <w:rFonts w:ascii="Times New Roman" w:hAnsi="Times New Roman" w:cs="Times New Roman"/>
        </w:rPr>
      </w:pPr>
      <w:r w:rsidRPr="00300F13">
        <w:rPr>
          <w:rFonts w:ascii="Times New Roman" w:hAnsi="Times New Roman" w:cs="Times New Roman"/>
        </w:rPr>
        <w:t>Data: 2018 m.  _______  mėn. ____  d.</w:t>
      </w:r>
    </w:p>
    <w:p w:rsidR="00300F13" w:rsidRPr="00300F13" w:rsidRDefault="00300F13" w:rsidP="00300F13">
      <w:pPr>
        <w:tabs>
          <w:tab w:val="left" w:pos="6135"/>
        </w:tabs>
        <w:jc w:val="right"/>
        <w:rPr>
          <w:rFonts w:ascii="Times New Roman" w:hAnsi="Times New Roman" w:cs="Times New Roman"/>
        </w:rPr>
      </w:pPr>
    </w:p>
    <w:p w:rsidR="00300F13" w:rsidRPr="00300F13" w:rsidRDefault="00300F13" w:rsidP="00300F13">
      <w:pPr>
        <w:tabs>
          <w:tab w:val="left" w:pos="6135"/>
        </w:tabs>
        <w:jc w:val="right"/>
        <w:rPr>
          <w:rFonts w:ascii="Times New Roman" w:hAnsi="Times New Roman" w:cs="Times New Roman"/>
        </w:rPr>
      </w:pPr>
    </w:p>
    <w:p w:rsidR="00300F13" w:rsidRPr="00300F13" w:rsidRDefault="00300F13" w:rsidP="00300F13">
      <w:pPr>
        <w:tabs>
          <w:tab w:val="left" w:pos="6135"/>
        </w:tabs>
        <w:jc w:val="center"/>
        <w:rPr>
          <w:rFonts w:ascii="Times New Roman" w:hAnsi="Times New Roman" w:cs="Times New Roman"/>
          <w:b/>
          <w:highlight w:val="yellow"/>
        </w:rPr>
      </w:pPr>
    </w:p>
    <w:p w:rsidR="00300F13" w:rsidRPr="00300F13" w:rsidRDefault="00300F13" w:rsidP="00300F13">
      <w:pPr>
        <w:tabs>
          <w:tab w:val="left" w:pos="6135"/>
        </w:tabs>
        <w:jc w:val="center"/>
        <w:rPr>
          <w:rFonts w:ascii="Times New Roman" w:hAnsi="Times New Roman" w:cs="Times New Roman"/>
          <w:b/>
          <w:highlight w:val="yellow"/>
        </w:rPr>
      </w:pPr>
    </w:p>
    <w:p w:rsidR="00300F13" w:rsidRDefault="00300F13" w:rsidP="00300F13">
      <w:pPr>
        <w:pStyle w:val="Default"/>
        <w:spacing w:line="360" w:lineRule="auto"/>
        <w:jc w:val="center"/>
        <w:rPr>
          <w:b/>
          <w:sz w:val="22"/>
          <w:szCs w:val="22"/>
        </w:rPr>
      </w:pPr>
      <w:r w:rsidRPr="00300F13">
        <w:rPr>
          <w:b/>
          <w:sz w:val="22"/>
          <w:szCs w:val="22"/>
          <w:highlight w:val="yellow"/>
        </w:rPr>
        <w:t>[Šioje vietoje pridedama prekių techninė/-ės specifikacija/-os, iš Pirkimo sąlygų priedo Nr. 2]</w:t>
      </w:r>
    </w:p>
    <w:p w:rsidR="00300F13" w:rsidRDefault="00300F13" w:rsidP="00300F13">
      <w:pPr>
        <w:pStyle w:val="Default"/>
        <w:spacing w:line="360" w:lineRule="auto"/>
        <w:jc w:val="center"/>
        <w:rPr>
          <w:b/>
          <w:sz w:val="22"/>
          <w:szCs w:val="22"/>
        </w:rPr>
      </w:pPr>
    </w:p>
    <w:p w:rsidR="00300F13" w:rsidRDefault="00300F13" w:rsidP="00300F13">
      <w:pPr>
        <w:pStyle w:val="Default"/>
        <w:spacing w:line="360" w:lineRule="auto"/>
        <w:jc w:val="center"/>
        <w:rPr>
          <w:b/>
          <w:sz w:val="22"/>
          <w:szCs w:val="22"/>
        </w:rPr>
      </w:pPr>
    </w:p>
    <w:p w:rsidR="00300F13" w:rsidRDefault="00300F13" w:rsidP="00300F13">
      <w:pPr>
        <w:pStyle w:val="Default"/>
        <w:spacing w:line="360" w:lineRule="auto"/>
        <w:jc w:val="center"/>
        <w:rPr>
          <w:b/>
          <w:sz w:val="22"/>
          <w:szCs w:val="22"/>
        </w:rPr>
      </w:pPr>
    </w:p>
    <w:p w:rsidR="00300F13" w:rsidRDefault="00300F13" w:rsidP="00300F13">
      <w:pPr>
        <w:pStyle w:val="Default"/>
        <w:spacing w:line="360" w:lineRule="auto"/>
        <w:jc w:val="center"/>
        <w:rPr>
          <w:b/>
          <w:sz w:val="22"/>
          <w:szCs w:val="22"/>
        </w:rPr>
      </w:pPr>
    </w:p>
    <w:p w:rsidR="00300F13" w:rsidRDefault="00300F13" w:rsidP="00300F13">
      <w:pPr>
        <w:pStyle w:val="Default"/>
        <w:spacing w:line="360" w:lineRule="auto"/>
        <w:jc w:val="center"/>
        <w:rPr>
          <w:b/>
          <w:sz w:val="22"/>
          <w:szCs w:val="22"/>
        </w:rPr>
      </w:pPr>
    </w:p>
    <w:p w:rsidR="00300F13" w:rsidRDefault="00300F13" w:rsidP="00300F13">
      <w:pPr>
        <w:pStyle w:val="Default"/>
        <w:spacing w:line="360" w:lineRule="auto"/>
        <w:jc w:val="center"/>
        <w:rPr>
          <w:b/>
          <w:sz w:val="22"/>
          <w:szCs w:val="22"/>
        </w:rPr>
      </w:pPr>
    </w:p>
    <w:p w:rsidR="00300F13" w:rsidRPr="00300F13" w:rsidRDefault="00300F13" w:rsidP="00300F13">
      <w:pPr>
        <w:pStyle w:val="Default"/>
        <w:spacing w:line="360" w:lineRule="auto"/>
        <w:jc w:val="center"/>
        <w:rPr>
          <w:b/>
          <w:sz w:val="22"/>
          <w:szCs w:val="22"/>
        </w:rPr>
      </w:pPr>
    </w:p>
    <w:p w:rsidR="00300F13" w:rsidRPr="00300F13" w:rsidRDefault="00300F13" w:rsidP="00300F13">
      <w:pPr>
        <w:pStyle w:val="Default"/>
        <w:spacing w:line="360" w:lineRule="auto"/>
        <w:jc w:val="center"/>
        <w:rPr>
          <w:b/>
          <w:sz w:val="22"/>
          <w:szCs w:val="22"/>
        </w:rPr>
      </w:pPr>
    </w:p>
    <w:p w:rsidR="00300F13" w:rsidRPr="00300F13" w:rsidRDefault="00300F13" w:rsidP="00300F13">
      <w:pPr>
        <w:pStyle w:val="Default"/>
        <w:spacing w:line="360" w:lineRule="auto"/>
        <w:jc w:val="center"/>
        <w:rPr>
          <w:b/>
          <w:sz w:val="22"/>
          <w:szCs w:val="22"/>
        </w:rPr>
      </w:pPr>
    </w:p>
    <w:p w:rsidR="00300F13" w:rsidRPr="00300F13" w:rsidRDefault="00300F13" w:rsidP="00300F13">
      <w:pPr>
        <w:jc w:val="both"/>
        <w:rPr>
          <w:rFonts w:ascii="Times New Roman" w:hAnsi="Times New Roman" w:cs="Times New Roman"/>
        </w:rPr>
      </w:pPr>
      <w:r w:rsidRPr="00300F13">
        <w:rPr>
          <w:rFonts w:ascii="Times New Roman" w:hAnsi="Times New Roman" w:cs="Times New Roman"/>
        </w:rPr>
        <w:t>UAB „Escolit“</w:t>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t>UAB „_________“</w:t>
      </w:r>
    </w:p>
    <w:p w:rsidR="00300F13" w:rsidRPr="00300F13" w:rsidRDefault="00300F13" w:rsidP="00300F13">
      <w:pPr>
        <w:jc w:val="both"/>
        <w:rPr>
          <w:rFonts w:ascii="Times New Roman" w:hAnsi="Times New Roman" w:cs="Times New Roman"/>
        </w:rPr>
      </w:pPr>
      <w:r w:rsidRPr="00300F13">
        <w:rPr>
          <w:rFonts w:ascii="Times New Roman" w:hAnsi="Times New Roman" w:cs="Times New Roman"/>
        </w:rPr>
        <w:t>Direktorė</w:t>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t>_______________</w:t>
      </w:r>
    </w:p>
    <w:p w:rsidR="00300F13" w:rsidRPr="00300F13" w:rsidRDefault="00300F13" w:rsidP="00300F13">
      <w:pPr>
        <w:jc w:val="both"/>
        <w:rPr>
          <w:rFonts w:ascii="Times New Roman" w:hAnsi="Times New Roman" w:cs="Times New Roman"/>
        </w:rPr>
      </w:pPr>
      <w:r w:rsidRPr="00300F13">
        <w:rPr>
          <w:rFonts w:ascii="Times New Roman" w:hAnsi="Times New Roman" w:cs="Times New Roman"/>
        </w:rPr>
        <w:t>Virginija Jasevičienė</w:t>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t>_______________</w:t>
      </w:r>
    </w:p>
    <w:p w:rsidR="00300F13" w:rsidRPr="00300F13" w:rsidRDefault="00300F13" w:rsidP="00300F13">
      <w:pPr>
        <w:rPr>
          <w:rFonts w:ascii="Times New Roman" w:hAnsi="Times New Roman" w:cs="Times New Roman"/>
          <w:b/>
        </w:rPr>
      </w:pPr>
      <w:r w:rsidRPr="00300F13">
        <w:rPr>
          <w:rFonts w:ascii="Times New Roman" w:hAnsi="Times New Roman" w:cs="Times New Roman"/>
          <w:b/>
        </w:rPr>
        <w:tab/>
      </w:r>
      <w:r w:rsidRPr="00300F13">
        <w:rPr>
          <w:rFonts w:ascii="Times New Roman" w:hAnsi="Times New Roman" w:cs="Times New Roman"/>
          <w:b/>
        </w:rPr>
        <w:tab/>
      </w:r>
      <w:r w:rsidRPr="00300F13">
        <w:rPr>
          <w:rFonts w:ascii="Times New Roman" w:hAnsi="Times New Roman" w:cs="Times New Roman"/>
        </w:rPr>
        <w:t xml:space="preserve">                 </w:t>
      </w:r>
      <w:r w:rsidRPr="00300F13">
        <w:rPr>
          <w:rFonts w:ascii="Times New Roman" w:hAnsi="Times New Roman" w:cs="Times New Roman"/>
        </w:rPr>
        <w:tab/>
        <w:t xml:space="preserve">       </w:t>
      </w:r>
      <w:r w:rsidRPr="00300F13">
        <w:rPr>
          <w:rFonts w:ascii="Times New Roman" w:hAnsi="Times New Roman" w:cs="Times New Roman"/>
        </w:rPr>
        <w:tab/>
        <w:t xml:space="preserve">           </w:t>
      </w:r>
    </w:p>
    <w:p w:rsidR="00300F13" w:rsidRPr="00300F13" w:rsidRDefault="00300F13" w:rsidP="00300F13">
      <w:pPr>
        <w:jc w:val="both"/>
        <w:rPr>
          <w:rFonts w:ascii="Times New Roman" w:hAnsi="Times New Roman" w:cs="Times New Roman"/>
        </w:rPr>
      </w:pPr>
    </w:p>
    <w:p w:rsidR="00300F13" w:rsidRPr="00300F13" w:rsidRDefault="00300F13" w:rsidP="00300F13">
      <w:pPr>
        <w:jc w:val="both"/>
        <w:rPr>
          <w:rFonts w:ascii="Times New Roman" w:hAnsi="Times New Roman" w:cs="Times New Roman"/>
        </w:rPr>
      </w:pPr>
      <w:r w:rsidRPr="00300F13">
        <w:rPr>
          <w:rFonts w:ascii="Times New Roman" w:hAnsi="Times New Roman" w:cs="Times New Roman"/>
        </w:rPr>
        <w:t xml:space="preserve">    A.V. </w:t>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r>
      <w:r w:rsidRPr="00300F13">
        <w:rPr>
          <w:rFonts w:ascii="Times New Roman" w:hAnsi="Times New Roman" w:cs="Times New Roman"/>
        </w:rPr>
        <w:tab/>
        <w:t>A.V.</w:t>
      </w:r>
      <w:r w:rsidRPr="00300F13">
        <w:rPr>
          <w:rFonts w:ascii="Times New Roman" w:hAnsi="Times New Roman" w:cs="Times New Roman"/>
        </w:rPr>
        <w:tab/>
      </w:r>
    </w:p>
    <w:p w:rsidR="00300F13" w:rsidRPr="00300F13" w:rsidRDefault="00300F13" w:rsidP="00300F13">
      <w:pPr>
        <w:pStyle w:val="Default"/>
        <w:spacing w:line="360" w:lineRule="auto"/>
        <w:jc w:val="center"/>
        <w:rPr>
          <w:b/>
          <w:sz w:val="22"/>
          <w:szCs w:val="22"/>
        </w:rPr>
      </w:pPr>
    </w:p>
    <w:sectPr w:rsidR="00300F13" w:rsidRPr="00300F13" w:rsidSect="004650DD">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DA95DC" w15:done="0"/>
  <w15:commentEx w15:paraId="72A860D6" w15:done="0"/>
  <w15:commentEx w15:paraId="2B9A2449" w15:done="0"/>
  <w15:commentEx w15:paraId="3E80E12D" w15:done="0"/>
  <w15:commentEx w15:paraId="465CE192" w15:done="0"/>
  <w15:commentEx w15:paraId="437BA4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844" w:rsidRDefault="00BE6844" w:rsidP="00456A1F">
      <w:pPr>
        <w:spacing w:after="0" w:line="240" w:lineRule="auto"/>
      </w:pPr>
      <w:r>
        <w:separator/>
      </w:r>
    </w:p>
  </w:endnote>
  <w:endnote w:type="continuationSeparator" w:id="0">
    <w:p w:rsidR="00BE6844" w:rsidRDefault="00BE6844" w:rsidP="00456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no Pro">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677330"/>
      <w:docPartObj>
        <w:docPartGallery w:val="Page Numbers (Bottom of Page)"/>
        <w:docPartUnique/>
      </w:docPartObj>
    </w:sdtPr>
    <w:sdtEndPr/>
    <w:sdtContent>
      <w:p w:rsidR="00467045" w:rsidRDefault="00282E34">
        <w:pPr>
          <w:pStyle w:val="Footer"/>
          <w:jc w:val="right"/>
        </w:pPr>
        <w:r>
          <w:fldChar w:fldCharType="begin"/>
        </w:r>
        <w:r>
          <w:instrText xml:space="preserve"> PAGE   \* MERGEFORMAT </w:instrText>
        </w:r>
        <w:r>
          <w:fldChar w:fldCharType="separate"/>
        </w:r>
        <w:r w:rsidR="00C04B56">
          <w:rPr>
            <w:noProof/>
          </w:rPr>
          <w:t>61</w:t>
        </w:r>
        <w:r>
          <w:rPr>
            <w:noProof/>
          </w:rPr>
          <w:fldChar w:fldCharType="end"/>
        </w:r>
      </w:p>
    </w:sdtContent>
  </w:sdt>
  <w:p w:rsidR="00467045" w:rsidRDefault="00467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844" w:rsidRDefault="00BE6844" w:rsidP="00456A1F">
      <w:pPr>
        <w:spacing w:after="0" w:line="240" w:lineRule="auto"/>
      </w:pPr>
      <w:r>
        <w:separator/>
      </w:r>
    </w:p>
  </w:footnote>
  <w:footnote w:type="continuationSeparator" w:id="0">
    <w:p w:rsidR="00BE6844" w:rsidRDefault="00BE6844" w:rsidP="00456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B6C"/>
    <w:multiLevelType w:val="hybridMultilevel"/>
    <w:tmpl w:val="1058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5705C"/>
    <w:multiLevelType w:val="hybridMultilevel"/>
    <w:tmpl w:val="A3903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045FB"/>
    <w:multiLevelType w:val="hybridMultilevel"/>
    <w:tmpl w:val="F0EE6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A024C"/>
    <w:multiLevelType w:val="hybridMultilevel"/>
    <w:tmpl w:val="7D5EE69E"/>
    <w:lvl w:ilvl="0" w:tplc="1984502E">
      <w:start w:val="1"/>
      <w:numFmt w:val="decimal"/>
      <w:lvlText w:val="5.%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27D2BA7"/>
    <w:multiLevelType w:val="hybridMultilevel"/>
    <w:tmpl w:val="9D1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D30F55"/>
    <w:multiLevelType w:val="hybridMultilevel"/>
    <w:tmpl w:val="D79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2D7777"/>
    <w:multiLevelType w:val="hybridMultilevel"/>
    <w:tmpl w:val="C7B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866045"/>
    <w:multiLevelType w:val="hybridMultilevel"/>
    <w:tmpl w:val="F902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45059B"/>
    <w:multiLevelType w:val="hybridMultilevel"/>
    <w:tmpl w:val="8C12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D625A0"/>
    <w:multiLevelType w:val="hybridMultilevel"/>
    <w:tmpl w:val="36E2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EE57CF"/>
    <w:multiLevelType w:val="hybridMultilevel"/>
    <w:tmpl w:val="F6EC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1550B3"/>
    <w:multiLevelType w:val="hybridMultilevel"/>
    <w:tmpl w:val="65F2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9542B7"/>
    <w:multiLevelType w:val="hybridMultilevel"/>
    <w:tmpl w:val="34CC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C032DB"/>
    <w:multiLevelType w:val="hybridMultilevel"/>
    <w:tmpl w:val="50961A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ED0744"/>
    <w:multiLevelType w:val="hybridMultilevel"/>
    <w:tmpl w:val="CAC6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15036B"/>
    <w:multiLevelType w:val="hybridMultilevel"/>
    <w:tmpl w:val="9C3E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5C278B"/>
    <w:multiLevelType w:val="hybridMultilevel"/>
    <w:tmpl w:val="5A58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0B51DC"/>
    <w:multiLevelType w:val="hybridMultilevel"/>
    <w:tmpl w:val="6658B8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165443"/>
    <w:multiLevelType w:val="hybridMultilevel"/>
    <w:tmpl w:val="BF3E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E57540F"/>
    <w:multiLevelType w:val="hybridMultilevel"/>
    <w:tmpl w:val="F376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01D6560"/>
    <w:multiLevelType w:val="hybridMultilevel"/>
    <w:tmpl w:val="A1E6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861504"/>
    <w:multiLevelType w:val="hybridMultilevel"/>
    <w:tmpl w:val="482A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0CF1069"/>
    <w:multiLevelType w:val="hybridMultilevel"/>
    <w:tmpl w:val="62AA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3D747B8"/>
    <w:multiLevelType w:val="hybridMultilevel"/>
    <w:tmpl w:val="4ACA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4820526"/>
    <w:multiLevelType w:val="hybridMultilevel"/>
    <w:tmpl w:val="58042B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7F58A1"/>
    <w:multiLevelType w:val="hybridMultilevel"/>
    <w:tmpl w:val="AA9E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C52C66"/>
    <w:multiLevelType w:val="hybridMultilevel"/>
    <w:tmpl w:val="63845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6D47655"/>
    <w:multiLevelType w:val="hybridMultilevel"/>
    <w:tmpl w:val="E5CC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71B126B"/>
    <w:multiLevelType w:val="hybridMultilevel"/>
    <w:tmpl w:val="A4805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7A54633"/>
    <w:multiLevelType w:val="hybridMultilevel"/>
    <w:tmpl w:val="86D2A6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B00318"/>
    <w:multiLevelType w:val="hybridMultilevel"/>
    <w:tmpl w:val="E3A4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7D86262"/>
    <w:multiLevelType w:val="hybridMultilevel"/>
    <w:tmpl w:val="0DAE46C4"/>
    <w:lvl w:ilvl="0" w:tplc="1AFA38D6">
      <w:start w:val="1"/>
      <w:numFmt w:val="decimal"/>
      <w:lvlText w:val="11.%1."/>
      <w:lvlJc w:val="left"/>
      <w:pPr>
        <w:ind w:left="360" w:hanging="360"/>
      </w:pPr>
      <w:rPr>
        <w:rFonts w:cs="Times New Roman" w:hint="default"/>
      </w:rPr>
    </w:lvl>
    <w:lvl w:ilvl="1" w:tplc="F720086A">
      <w:start w:val="1"/>
      <w:numFmt w:val="decimal"/>
      <w:lvlText w:val="11.4.%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81A43C0"/>
    <w:multiLevelType w:val="hybridMultilevel"/>
    <w:tmpl w:val="D61C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82D344C"/>
    <w:multiLevelType w:val="hybridMultilevel"/>
    <w:tmpl w:val="2D1E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8400DFB"/>
    <w:multiLevelType w:val="hybridMultilevel"/>
    <w:tmpl w:val="1E32B260"/>
    <w:lvl w:ilvl="0" w:tplc="78443120">
      <w:start w:val="1"/>
      <w:numFmt w:val="decimal"/>
      <w:lvlText w:val="10.%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19032CDF"/>
    <w:multiLevelType w:val="hybridMultilevel"/>
    <w:tmpl w:val="09D6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9213DAF"/>
    <w:multiLevelType w:val="hybridMultilevel"/>
    <w:tmpl w:val="5D2E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A5E44AF"/>
    <w:multiLevelType w:val="hybridMultilevel"/>
    <w:tmpl w:val="43C2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AD17AC0"/>
    <w:multiLevelType w:val="hybridMultilevel"/>
    <w:tmpl w:val="35684F14"/>
    <w:lvl w:ilvl="0" w:tplc="DAF44A06">
      <w:start w:val="1"/>
      <w:numFmt w:val="decimal"/>
      <w:lvlText w:val="2.%1."/>
      <w:lvlJc w:val="left"/>
      <w:pPr>
        <w:ind w:left="360" w:hanging="360"/>
      </w:pPr>
      <w:rPr>
        <w:rFonts w:cs="Times New Roman" w:hint="default"/>
      </w:rPr>
    </w:lvl>
    <w:lvl w:ilvl="1" w:tplc="02A27D0A">
      <w:start w:val="1"/>
      <w:numFmt w:val="decimal"/>
      <w:lvlText w:val="2.1.%2."/>
      <w:lvlJc w:val="left"/>
      <w:pPr>
        <w:ind w:left="1080" w:hanging="360"/>
      </w:pPr>
      <w:rPr>
        <w:rFonts w:cs="Times New Roman"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1B3861EB"/>
    <w:multiLevelType w:val="hybridMultilevel"/>
    <w:tmpl w:val="A5E0E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BAC5557"/>
    <w:multiLevelType w:val="hybridMultilevel"/>
    <w:tmpl w:val="6E3C5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C9713E6"/>
    <w:multiLevelType w:val="hybridMultilevel"/>
    <w:tmpl w:val="20A0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D8C2DCC"/>
    <w:multiLevelType w:val="multilevel"/>
    <w:tmpl w:val="B02E6D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1E184626"/>
    <w:multiLevelType w:val="hybridMultilevel"/>
    <w:tmpl w:val="EB66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E9D3036"/>
    <w:multiLevelType w:val="hybridMultilevel"/>
    <w:tmpl w:val="95B2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EF26DB0"/>
    <w:multiLevelType w:val="hybridMultilevel"/>
    <w:tmpl w:val="99AC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12E1FC9"/>
    <w:multiLevelType w:val="hybridMultilevel"/>
    <w:tmpl w:val="3D6A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3B0243"/>
    <w:multiLevelType w:val="hybridMultilevel"/>
    <w:tmpl w:val="EA50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16312D1"/>
    <w:multiLevelType w:val="hybridMultilevel"/>
    <w:tmpl w:val="3516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1C07D91"/>
    <w:multiLevelType w:val="hybridMultilevel"/>
    <w:tmpl w:val="E73A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26535AA"/>
    <w:multiLevelType w:val="hybridMultilevel"/>
    <w:tmpl w:val="F304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35A7DB4"/>
    <w:multiLevelType w:val="hybridMultilevel"/>
    <w:tmpl w:val="63F8BB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5266A93"/>
    <w:multiLevelType w:val="hybridMultilevel"/>
    <w:tmpl w:val="B13A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64311A2"/>
    <w:multiLevelType w:val="hybridMultilevel"/>
    <w:tmpl w:val="41469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66824AC"/>
    <w:multiLevelType w:val="hybridMultilevel"/>
    <w:tmpl w:val="37CE3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7A350CC"/>
    <w:multiLevelType w:val="hybridMultilevel"/>
    <w:tmpl w:val="C64E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93F1582"/>
    <w:multiLevelType w:val="hybridMultilevel"/>
    <w:tmpl w:val="A8C88FBA"/>
    <w:lvl w:ilvl="0" w:tplc="DAF44A06">
      <w:start w:val="1"/>
      <w:numFmt w:val="decimal"/>
      <w:lvlText w:val="2.%1."/>
      <w:lvlJc w:val="left"/>
      <w:pPr>
        <w:ind w:left="360" w:hanging="360"/>
      </w:pPr>
      <w:rPr>
        <w:rFonts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2A6059FA"/>
    <w:multiLevelType w:val="hybridMultilevel"/>
    <w:tmpl w:val="22269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C2072A0"/>
    <w:multiLevelType w:val="hybridMultilevel"/>
    <w:tmpl w:val="8C70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C224C66"/>
    <w:multiLevelType w:val="hybridMultilevel"/>
    <w:tmpl w:val="446A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CF01E5D"/>
    <w:multiLevelType w:val="hybridMultilevel"/>
    <w:tmpl w:val="1286E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DE3158B"/>
    <w:multiLevelType w:val="hybridMultilevel"/>
    <w:tmpl w:val="47F8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E2F7956"/>
    <w:multiLevelType w:val="hybridMultilevel"/>
    <w:tmpl w:val="607018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F243B75"/>
    <w:multiLevelType w:val="hybridMultilevel"/>
    <w:tmpl w:val="71CA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F7850BD"/>
    <w:multiLevelType w:val="hybridMultilevel"/>
    <w:tmpl w:val="468C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FC12BA1"/>
    <w:multiLevelType w:val="hybridMultilevel"/>
    <w:tmpl w:val="EA8CAE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FED4367"/>
    <w:multiLevelType w:val="hybridMultilevel"/>
    <w:tmpl w:val="1234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FF9233F"/>
    <w:multiLevelType w:val="hybridMultilevel"/>
    <w:tmpl w:val="A802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02B2465"/>
    <w:multiLevelType w:val="hybridMultilevel"/>
    <w:tmpl w:val="BB74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1EB5456"/>
    <w:multiLevelType w:val="hybridMultilevel"/>
    <w:tmpl w:val="436C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39F06A3"/>
    <w:multiLevelType w:val="hybridMultilevel"/>
    <w:tmpl w:val="970E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3D40C7B"/>
    <w:multiLevelType w:val="hybridMultilevel"/>
    <w:tmpl w:val="D634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4706C68"/>
    <w:multiLevelType w:val="hybridMultilevel"/>
    <w:tmpl w:val="1C56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4751D4E"/>
    <w:multiLevelType w:val="hybridMultilevel"/>
    <w:tmpl w:val="F8FA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47A782A"/>
    <w:multiLevelType w:val="hybridMultilevel"/>
    <w:tmpl w:val="584C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4A27321"/>
    <w:multiLevelType w:val="hybridMultilevel"/>
    <w:tmpl w:val="38C8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5890A56"/>
    <w:multiLevelType w:val="hybridMultilevel"/>
    <w:tmpl w:val="49D0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5972D81"/>
    <w:multiLevelType w:val="hybridMultilevel"/>
    <w:tmpl w:val="CEB2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67D0D14"/>
    <w:multiLevelType w:val="hybridMultilevel"/>
    <w:tmpl w:val="DE70E8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7724827"/>
    <w:multiLevelType w:val="hybridMultilevel"/>
    <w:tmpl w:val="9E54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8A1455E"/>
    <w:multiLevelType w:val="hybridMultilevel"/>
    <w:tmpl w:val="D346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92F709A"/>
    <w:multiLevelType w:val="hybridMultilevel"/>
    <w:tmpl w:val="06F8D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AD12C1D"/>
    <w:multiLevelType w:val="hybridMultilevel"/>
    <w:tmpl w:val="2972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AFF0708"/>
    <w:multiLevelType w:val="hybridMultilevel"/>
    <w:tmpl w:val="F33A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C3173ED"/>
    <w:multiLevelType w:val="hybridMultilevel"/>
    <w:tmpl w:val="4468C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D547405"/>
    <w:multiLevelType w:val="hybridMultilevel"/>
    <w:tmpl w:val="8EFE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DEB2F8A"/>
    <w:multiLevelType w:val="hybridMultilevel"/>
    <w:tmpl w:val="E144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E090D44"/>
    <w:multiLevelType w:val="hybridMultilevel"/>
    <w:tmpl w:val="5642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E1B58BC"/>
    <w:multiLevelType w:val="hybridMultilevel"/>
    <w:tmpl w:val="F4AAB9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E3117FB"/>
    <w:multiLevelType w:val="hybridMultilevel"/>
    <w:tmpl w:val="491AE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EB561EF"/>
    <w:multiLevelType w:val="hybridMultilevel"/>
    <w:tmpl w:val="D028201E"/>
    <w:lvl w:ilvl="0" w:tplc="E460E6C0">
      <w:start w:val="1"/>
      <w:numFmt w:val="decimal"/>
      <w:lvlText w:val="9.%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41383004"/>
    <w:multiLevelType w:val="hybridMultilevel"/>
    <w:tmpl w:val="920E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1A51E7F"/>
    <w:multiLevelType w:val="hybridMultilevel"/>
    <w:tmpl w:val="49EE90B2"/>
    <w:lvl w:ilvl="0" w:tplc="14C088E2">
      <w:start w:val="1"/>
      <w:numFmt w:val="decimal"/>
      <w:lvlText w:val="4.%1."/>
      <w:lvlJc w:val="left"/>
      <w:pPr>
        <w:ind w:left="360" w:hanging="360"/>
      </w:pPr>
      <w:rPr>
        <w:rFonts w:cs="Times New Roman" w:hint="default"/>
      </w:rPr>
    </w:lvl>
    <w:lvl w:ilvl="1" w:tplc="B3EAAC44">
      <w:start w:val="1"/>
      <w:numFmt w:val="decimal"/>
      <w:lvlText w:val="4.5.%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42236A34"/>
    <w:multiLevelType w:val="hybridMultilevel"/>
    <w:tmpl w:val="15E2DF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3322399"/>
    <w:multiLevelType w:val="hybridMultilevel"/>
    <w:tmpl w:val="BCBC20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3491989"/>
    <w:multiLevelType w:val="hybridMultilevel"/>
    <w:tmpl w:val="8F2A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34A2583"/>
    <w:multiLevelType w:val="hybridMultilevel"/>
    <w:tmpl w:val="BB54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3666D66"/>
    <w:multiLevelType w:val="hybridMultilevel"/>
    <w:tmpl w:val="7FDA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4A23B6C"/>
    <w:multiLevelType w:val="hybridMultilevel"/>
    <w:tmpl w:val="9CAE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56E3F98"/>
    <w:multiLevelType w:val="hybridMultilevel"/>
    <w:tmpl w:val="D4E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59B180C"/>
    <w:multiLevelType w:val="hybridMultilevel"/>
    <w:tmpl w:val="8F08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5C4345E"/>
    <w:multiLevelType w:val="hybridMultilevel"/>
    <w:tmpl w:val="573E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5C43A5F"/>
    <w:multiLevelType w:val="hybridMultilevel"/>
    <w:tmpl w:val="FA10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5C67EB5"/>
    <w:multiLevelType w:val="hybridMultilevel"/>
    <w:tmpl w:val="862E3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65916CF"/>
    <w:multiLevelType w:val="hybridMultilevel"/>
    <w:tmpl w:val="E530ED3A"/>
    <w:lvl w:ilvl="0" w:tplc="1AFA38D6">
      <w:start w:val="1"/>
      <w:numFmt w:val="decimal"/>
      <w:lvlText w:val="11.%1."/>
      <w:lvlJc w:val="left"/>
      <w:pPr>
        <w:ind w:left="360" w:hanging="360"/>
      </w:pPr>
      <w:rPr>
        <w:rFonts w:cs="Times New Roman" w:hint="default"/>
      </w:rPr>
    </w:lvl>
    <w:lvl w:ilvl="1" w:tplc="FE8E278E">
      <w:start w:val="1"/>
      <w:numFmt w:val="decimal"/>
      <w:lvlText w:val="11.3.%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46CD7082"/>
    <w:multiLevelType w:val="hybridMultilevel"/>
    <w:tmpl w:val="E8BE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6F856D3"/>
    <w:multiLevelType w:val="hybridMultilevel"/>
    <w:tmpl w:val="5498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7B070FF"/>
    <w:multiLevelType w:val="hybridMultilevel"/>
    <w:tmpl w:val="56A2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84375A5"/>
    <w:multiLevelType w:val="hybridMultilevel"/>
    <w:tmpl w:val="F95C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9160ECA"/>
    <w:multiLevelType w:val="hybridMultilevel"/>
    <w:tmpl w:val="1D46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9E17B78"/>
    <w:multiLevelType w:val="hybridMultilevel"/>
    <w:tmpl w:val="0C48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C0513E1"/>
    <w:multiLevelType w:val="hybridMultilevel"/>
    <w:tmpl w:val="A954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C5774C7"/>
    <w:multiLevelType w:val="hybridMultilevel"/>
    <w:tmpl w:val="9400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D090D12"/>
    <w:multiLevelType w:val="hybridMultilevel"/>
    <w:tmpl w:val="CE9C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DD06B25"/>
    <w:multiLevelType w:val="hybridMultilevel"/>
    <w:tmpl w:val="7568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E1F38CA"/>
    <w:multiLevelType w:val="hybridMultilevel"/>
    <w:tmpl w:val="D1B0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F1C1893"/>
    <w:multiLevelType w:val="hybridMultilevel"/>
    <w:tmpl w:val="0A8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066235C"/>
    <w:multiLevelType w:val="hybridMultilevel"/>
    <w:tmpl w:val="4CEEB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0896925"/>
    <w:multiLevelType w:val="hybridMultilevel"/>
    <w:tmpl w:val="FF1E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10028B1"/>
    <w:multiLevelType w:val="hybridMultilevel"/>
    <w:tmpl w:val="AC1A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15730BE"/>
    <w:multiLevelType w:val="hybridMultilevel"/>
    <w:tmpl w:val="30800CF0"/>
    <w:lvl w:ilvl="0" w:tplc="279021C0">
      <w:start w:val="1"/>
      <w:numFmt w:val="decimal"/>
      <w:lvlText w:val="6.%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51602505"/>
    <w:multiLevelType w:val="hybridMultilevel"/>
    <w:tmpl w:val="D03C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19C043A"/>
    <w:multiLevelType w:val="hybridMultilevel"/>
    <w:tmpl w:val="96A4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1C35AB4"/>
    <w:multiLevelType w:val="hybridMultilevel"/>
    <w:tmpl w:val="DB8E56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329219F"/>
    <w:multiLevelType w:val="hybridMultilevel"/>
    <w:tmpl w:val="1646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3D96880"/>
    <w:multiLevelType w:val="hybridMultilevel"/>
    <w:tmpl w:val="04DA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3E07B4E"/>
    <w:multiLevelType w:val="hybridMultilevel"/>
    <w:tmpl w:val="844E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5002176"/>
    <w:multiLevelType w:val="hybridMultilevel"/>
    <w:tmpl w:val="D7601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56E3643"/>
    <w:multiLevelType w:val="hybridMultilevel"/>
    <w:tmpl w:val="C3D8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6623DA9"/>
    <w:multiLevelType w:val="hybridMultilevel"/>
    <w:tmpl w:val="7208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66645DB"/>
    <w:multiLevelType w:val="hybridMultilevel"/>
    <w:tmpl w:val="63845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6F66505"/>
    <w:multiLevelType w:val="hybridMultilevel"/>
    <w:tmpl w:val="7EFE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7A92EF8"/>
    <w:multiLevelType w:val="hybridMultilevel"/>
    <w:tmpl w:val="3254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82C59CF"/>
    <w:multiLevelType w:val="hybridMultilevel"/>
    <w:tmpl w:val="62DE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584E706D"/>
    <w:multiLevelType w:val="hybridMultilevel"/>
    <w:tmpl w:val="7706ABE6"/>
    <w:lvl w:ilvl="0" w:tplc="BB482EDE">
      <w:start w:val="1"/>
      <w:numFmt w:val="decimal"/>
      <w:lvlText w:val="8.%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nsid w:val="58CF4E99"/>
    <w:multiLevelType w:val="hybridMultilevel"/>
    <w:tmpl w:val="FCCE3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9B9497D"/>
    <w:multiLevelType w:val="hybridMultilevel"/>
    <w:tmpl w:val="0114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A8568C3"/>
    <w:multiLevelType w:val="hybridMultilevel"/>
    <w:tmpl w:val="AC7C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A8F7B98"/>
    <w:multiLevelType w:val="hybridMultilevel"/>
    <w:tmpl w:val="956E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5AFD739D"/>
    <w:multiLevelType w:val="hybridMultilevel"/>
    <w:tmpl w:val="503E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5B3F548F"/>
    <w:multiLevelType w:val="hybridMultilevel"/>
    <w:tmpl w:val="844E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B4F2718"/>
    <w:multiLevelType w:val="hybridMultilevel"/>
    <w:tmpl w:val="1A0C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BC5643C"/>
    <w:multiLevelType w:val="hybridMultilevel"/>
    <w:tmpl w:val="5A5E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C1149C9"/>
    <w:multiLevelType w:val="hybridMultilevel"/>
    <w:tmpl w:val="D4DC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5C5E4B45"/>
    <w:multiLevelType w:val="hybridMultilevel"/>
    <w:tmpl w:val="D52A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D886BE5"/>
    <w:multiLevelType w:val="hybridMultilevel"/>
    <w:tmpl w:val="EF58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F687556"/>
    <w:multiLevelType w:val="hybridMultilevel"/>
    <w:tmpl w:val="4850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0450499"/>
    <w:multiLevelType w:val="hybridMultilevel"/>
    <w:tmpl w:val="3410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05B4F70"/>
    <w:multiLevelType w:val="hybridMultilevel"/>
    <w:tmpl w:val="A67A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60E8650A"/>
    <w:multiLevelType w:val="hybridMultilevel"/>
    <w:tmpl w:val="EBE0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6162446A"/>
    <w:multiLevelType w:val="hybridMultilevel"/>
    <w:tmpl w:val="C51E96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6174590F"/>
    <w:multiLevelType w:val="hybridMultilevel"/>
    <w:tmpl w:val="C70C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1745BDB"/>
    <w:multiLevelType w:val="hybridMultilevel"/>
    <w:tmpl w:val="6568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62BF7C28"/>
    <w:multiLevelType w:val="hybridMultilevel"/>
    <w:tmpl w:val="DE4CBC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47404A0"/>
    <w:multiLevelType w:val="multilevel"/>
    <w:tmpl w:val="703039F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nsid w:val="64863B91"/>
    <w:multiLevelType w:val="hybridMultilevel"/>
    <w:tmpl w:val="B286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4E56CD5"/>
    <w:multiLevelType w:val="hybridMultilevel"/>
    <w:tmpl w:val="0F68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64EE4FDE"/>
    <w:multiLevelType w:val="hybridMultilevel"/>
    <w:tmpl w:val="567A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4765A"/>
    <w:multiLevelType w:val="hybridMultilevel"/>
    <w:tmpl w:val="7F08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7666E25"/>
    <w:multiLevelType w:val="hybridMultilevel"/>
    <w:tmpl w:val="949C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8721AE4"/>
    <w:multiLevelType w:val="hybridMultilevel"/>
    <w:tmpl w:val="B8B0A9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9BB6910"/>
    <w:multiLevelType w:val="hybridMultilevel"/>
    <w:tmpl w:val="BA0A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9BC2E23"/>
    <w:multiLevelType w:val="hybridMultilevel"/>
    <w:tmpl w:val="48184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A260840"/>
    <w:multiLevelType w:val="hybridMultilevel"/>
    <w:tmpl w:val="7BF0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B086C33"/>
    <w:multiLevelType w:val="hybridMultilevel"/>
    <w:tmpl w:val="4B1E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C5F401C"/>
    <w:multiLevelType w:val="hybridMultilevel"/>
    <w:tmpl w:val="7E32E340"/>
    <w:lvl w:ilvl="0" w:tplc="1B90EB88">
      <w:start w:val="1"/>
      <w:numFmt w:val="decimal"/>
      <w:lvlText w:val="1.%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nsid w:val="6D116D39"/>
    <w:multiLevelType w:val="hybridMultilevel"/>
    <w:tmpl w:val="D88862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D244DC6"/>
    <w:multiLevelType w:val="hybridMultilevel"/>
    <w:tmpl w:val="CE8C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E4B7987"/>
    <w:multiLevelType w:val="multilevel"/>
    <w:tmpl w:val="C736F51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nsid w:val="6EBD2220"/>
    <w:multiLevelType w:val="hybridMultilevel"/>
    <w:tmpl w:val="9A86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70635D3F"/>
    <w:multiLevelType w:val="hybridMultilevel"/>
    <w:tmpl w:val="FAE279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09268C5"/>
    <w:multiLevelType w:val="hybridMultilevel"/>
    <w:tmpl w:val="16D2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709D791F"/>
    <w:multiLevelType w:val="hybridMultilevel"/>
    <w:tmpl w:val="E1D4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70F52E2D"/>
    <w:multiLevelType w:val="hybridMultilevel"/>
    <w:tmpl w:val="534CDD40"/>
    <w:lvl w:ilvl="0" w:tplc="31FC0BDA">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nsid w:val="714B1AED"/>
    <w:multiLevelType w:val="hybridMultilevel"/>
    <w:tmpl w:val="7DCA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290478F"/>
    <w:multiLevelType w:val="hybridMultilevel"/>
    <w:tmpl w:val="E044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72EB6BD7"/>
    <w:multiLevelType w:val="hybridMultilevel"/>
    <w:tmpl w:val="CD1C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74133AD7"/>
    <w:multiLevelType w:val="hybridMultilevel"/>
    <w:tmpl w:val="F474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74827DC1"/>
    <w:multiLevelType w:val="hybridMultilevel"/>
    <w:tmpl w:val="63C4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53D6CE5"/>
    <w:multiLevelType w:val="hybridMultilevel"/>
    <w:tmpl w:val="BCA8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77939A3"/>
    <w:multiLevelType w:val="hybridMultilevel"/>
    <w:tmpl w:val="C51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7E02F57"/>
    <w:multiLevelType w:val="hybridMultilevel"/>
    <w:tmpl w:val="B184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7F36466"/>
    <w:multiLevelType w:val="hybridMultilevel"/>
    <w:tmpl w:val="DEAA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8732AA9"/>
    <w:multiLevelType w:val="hybridMultilevel"/>
    <w:tmpl w:val="A214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8E81C61"/>
    <w:multiLevelType w:val="hybridMultilevel"/>
    <w:tmpl w:val="CEAC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8E8260F"/>
    <w:multiLevelType w:val="hybridMultilevel"/>
    <w:tmpl w:val="B17A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9A467E0"/>
    <w:multiLevelType w:val="hybridMultilevel"/>
    <w:tmpl w:val="6FF2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9A631BA"/>
    <w:multiLevelType w:val="hybridMultilevel"/>
    <w:tmpl w:val="E2CA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9EF0C93"/>
    <w:multiLevelType w:val="hybridMultilevel"/>
    <w:tmpl w:val="245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A740CCF"/>
    <w:multiLevelType w:val="hybridMultilevel"/>
    <w:tmpl w:val="F5AC5000"/>
    <w:lvl w:ilvl="0" w:tplc="B8FE56CE">
      <w:start w:val="1"/>
      <w:numFmt w:val="decimal"/>
      <w:lvlText w:val="7.%1."/>
      <w:lvlJc w:val="left"/>
      <w:pPr>
        <w:ind w:left="360" w:hanging="360"/>
      </w:pPr>
      <w:rPr>
        <w:rFonts w:cs="Times New Roman" w:hint="default"/>
      </w:rPr>
    </w:lvl>
    <w:lvl w:ilvl="1" w:tplc="F416B400">
      <w:start w:val="1"/>
      <w:numFmt w:val="decimal"/>
      <w:lvlText w:val="7.1.%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nsid w:val="7A9C7F44"/>
    <w:multiLevelType w:val="hybridMultilevel"/>
    <w:tmpl w:val="32A6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B204E3C"/>
    <w:multiLevelType w:val="hybridMultilevel"/>
    <w:tmpl w:val="26FE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B4C77B6"/>
    <w:multiLevelType w:val="hybridMultilevel"/>
    <w:tmpl w:val="687856F2"/>
    <w:lvl w:ilvl="0" w:tplc="5562FB04">
      <w:start w:val="1"/>
      <w:numFmt w:val="decimal"/>
      <w:lvlText w:val="1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nsid w:val="7B9D067B"/>
    <w:multiLevelType w:val="multilevel"/>
    <w:tmpl w:val="E7042DEC"/>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4">
    <w:nsid w:val="7C2E3EED"/>
    <w:multiLevelType w:val="hybridMultilevel"/>
    <w:tmpl w:val="BB8C6B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C7E52B6"/>
    <w:multiLevelType w:val="hybridMultilevel"/>
    <w:tmpl w:val="8E46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D93356C"/>
    <w:multiLevelType w:val="hybridMultilevel"/>
    <w:tmpl w:val="7114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E3D2FE8"/>
    <w:multiLevelType w:val="hybridMultilevel"/>
    <w:tmpl w:val="2EAC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F4B46B0"/>
    <w:multiLevelType w:val="hybridMultilevel"/>
    <w:tmpl w:val="46E8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F8F653F"/>
    <w:multiLevelType w:val="hybridMultilevel"/>
    <w:tmpl w:val="F850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7FDB535C"/>
    <w:multiLevelType w:val="hybridMultilevel"/>
    <w:tmpl w:val="8F6C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5"/>
  </w:num>
  <w:num w:numId="2">
    <w:abstractNumId w:val="56"/>
  </w:num>
  <w:num w:numId="3">
    <w:abstractNumId w:val="38"/>
  </w:num>
  <w:num w:numId="4">
    <w:abstractNumId w:val="173"/>
  </w:num>
  <w:num w:numId="5">
    <w:abstractNumId w:val="92"/>
  </w:num>
  <w:num w:numId="6">
    <w:abstractNumId w:val="3"/>
  </w:num>
  <w:num w:numId="7">
    <w:abstractNumId w:val="120"/>
  </w:num>
  <w:num w:numId="8">
    <w:abstractNumId w:val="189"/>
  </w:num>
  <w:num w:numId="9">
    <w:abstractNumId w:val="134"/>
  </w:num>
  <w:num w:numId="10">
    <w:abstractNumId w:val="90"/>
  </w:num>
  <w:num w:numId="11">
    <w:abstractNumId w:val="34"/>
  </w:num>
  <w:num w:numId="12">
    <w:abstractNumId w:val="104"/>
  </w:num>
  <w:num w:numId="13">
    <w:abstractNumId w:val="192"/>
  </w:num>
  <w:num w:numId="14">
    <w:abstractNumId w:val="21"/>
  </w:num>
  <w:num w:numId="15">
    <w:abstractNumId w:val="35"/>
  </w:num>
  <w:num w:numId="16">
    <w:abstractNumId w:val="118"/>
  </w:num>
  <w:num w:numId="17">
    <w:abstractNumId w:val="8"/>
  </w:num>
  <w:num w:numId="18">
    <w:abstractNumId w:val="46"/>
  </w:num>
  <w:num w:numId="19">
    <w:abstractNumId w:val="149"/>
  </w:num>
  <w:num w:numId="20">
    <w:abstractNumId w:val="48"/>
  </w:num>
  <w:num w:numId="21">
    <w:abstractNumId w:val="71"/>
  </w:num>
  <w:num w:numId="22">
    <w:abstractNumId w:val="74"/>
  </w:num>
  <w:num w:numId="23">
    <w:abstractNumId w:val="80"/>
  </w:num>
  <w:num w:numId="24">
    <w:abstractNumId w:val="156"/>
  </w:num>
  <w:num w:numId="25">
    <w:abstractNumId w:val="47"/>
  </w:num>
  <w:num w:numId="26">
    <w:abstractNumId w:val="61"/>
  </w:num>
  <w:num w:numId="27">
    <w:abstractNumId w:val="28"/>
  </w:num>
  <w:num w:numId="28">
    <w:abstractNumId w:val="181"/>
  </w:num>
  <w:num w:numId="29">
    <w:abstractNumId w:val="64"/>
  </w:num>
  <w:num w:numId="30">
    <w:abstractNumId w:val="96"/>
  </w:num>
  <w:num w:numId="31">
    <w:abstractNumId w:val="151"/>
  </w:num>
  <w:num w:numId="32">
    <w:abstractNumId w:val="114"/>
  </w:num>
  <w:num w:numId="33">
    <w:abstractNumId w:val="164"/>
  </w:num>
  <w:num w:numId="34">
    <w:abstractNumId w:val="121"/>
  </w:num>
  <w:num w:numId="35">
    <w:abstractNumId w:val="10"/>
  </w:num>
  <w:num w:numId="36">
    <w:abstractNumId w:val="177"/>
  </w:num>
  <w:num w:numId="37">
    <w:abstractNumId w:val="44"/>
  </w:num>
  <w:num w:numId="38">
    <w:abstractNumId w:val="119"/>
  </w:num>
  <w:num w:numId="39">
    <w:abstractNumId w:val="155"/>
  </w:num>
  <w:num w:numId="40">
    <w:abstractNumId w:val="167"/>
  </w:num>
  <w:num w:numId="41">
    <w:abstractNumId w:val="18"/>
  </w:num>
  <w:num w:numId="42">
    <w:abstractNumId w:val="127"/>
  </w:num>
  <w:num w:numId="43">
    <w:abstractNumId w:val="1"/>
  </w:num>
  <w:num w:numId="44">
    <w:abstractNumId w:val="166"/>
  </w:num>
  <w:num w:numId="45">
    <w:abstractNumId w:val="178"/>
  </w:num>
  <w:num w:numId="46">
    <w:abstractNumId w:val="32"/>
  </w:num>
  <w:num w:numId="47">
    <w:abstractNumId w:val="99"/>
  </w:num>
  <w:num w:numId="48">
    <w:abstractNumId w:val="91"/>
  </w:num>
  <w:num w:numId="49">
    <w:abstractNumId w:val="145"/>
  </w:num>
  <w:num w:numId="50">
    <w:abstractNumId w:val="148"/>
  </w:num>
  <w:num w:numId="51">
    <w:abstractNumId w:val="66"/>
  </w:num>
  <w:num w:numId="52">
    <w:abstractNumId w:val="197"/>
  </w:num>
  <w:num w:numId="53">
    <w:abstractNumId w:val="196"/>
  </w:num>
  <w:num w:numId="54">
    <w:abstractNumId w:val="94"/>
  </w:num>
  <w:num w:numId="55">
    <w:abstractNumId w:val="57"/>
  </w:num>
  <w:num w:numId="56">
    <w:abstractNumId w:val="150"/>
  </w:num>
  <w:num w:numId="57">
    <w:abstractNumId w:val="138"/>
  </w:num>
  <w:num w:numId="58">
    <w:abstractNumId w:val="190"/>
  </w:num>
  <w:num w:numId="59">
    <w:abstractNumId w:val="191"/>
  </w:num>
  <w:num w:numId="60">
    <w:abstractNumId w:val="137"/>
  </w:num>
  <w:num w:numId="61">
    <w:abstractNumId w:val="198"/>
  </w:num>
  <w:num w:numId="62">
    <w:abstractNumId w:val="11"/>
  </w:num>
  <w:num w:numId="63">
    <w:abstractNumId w:val="130"/>
  </w:num>
  <w:num w:numId="64">
    <w:abstractNumId w:val="13"/>
  </w:num>
  <w:num w:numId="65">
    <w:abstractNumId w:val="17"/>
  </w:num>
  <w:num w:numId="66">
    <w:abstractNumId w:val="43"/>
  </w:num>
  <w:num w:numId="67">
    <w:abstractNumId w:val="195"/>
  </w:num>
  <w:num w:numId="68">
    <w:abstractNumId w:val="27"/>
  </w:num>
  <w:num w:numId="69">
    <w:abstractNumId w:val="188"/>
  </w:num>
  <w:num w:numId="70">
    <w:abstractNumId w:val="23"/>
  </w:num>
  <w:num w:numId="71">
    <w:abstractNumId w:val="186"/>
  </w:num>
  <w:num w:numId="72">
    <w:abstractNumId w:val="70"/>
  </w:num>
  <w:num w:numId="73">
    <w:abstractNumId w:val="77"/>
  </w:num>
  <w:num w:numId="74">
    <w:abstractNumId w:val="109"/>
  </w:num>
  <w:num w:numId="75">
    <w:abstractNumId w:val="84"/>
  </w:num>
  <w:num w:numId="76">
    <w:abstractNumId w:val="78"/>
  </w:num>
  <w:num w:numId="77">
    <w:abstractNumId w:val="63"/>
  </w:num>
  <w:num w:numId="78">
    <w:abstractNumId w:val="152"/>
  </w:num>
  <w:num w:numId="79">
    <w:abstractNumId w:val="116"/>
  </w:num>
  <w:num w:numId="80">
    <w:abstractNumId w:val="171"/>
  </w:num>
  <w:num w:numId="81">
    <w:abstractNumId w:val="50"/>
  </w:num>
  <w:num w:numId="82">
    <w:abstractNumId w:val="144"/>
  </w:num>
  <w:num w:numId="83">
    <w:abstractNumId w:val="26"/>
  </w:num>
  <w:num w:numId="84">
    <w:abstractNumId w:val="160"/>
  </w:num>
  <w:num w:numId="85">
    <w:abstractNumId w:val="51"/>
  </w:num>
  <w:num w:numId="86">
    <w:abstractNumId w:val="24"/>
  </w:num>
  <w:num w:numId="87">
    <w:abstractNumId w:val="29"/>
  </w:num>
  <w:num w:numId="88">
    <w:abstractNumId w:val="2"/>
  </w:num>
  <w:num w:numId="89">
    <w:abstractNumId w:val="62"/>
  </w:num>
  <w:num w:numId="90">
    <w:abstractNumId w:val="112"/>
  </w:num>
  <w:num w:numId="91">
    <w:abstractNumId w:val="111"/>
  </w:num>
  <w:num w:numId="92">
    <w:abstractNumId w:val="129"/>
  </w:num>
  <w:num w:numId="93">
    <w:abstractNumId w:val="83"/>
  </w:num>
  <w:num w:numId="94">
    <w:abstractNumId w:val="0"/>
  </w:num>
  <w:num w:numId="95">
    <w:abstractNumId w:val="187"/>
  </w:num>
  <w:num w:numId="96">
    <w:abstractNumId w:val="107"/>
  </w:num>
  <w:num w:numId="97">
    <w:abstractNumId w:val="4"/>
  </w:num>
  <w:num w:numId="98">
    <w:abstractNumId w:val="39"/>
  </w:num>
  <w:num w:numId="99">
    <w:abstractNumId w:val="139"/>
  </w:num>
  <w:num w:numId="100">
    <w:abstractNumId w:val="135"/>
  </w:num>
  <w:num w:numId="101">
    <w:abstractNumId w:val="162"/>
  </w:num>
  <w:num w:numId="102">
    <w:abstractNumId w:val="41"/>
  </w:num>
  <w:num w:numId="103">
    <w:abstractNumId w:val="101"/>
  </w:num>
  <w:num w:numId="104">
    <w:abstractNumId w:val="125"/>
  </w:num>
  <w:num w:numId="105">
    <w:abstractNumId w:val="36"/>
  </w:num>
  <w:num w:numId="106">
    <w:abstractNumId w:val="15"/>
  </w:num>
  <w:num w:numId="107">
    <w:abstractNumId w:val="180"/>
  </w:num>
  <w:num w:numId="108">
    <w:abstractNumId w:val="103"/>
  </w:num>
  <w:num w:numId="109">
    <w:abstractNumId w:val="88"/>
  </w:num>
  <w:num w:numId="110">
    <w:abstractNumId w:val="153"/>
  </w:num>
  <w:num w:numId="111">
    <w:abstractNumId w:val="65"/>
  </w:num>
  <w:num w:numId="112">
    <w:abstractNumId w:val="93"/>
  </w:num>
  <w:num w:numId="113">
    <w:abstractNumId w:val="194"/>
  </w:num>
  <w:num w:numId="114">
    <w:abstractNumId w:val="53"/>
  </w:num>
  <w:num w:numId="115">
    <w:abstractNumId w:val="86"/>
  </w:num>
  <w:num w:numId="116">
    <w:abstractNumId w:val="6"/>
  </w:num>
  <w:num w:numId="117">
    <w:abstractNumId w:val="7"/>
  </w:num>
  <w:num w:numId="118">
    <w:abstractNumId w:val="185"/>
  </w:num>
  <w:num w:numId="119">
    <w:abstractNumId w:val="37"/>
  </w:num>
  <w:num w:numId="120">
    <w:abstractNumId w:val="14"/>
  </w:num>
  <w:num w:numId="121">
    <w:abstractNumId w:val="131"/>
  </w:num>
  <w:num w:numId="122">
    <w:abstractNumId w:val="9"/>
  </w:num>
  <w:num w:numId="123">
    <w:abstractNumId w:val="117"/>
  </w:num>
  <w:num w:numId="124">
    <w:abstractNumId w:val="124"/>
  </w:num>
  <w:num w:numId="125">
    <w:abstractNumId w:val="170"/>
  </w:num>
  <w:num w:numId="126">
    <w:abstractNumId w:val="40"/>
  </w:num>
  <w:num w:numId="127">
    <w:abstractNumId w:val="200"/>
  </w:num>
  <w:num w:numId="128">
    <w:abstractNumId w:val="161"/>
  </w:num>
  <w:num w:numId="129">
    <w:abstractNumId w:val="87"/>
  </w:num>
  <w:num w:numId="130">
    <w:abstractNumId w:val="25"/>
  </w:num>
  <w:num w:numId="131">
    <w:abstractNumId w:val="33"/>
  </w:num>
  <w:num w:numId="132">
    <w:abstractNumId w:val="16"/>
  </w:num>
  <w:num w:numId="133">
    <w:abstractNumId w:val="158"/>
  </w:num>
  <w:num w:numId="134">
    <w:abstractNumId w:val="97"/>
  </w:num>
  <w:num w:numId="135">
    <w:abstractNumId w:val="141"/>
  </w:num>
  <w:num w:numId="136">
    <w:abstractNumId w:val="122"/>
  </w:num>
  <w:num w:numId="137">
    <w:abstractNumId w:val="72"/>
  </w:num>
  <w:num w:numId="138">
    <w:abstractNumId w:val="142"/>
  </w:num>
  <w:num w:numId="139">
    <w:abstractNumId w:val="157"/>
  </w:num>
  <w:num w:numId="140">
    <w:abstractNumId w:val="136"/>
  </w:num>
  <w:num w:numId="141">
    <w:abstractNumId w:val="174"/>
  </w:num>
  <w:num w:numId="142">
    <w:abstractNumId w:val="5"/>
  </w:num>
  <w:num w:numId="143">
    <w:abstractNumId w:val="54"/>
  </w:num>
  <w:num w:numId="144">
    <w:abstractNumId w:val="106"/>
  </w:num>
  <w:num w:numId="145">
    <w:abstractNumId w:val="20"/>
  </w:num>
  <w:num w:numId="146">
    <w:abstractNumId w:val="95"/>
  </w:num>
  <w:num w:numId="147">
    <w:abstractNumId w:val="12"/>
  </w:num>
  <w:num w:numId="148">
    <w:abstractNumId w:val="68"/>
  </w:num>
  <w:num w:numId="149">
    <w:abstractNumId w:val="73"/>
  </w:num>
  <w:num w:numId="150">
    <w:abstractNumId w:val="113"/>
  </w:num>
  <w:num w:numId="151">
    <w:abstractNumId w:val="76"/>
  </w:num>
  <w:num w:numId="152">
    <w:abstractNumId w:val="105"/>
  </w:num>
  <w:num w:numId="153">
    <w:abstractNumId w:val="45"/>
  </w:num>
  <w:num w:numId="154">
    <w:abstractNumId w:val="182"/>
  </w:num>
  <w:num w:numId="155">
    <w:abstractNumId w:val="58"/>
  </w:num>
  <w:num w:numId="156">
    <w:abstractNumId w:val="179"/>
  </w:num>
  <w:num w:numId="157">
    <w:abstractNumId w:val="128"/>
  </w:num>
  <w:num w:numId="158">
    <w:abstractNumId w:val="159"/>
  </w:num>
  <w:num w:numId="159">
    <w:abstractNumId w:val="49"/>
  </w:num>
  <w:num w:numId="160">
    <w:abstractNumId w:val="89"/>
  </w:num>
  <w:num w:numId="161">
    <w:abstractNumId w:val="98"/>
  </w:num>
  <w:num w:numId="162">
    <w:abstractNumId w:val="199"/>
  </w:num>
  <w:num w:numId="163">
    <w:abstractNumId w:val="22"/>
  </w:num>
  <w:num w:numId="164">
    <w:abstractNumId w:val="19"/>
  </w:num>
  <w:num w:numId="165">
    <w:abstractNumId w:val="163"/>
  </w:num>
  <w:num w:numId="166">
    <w:abstractNumId w:val="169"/>
  </w:num>
  <w:num w:numId="167">
    <w:abstractNumId w:val="175"/>
  </w:num>
  <w:num w:numId="168">
    <w:abstractNumId w:val="60"/>
  </w:num>
  <w:num w:numId="169">
    <w:abstractNumId w:val="184"/>
  </w:num>
  <w:num w:numId="170">
    <w:abstractNumId w:val="110"/>
  </w:num>
  <w:num w:numId="171">
    <w:abstractNumId w:val="132"/>
  </w:num>
  <w:num w:numId="172">
    <w:abstractNumId w:val="115"/>
  </w:num>
  <w:num w:numId="173">
    <w:abstractNumId w:val="52"/>
  </w:num>
  <w:num w:numId="174">
    <w:abstractNumId w:val="75"/>
  </w:num>
  <w:num w:numId="175">
    <w:abstractNumId w:val="81"/>
  </w:num>
  <w:num w:numId="176">
    <w:abstractNumId w:val="143"/>
  </w:num>
  <w:num w:numId="177">
    <w:abstractNumId w:val="126"/>
  </w:num>
  <w:num w:numId="178">
    <w:abstractNumId w:val="79"/>
  </w:num>
  <w:num w:numId="179">
    <w:abstractNumId w:val="102"/>
  </w:num>
  <w:num w:numId="180">
    <w:abstractNumId w:val="59"/>
  </w:num>
  <w:num w:numId="181">
    <w:abstractNumId w:val="69"/>
  </w:num>
  <w:num w:numId="182">
    <w:abstractNumId w:val="55"/>
  </w:num>
  <w:num w:numId="183">
    <w:abstractNumId w:val="67"/>
  </w:num>
  <w:num w:numId="184">
    <w:abstractNumId w:val="183"/>
  </w:num>
  <w:num w:numId="185">
    <w:abstractNumId w:val="172"/>
  </w:num>
  <w:num w:numId="186">
    <w:abstractNumId w:val="146"/>
  </w:num>
  <w:num w:numId="187">
    <w:abstractNumId w:val="133"/>
  </w:num>
  <w:num w:numId="188">
    <w:abstractNumId w:val="108"/>
  </w:num>
  <w:num w:numId="189">
    <w:abstractNumId w:val="176"/>
  </w:num>
  <w:num w:numId="190">
    <w:abstractNumId w:val="82"/>
  </w:num>
  <w:num w:numId="191">
    <w:abstractNumId w:val="123"/>
  </w:num>
  <w:num w:numId="192">
    <w:abstractNumId w:val="100"/>
  </w:num>
  <w:num w:numId="193">
    <w:abstractNumId w:val="85"/>
  </w:num>
  <w:num w:numId="194">
    <w:abstractNumId w:val="147"/>
  </w:num>
  <w:num w:numId="195">
    <w:abstractNumId w:val="30"/>
  </w:num>
  <w:num w:numId="196">
    <w:abstractNumId w:val="140"/>
  </w:num>
  <w:num w:numId="197">
    <w:abstractNumId w:val="193"/>
  </w:num>
  <w:num w:numId="198">
    <w:abstractNumId w:val="42"/>
  </w:num>
  <w:num w:numId="199">
    <w:abstractNumId w:val="168"/>
  </w:num>
  <w:num w:numId="200">
    <w:abstractNumId w:val="154"/>
  </w:num>
  <w:num w:numId="201">
    <w:abstractNumId w:val="31"/>
  </w:num>
  <w:numIdMacAtCleanup w:val="19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E8"/>
    <w:rsid w:val="000004EA"/>
    <w:rsid w:val="0000149E"/>
    <w:rsid w:val="000043B6"/>
    <w:rsid w:val="00005696"/>
    <w:rsid w:val="00014B8B"/>
    <w:rsid w:val="000223AF"/>
    <w:rsid w:val="00041E29"/>
    <w:rsid w:val="00051DA2"/>
    <w:rsid w:val="000544BC"/>
    <w:rsid w:val="000578D0"/>
    <w:rsid w:val="00062D29"/>
    <w:rsid w:val="00070458"/>
    <w:rsid w:val="00071549"/>
    <w:rsid w:val="000747FE"/>
    <w:rsid w:val="00075C68"/>
    <w:rsid w:val="00080440"/>
    <w:rsid w:val="00093A75"/>
    <w:rsid w:val="0009627F"/>
    <w:rsid w:val="000A5088"/>
    <w:rsid w:val="000A722C"/>
    <w:rsid w:val="000B5666"/>
    <w:rsid w:val="000D041F"/>
    <w:rsid w:val="000D2C32"/>
    <w:rsid w:val="000E73E2"/>
    <w:rsid w:val="000F7DE8"/>
    <w:rsid w:val="0012270D"/>
    <w:rsid w:val="00134FA1"/>
    <w:rsid w:val="00137CA6"/>
    <w:rsid w:val="00157CE0"/>
    <w:rsid w:val="00165BB5"/>
    <w:rsid w:val="0016627F"/>
    <w:rsid w:val="00167ACE"/>
    <w:rsid w:val="001723DB"/>
    <w:rsid w:val="00172A20"/>
    <w:rsid w:val="00174F80"/>
    <w:rsid w:val="00177DDB"/>
    <w:rsid w:val="00182022"/>
    <w:rsid w:val="00195D4F"/>
    <w:rsid w:val="001A30BF"/>
    <w:rsid w:val="001B0BDD"/>
    <w:rsid w:val="001B3DBC"/>
    <w:rsid w:val="001C7FDC"/>
    <w:rsid w:val="001D15E7"/>
    <w:rsid w:val="001E0430"/>
    <w:rsid w:val="001F0965"/>
    <w:rsid w:val="00202A33"/>
    <w:rsid w:val="00203117"/>
    <w:rsid w:val="00213649"/>
    <w:rsid w:val="00215C22"/>
    <w:rsid w:val="002226C5"/>
    <w:rsid w:val="00223B58"/>
    <w:rsid w:val="002256C6"/>
    <w:rsid w:val="00232163"/>
    <w:rsid w:val="00241F22"/>
    <w:rsid w:val="00256D30"/>
    <w:rsid w:val="00265441"/>
    <w:rsid w:val="00280FFA"/>
    <w:rsid w:val="00282E34"/>
    <w:rsid w:val="002832FB"/>
    <w:rsid w:val="00290866"/>
    <w:rsid w:val="00291952"/>
    <w:rsid w:val="00294D54"/>
    <w:rsid w:val="002A2070"/>
    <w:rsid w:val="002A2C03"/>
    <w:rsid w:val="002A4821"/>
    <w:rsid w:val="002A6246"/>
    <w:rsid w:val="002B479A"/>
    <w:rsid w:val="002B722F"/>
    <w:rsid w:val="002C1E0B"/>
    <w:rsid w:val="002C737E"/>
    <w:rsid w:val="002C7B76"/>
    <w:rsid w:val="002D4BBA"/>
    <w:rsid w:val="002E34D1"/>
    <w:rsid w:val="002F0B65"/>
    <w:rsid w:val="002F1F8B"/>
    <w:rsid w:val="002F3D77"/>
    <w:rsid w:val="00300F13"/>
    <w:rsid w:val="00303CD6"/>
    <w:rsid w:val="00310129"/>
    <w:rsid w:val="003111B0"/>
    <w:rsid w:val="00323774"/>
    <w:rsid w:val="00326BE1"/>
    <w:rsid w:val="00335928"/>
    <w:rsid w:val="0035387A"/>
    <w:rsid w:val="003555A6"/>
    <w:rsid w:val="0036496B"/>
    <w:rsid w:val="00370C35"/>
    <w:rsid w:val="0038044E"/>
    <w:rsid w:val="003847D7"/>
    <w:rsid w:val="003948DA"/>
    <w:rsid w:val="003A6913"/>
    <w:rsid w:val="003B3446"/>
    <w:rsid w:val="003B5B73"/>
    <w:rsid w:val="003C08E1"/>
    <w:rsid w:val="003C4243"/>
    <w:rsid w:val="003C7E67"/>
    <w:rsid w:val="003D3F64"/>
    <w:rsid w:val="003E6297"/>
    <w:rsid w:val="003E7366"/>
    <w:rsid w:val="00404DC4"/>
    <w:rsid w:val="00407C77"/>
    <w:rsid w:val="00407D6A"/>
    <w:rsid w:val="004154CD"/>
    <w:rsid w:val="00433C9F"/>
    <w:rsid w:val="00434CE4"/>
    <w:rsid w:val="0044713E"/>
    <w:rsid w:val="004535D3"/>
    <w:rsid w:val="00456A1F"/>
    <w:rsid w:val="004650DD"/>
    <w:rsid w:val="00467045"/>
    <w:rsid w:val="00473AE2"/>
    <w:rsid w:val="00480691"/>
    <w:rsid w:val="00481467"/>
    <w:rsid w:val="00481612"/>
    <w:rsid w:val="00483C16"/>
    <w:rsid w:val="00492F72"/>
    <w:rsid w:val="004A49E5"/>
    <w:rsid w:val="004A7F93"/>
    <w:rsid w:val="004D133F"/>
    <w:rsid w:val="004E7273"/>
    <w:rsid w:val="004F2EB4"/>
    <w:rsid w:val="004F3FF3"/>
    <w:rsid w:val="00502E74"/>
    <w:rsid w:val="00514B8D"/>
    <w:rsid w:val="0051641A"/>
    <w:rsid w:val="00520821"/>
    <w:rsid w:val="005269A4"/>
    <w:rsid w:val="005314B9"/>
    <w:rsid w:val="00532A47"/>
    <w:rsid w:val="005377F1"/>
    <w:rsid w:val="00537C0F"/>
    <w:rsid w:val="0054124C"/>
    <w:rsid w:val="00547EFB"/>
    <w:rsid w:val="00557266"/>
    <w:rsid w:val="00583D97"/>
    <w:rsid w:val="005866BC"/>
    <w:rsid w:val="005B0E1E"/>
    <w:rsid w:val="005C25F4"/>
    <w:rsid w:val="005C3E84"/>
    <w:rsid w:val="005D1BA3"/>
    <w:rsid w:val="005D2D95"/>
    <w:rsid w:val="005D49A0"/>
    <w:rsid w:val="005D79A2"/>
    <w:rsid w:val="005E075C"/>
    <w:rsid w:val="005E4AE3"/>
    <w:rsid w:val="005F4CF0"/>
    <w:rsid w:val="005F5655"/>
    <w:rsid w:val="00605417"/>
    <w:rsid w:val="00607697"/>
    <w:rsid w:val="00625312"/>
    <w:rsid w:val="006253C0"/>
    <w:rsid w:val="00630C93"/>
    <w:rsid w:val="00632333"/>
    <w:rsid w:val="00637371"/>
    <w:rsid w:val="00641F9A"/>
    <w:rsid w:val="00652A0A"/>
    <w:rsid w:val="00653E51"/>
    <w:rsid w:val="00661B0B"/>
    <w:rsid w:val="00671034"/>
    <w:rsid w:val="0067194B"/>
    <w:rsid w:val="00672B1E"/>
    <w:rsid w:val="006A0916"/>
    <w:rsid w:val="006A1DD0"/>
    <w:rsid w:val="006B2289"/>
    <w:rsid w:val="006C62AE"/>
    <w:rsid w:val="006D0D09"/>
    <w:rsid w:val="006D56A2"/>
    <w:rsid w:val="006E57DD"/>
    <w:rsid w:val="007019C2"/>
    <w:rsid w:val="00705370"/>
    <w:rsid w:val="007101B2"/>
    <w:rsid w:val="00715575"/>
    <w:rsid w:val="00722BD8"/>
    <w:rsid w:val="00725187"/>
    <w:rsid w:val="007330EF"/>
    <w:rsid w:val="00741C69"/>
    <w:rsid w:val="007468FB"/>
    <w:rsid w:val="00760860"/>
    <w:rsid w:val="00762D4C"/>
    <w:rsid w:val="007742C9"/>
    <w:rsid w:val="00775EA3"/>
    <w:rsid w:val="007814A8"/>
    <w:rsid w:val="00791283"/>
    <w:rsid w:val="00791AC6"/>
    <w:rsid w:val="007A0078"/>
    <w:rsid w:val="007A3831"/>
    <w:rsid w:val="007A5387"/>
    <w:rsid w:val="007B4F89"/>
    <w:rsid w:val="007B74D1"/>
    <w:rsid w:val="007C014E"/>
    <w:rsid w:val="007C26A8"/>
    <w:rsid w:val="007C3F0C"/>
    <w:rsid w:val="007C5B5E"/>
    <w:rsid w:val="007C5B8A"/>
    <w:rsid w:val="007E195A"/>
    <w:rsid w:val="007E439E"/>
    <w:rsid w:val="007F0938"/>
    <w:rsid w:val="007F235E"/>
    <w:rsid w:val="0082685B"/>
    <w:rsid w:val="00827B0B"/>
    <w:rsid w:val="00834B9C"/>
    <w:rsid w:val="00836204"/>
    <w:rsid w:val="008369B7"/>
    <w:rsid w:val="00846575"/>
    <w:rsid w:val="008542B9"/>
    <w:rsid w:val="00864F14"/>
    <w:rsid w:val="00871809"/>
    <w:rsid w:val="00873049"/>
    <w:rsid w:val="0088385F"/>
    <w:rsid w:val="008839E9"/>
    <w:rsid w:val="008939DA"/>
    <w:rsid w:val="00893F87"/>
    <w:rsid w:val="008A3FE3"/>
    <w:rsid w:val="008A7756"/>
    <w:rsid w:val="008A7C8E"/>
    <w:rsid w:val="008B2939"/>
    <w:rsid w:val="008B36BC"/>
    <w:rsid w:val="008D119C"/>
    <w:rsid w:val="008D44DF"/>
    <w:rsid w:val="008D5456"/>
    <w:rsid w:val="008D7B0B"/>
    <w:rsid w:val="008E0D51"/>
    <w:rsid w:val="008F29E1"/>
    <w:rsid w:val="00915179"/>
    <w:rsid w:val="0091542A"/>
    <w:rsid w:val="0092164F"/>
    <w:rsid w:val="00923240"/>
    <w:rsid w:val="00923B25"/>
    <w:rsid w:val="0092427A"/>
    <w:rsid w:val="009274C3"/>
    <w:rsid w:val="00927522"/>
    <w:rsid w:val="00935182"/>
    <w:rsid w:val="00936D7A"/>
    <w:rsid w:val="00946BB5"/>
    <w:rsid w:val="00974713"/>
    <w:rsid w:val="009753D9"/>
    <w:rsid w:val="00984B7E"/>
    <w:rsid w:val="009876E9"/>
    <w:rsid w:val="00990FD2"/>
    <w:rsid w:val="009C015E"/>
    <w:rsid w:val="009C34C6"/>
    <w:rsid w:val="009C47DA"/>
    <w:rsid w:val="009C4DCF"/>
    <w:rsid w:val="009C7F6A"/>
    <w:rsid w:val="009D3485"/>
    <w:rsid w:val="009D6C4B"/>
    <w:rsid w:val="009E6EAA"/>
    <w:rsid w:val="009F44AF"/>
    <w:rsid w:val="00A1010B"/>
    <w:rsid w:val="00A12156"/>
    <w:rsid w:val="00A15FE7"/>
    <w:rsid w:val="00A32F51"/>
    <w:rsid w:val="00A361AB"/>
    <w:rsid w:val="00A41DD8"/>
    <w:rsid w:val="00A47C22"/>
    <w:rsid w:val="00A60590"/>
    <w:rsid w:val="00A63657"/>
    <w:rsid w:val="00A6629E"/>
    <w:rsid w:val="00A7347A"/>
    <w:rsid w:val="00A8070D"/>
    <w:rsid w:val="00A810D7"/>
    <w:rsid w:val="00A815E4"/>
    <w:rsid w:val="00A8399D"/>
    <w:rsid w:val="00A9321A"/>
    <w:rsid w:val="00AA2F9A"/>
    <w:rsid w:val="00AC090F"/>
    <w:rsid w:val="00AD68FB"/>
    <w:rsid w:val="00AE276F"/>
    <w:rsid w:val="00AF33A5"/>
    <w:rsid w:val="00AF4275"/>
    <w:rsid w:val="00AF4485"/>
    <w:rsid w:val="00AF684C"/>
    <w:rsid w:val="00B002CB"/>
    <w:rsid w:val="00B021B4"/>
    <w:rsid w:val="00B03464"/>
    <w:rsid w:val="00B05AE9"/>
    <w:rsid w:val="00B10B4E"/>
    <w:rsid w:val="00B14AD8"/>
    <w:rsid w:val="00B14FBE"/>
    <w:rsid w:val="00B4243E"/>
    <w:rsid w:val="00B46A27"/>
    <w:rsid w:val="00B61416"/>
    <w:rsid w:val="00B77401"/>
    <w:rsid w:val="00B9650D"/>
    <w:rsid w:val="00BA626A"/>
    <w:rsid w:val="00BA70DB"/>
    <w:rsid w:val="00BA7951"/>
    <w:rsid w:val="00BB0EE2"/>
    <w:rsid w:val="00BB1AD9"/>
    <w:rsid w:val="00BB1DB1"/>
    <w:rsid w:val="00BD01B5"/>
    <w:rsid w:val="00BD6647"/>
    <w:rsid w:val="00BE6844"/>
    <w:rsid w:val="00C0087B"/>
    <w:rsid w:val="00C04B56"/>
    <w:rsid w:val="00C05693"/>
    <w:rsid w:val="00C065E6"/>
    <w:rsid w:val="00C07C9E"/>
    <w:rsid w:val="00C10EB9"/>
    <w:rsid w:val="00C120AF"/>
    <w:rsid w:val="00C25A8C"/>
    <w:rsid w:val="00C25E61"/>
    <w:rsid w:val="00C2783F"/>
    <w:rsid w:val="00C31A29"/>
    <w:rsid w:val="00C37EE5"/>
    <w:rsid w:val="00C506F6"/>
    <w:rsid w:val="00C550C4"/>
    <w:rsid w:val="00C55BE0"/>
    <w:rsid w:val="00C6020D"/>
    <w:rsid w:val="00C62725"/>
    <w:rsid w:val="00C628FB"/>
    <w:rsid w:val="00C64B4A"/>
    <w:rsid w:val="00C71182"/>
    <w:rsid w:val="00C71BF1"/>
    <w:rsid w:val="00C777AF"/>
    <w:rsid w:val="00C90217"/>
    <w:rsid w:val="00C964C4"/>
    <w:rsid w:val="00CA1A10"/>
    <w:rsid w:val="00CA1B70"/>
    <w:rsid w:val="00CA4350"/>
    <w:rsid w:val="00CB1023"/>
    <w:rsid w:val="00CB1984"/>
    <w:rsid w:val="00CB4277"/>
    <w:rsid w:val="00CB7589"/>
    <w:rsid w:val="00CF1987"/>
    <w:rsid w:val="00CF2F80"/>
    <w:rsid w:val="00D07DD3"/>
    <w:rsid w:val="00D12F77"/>
    <w:rsid w:val="00D16950"/>
    <w:rsid w:val="00D2228C"/>
    <w:rsid w:val="00D22E3D"/>
    <w:rsid w:val="00D309D9"/>
    <w:rsid w:val="00D347FE"/>
    <w:rsid w:val="00D34F45"/>
    <w:rsid w:val="00D42A01"/>
    <w:rsid w:val="00D441E0"/>
    <w:rsid w:val="00D57D1C"/>
    <w:rsid w:val="00D60A70"/>
    <w:rsid w:val="00D67715"/>
    <w:rsid w:val="00D70F89"/>
    <w:rsid w:val="00D73EA0"/>
    <w:rsid w:val="00D824A4"/>
    <w:rsid w:val="00D83E13"/>
    <w:rsid w:val="00D83FCA"/>
    <w:rsid w:val="00DA7560"/>
    <w:rsid w:val="00DC3813"/>
    <w:rsid w:val="00DC44E5"/>
    <w:rsid w:val="00DD338C"/>
    <w:rsid w:val="00DD7CCC"/>
    <w:rsid w:val="00DE3EE6"/>
    <w:rsid w:val="00DE54CC"/>
    <w:rsid w:val="00DF5390"/>
    <w:rsid w:val="00DF53BE"/>
    <w:rsid w:val="00DF637D"/>
    <w:rsid w:val="00E078F8"/>
    <w:rsid w:val="00E116F6"/>
    <w:rsid w:val="00E35ADE"/>
    <w:rsid w:val="00E36747"/>
    <w:rsid w:val="00E429FA"/>
    <w:rsid w:val="00E45BD8"/>
    <w:rsid w:val="00E53717"/>
    <w:rsid w:val="00E74EAB"/>
    <w:rsid w:val="00E76A54"/>
    <w:rsid w:val="00E8382D"/>
    <w:rsid w:val="00E86770"/>
    <w:rsid w:val="00E876C5"/>
    <w:rsid w:val="00E904D7"/>
    <w:rsid w:val="00E90B81"/>
    <w:rsid w:val="00E96E63"/>
    <w:rsid w:val="00E97412"/>
    <w:rsid w:val="00EA430A"/>
    <w:rsid w:val="00EB0700"/>
    <w:rsid w:val="00EB0BD1"/>
    <w:rsid w:val="00EB3CA9"/>
    <w:rsid w:val="00EB665F"/>
    <w:rsid w:val="00EC5776"/>
    <w:rsid w:val="00EC7561"/>
    <w:rsid w:val="00ED5A77"/>
    <w:rsid w:val="00ED626D"/>
    <w:rsid w:val="00EE11BE"/>
    <w:rsid w:val="00EE3AD4"/>
    <w:rsid w:val="00EE4D11"/>
    <w:rsid w:val="00F03F4F"/>
    <w:rsid w:val="00F241A9"/>
    <w:rsid w:val="00F25C14"/>
    <w:rsid w:val="00F33AD5"/>
    <w:rsid w:val="00F34EA6"/>
    <w:rsid w:val="00F35954"/>
    <w:rsid w:val="00F472C9"/>
    <w:rsid w:val="00F50587"/>
    <w:rsid w:val="00F51FDA"/>
    <w:rsid w:val="00F67502"/>
    <w:rsid w:val="00F8182F"/>
    <w:rsid w:val="00F87133"/>
    <w:rsid w:val="00F9306D"/>
    <w:rsid w:val="00FA5A0A"/>
    <w:rsid w:val="00FA66F3"/>
    <w:rsid w:val="00FB0D87"/>
    <w:rsid w:val="00FB76E5"/>
    <w:rsid w:val="00FC53B4"/>
    <w:rsid w:val="00FD09CC"/>
    <w:rsid w:val="00FD5F17"/>
    <w:rsid w:val="00FD6026"/>
    <w:rsid w:val="00FD74FF"/>
    <w:rsid w:val="00FE1142"/>
    <w:rsid w:val="00FE461E"/>
    <w:rsid w:val="00FE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6A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7DE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03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117"/>
    <w:rPr>
      <w:rFonts w:ascii="Tahoma" w:hAnsi="Tahoma" w:cs="Tahoma"/>
      <w:sz w:val="16"/>
      <w:szCs w:val="16"/>
    </w:rPr>
  </w:style>
  <w:style w:type="paragraph" w:styleId="NoSpacing">
    <w:name w:val="No Spacing"/>
    <w:uiPriority w:val="1"/>
    <w:qFormat/>
    <w:rsid w:val="00A9321A"/>
    <w:pPr>
      <w:spacing w:after="0" w:line="240" w:lineRule="auto"/>
    </w:pPr>
  </w:style>
  <w:style w:type="table" w:styleId="TableGrid">
    <w:name w:val="Table Grid"/>
    <w:basedOn w:val="TableNormal"/>
    <w:uiPriority w:val="59"/>
    <w:rsid w:val="00671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269A4"/>
    <w:pPr>
      <w:spacing w:after="0" w:line="240" w:lineRule="auto"/>
      <w:ind w:firstLine="567"/>
    </w:pPr>
    <w:rPr>
      <w:rFonts w:ascii="Times New Roman" w:eastAsia="Times New Roman" w:hAnsi="Times New Roman" w:cs="Times New Roman"/>
      <w:sz w:val="28"/>
      <w:szCs w:val="28"/>
      <w:lang w:eastAsia="ja-JP" w:bidi="he-IL"/>
    </w:rPr>
  </w:style>
  <w:style w:type="character" w:customStyle="1" w:styleId="BodyTextIndentChar">
    <w:name w:val="Body Text Indent Char"/>
    <w:basedOn w:val="DefaultParagraphFont"/>
    <w:link w:val="BodyTextIndent"/>
    <w:rsid w:val="005269A4"/>
    <w:rPr>
      <w:rFonts w:ascii="Times New Roman" w:eastAsia="Times New Roman" w:hAnsi="Times New Roman" w:cs="Times New Roman"/>
      <w:sz w:val="28"/>
      <w:szCs w:val="28"/>
      <w:lang w:eastAsia="ja-JP" w:bidi="he-IL"/>
    </w:rPr>
  </w:style>
  <w:style w:type="character" w:customStyle="1" w:styleId="Heading2Char">
    <w:name w:val="Heading 2 Char"/>
    <w:basedOn w:val="DefaultParagraphFont"/>
    <w:link w:val="Heading2"/>
    <w:uiPriority w:val="9"/>
    <w:rsid w:val="00456A1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56A1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56A1F"/>
    <w:pPr>
      <w:outlineLvl w:val="9"/>
    </w:pPr>
  </w:style>
  <w:style w:type="paragraph" w:styleId="TOC2">
    <w:name w:val="toc 2"/>
    <w:basedOn w:val="Normal"/>
    <w:next w:val="Normal"/>
    <w:autoRedefine/>
    <w:uiPriority w:val="39"/>
    <w:unhideWhenUsed/>
    <w:rsid w:val="00456A1F"/>
    <w:pPr>
      <w:spacing w:after="100"/>
      <w:ind w:left="220"/>
    </w:pPr>
  </w:style>
  <w:style w:type="character" w:styleId="Hyperlink">
    <w:name w:val="Hyperlink"/>
    <w:basedOn w:val="DefaultParagraphFont"/>
    <w:uiPriority w:val="99"/>
    <w:unhideWhenUsed/>
    <w:rsid w:val="00456A1F"/>
    <w:rPr>
      <w:color w:val="0000FF" w:themeColor="hyperlink"/>
      <w:u w:val="single"/>
    </w:rPr>
  </w:style>
  <w:style w:type="paragraph" w:styleId="Header">
    <w:name w:val="header"/>
    <w:basedOn w:val="Normal"/>
    <w:link w:val="HeaderChar"/>
    <w:uiPriority w:val="99"/>
    <w:semiHidden/>
    <w:unhideWhenUsed/>
    <w:rsid w:val="00456A1F"/>
    <w:pPr>
      <w:tabs>
        <w:tab w:val="center" w:pos="4986"/>
        <w:tab w:val="right" w:pos="9972"/>
      </w:tabs>
      <w:spacing w:after="0" w:line="240" w:lineRule="auto"/>
    </w:pPr>
  </w:style>
  <w:style w:type="character" w:customStyle="1" w:styleId="HeaderChar">
    <w:name w:val="Header Char"/>
    <w:basedOn w:val="DefaultParagraphFont"/>
    <w:link w:val="Header"/>
    <w:uiPriority w:val="99"/>
    <w:semiHidden/>
    <w:rsid w:val="00456A1F"/>
  </w:style>
  <w:style w:type="paragraph" w:styleId="Footer">
    <w:name w:val="footer"/>
    <w:basedOn w:val="Normal"/>
    <w:link w:val="FooterChar"/>
    <w:uiPriority w:val="99"/>
    <w:unhideWhenUsed/>
    <w:rsid w:val="00456A1F"/>
    <w:pPr>
      <w:tabs>
        <w:tab w:val="center" w:pos="4986"/>
        <w:tab w:val="right" w:pos="9972"/>
      </w:tabs>
      <w:spacing w:after="0" w:line="240" w:lineRule="auto"/>
    </w:pPr>
  </w:style>
  <w:style w:type="character" w:customStyle="1" w:styleId="FooterChar">
    <w:name w:val="Footer Char"/>
    <w:basedOn w:val="DefaultParagraphFont"/>
    <w:link w:val="Footer"/>
    <w:uiPriority w:val="99"/>
    <w:rsid w:val="00456A1F"/>
  </w:style>
  <w:style w:type="paragraph" w:customStyle="1" w:styleId="a">
    <w:name w:val="Содержимое таблицы"/>
    <w:basedOn w:val="Normal"/>
    <w:rsid w:val="008B2939"/>
    <w:pPr>
      <w:widowControl w:val="0"/>
      <w:suppressLineNumbers/>
      <w:suppressAutoHyphens/>
      <w:spacing w:after="0" w:line="240" w:lineRule="auto"/>
    </w:pPr>
    <w:rPr>
      <w:rFonts w:ascii="Calibri" w:eastAsia="Tahoma" w:hAnsi="Calibri" w:cs="Tahoma"/>
      <w:color w:val="000000"/>
      <w:szCs w:val="24"/>
      <w:lang w:bidi="en-US"/>
    </w:rPr>
  </w:style>
  <w:style w:type="paragraph" w:styleId="HTMLPreformatted">
    <w:name w:val="HTML Preformatted"/>
    <w:basedOn w:val="Normal"/>
    <w:link w:val="HTMLPreformattedChar"/>
    <w:uiPriority w:val="99"/>
    <w:unhideWhenUsed/>
    <w:rsid w:val="009D6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9D6C4B"/>
    <w:rPr>
      <w:rFonts w:ascii="Courier New" w:eastAsia="Times New Roman" w:hAnsi="Courier New" w:cs="Times New Roman"/>
      <w:sz w:val="20"/>
      <w:szCs w:val="20"/>
    </w:rPr>
  </w:style>
  <w:style w:type="paragraph" w:styleId="ListParagraph">
    <w:name w:val="List Paragraph"/>
    <w:basedOn w:val="Normal"/>
    <w:uiPriority w:val="34"/>
    <w:qFormat/>
    <w:rsid w:val="00F241A9"/>
    <w:pPr>
      <w:ind w:left="720"/>
      <w:contextualSpacing/>
    </w:pPr>
  </w:style>
  <w:style w:type="character" w:styleId="CommentReference">
    <w:name w:val="annotation reference"/>
    <w:basedOn w:val="DefaultParagraphFont"/>
    <w:uiPriority w:val="99"/>
    <w:semiHidden/>
    <w:unhideWhenUsed/>
    <w:rsid w:val="008A7C8E"/>
    <w:rPr>
      <w:sz w:val="18"/>
      <w:szCs w:val="18"/>
    </w:rPr>
  </w:style>
  <w:style w:type="paragraph" w:styleId="CommentText">
    <w:name w:val="annotation text"/>
    <w:basedOn w:val="Normal"/>
    <w:link w:val="CommentTextChar"/>
    <w:uiPriority w:val="99"/>
    <w:semiHidden/>
    <w:unhideWhenUsed/>
    <w:rsid w:val="008A7C8E"/>
    <w:pPr>
      <w:spacing w:line="240" w:lineRule="auto"/>
    </w:pPr>
    <w:rPr>
      <w:sz w:val="24"/>
      <w:szCs w:val="24"/>
    </w:rPr>
  </w:style>
  <w:style w:type="character" w:customStyle="1" w:styleId="CommentTextChar">
    <w:name w:val="Comment Text Char"/>
    <w:basedOn w:val="DefaultParagraphFont"/>
    <w:link w:val="CommentText"/>
    <w:uiPriority w:val="99"/>
    <w:semiHidden/>
    <w:rsid w:val="008A7C8E"/>
    <w:rPr>
      <w:sz w:val="24"/>
      <w:szCs w:val="24"/>
    </w:rPr>
  </w:style>
  <w:style w:type="paragraph" w:styleId="CommentSubject">
    <w:name w:val="annotation subject"/>
    <w:basedOn w:val="CommentText"/>
    <w:next w:val="CommentText"/>
    <w:link w:val="CommentSubjectChar"/>
    <w:uiPriority w:val="99"/>
    <w:semiHidden/>
    <w:unhideWhenUsed/>
    <w:rsid w:val="008A7C8E"/>
    <w:rPr>
      <w:b/>
      <w:bCs/>
      <w:sz w:val="20"/>
      <w:szCs w:val="20"/>
    </w:rPr>
  </w:style>
  <w:style w:type="character" w:customStyle="1" w:styleId="CommentSubjectChar">
    <w:name w:val="Comment Subject Char"/>
    <w:basedOn w:val="CommentTextChar"/>
    <w:link w:val="CommentSubject"/>
    <w:uiPriority w:val="99"/>
    <w:semiHidden/>
    <w:rsid w:val="008A7C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6A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7DE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03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117"/>
    <w:rPr>
      <w:rFonts w:ascii="Tahoma" w:hAnsi="Tahoma" w:cs="Tahoma"/>
      <w:sz w:val="16"/>
      <w:szCs w:val="16"/>
    </w:rPr>
  </w:style>
  <w:style w:type="paragraph" w:styleId="NoSpacing">
    <w:name w:val="No Spacing"/>
    <w:uiPriority w:val="1"/>
    <w:qFormat/>
    <w:rsid w:val="00A9321A"/>
    <w:pPr>
      <w:spacing w:after="0" w:line="240" w:lineRule="auto"/>
    </w:pPr>
  </w:style>
  <w:style w:type="table" w:styleId="TableGrid">
    <w:name w:val="Table Grid"/>
    <w:basedOn w:val="TableNormal"/>
    <w:uiPriority w:val="59"/>
    <w:rsid w:val="00671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269A4"/>
    <w:pPr>
      <w:spacing w:after="0" w:line="240" w:lineRule="auto"/>
      <w:ind w:firstLine="567"/>
    </w:pPr>
    <w:rPr>
      <w:rFonts w:ascii="Times New Roman" w:eastAsia="Times New Roman" w:hAnsi="Times New Roman" w:cs="Times New Roman"/>
      <w:sz w:val="28"/>
      <w:szCs w:val="28"/>
      <w:lang w:eastAsia="ja-JP" w:bidi="he-IL"/>
    </w:rPr>
  </w:style>
  <w:style w:type="character" w:customStyle="1" w:styleId="BodyTextIndentChar">
    <w:name w:val="Body Text Indent Char"/>
    <w:basedOn w:val="DefaultParagraphFont"/>
    <w:link w:val="BodyTextIndent"/>
    <w:rsid w:val="005269A4"/>
    <w:rPr>
      <w:rFonts w:ascii="Times New Roman" w:eastAsia="Times New Roman" w:hAnsi="Times New Roman" w:cs="Times New Roman"/>
      <w:sz w:val="28"/>
      <w:szCs w:val="28"/>
      <w:lang w:eastAsia="ja-JP" w:bidi="he-IL"/>
    </w:rPr>
  </w:style>
  <w:style w:type="character" w:customStyle="1" w:styleId="Heading2Char">
    <w:name w:val="Heading 2 Char"/>
    <w:basedOn w:val="DefaultParagraphFont"/>
    <w:link w:val="Heading2"/>
    <w:uiPriority w:val="9"/>
    <w:rsid w:val="00456A1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56A1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56A1F"/>
    <w:pPr>
      <w:outlineLvl w:val="9"/>
    </w:pPr>
  </w:style>
  <w:style w:type="paragraph" w:styleId="TOC2">
    <w:name w:val="toc 2"/>
    <w:basedOn w:val="Normal"/>
    <w:next w:val="Normal"/>
    <w:autoRedefine/>
    <w:uiPriority w:val="39"/>
    <w:unhideWhenUsed/>
    <w:rsid w:val="00456A1F"/>
    <w:pPr>
      <w:spacing w:after="100"/>
      <w:ind w:left="220"/>
    </w:pPr>
  </w:style>
  <w:style w:type="character" w:styleId="Hyperlink">
    <w:name w:val="Hyperlink"/>
    <w:basedOn w:val="DefaultParagraphFont"/>
    <w:uiPriority w:val="99"/>
    <w:unhideWhenUsed/>
    <w:rsid w:val="00456A1F"/>
    <w:rPr>
      <w:color w:val="0000FF" w:themeColor="hyperlink"/>
      <w:u w:val="single"/>
    </w:rPr>
  </w:style>
  <w:style w:type="paragraph" w:styleId="Header">
    <w:name w:val="header"/>
    <w:basedOn w:val="Normal"/>
    <w:link w:val="HeaderChar"/>
    <w:uiPriority w:val="99"/>
    <w:semiHidden/>
    <w:unhideWhenUsed/>
    <w:rsid w:val="00456A1F"/>
    <w:pPr>
      <w:tabs>
        <w:tab w:val="center" w:pos="4986"/>
        <w:tab w:val="right" w:pos="9972"/>
      </w:tabs>
      <w:spacing w:after="0" w:line="240" w:lineRule="auto"/>
    </w:pPr>
  </w:style>
  <w:style w:type="character" w:customStyle="1" w:styleId="HeaderChar">
    <w:name w:val="Header Char"/>
    <w:basedOn w:val="DefaultParagraphFont"/>
    <w:link w:val="Header"/>
    <w:uiPriority w:val="99"/>
    <w:semiHidden/>
    <w:rsid w:val="00456A1F"/>
  </w:style>
  <w:style w:type="paragraph" w:styleId="Footer">
    <w:name w:val="footer"/>
    <w:basedOn w:val="Normal"/>
    <w:link w:val="FooterChar"/>
    <w:uiPriority w:val="99"/>
    <w:unhideWhenUsed/>
    <w:rsid w:val="00456A1F"/>
    <w:pPr>
      <w:tabs>
        <w:tab w:val="center" w:pos="4986"/>
        <w:tab w:val="right" w:pos="9972"/>
      </w:tabs>
      <w:spacing w:after="0" w:line="240" w:lineRule="auto"/>
    </w:pPr>
  </w:style>
  <w:style w:type="character" w:customStyle="1" w:styleId="FooterChar">
    <w:name w:val="Footer Char"/>
    <w:basedOn w:val="DefaultParagraphFont"/>
    <w:link w:val="Footer"/>
    <w:uiPriority w:val="99"/>
    <w:rsid w:val="00456A1F"/>
  </w:style>
  <w:style w:type="paragraph" w:customStyle="1" w:styleId="a">
    <w:name w:val="Содержимое таблицы"/>
    <w:basedOn w:val="Normal"/>
    <w:rsid w:val="008B2939"/>
    <w:pPr>
      <w:widowControl w:val="0"/>
      <w:suppressLineNumbers/>
      <w:suppressAutoHyphens/>
      <w:spacing w:after="0" w:line="240" w:lineRule="auto"/>
    </w:pPr>
    <w:rPr>
      <w:rFonts w:ascii="Calibri" w:eastAsia="Tahoma" w:hAnsi="Calibri" w:cs="Tahoma"/>
      <w:color w:val="000000"/>
      <w:szCs w:val="24"/>
      <w:lang w:bidi="en-US"/>
    </w:rPr>
  </w:style>
  <w:style w:type="paragraph" w:styleId="HTMLPreformatted">
    <w:name w:val="HTML Preformatted"/>
    <w:basedOn w:val="Normal"/>
    <w:link w:val="HTMLPreformattedChar"/>
    <w:uiPriority w:val="99"/>
    <w:unhideWhenUsed/>
    <w:rsid w:val="009D6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9D6C4B"/>
    <w:rPr>
      <w:rFonts w:ascii="Courier New" w:eastAsia="Times New Roman" w:hAnsi="Courier New" w:cs="Times New Roman"/>
      <w:sz w:val="20"/>
      <w:szCs w:val="20"/>
    </w:rPr>
  </w:style>
  <w:style w:type="paragraph" w:styleId="ListParagraph">
    <w:name w:val="List Paragraph"/>
    <w:basedOn w:val="Normal"/>
    <w:uiPriority w:val="34"/>
    <w:qFormat/>
    <w:rsid w:val="00F241A9"/>
    <w:pPr>
      <w:ind w:left="720"/>
      <w:contextualSpacing/>
    </w:pPr>
  </w:style>
  <w:style w:type="character" w:styleId="CommentReference">
    <w:name w:val="annotation reference"/>
    <w:basedOn w:val="DefaultParagraphFont"/>
    <w:uiPriority w:val="99"/>
    <w:semiHidden/>
    <w:unhideWhenUsed/>
    <w:rsid w:val="008A7C8E"/>
    <w:rPr>
      <w:sz w:val="18"/>
      <w:szCs w:val="18"/>
    </w:rPr>
  </w:style>
  <w:style w:type="paragraph" w:styleId="CommentText">
    <w:name w:val="annotation text"/>
    <w:basedOn w:val="Normal"/>
    <w:link w:val="CommentTextChar"/>
    <w:uiPriority w:val="99"/>
    <w:semiHidden/>
    <w:unhideWhenUsed/>
    <w:rsid w:val="008A7C8E"/>
    <w:pPr>
      <w:spacing w:line="240" w:lineRule="auto"/>
    </w:pPr>
    <w:rPr>
      <w:sz w:val="24"/>
      <w:szCs w:val="24"/>
    </w:rPr>
  </w:style>
  <w:style w:type="character" w:customStyle="1" w:styleId="CommentTextChar">
    <w:name w:val="Comment Text Char"/>
    <w:basedOn w:val="DefaultParagraphFont"/>
    <w:link w:val="CommentText"/>
    <w:uiPriority w:val="99"/>
    <w:semiHidden/>
    <w:rsid w:val="008A7C8E"/>
    <w:rPr>
      <w:sz w:val="24"/>
      <w:szCs w:val="24"/>
    </w:rPr>
  </w:style>
  <w:style w:type="paragraph" w:styleId="CommentSubject">
    <w:name w:val="annotation subject"/>
    <w:basedOn w:val="CommentText"/>
    <w:next w:val="CommentText"/>
    <w:link w:val="CommentSubjectChar"/>
    <w:uiPriority w:val="99"/>
    <w:semiHidden/>
    <w:unhideWhenUsed/>
    <w:rsid w:val="008A7C8E"/>
    <w:rPr>
      <w:b/>
      <w:bCs/>
      <w:sz w:val="20"/>
      <w:szCs w:val="20"/>
    </w:rPr>
  </w:style>
  <w:style w:type="character" w:customStyle="1" w:styleId="CommentSubjectChar">
    <w:name w:val="Comment Subject Char"/>
    <w:basedOn w:val="CommentTextChar"/>
    <w:link w:val="CommentSubject"/>
    <w:uiPriority w:val="99"/>
    <w:semiHidden/>
    <w:rsid w:val="008A7C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escolit.adm@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B90EF-DDB6-4941-8315-CCDE107D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67508</Words>
  <Characters>38480</Characters>
  <Application>Microsoft Office Word</Application>
  <DocSecurity>0</DocSecurity>
  <Lines>320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kompiuteris</dc:creator>
  <cp:lastModifiedBy>computer</cp:lastModifiedBy>
  <cp:revision>2</cp:revision>
  <cp:lastPrinted>2018-01-05T12:51:00Z</cp:lastPrinted>
  <dcterms:created xsi:type="dcterms:W3CDTF">2018-01-24T11:50:00Z</dcterms:created>
  <dcterms:modified xsi:type="dcterms:W3CDTF">2018-01-24T11:50:00Z</dcterms:modified>
</cp:coreProperties>
</file>