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64960" w14:textId="77777777" w:rsidR="003223AB" w:rsidRPr="00F61E65" w:rsidRDefault="003223AB" w:rsidP="00D262DB">
      <w:pPr>
        <w:tabs>
          <w:tab w:val="left" w:pos="10490"/>
        </w:tabs>
        <w:spacing w:line="240" w:lineRule="auto"/>
        <w:rPr>
          <w:lang w:val="lt-LT"/>
        </w:rPr>
      </w:pPr>
      <w:r>
        <w:rPr>
          <w:lang w:val="lt-LT"/>
        </w:rPr>
        <w:tab/>
      </w:r>
    </w:p>
    <w:p w14:paraId="2FE99A3A" w14:textId="77777777" w:rsidR="00044027" w:rsidRPr="00F61E65" w:rsidRDefault="00044027" w:rsidP="00411826">
      <w:pPr>
        <w:spacing w:line="240" w:lineRule="auto"/>
        <w:jc w:val="right"/>
        <w:rPr>
          <w:lang w:val="lt-LT"/>
        </w:rPr>
      </w:pPr>
    </w:p>
    <w:p w14:paraId="101F9018" w14:textId="77777777" w:rsidR="002D562B" w:rsidRPr="00F61E65" w:rsidRDefault="002D562B" w:rsidP="002D562B">
      <w:pPr>
        <w:jc w:val="center"/>
        <w:rPr>
          <w:b/>
          <w:lang w:val="lt-LT"/>
        </w:rPr>
      </w:pPr>
      <w:r w:rsidRPr="00F61E65">
        <w:rPr>
          <w:b/>
          <w:lang w:val="lt-LT"/>
        </w:rPr>
        <w:t>PASIŪLYMAI DĖL PROJEKTŲ ATRANKOS KRITERIJŲ NUSTATYMO IR KEITIMO</w:t>
      </w:r>
    </w:p>
    <w:p w14:paraId="25E7B0CD" w14:textId="77777777" w:rsidR="00E319A0" w:rsidRPr="00F61E65" w:rsidRDefault="00E319A0" w:rsidP="00411826">
      <w:pPr>
        <w:spacing w:line="240" w:lineRule="auto"/>
        <w:jc w:val="center"/>
        <w:rPr>
          <w:lang w:val="lt-LT"/>
        </w:rPr>
      </w:pPr>
    </w:p>
    <w:p w14:paraId="44767845" w14:textId="10985AEC" w:rsidR="00E319A0" w:rsidRPr="00F61E65" w:rsidRDefault="00804349" w:rsidP="00411826">
      <w:pPr>
        <w:spacing w:line="240" w:lineRule="auto"/>
        <w:jc w:val="center"/>
        <w:rPr>
          <w:lang w:val="lt-LT"/>
        </w:rPr>
      </w:pPr>
      <w:r w:rsidRPr="00F61E65">
        <w:rPr>
          <w:lang w:val="lt-LT"/>
        </w:rPr>
        <w:t>20</w:t>
      </w:r>
      <w:r w:rsidR="00971A3E">
        <w:rPr>
          <w:lang w:val="lt-LT"/>
        </w:rPr>
        <w:t>1</w:t>
      </w:r>
      <w:r w:rsidR="00967A72">
        <w:rPr>
          <w:lang w:val="lt-LT"/>
        </w:rPr>
        <w:t>8</w:t>
      </w:r>
      <w:r w:rsidR="00971A3E">
        <w:rPr>
          <w:lang w:val="lt-LT"/>
        </w:rPr>
        <w:t xml:space="preserve"> m.</w:t>
      </w:r>
      <w:r w:rsidR="004C7686">
        <w:rPr>
          <w:lang w:val="lt-LT"/>
        </w:rPr>
        <w:t xml:space="preserve"> rugsėjo </w:t>
      </w:r>
      <w:r w:rsidR="00963815">
        <w:rPr>
          <w:lang w:val="lt-LT"/>
        </w:rPr>
        <w:t>6</w:t>
      </w:r>
      <w:r w:rsidR="00BE7D9F">
        <w:rPr>
          <w:lang w:val="lt-LT"/>
        </w:rPr>
        <w:t xml:space="preserve"> </w:t>
      </w:r>
      <w:r w:rsidR="00E319A0" w:rsidRPr="00F61E65">
        <w:rPr>
          <w:lang w:val="lt-LT"/>
        </w:rPr>
        <w:t>d.</w:t>
      </w:r>
    </w:p>
    <w:p w14:paraId="0FF0DA11" w14:textId="77777777" w:rsidR="00804349" w:rsidRPr="00F61E65" w:rsidRDefault="00804349" w:rsidP="00411826">
      <w:pPr>
        <w:spacing w:line="240"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0963"/>
      </w:tblGrid>
      <w:tr w:rsidR="0018271F" w:rsidRPr="00F61E65" w14:paraId="2D522691" w14:textId="77777777" w:rsidTr="004B11FB">
        <w:tc>
          <w:tcPr>
            <w:tcW w:w="3909" w:type="dxa"/>
            <w:shd w:val="clear" w:color="auto" w:fill="auto"/>
          </w:tcPr>
          <w:p w14:paraId="25EA8057" w14:textId="77777777" w:rsidR="0018271F" w:rsidRPr="00F61E65" w:rsidRDefault="0018271F" w:rsidP="00411826">
            <w:pPr>
              <w:spacing w:line="240" w:lineRule="auto"/>
              <w:jc w:val="left"/>
              <w:rPr>
                <w:b/>
                <w:lang w:val="lt-LT"/>
              </w:rPr>
            </w:pPr>
            <w:r w:rsidRPr="00F61E65">
              <w:rPr>
                <w:b/>
                <w:lang w:val="lt-LT"/>
              </w:rPr>
              <w:t>Pasiūlymus dėl projektų atrankos kriterijų nustatymo ir (ar) keitimo teikianti institucija:</w:t>
            </w:r>
          </w:p>
        </w:tc>
        <w:tc>
          <w:tcPr>
            <w:tcW w:w="10963" w:type="dxa"/>
            <w:shd w:val="clear" w:color="auto" w:fill="auto"/>
          </w:tcPr>
          <w:p w14:paraId="304A4BFE" w14:textId="77777777" w:rsidR="0018271F" w:rsidRPr="00F61E65" w:rsidRDefault="0018271F" w:rsidP="002329A5">
            <w:pPr>
              <w:spacing w:line="240" w:lineRule="auto"/>
              <w:jc w:val="left"/>
              <w:rPr>
                <w:lang w:val="lt-LT"/>
              </w:rPr>
            </w:pPr>
            <w:r>
              <w:rPr>
                <w:lang w:val="lt-LT"/>
              </w:rPr>
              <w:t>Lietuvos Respublikos ūkio ministerija</w:t>
            </w:r>
          </w:p>
        </w:tc>
      </w:tr>
      <w:tr w:rsidR="0018271F" w:rsidRPr="0002681D" w14:paraId="37AB0A46" w14:textId="77777777" w:rsidTr="004B11FB">
        <w:tc>
          <w:tcPr>
            <w:tcW w:w="3909" w:type="dxa"/>
            <w:shd w:val="clear" w:color="auto" w:fill="auto"/>
          </w:tcPr>
          <w:p w14:paraId="439E539B" w14:textId="77777777" w:rsidR="0018271F" w:rsidRPr="00F61E65" w:rsidRDefault="0018271F" w:rsidP="00411826">
            <w:pPr>
              <w:spacing w:line="240" w:lineRule="auto"/>
              <w:jc w:val="left"/>
              <w:rPr>
                <w:b/>
                <w:lang w:val="lt-LT"/>
              </w:rPr>
            </w:pPr>
            <w:r w:rsidRPr="00F61E65">
              <w:rPr>
                <w:b/>
                <w:lang w:val="lt-LT"/>
              </w:rPr>
              <w:t>Veiksmų programos prioriteto numeris ir pavadinimas:</w:t>
            </w:r>
          </w:p>
        </w:tc>
        <w:tc>
          <w:tcPr>
            <w:tcW w:w="10963" w:type="dxa"/>
            <w:shd w:val="clear" w:color="auto" w:fill="auto"/>
          </w:tcPr>
          <w:p w14:paraId="2BFA2D5D" w14:textId="77777777" w:rsidR="0018271F" w:rsidRPr="00F61E65" w:rsidRDefault="0018271F" w:rsidP="002329A5">
            <w:pPr>
              <w:spacing w:line="240" w:lineRule="auto"/>
              <w:jc w:val="left"/>
              <w:rPr>
                <w:lang w:val="lt-LT"/>
              </w:rPr>
            </w:pPr>
            <w:r w:rsidRPr="00F40326">
              <w:rPr>
                <w:lang w:val="lt-LT"/>
              </w:rPr>
              <w:t>2014–2020 metų Europos Sąjungos struktūrinių fondų investicijų veiksmų programos 3 prioritetas „Smulkiojo ir vidutinio verslo konkurencingumo skatinimas“</w:t>
            </w:r>
          </w:p>
        </w:tc>
      </w:tr>
      <w:tr w:rsidR="0018271F" w:rsidRPr="0002681D" w14:paraId="799016D3" w14:textId="77777777" w:rsidTr="004B11FB">
        <w:tc>
          <w:tcPr>
            <w:tcW w:w="3909" w:type="dxa"/>
            <w:shd w:val="clear" w:color="auto" w:fill="auto"/>
          </w:tcPr>
          <w:p w14:paraId="37B5EFD4" w14:textId="77777777" w:rsidR="0018271F" w:rsidRPr="00F61E65" w:rsidRDefault="0018271F" w:rsidP="00411826">
            <w:pPr>
              <w:spacing w:line="240" w:lineRule="auto"/>
              <w:jc w:val="left"/>
              <w:rPr>
                <w:b/>
                <w:lang w:val="lt-LT"/>
              </w:rPr>
            </w:pPr>
            <w:r w:rsidRPr="00F61E65">
              <w:rPr>
                <w:b/>
                <w:lang w:val="lt-LT"/>
              </w:rPr>
              <w:t>Veiksmų programos konkretaus uždavinio numeris ir pavadinimas:</w:t>
            </w:r>
          </w:p>
        </w:tc>
        <w:tc>
          <w:tcPr>
            <w:tcW w:w="10963" w:type="dxa"/>
            <w:shd w:val="clear" w:color="auto" w:fill="auto"/>
          </w:tcPr>
          <w:p w14:paraId="59BE6E08" w14:textId="77777777" w:rsidR="0018271F" w:rsidRPr="00F61E65" w:rsidRDefault="00810256" w:rsidP="002329A5">
            <w:pPr>
              <w:spacing w:line="240" w:lineRule="auto"/>
              <w:jc w:val="left"/>
              <w:rPr>
                <w:lang w:val="lt-LT"/>
              </w:rPr>
            </w:pPr>
            <w:r>
              <w:rPr>
                <w:lang w:val="lt-LT"/>
              </w:rPr>
              <w:t>3.3</w:t>
            </w:r>
            <w:r w:rsidR="0018271F" w:rsidRPr="00983311">
              <w:rPr>
                <w:lang w:val="lt-LT"/>
              </w:rPr>
              <w:t>.1 konkretus uždavinys „</w:t>
            </w:r>
            <w:r w:rsidRPr="002842B5">
              <w:rPr>
                <w:lang w:val="lt-LT"/>
              </w:rPr>
              <w:t>Padidinti MVĮ produktyvumą</w:t>
            </w:r>
            <w:r w:rsidR="0018271F" w:rsidRPr="00983311">
              <w:rPr>
                <w:lang w:val="lt-LT"/>
              </w:rPr>
              <w:t>“</w:t>
            </w:r>
          </w:p>
        </w:tc>
      </w:tr>
      <w:tr w:rsidR="00804349" w:rsidRPr="00F61E65" w14:paraId="63793769" w14:textId="77777777" w:rsidTr="004B11FB">
        <w:tc>
          <w:tcPr>
            <w:tcW w:w="3909" w:type="dxa"/>
            <w:shd w:val="clear" w:color="auto" w:fill="auto"/>
          </w:tcPr>
          <w:p w14:paraId="27C88867" w14:textId="77777777" w:rsidR="00804349" w:rsidRPr="00F61E65" w:rsidRDefault="002C2B77" w:rsidP="00411826">
            <w:pPr>
              <w:spacing w:line="240" w:lineRule="auto"/>
              <w:jc w:val="left"/>
              <w:rPr>
                <w:b/>
                <w:lang w:val="lt-LT"/>
              </w:rPr>
            </w:pPr>
            <w:r w:rsidRPr="00F61E65">
              <w:rPr>
                <w:b/>
                <w:lang w:val="lt-LT"/>
              </w:rPr>
              <w:t>Veiksmų programos įgyvendinimo priemonės</w:t>
            </w:r>
            <w:r w:rsidR="00F20817">
              <w:rPr>
                <w:b/>
                <w:lang w:val="lt-LT"/>
              </w:rPr>
              <w:t xml:space="preserve">                         </w:t>
            </w:r>
            <w:r w:rsidRPr="00F61E65">
              <w:rPr>
                <w:b/>
                <w:lang w:val="lt-LT"/>
              </w:rPr>
              <w:t xml:space="preserve"> (toliau – priemonė) kodas ir pavadinimas:</w:t>
            </w:r>
          </w:p>
        </w:tc>
        <w:tc>
          <w:tcPr>
            <w:tcW w:w="10963" w:type="dxa"/>
            <w:shd w:val="clear" w:color="auto" w:fill="auto"/>
          </w:tcPr>
          <w:p w14:paraId="532592AF" w14:textId="77777777" w:rsidR="00804349" w:rsidRPr="00CE5BDD" w:rsidRDefault="009856EF" w:rsidP="009856EF">
            <w:pPr>
              <w:spacing w:line="240" w:lineRule="auto"/>
              <w:jc w:val="left"/>
              <w:rPr>
                <w:lang w:val="lt-LT"/>
              </w:rPr>
            </w:pPr>
            <w:r>
              <w:rPr>
                <w:lang w:val="lt-LT" w:eastAsia="lt-LT"/>
              </w:rPr>
              <w:t>NR. 03.3.1-LVPA-K-850</w:t>
            </w:r>
            <w:r w:rsidR="00CE5BDD" w:rsidRPr="002842B5">
              <w:rPr>
                <w:lang w:val="lt-LT" w:eastAsia="lt-LT"/>
              </w:rPr>
              <w:t xml:space="preserve"> </w:t>
            </w:r>
            <w:r w:rsidR="00CE5BDD" w:rsidRPr="002842B5">
              <w:rPr>
                <w:rFonts w:eastAsia="Calibri"/>
                <w:lang w:val="lt-LT" w:eastAsia="lt-LT"/>
              </w:rPr>
              <w:t>„</w:t>
            </w:r>
            <w:r>
              <w:rPr>
                <w:rFonts w:eastAsia="Calibri"/>
                <w:lang w:val="lt-LT" w:eastAsia="lt-LT"/>
              </w:rPr>
              <w:t>Regio potencialas</w:t>
            </w:r>
            <w:r w:rsidR="0002693C">
              <w:rPr>
                <w:rFonts w:eastAsia="Calibri"/>
                <w:lang w:val="lt-LT" w:eastAsia="lt-LT"/>
              </w:rPr>
              <w:t xml:space="preserve"> </w:t>
            </w:r>
            <w:r w:rsidR="00CE5BDD" w:rsidRPr="002842B5">
              <w:rPr>
                <w:rFonts w:eastAsia="Calibri"/>
                <w:lang w:val="lt-LT" w:eastAsia="lt-LT"/>
              </w:rPr>
              <w:t>LT“</w:t>
            </w:r>
          </w:p>
        </w:tc>
      </w:tr>
      <w:tr w:rsidR="00804349" w:rsidRPr="00F61E65" w14:paraId="15545509" w14:textId="77777777" w:rsidTr="004B11FB">
        <w:tc>
          <w:tcPr>
            <w:tcW w:w="3909" w:type="dxa"/>
            <w:shd w:val="clear" w:color="auto" w:fill="auto"/>
          </w:tcPr>
          <w:p w14:paraId="3C4FB04E" w14:textId="77777777" w:rsidR="00804349" w:rsidRPr="00F61E65" w:rsidRDefault="002C2B77" w:rsidP="00314465">
            <w:pPr>
              <w:tabs>
                <w:tab w:val="left" w:pos="8502"/>
              </w:tabs>
              <w:spacing w:line="240" w:lineRule="auto"/>
              <w:rPr>
                <w:b/>
                <w:lang w:val="lt-LT"/>
              </w:rPr>
            </w:pPr>
            <w:r w:rsidRPr="00F61E65">
              <w:rPr>
                <w:b/>
                <w:lang w:val="lt-LT"/>
              </w:rPr>
              <w:t xml:space="preserve">Priemonei skirtų Europos Sąjungos </w:t>
            </w:r>
            <w:r w:rsidR="004E63A0">
              <w:rPr>
                <w:b/>
                <w:lang w:val="lt-LT"/>
              </w:rPr>
              <w:t xml:space="preserve">struktūrinių fondų </w:t>
            </w:r>
            <w:r w:rsidRPr="00F61E65">
              <w:rPr>
                <w:b/>
                <w:lang w:val="lt-LT"/>
              </w:rPr>
              <w:t>lėšų suma</w:t>
            </w:r>
            <w:r w:rsidR="004E63A0">
              <w:rPr>
                <w:b/>
                <w:lang w:val="lt-LT"/>
              </w:rPr>
              <w:t xml:space="preserve">, mln. </w:t>
            </w:r>
            <w:proofErr w:type="spellStart"/>
            <w:r w:rsidR="004E63A0">
              <w:rPr>
                <w:b/>
                <w:lang w:val="lt-LT"/>
              </w:rPr>
              <w:t>Eur</w:t>
            </w:r>
            <w:proofErr w:type="spellEnd"/>
            <w:r w:rsidRPr="00F61E65">
              <w:rPr>
                <w:b/>
                <w:lang w:val="lt-LT"/>
              </w:rPr>
              <w:t>:</w:t>
            </w:r>
          </w:p>
        </w:tc>
        <w:tc>
          <w:tcPr>
            <w:tcW w:w="10963" w:type="dxa"/>
            <w:shd w:val="clear" w:color="auto" w:fill="auto"/>
          </w:tcPr>
          <w:p w14:paraId="582B6F29" w14:textId="77777777" w:rsidR="00804349" w:rsidRPr="00D262DB" w:rsidRDefault="00780FF4" w:rsidP="009E2B9D">
            <w:pPr>
              <w:tabs>
                <w:tab w:val="left" w:pos="8502"/>
              </w:tabs>
              <w:spacing w:line="240" w:lineRule="auto"/>
              <w:jc w:val="left"/>
              <w:rPr>
                <w:highlight w:val="yellow"/>
                <w:lang w:val="lt-LT"/>
              </w:rPr>
            </w:pPr>
            <w:r>
              <w:rPr>
                <w:lang w:val="lt-LT"/>
              </w:rPr>
              <w:t xml:space="preserve">20,345 </w:t>
            </w:r>
            <w:r w:rsidR="00B42472" w:rsidRPr="002F791F">
              <w:rPr>
                <w:lang w:val="lt-LT"/>
              </w:rPr>
              <w:t xml:space="preserve">mln. eurų </w:t>
            </w:r>
          </w:p>
        </w:tc>
      </w:tr>
      <w:tr w:rsidR="002C2B77" w:rsidRPr="0002681D" w14:paraId="5FBF7D31" w14:textId="77777777" w:rsidTr="004B11FB">
        <w:tc>
          <w:tcPr>
            <w:tcW w:w="3909" w:type="dxa"/>
            <w:tcBorders>
              <w:bottom w:val="single" w:sz="4" w:space="0" w:color="auto"/>
            </w:tcBorders>
            <w:shd w:val="clear" w:color="auto" w:fill="auto"/>
          </w:tcPr>
          <w:p w14:paraId="5F4EE547" w14:textId="77777777" w:rsidR="002C2B77" w:rsidRPr="00F61E65" w:rsidRDefault="002C2B77" w:rsidP="00314465">
            <w:pPr>
              <w:tabs>
                <w:tab w:val="left" w:pos="8502"/>
              </w:tabs>
              <w:spacing w:line="240" w:lineRule="auto"/>
              <w:rPr>
                <w:b/>
                <w:lang w:val="lt-LT"/>
              </w:rPr>
            </w:pPr>
            <w:r w:rsidRPr="00F61E65">
              <w:rPr>
                <w:b/>
                <w:lang w:val="lt-LT"/>
              </w:rPr>
              <w:t>Pagal priemonę remiamos veiklos:</w:t>
            </w:r>
          </w:p>
        </w:tc>
        <w:tc>
          <w:tcPr>
            <w:tcW w:w="10963" w:type="dxa"/>
            <w:tcBorders>
              <w:bottom w:val="single" w:sz="4" w:space="0" w:color="auto"/>
            </w:tcBorders>
            <w:shd w:val="clear" w:color="auto" w:fill="auto"/>
          </w:tcPr>
          <w:p w14:paraId="70BEB8AB" w14:textId="77777777" w:rsidR="002C2B77" w:rsidRPr="00F61E65" w:rsidRDefault="00697452" w:rsidP="00697452">
            <w:pPr>
              <w:tabs>
                <w:tab w:val="left" w:pos="0"/>
                <w:tab w:val="left" w:pos="1026"/>
              </w:tabs>
              <w:spacing w:line="240" w:lineRule="auto"/>
              <w:rPr>
                <w:i/>
                <w:lang w:val="lt-LT"/>
              </w:rPr>
            </w:pPr>
            <w:r w:rsidRPr="00697452">
              <w:rPr>
                <w:lang w:val="lt-LT"/>
              </w:rPr>
              <w:t>modernių technologijų diegimas, pritaikant esamus ir kuriant naujus gamybos pajėgumus naujiems ir esamiems gaminiams gaminti.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w:t>
            </w:r>
          </w:p>
        </w:tc>
      </w:tr>
      <w:tr w:rsidR="004E63A0" w:rsidRPr="0002681D" w14:paraId="4E447116" w14:textId="77777777" w:rsidTr="004B11FB">
        <w:tc>
          <w:tcPr>
            <w:tcW w:w="3909" w:type="dxa"/>
            <w:tcBorders>
              <w:bottom w:val="single" w:sz="4" w:space="0" w:color="auto"/>
            </w:tcBorders>
            <w:shd w:val="clear" w:color="auto" w:fill="auto"/>
          </w:tcPr>
          <w:p w14:paraId="5032B16B" w14:textId="77777777" w:rsidR="004E63A0" w:rsidRPr="004E63A0" w:rsidRDefault="004E63A0" w:rsidP="004E63A0">
            <w:pPr>
              <w:spacing w:line="240" w:lineRule="auto"/>
              <w:rPr>
                <w:b/>
                <w:lang w:val="lt-LT"/>
              </w:rPr>
            </w:pPr>
            <w:r w:rsidRPr="004E63A0">
              <w:rPr>
                <w:b/>
                <w:lang w:val="lt-LT"/>
              </w:rPr>
              <w:t>Pagal priemonę remiamos veiklos arba dalis veiklų bus vykdomos:</w:t>
            </w:r>
          </w:p>
          <w:p w14:paraId="43CD2FEF" w14:textId="77777777" w:rsidR="004E63A0" w:rsidRPr="00F61E65" w:rsidRDefault="004E63A0" w:rsidP="00314465">
            <w:pPr>
              <w:tabs>
                <w:tab w:val="left" w:pos="8502"/>
              </w:tabs>
              <w:spacing w:line="240" w:lineRule="auto"/>
              <w:rPr>
                <w:b/>
                <w:lang w:val="lt-LT"/>
              </w:rPr>
            </w:pPr>
          </w:p>
        </w:tc>
        <w:tc>
          <w:tcPr>
            <w:tcW w:w="10963" w:type="dxa"/>
            <w:tcBorders>
              <w:bottom w:val="single" w:sz="4" w:space="0" w:color="auto"/>
            </w:tcBorders>
            <w:shd w:val="clear" w:color="auto" w:fill="auto"/>
          </w:tcPr>
          <w:p w14:paraId="31B4CA67" w14:textId="77777777" w:rsidR="004E63A0" w:rsidRPr="002E5E8A" w:rsidRDefault="004E63A0" w:rsidP="004E63A0">
            <w:pPr>
              <w:spacing w:line="240" w:lineRule="auto"/>
              <w:jc w:val="left"/>
              <w:rPr>
                <w:b/>
                <w:bCs/>
                <w:lang w:val="lt-LT" w:eastAsia="lt-LT"/>
              </w:rPr>
            </w:pPr>
            <w:r w:rsidRPr="002E5E8A">
              <w:rPr>
                <w:b/>
                <w:i/>
                <w:lang w:val="lt-LT"/>
              </w:rPr>
              <w:t>Stebėsenos komiteto pritarimas nereikalingas</w:t>
            </w:r>
          </w:p>
          <w:p w14:paraId="7FC59E71" w14:textId="77777777" w:rsidR="004E63A0" w:rsidRPr="002E5E8A" w:rsidRDefault="0054562F" w:rsidP="004E63A0">
            <w:pPr>
              <w:spacing w:line="240" w:lineRule="auto"/>
              <w:jc w:val="left"/>
              <w:rPr>
                <w:lang w:val="lt-LT"/>
              </w:rPr>
            </w:pPr>
            <w:r>
              <w:rPr>
                <w:b/>
                <w:bCs/>
                <w:lang w:val="lt-LT" w:eastAsia="lt-LT"/>
              </w:rPr>
              <w:t>X</w:t>
            </w:r>
            <w:r w:rsidR="004E63A0" w:rsidRPr="002E5E8A">
              <w:rPr>
                <w:b/>
                <w:bCs/>
                <w:lang w:val="lt-LT" w:eastAsia="lt-LT"/>
              </w:rPr>
              <w:t xml:space="preserve"> </w:t>
            </w:r>
            <w:r w:rsidR="004E63A0" w:rsidRPr="002E5E8A">
              <w:rPr>
                <w:lang w:val="lt-LT"/>
              </w:rPr>
              <w:t>vykdoma Lietuvoje (arba ES šalyse, kai projektai finansuojami iš Europos socialinio fondo);</w:t>
            </w:r>
          </w:p>
          <w:p w14:paraId="5B5C4AC3" w14:textId="77777777" w:rsidR="004E63A0" w:rsidRPr="002E5E8A" w:rsidRDefault="004E63A0" w:rsidP="004E63A0">
            <w:pPr>
              <w:spacing w:line="240" w:lineRule="auto"/>
              <w:jc w:val="left"/>
              <w:rPr>
                <w:b/>
                <w:bCs/>
                <w:lang w:val="lt-LT" w:eastAsia="lt-LT"/>
              </w:rPr>
            </w:pPr>
            <w:r w:rsidRPr="00E70516">
              <w:rPr>
                <w:b/>
                <w:bCs/>
                <w:lang w:eastAsia="lt-LT"/>
              </w:rPr>
              <w:sym w:font="Times New Roman" w:char="F07F"/>
            </w:r>
            <w:r w:rsidRPr="002E5E8A">
              <w:rPr>
                <w:b/>
                <w:bCs/>
                <w:lang w:val="lt-LT" w:eastAsia="lt-LT"/>
              </w:rPr>
              <w:t xml:space="preserve"> </w:t>
            </w:r>
            <w:r w:rsidRPr="002E5E8A">
              <w:rPr>
                <w:lang w:val="lt-LT"/>
              </w:rPr>
              <w:t>apribojimai veiklų vykdymo teritorijai netaikomi.</w:t>
            </w:r>
          </w:p>
          <w:p w14:paraId="7EAD0276" w14:textId="77777777" w:rsidR="004E63A0" w:rsidRPr="002E5E8A" w:rsidRDefault="004E63A0" w:rsidP="00314465">
            <w:pPr>
              <w:tabs>
                <w:tab w:val="left" w:pos="8502"/>
              </w:tabs>
              <w:spacing w:line="240" w:lineRule="auto"/>
              <w:jc w:val="center"/>
              <w:rPr>
                <w:rFonts w:eastAsia="AngsanaUPC"/>
                <w:bCs/>
                <w:lang w:val="lt-LT"/>
              </w:rPr>
            </w:pPr>
          </w:p>
        </w:tc>
      </w:tr>
      <w:tr w:rsidR="002C2B77" w:rsidRPr="00F61E65" w14:paraId="22B020F7" w14:textId="77777777" w:rsidTr="004B11FB">
        <w:tc>
          <w:tcPr>
            <w:tcW w:w="3909" w:type="dxa"/>
            <w:tcBorders>
              <w:bottom w:val="single" w:sz="12" w:space="0" w:color="auto"/>
            </w:tcBorders>
            <w:shd w:val="clear" w:color="auto" w:fill="auto"/>
          </w:tcPr>
          <w:p w14:paraId="32B33B86" w14:textId="77777777" w:rsidR="002C2B77" w:rsidRPr="00F61E65" w:rsidRDefault="002C2B77" w:rsidP="00411826">
            <w:pPr>
              <w:spacing w:line="240" w:lineRule="auto"/>
              <w:rPr>
                <w:b/>
                <w:lang w:val="lt-LT"/>
              </w:rPr>
            </w:pPr>
            <w:r w:rsidRPr="00F61E65">
              <w:rPr>
                <w:b/>
                <w:lang w:val="lt-LT"/>
              </w:rPr>
              <w:t>Projektų atrankos būdas</w:t>
            </w:r>
            <w:r w:rsidR="005C78D6">
              <w:rPr>
                <w:b/>
                <w:lang w:val="lt-LT"/>
              </w:rPr>
              <w:t xml:space="preserve"> (finansavimo forma finansinių priemonių atveju)</w:t>
            </w:r>
            <w:r w:rsidRPr="00F61E65">
              <w:rPr>
                <w:b/>
                <w:lang w:val="lt-LT"/>
              </w:rPr>
              <w:t>:</w:t>
            </w:r>
          </w:p>
        </w:tc>
        <w:tc>
          <w:tcPr>
            <w:tcW w:w="10963" w:type="dxa"/>
            <w:tcBorders>
              <w:bottom w:val="single" w:sz="12" w:space="0" w:color="auto"/>
            </w:tcBorders>
            <w:shd w:val="clear" w:color="auto" w:fill="auto"/>
          </w:tcPr>
          <w:p w14:paraId="20FF580D" w14:textId="77777777"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7EE1B26D" w14:textId="77777777"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3386F948" w14:textId="77777777" w:rsidR="002C2B77" w:rsidRPr="00F61E65" w:rsidRDefault="001B7F2C" w:rsidP="00411826">
            <w:pPr>
              <w:spacing w:line="240" w:lineRule="auto"/>
              <w:jc w:val="left"/>
              <w:rPr>
                <w:lang w:val="lt-LT"/>
              </w:rPr>
            </w:pPr>
            <w:r>
              <w:rPr>
                <w:b/>
                <w:bCs/>
                <w:lang w:val="lt-LT" w:eastAsia="lt-LT"/>
              </w:rPr>
              <w:t>X</w:t>
            </w:r>
            <w:r w:rsidR="002C2B77" w:rsidRPr="00F61E65">
              <w:rPr>
                <w:lang w:val="lt-LT"/>
              </w:rPr>
              <w:t xml:space="preserve"> Projektų konkursas</w:t>
            </w:r>
          </w:p>
          <w:p w14:paraId="5C161865" w14:textId="77777777" w:rsidR="002C2B77"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56B2C158" w14:textId="77777777" w:rsidR="001F59A3" w:rsidRPr="00093B42" w:rsidRDefault="005C78D6" w:rsidP="00411826">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A40869" w:rsidRPr="00F61E65" w14:paraId="4BC7766A" w14:textId="77777777" w:rsidTr="004B11FB">
        <w:tc>
          <w:tcPr>
            <w:tcW w:w="3909" w:type="dxa"/>
            <w:tcBorders>
              <w:top w:val="single" w:sz="12" w:space="0" w:color="auto"/>
              <w:left w:val="single" w:sz="12" w:space="0" w:color="auto"/>
              <w:bottom w:val="single" w:sz="2" w:space="0" w:color="auto"/>
              <w:right w:val="single" w:sz="2" w:space="0" w:color="auto"/>
            </w:tcBorders>
            <w:shd w:val="clear" w:color="auto" w:fill="auto"/>
          </w:tcPr>
          <w:p w14:paraId="04C694EF" w14:textId="77777777" w:rsidR="00A40869" w:rsidRPr="00F61E65" w:rsidRDefault="001B7F2C" w:rsidP="00411826">
            <w:pPr>
              <w:spacing w:line="240" w:lineRule="auto"/>
              <w:rPr>
                <w:b/>
                <w:bCs/>
                <w:lang w:val="lt-LT" w:eastAsia="lt-LT"/>
              </w:rPr>
            </w:pPr>
            <w:r>
              <w:rPr>
                <w:b/>
                <w:bCs/>
                <w:lang w:val="lt-LT" w:eastAsia="lt-LT"/>
              </w:rPr>
              <w:t>X</w:t>
            </w:r>
            <w:r w:rsidR="00A40869" w:rsidRPr="00F61E65">
              <w:rPr>
                <w:b/>
                <w:bCs/>
                <w:lang w:val="lt-LT" w:eastAsia="lt-LT"/>
              </w:rPr>
              <w:t xml:space="preserve"> SPECIALUSIS PROJEKTŲ ATRANKOS KRITERIJUS           </w:t>
            </w:r>
          </w:p>
          <w:p w14:paraId="514C45D4" w14:textId="77777777" w:rsidR="00A40869" w:rsidRPr="00F61E65" w:rsidRDefault="00A40869" w:rsidP="007A432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10963" w:type="dxa"/>
            <w:tcBorders>
              <w:top w:val="single" w:sz="12" w:space="0" w:color="auto"/>
              <w:left w:val="single" w:sz="2" w:space="0" w:color="auto"/>
              <w:bottom w:val="single" w:sz="2" w:space="0" w:color="auto"/>
              <w:right w:val="single" w:sz="12" w:space="0" w:color="auto"/>
            </w:tcBorders>
            <w:shd w:val="clear" w:color="auto" w:fill="auto"/>
          </w:tcPr>
          <w:p w14:paraId="1F430DE9" w14:textId="14F342E2" w:rsidR="00A40869" w:rsidRDefault="001E1A85" w:rsidP="00411826">
            <w:pPr>
              <w:spacing w:line="240" w:lineRule="auto"/>
              <w:rPr>
                <w:b/>
                <w:bCs/>
                <w:lang w:val="lt-LT" w:eastAsia="lt-LT"/>
              </w:rPr>
            </w:pPr>
            <w:r w:rsidRPr="00F61E65">
              <w:rPr>
                <w:b/>
                <w:bCs/>
                <w:lang w:val="lt-LT" w:eastAsia="lt-LT"/>
              </w:rPr>
              <w:t xml:space="preserve"> </w:t>
            </w:r>
          </w:p>
          <w:p w14:paraId="377983F1" w14:textId="47E65FDC" w:rsidR="00B004B7" w:rsidRPr="00F61E65" w:rsidRDefault="00086DCE" w:rsidP="00B004B7">
            <w:pPr>
              <w:spacing w:line="240" w:lineRule="auto"/>
              <w:rPr>
                <w:lang w:val="lt-LT"/>
              </w:rPr>
            </w:pPr>
            <w:proofErr w:type="spellStart"/>
            <w:r w:rsidRPr="00086DCE">
              <w:rPr>
                <w:bCs/>
              </w:rPr>
              <w:t>Patvirtinta</w:t>
            </w:r>
            <w:proofErr w:type="spellEnd"/>
            <w:r w:rsidRPr="00086DCE">
              <w:rPr>
                <w:bCs/>
              </w:rPr>
              <w:t xml:space="preserve"> </w:t>
            </w:r>
            <w:proofErr w:type="spellStart"/>
            <w:r w:rsidRPr="00086DCE">
              <w:rPr>
                <w:bCs/>
              </w:rPr>
              <w:t>Stebėsenos</w:t>
            </w:r>
            <w:proofErr w:type="spellEnd"/>
            <w:r w:rsidRPr="00086DCE">
              <w:rPr>
                <w:bCs/>
              </w:rPr>
              <w:t xml:space="preserve"> </w:t>
            </w:r>
            <w:proofErr w:type="spellStart"/>
            <w:r w:rsidRPr="00086DCE">
              <w:rPr>
                <w:bCs/>
              </w:rPr>
              <w:t>komiteto</w:t>
            </w:r>
            <w:proofErr w:type="spellEnd"/>
            <w:r w:rsidRPr="00086DCE">
              <w:rPr>
                <w:bCs/>
              </w:rPr>
              <w:t xml:space="preserve"> 2018 m. </w:t>
            </w:r>
            <w:proofErr w:type="spellStart"/>
            <w:r w:rsidRPr="00086DCE">
              <w:rPr>
                <w:bCs/>
              </w:rPr>
              <w:t>birželio</w:t>
            </w:r>
            <w:proofErr w:type="spellEnd"/>
            <w:r w:rsidRPr="00086DCE">
              <w:rPr>
                <w:bCs/>
              </w:rPr>
              <w:t xml:space="preserve"> 12 d.</w:t>
            </w:r>
            <w:r>
              <w:rPr>
                <w:bCs/>
              </w:rPr>
              <w:t xml:space="preserve"> </w:t>
            </w:r>
            <w:proofErr w:type="spellStart"/>
            <w:r>
              <w:rPr>
                <w:bCs/>
              </w:rPr>
              <w:t>protokoliniu</w:t>
            </w:r>
            <w:proofErr w:type="spellEnd"/>
            <w:r>
              <w:rPr>
                <w:bCs/>
              </w:rPr>
              <w:t xml:space="preserve"> </w:t>
            </w:r>
            <w:proofErr w:type="spellStart"/>
            <w:r>
              <w:rPr>
                <w:bCs/>
              </w:rPr>
              <w:t>sprendimu</w:t>
            </w:r>
            <w:proofErr w:type="spellEnd"/>
            <w:r w:rsidRPr="00086DCE">
              <w:rPr>
                <w:bCs/>
              </w:rPr>
              <w:t xml:space="preserve"> </w:t>
            </w:r>
            <w:proofErr w:type="spellStart"/>
            <w:r w:rsidRPr="00086DCE">
              <w:rPr>
                <w:bCs/>
              </w:rPr>
              <w:t>Nr</w:t>
            </w:r>
            <w:proofErr w:type="spellEnd"/>
            <w:r w:rsidRPr="00086DCE">
              <w:t>. 44P-3 (33)</w:t>
            </w:r>
            <w:r>
              <w:t>.</w:t>
            </w:r>
          </w:p>
        </w:tc>
      </w:tr>
      <w:tr w:rsidR="00AF75EE" w:rsidRPr="0002681D" w14:paraId="5DFC9443"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E168D62" w14:textId="77777777" w:rsidR="00AF75EE" w:rsidRPr="00F61E65" w:rsidRDefault="00AF75EE" w:rsidP="00411826">
            <w:pPr>
              <w:spacing w:line="240" w:lineRule="auto"/>
              <w:jc w:val="left"/>
              <w:rPr>
                <w:b/>
                <w:bCs/>
                <w:lang w:val="lt-LT" w:eastAsia="lt-LT"/>
              </w:rPr>
            </w:pPr>
            <w:r w:rsidRPr="00F61E65">
              <w:rPr>
                <w:b/>
                <w:bCs/>
                <w:lang w:val="lt-LT" w:eastAsia="lt-LT"/>
              </w:rPr>
              <w:t>Projektų atrankos kriterijaus</w:t>
            </w:r>
            <w:r w:rsidR="008853FD">
              <w:rPr>
                <w:b/>
                <w:bCs/>
                <w:lang w:val="lt-LT" w:eastAsia="lt-LT"/>
              </w:rPr>
              <w:t xml:space="preserve"> </w:t>
            </w:r>
            <w:r w:rsidR="008853FD">
              <w:rPr>
                <w:b/>
                <w:bCs/>
                <w:lang w:val="lt-LT" w:eastAsia="lt-LT"/>
              </w:rPr>
              <w:lastRenderedPageBreak/>
              <w:t>numeris ir</w:t>
            </w:r>
            <w:r w:rsidRPr="00F61E65">
              <w:rPr>
                <w:b/>
                <w:bCs/>
                <w:lang w:val="lt-LT" w:eastAsia="lt-LT"/>
              </w:rPr>
              <w:t xml:space="preserve"> pavadinimas: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558E2AC" w14:textId="0937AF5A" w:rsidR="00AF75EE" w:rsidRPr="007A78C8" w:rsidRDefault="00411826" w:rsidP="00E901C1">
            <w:pPr>
              <w:spacing w:line="240" w:lineRule="auto"/>
              <w:rPr>
                <w:lang w:val="lt-LT"/>
              </w:rPr>
            </w:pPr>
            <w:r w:rsidRPr="007A78C8">
              <w:rPr>
                <w:lang w:val="lt-LT"/>
              </w:rPr>
              <w:lastRenderedPageBreak/>
              <w:t xml:space="preserve">1. </w:t>
            </w:r>
            <w:r w:rsidR="007D04D2" w:rsidRPr="00750B9E">
              <w:rPr>
                <w:lang w:val="lt-LT"/>
              </w:rPr>
              <w:t xml:space="preserve">Projektas prisideda prie </w:t>
            </w:r>
            <w:hyperlink r:id="rId9" w:history="1">
              <w:r w:rsidR="001778C8" w:rsidRPr="00BF3325">
                <w:rPr>
                  <w:rStyle w:val="Hipersaitas"/>
                  <w:lang w:val="lt-LT"/>
                </w:rPr>
                <w:t xml:space="preserve">Investicijų skatinimo ir pramonės plėtros 2014–2020 m. programos (toliau – </w:t>
              </w:r>
              <w:r w:rsidR="001778C8" w:rsidRPr="00BF3325">
                <w:rPr>
                  <w:rStyle w:val="Hipersaitas"/>
                  <w:lang w:val="lt-LT"/>
                </w:rPr>
                <w:lastRenderedPageBreak/>
                <w:t>Programa), patvirtintos Lietuvos Respublikos Vyriausybės 2014 m. rugsėjo 17 d. nutarimu Nr. 986 „Dėl Investicijų skatinimo ir pramonės plėtros 2014–2020 metų programos patvirtinimo“</w:t>
              </w:r>
              <w:r w:rsidR="007D04D2" w:rsidRPr="00BF3325">
                <w:rPr>
                  <w:rStyle w:val="Hipersaitas"/>
                  <w:lang w:val="lt-LT"/>
                </w:rPr>
                <w:t xml:space="preserve"> </w:t>
              </w:r>
              <w:r w:rsidR="00E901C1" w:rsidRPr="00BF3325">
                <w:rPr>
                  <w:rStyle w:val="Hipersaitas"/>
                  <w:lang w:val="lt-LT"/>
                </w:rPr>
                <w:t>veiksmų plano, patvirtinto Lietuvos Respublikos ūkio ministro 2015 m. rugsėjo 2 d. įsakymu Nr. 4-554 (Lietuvos Respublikos ūkio ministro</w:t>
              </w:r>
              <w:r w:rsidR="00693599" w:rsidRPr="00BF3325">
                <w:rPr>
                  <w:rStyle w:val="Hipersaitas"/>
                  <w:lang w:val="lt-LT"/>
                </w:rPr>
                <w:t xml:space="preserve"> </w:t>
              </w:r>
              <w:r w:rsidR="00E901C1" w:rsidRPr="00BF3325">
                <w:rPr>
                  <w:rStyle w:val="Hipersaitas"/>
                  <w:lang w:val="lt-LT"/>
                </w:rPr>
                <w:t>2016 m. vasario 12 d. įsakymo Nr.4-139 redakcija)</w:t>
              </w:r>
            </w:hyperlink>
            <w:r w:rsidR="00E901C1" w:rsidRPr="00BD7BBA">
              <w:rPr>
                <w:lang w:val="lt-LT"/>
              </w:rPr>
              <w:t xml:space="preserve"> ant</w:t>
            </w:r>
            <w:r w:rsidR="00E901C1">
              <w:rPr>
                <w:lang w:val="lt-LT"/>
              </w:rPr>
              <w:t xml:space="preserve">rojo </w:t>
            </w:r>
            <w:r w:rsidR="007D04D2" w:rsidRPr="00BC5FE8">
              <w:rPr>
                <w:lang w:val="lt-LT"/>
              </w:rPr>
              <w:t>tik</w:t>
            </w:r>
            <w:r w:rsidR="007D04D2" w:rsidRPr="00B510EB">
              <w:rPr>
                <w:lang w:val="lt-LT"/>
              </w:rPr>
              <w:t>s</w:t>
            </w:r>
            <w:r w:rsidR="007D04D2" w:rsidRPr="00750B9E">
              <w:rPr>
                <w:lang w:val="lt-LT"/>
              </w:rPr>
              <w:t>lo „Modernizuoti, integruoti ir plėtoti pramonę“ pirmojo uždavinio „Skatinti pramonės ir paslaugų įmonių jungimąsi į tinklus ir pramoninį bendradarbiavimą“ konkretaus veiksmo 1.1 „</w:t>
            </w:r>
            <w:r w:rsidR="007D04D2" w:rsidRPr="00750B9E">
              <w:rPr>
                <w:bCs/>
                <w:lang w:val="lt-LT"/>
              </w:rPr>
              <w:t xml:space="preserve">Sudaryti palankias sąlygas mažų, labai mažų ir vidutinių įmonių (toliau – MVĮ) investicijoms į </w:t>
            </w:r>
            <w:proofErr w:type="spellStart"/>
            <w:r w:rsidR="007D04D2" w:rsidRPr="00750B9E">
              <w:rPr>
                <w:bCs/>
                <w:lang w:val="lt-LT"/>
              </w:rPr>
              <w:t>inovatyvios</w:t>
            </w:r>
            <w:proofErr w:type="spellEnd"/>
            <w:r w:rsidR="007D04D2" w:rsidRPr="00750B9E">
              <w:rPr>
                <w:bCs/>
                <w:lang w:val="lt-LT"/>
              </w:rPr>
              <w:t xml:space="preserve"> gamybos ir (ar) </w:t>
            </w:r>
            <w:proofErr w:type="spellStart"/>
            <w:r w:rsidR="007D04D2" w:rsidRPr="00750B9E">
              <w:rPr>
                <w:bCs/>
                <w:lang w:val="lt-LT"/>
              </w:rPr>
              <w:t>inovatyvių</w:t>
            </w:r>
            <w:proofErr w:type="spellEnd"/>
            <w:r w:rsidR="007D04D2" w:rsidRPr="00750B9E">
              <w:rPr>
                <w:bCs/>
                <w:lang w:val="lt-LT"/>
              </w:rPr>
              <w:t xml:space="preserve"> paslaugų verslo pradžią ir plėtrą“ įgyvendinimo.</w:t>
            </w:r>
          </w:p>
        </w:tc>
      </w:tr>
      <w:tr w:rsidR="00AF75EE" w:rsidRPr="0002681D" w14:paraId="47188CA6"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DD0AC86" w14:textId="77777777" w:rsidR="00AF75EE" w:rsidRPr="00F61E65" w:rsidRDefault="00AF75EE" w:rsidP="00411826">
            <w:pPr>
              <w:spacing w:line="240" w:lineRule="auto"/>
              <w:jc w:val="left"/>
              <w:rPr>
                <w:b/>
                <w:bCs/>
                <w:lang w:val="lt-LT" w:eastAsia="lt-LT"/>
              </w:rPr>
            </w:pPr>
            <w:r w:rsidRPr="00F61E65">
              <w:rPr>
                <w:b/>
                <w:bCs/>
                <w:lang w:val="lt-LT" w:eastAsia="lt-LT"/>
              </w:rPr>
              <w:lastRenderedPageBreak/>
              <w:t>Projektų atrankos kriterijaus ve</w:t>
            </w:r>
            <w:r w:rsidR="005C78D6">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097776E3" w14:textId="77777777" w:rsidR="00AF75EE" w:rsidRPr="007A78C8" w:rsidRDefault="007D04D2" w:rsidP="00822E26">
            <w:pPr>
              <w:pStyle w:val="Default"/>
              <w:jc w:val="both"/>
              <w:rPr>
                <w:i/>
                <w:color w:val="auto"/>
              </w:rPr>
            </w:pPr>
            <w:r w:rsidRPr="00A82893">
              <w:rPr>
                <w:i/>
                <w:color w:val="auto"/>
                <w:lang w:eastAsia="en-US"/>
              </w:rPr>
              <w:t xml:space="preserve">Vertinama, ar projektas prisideda prie </w:t>
            </w:r>
            <w:r w:rsidR="00822E26">
              <w:rPr>
                <w:i/>
                <w:color w:val="auto"/>
                <w:lang w:eastAsia="en-US"/>
              </w:rPr>
              <w:t>P</w:t>
            </w:r>
            <w:r w:rsidRPr="00A82893">
              <w:rPr>
                <w:i/>
                <w:color w:val="auto"/>
                <w:lang w:eastAsia="en-US"/>
              </w:rPr>
              <w:t xml:space="preserve">rogramos veiksmų plano antrojo tikslo „Modernizuoti, integruoti ir plėtoti pramonę“ pirmojo uždavinio „Skatinti pramonės ir paslaugų įmonių jungimąsi į tinklus ir pramoninį bendradarbiavimą“ konkretaus veiksmo 1.1 „Sudaryti palankias sąlygas MVĮ investicijoms į </w:t>
            </w:r>
            <w:proofErr w:type="spellStart"/>
            <w:r w:rsidRPr="00A82893">
              <w:rPr>
                <w:i/>
                <w:color w:val="auto"/>
                <w:lang w:eastAsia="en-US"/>
              </w:rPr>
              <w:t>inovatyvios</w:t>
            </w:r>
            <w:proofErr w:type="spellEnd"/>
            <w:r w:rsidRPr="00A82893">
              <w:rPr>
                <w:i/>
                <w:color w:val="auto"/>
                <w:lang w:eastAsia="en-US"/>
              </w:rPr>
              <w:t xml:space="preserve"> gamybos ir (ar) </w:t>
            </w:r>
            <w:proofErr w:type="spellStart"/>
            <w:r w:rsidRPr="00A82893">
              <w:rPr>
                <w:i/>
                <w:color w:val="auto"/>
                <w:lang w:eastAsia="en-US"/>
              </w:rPr>
              <w:t>inovatyvių</w:t>
            </w:r>
            <w:proofErr w:type="spellEnd"/>
            <w:r w:rsidRPr="00A82893">
              <w:rPr>
                <w:i/>
                <w:color w:val="auto"/>
                <w:lang w:eastAsia="en-US"/>
              </w:rPr>
              <w:t xml:space="preserve"> paslaugų verslo pradžią ir plėtrą“ įgyvendinimo.</w:t>
            </w:r>
          </w:p>
        </w:tc>
      </w:tr>
      <w:tr w:rsidR="004954F1" w:rsidRPr="0002681D" w14:paraId="28725DB3"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13D8A043" w14:textId="77777777" w:rsidR="004954F1" w:rsidRPr="00F61E65" w:rsidRDefault="004954F1" w:rsidP="004954F1">
            <w:pPr>
              <w:spacing w:line="240" w:lineRule="auto"/>
              <w:jc w:val="left"/>
              <w:rPr>
                <w:b/>
                <w:bCs/>
                <w:lang w:val="lt-LT" w:eastAsia="lt-LT"/>
              </w:rPr>
            </w:pPr>
            <w:r>
              <w:rPr>
                <w:b/>
                <w:bCs/>
                <w:lang w:val="lt-LT" w:eastAsia="lt-LT"/>
              </w:rPr>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7888E9A7" w14:textId="77777777" w:rsidR="007D04D2" w:rsidRPr="00A82893" w:rsidRDefault="007D04D2" w:rsidP="006222B9">
            <w:pPr>
              <w:pStyle w:val="Default"/>
              <w:jc w:val="both"/>
              <w:rPr>
                <w:color w:val="auto"/>
              </w:rPr>
            </w:pPr>
            <w:r w:rsidRPr="00A82893">
              <w:rPr>
                <w:color w:val="auto"/>
              </w:rPr>
              <w:t xml:space="preserve">Nustatytas kriterijus padės įvertinti, ar projektas prisidės prie </w:t>
            </w:r>
            <w:r w:rsidR="00822E26">
              <w:rPr>
                <w:color w:val="auto"/>
              </w:rPr>
              <w:t>P</w:t>
            </w:r>
            <w:r w:rsidRPr="00A82893">
              <w:rPr>
                <w:color w:val="auto"/>
              </w:rPr>
              <w:t>rogramos veiksmų plano tikslų įgyvendinimo ir atitiks Veiksmų programos 3 prioriteto „Smulkiojo ir vidutinio verslo konkurencingumo skatinimas“ 3.3.1 konkretaus uždavinio „Padidinti MVĮ produktyvumą“ siektinus tikslus bei prisidės prie rezultato rodiklių „Pridėtinė vertė gamybos sąnaudomis, sukurta MVĮ, tenkanti vienam darbuotojui“ ir „Investicijas gavusios įmonės darbo našumo padidėjimas“ pasiekimo.</w:t>
            </w:r>
          </w:p>
          <w:p w14:paraId="3778982A" w14:textId="77777777" w:rsidR="004954F1" w:rsidRPr="000A02A8" w:rsidRDefault="007D04D2" w:rsidP="006222B9">
            <w:pPr>
              <w:pStyle w:val="Default"/>
              <w:jc w:val="both"/>
              <w:rPr>
                <w:color w:val="auto"/>
              </w:rPr>
            </w:pPr>
            <w:proofErr w:type="spellStart"/>
            <w:r w:rsidRPr="000A02A8">
              <w:rPr>
                <w:color w:val="auto"/>
              </w:rPr>
              <w:t>Inovatyvi</w:t>
            </w:r>
            <w:proofErr w:type="spellEnd"/>
            <w:r w:rsidRPr="000A02A8">
              <w:rPr>
                <w:color w:val="auto"/>
              </w:rPr>
              <w:t xml:space="preserve"> gamyba bus suprantama kaip naujų arba iš esmės patobulintų gaminių gamyba. </w:t>
            </w:r>
          </w:p>
        </w:tc>
      </w:tr>
      <w:tr w:rsidR="004954F1" w:rsidRPr="00D70FB5" w14:paraId="2D4850CB"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6B3569A0" w14:textId="77777777" w:rsidR="004954F1" w:rsidRPr="00F61E65" w:rsidRDefault="004954F1" w:rsidP="004954F1">
            <w:pPr>
              <w:spacing w:line="240" w:lineRule="auto"/>
              <w:rPr>
                <w:b/>
                <w:bCs/>
                <w:lang w:val="lt-LT" w:eastAsia="lt-LT"/>
              </w:rPr>
            </w:pPr>
            <w:r>
              <w:rPr>
                <w:b/>
                <w:bCs/>
                <w:lang w:val="lt-LT" w:eastAsia="lt-LT"/>
              </w:rPr>
              <w:t>X</w:t>
            </w:r>
            <w:r w:rsidRPr="00F61E65">
              <w:rPr>
                <w:b/>
                <w:bCs/>
                <w:lang w:val="lt-LT" w:eastAsia="lt-LT"/>
              </w:rPr>
              <w:t xml:space="preserve"> SPECIALUSIS PROJEKTŲ ATRANKOS KRITERIJUS           </w:t>
            </w:r>
          </w:p>
          <w:p w14:paraId="7B2216B5" w14:textId="77777777" w:rsidR="004954F1" w:rsidRPr="00F61E65" w:rsidRDefault="004954F1" w:rsidP="00BA10D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ECA987A" w14:textId="50FF4C9B" w:rsidR="004954F1" w:rsidRPr="007A78C8" w:rsidRDefault="00086DCE" w:rsidP="00C22735">
            <w:pPr>
              <w:spacing w:line="240" w:lineRule="auto"/>
              <w:rPr>
                <w:lang w:val="lt-LT"/>
              </w:rPr>
            </w:pPr>
            <w:proofErr w:type="spellStart"/>
            <w:r w:rsidRPr="00086DCE">
              <w:rPr>
                <w:bCs/>
              </w:rPr>
              <w:t>Patvirtinta</w:t>
            </w:r>
            <w:proofErr w:type="spellEnd"/>
            <w:r w:rsidRPr="00086DCE">
              <w:rPr>
                <w:bCs/>
              </w:rPr>
              <w:t xml:space="preserve"> </w:t>
            </w:r>
            <w:proofErr w:type="spellStart"/>
            <w:r w:rsidRPr="00086DCE">
              <w:rPr>
                <w:bCs/>
              </w:rPr>
              <w:t>Stebėsenos</w:t>
            </w:r>
            <w:proofErr w:type="spellEnd"/>
            <w:r w:rsidRPr="00086DCE">
              <w:rPr>
                <w:bCs/>
              </w:rPr>
              <w:t xml:space="preserve"> </w:t>
            </w:r>
            <w:proofErr w:type="spellStart"/>
            <w:r w:rsidRPr="00086DCE">
              <w:rPr>
                <w:bCs/>
              </w:rPr>
              <w:t>komiteto</w:t>
            </w:r>
            <w:proofErr w:type="spellEnd"/>
            <w:r w:rsidRPr="00086DCE">
              <w:rPr>
                <w:bCs/>
              </w:rPr>
              <w:t xml:space="preserve"> 2018 m. </w:t>
            </w:r>
            <w:proofErr w:type="spellStart"/>
            <w:r w:rsidRPr="00086DCE">
              <w:rPr>
                <w:bCs/>
              </w:rPr>
              <w:t>birželio</w:t>
            </w:r>
            <w:proofErr w:type="spellEnd"/>
            <w:r w:rsidRPr="00086DCE">
              <w:rPr>
                <w:bCs/>
              </w:rPr>
              <w:t xml:space="preserve"> 12 d.</w:t>
            </w:r>
            <w:r>
              <w:rPr>
                <w:bCs/>
              </w:rPr>
              <w:t xml:space="preserve"> </w:t>
            </w:r>
            <w:proofErr w:type="spellStart"/>
            <w:r>
              <w:rPr>
                <w:bCs/>
              </w:rPr>
              <w:t>protokoliniu</w:t>
            </w:r>
            <w:proofErr w:type="spellEnd"/>
            <w:r>
              <w:rPr>
                <w:bCs/>
              </w:rPr>
              <w:t xml:space="preserve"> </w:t>
            </w:r>
            <w:proofErr w:type="spellStart"/>
            <w:r>
              <w:rPr>
                <w:bCs/>
              </w:rPr>
              <w:t>sprendimu</w:t>
            </w:r>
            <w:proofErr w:type="spellEnd"/>
            <w:r w:rsidRPr="00086DCE">
              <w:rPr>
                <w:bCs/>
              </w:rPr>
              <w:t xml:space="preserve"> </w:t>
            </w:r>
            <w:proofErr w:type="spellStart"/>
            <w:r w:rsidRPr="00086DCE">
              <w:rPr>
                <w:bCs/>
              </w:rPr>
              <w:t>Nr</w:t>
            </w:r>
            <w:proofErr w:type="spellEnd"/>
            <w:r w:rsidRPr="00086DCE">
              <w:t>. 44P-3 (33)</w:t>
            </w:r>
            <w:r>
              <w:t>.</w:t>
            </w:r>
          </w:p>
        </w:tc>
      </w:tr>
      <w:tr w:rsidR="004954F1" w:rsidRPr="0002681D" w14:paraId="5E8EDD0E"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4A5058BB" w14:textId="77777777" w:rsidR="004954F1" w:rsidRPr="00F61E65" w:rsidRDefault="004954F1" w:rsidP="004954F1">
            <w:pPr>
              <w:spacing w:line="240" w:lineRule="auto"/>
              <w:jc w:val="left"/>
              <w:rPr>
                <w:b/>
                <w:bCs/>
                <w:lang w:val="lt-LT" w:eastAsia="lt-LT"/>
              </w:rPr>
            </w:pPr>
            <w:r w:rsidRPr="00F61E65">
              <w:rPr>
                <w:b/>
                <w:bCs/>
                <w:lang w:val="lt-LT" w:eastAsia="lt-LT"/>
              </w:rPr>
              <w:t>Projektų atrankos kriterijaus pavadinimas: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0768E7BC" w14:textId="77777777" w:rsidR="004954F1" w:rsidRPr="00731FAA" w:rsidRDefault="004954F1" w:rsidP="00731FAA">
            <w:pPr>
              <w:pStyle w:val="Komentarotekstas"/>
              <w:spacing w:line="240" w:lineRule="auto"/>
              <w:rPr>
                <w:sz w:val="24"/>
                <w:szCs w:val="24"/>
                <w:lang w:val="lt-LT"/>
              </w:rPr>
            </w:pPr>
            <w:r w:rsidRPr="007A78C8">
              <w:rPr>
                <w:sz w:val="24"/>
                <w:szCs w:val="24"/>
                <w:lang w:val="lt-LT"/>
              </w:rPr>
              <w:t xml:space="preserve">2. </w:t>
            </w:r>
            <w:r w:rsidR="00731FAA" w:rsidRPr="00651B88">
              <w:rPr>
                <w:bCs/>
                <w:sz w:val="24"/>
                <w:szCs w:val="24"/>
                <w:lang w:val="lt-LT"/>
              </w:rPr>
              <w:t>Įgyvendinant projektą diegiamos įrangos modelis yra pateiktas rinkai ne anksčiau nei prieš trejus metus nuo kvietimo paskelbimo metų.</w:t>
            </w:r>
          </w:p>
        </w:tc>
      </w:tr>
      <w:tr w:rsidR="00067E3C" w:rsidRPr="0002681D" w14:paraId="5D2ADB44"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29C3400C" w14:textId="77777777" w:rsidR="00067E3C" w:rsidRPr="00F61E65" w:rsidRDefault="00067E3C" w:rsidP="00067E3C">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427CDDA8" w14:textId="77777777" w:rsidR="00067E3C" w:rsidRDefault="006B5238" w:rsidP="00270790">
            <w:pPr>
              <w:spacing w:line="240" w:lineRule="auto"/>
              <w:rPr>
                <w:bCs/>
                <w:i/>
                <w:lang w:val="lt-LT"/>
              </w:rPr>
            </w:pPr>
            <w:r w:rsidRPr="00A82893">
              <w:rPr>
                <w:bCs/>
                <w:i/>
                <w:lang w:val="lt-LT"/>
              </w:rPr>
              <w:t xml:space="preserve">Vertinama, </w:t>
            </w:r>
            <w:r w:rsidRPr="00731FAA">
              <w:rPr>
                <w:bCs/>
                <w:i/>
                <w:lang w:val="lt-LT"/>
              </w:rPr>
              <w:t>ar</w:t>
            </w:r>
            <w:r w:rsidR="00731FAA" w:rsidRPr="00731FAA">
              <w:rPr>
                <w:bCs/>
                <w:i/>
                <w:lang w:val="lt-LT"/>
              </w:rPr>
              <w:t xml:space="preserve"> į</w:t>
            </w:r>
            <w:r w:rsidR="00731FAA" w:rsidRPr="00651B88">
              <w:rPr>
                <w:bCs/>
                <w:i/>
                <w:lang w:val="lt-LT"/>
              </w:rPr>
              <w:t>gyvendinant projektą diegiamos įrangos modelis yra pateiktas rinkai ne anksčiau nei prieš trejus metus nuo kvietimo paskelbimo metų</w:t>
            </w:r>
            <w:r w:rsidRPr="00A82893">
              <w:rPr>
                <w:bCs/>
                <w:i/>
                <w:lang w:val="lt-LT"/>
              </w:rPr>
              <w:t xml:space="preserve"> (pvz., jei kvietimas skelbiamas 201</w:t>
            </w:r>
            <w:r w:rsidR="00C46C31">
              <w:rPr>
                <w:bCs/>
                <w:i/>
                <w:lang w:val="lt-LT"/>
              </w:rPr>
              <w:t>8</w:t>
            </w:r>
            <w:r w:rsidRPr="00A82893">
              <w:rPr>
                <w:bCs/>
                <w:i/>
                <w:lang w:val="lt-LT"/>
              </w:rPr>
              <w:t xml:space="preserve"> m., tokios įrangos modelis turi būti pateiktas rinkai ne anksčiau nei 201</w:t>
            </w:r>
            <w:r w:rsidR="00C46C31">
              <w:rPr>
                <w:bCs/>
                <w:i/>
                <w:lang w:val="lt-LT"/>
              </w:rPr>
              <w:t>5</w:t>
            </w:r>
            <w:r w:rsidRPr="00A82893">
              <w:rPr>
                <w:bCs/>
                <w:i/>
                <w:lang w:val="lt-LT"/>
              </w:rPr>
              <w:t xml:space="preserve"> m.).</w:t>
            </w:r>
          </w:p>
          <w:p w14:paraId="4B5052F1" w14:textId="77777777" w:rsidR="00C46C31" w:rsidRDefault="00C46C31" w:rsidP="00C46C31">
            <w:pPr>
              <w:spacing w:line="240" w:lineRule="auto"/>
              <w:rPr>
                <w:i/>
                <w:lang w:val="lt-LT"/>
              </w:rPr>
            </w:pPr>
            <w:r w:rsidRPr="00A82893">
              <w:rPr>
                <w:i/>
                <w:lang w:val="lt-LT"/>
              </w:rPr>
              <w:t>Pateikimas rinkai suprantamas kaip konkretaus įrangos modelio teikimas rinkai pirmą kartą. Pateikiamas rinkai gali būti ir modernizuotas įrangos modelis (kai pakeičiamos modelio pagrindinės dalys, pagerinančios modelio funkcines savybes), teikiamas rinkai pirmą kartą. Teikimas rinkai – nuolatinis produkto pardavimas ar kitas nuolatinis produkto realizavimas.</w:t>
            </w:r>
          </w:p>
          <w:p w14:paraId="638ACA61" w14:textId="77777777" w:rsidR="00A13B38" w:rsidRPr="00A82893" w:rsidRDefault="00A13B38" w:rsidP="00C46C31">
            <w:pPr>
              <w:spacing w:line="240" w:lineRule="auto"/>
              <w:rPr>
                <w:i/>
                <w:lang w:val="lt-LT"/>
              </w:rPr>
            </w:pPr>
            <w:r>
              <w:rPr>
                <w:i/>
                <w:lang w:val="lt-LT"/>
              </w:rPr>
              <w:t>Įrangos modelio pateikimo rinkai metai turi būti pagrįsti gamintojo ar oficialaus atstovo dokumentais (komerciniu pasiūlymu, deklaracija ar kt.).</w:t>
            </w:r>
          </w:p>
          <w:p w14:paraId="5E82DB7B" w14:textId="77777777" w:rsidR="00C46C31" w:rsidRPr="00651B88" w:rsidRDefault="00C46C31" w:rsidP="00270790">
            <w:pPr>
              <w:spacing w:line="240" w:lineRule="auto"/>
              <w:rPr>
                <w:bCs/>
                <w:i/>
                <w:lang w:val="lt-LT" w:eastAsia="lt-LT"/>
              </w:rPr>
            </w:pPr>
          </w:p>
        </w:tc>
      </w:tr>
      <w:tr w:rsidR="00067E3C" w:rsidRPr="0002681D" w14:paraId="7C2F3D8B"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502ABAE2" w14:textId="77777777" w:rsidR="00067E3C" w:rsidRPr="00F61E65" w:rsidRDefault="00067E3C" w:rsidP="00067E3C">
            <w:pPr>
              <w:spacing w:line="240" w:lineRule="auto"/>
              <w:jc w:val="left"/>
              <w:rPr>
                <w:b/>
                <w:bCs/>
                <w:lang w:val="lt-LT" w:eastAsia="lt-LT"/>
              </w:rPr>
            </w:pPr>
            <w:r>
              <w:rPr>
                <w:b/>
                <w:bCs/>
                <w:lang w:val="lt-LT" w:eastAsia="lt-LT"/>
              </w:rPr>
              <w:t xml:space="preserve">Projektų atrankos kriterijaus </w:t>
            </w:r>
            <w:r>
              <w:rPr>
                <w:b/>
                <w:bCs/>
                <w:lang w:val="lt-LT" w:eastAsia="lt-LT"/>
              </w:rPr>
              <w:lastRenderedPageBreak/>
              <w:t>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1250619F" w14:textId="77777777" w:rsidR="006B5238" w:rsidRPr="00A82893" w:rsidRDefault="006B5238" w:rsidP="006B5238">
            <w:pPr>
              <w:spacing w:line="240" w:lineRule="auto"/>
              <w:rPr>
                <w:lang w:val="lt-LT"/>
              </w:rPr>
            </w:pPr>
            <w:r w:rsidRPr="00A82893">
              <w:rPr>
                <w:lang w:val="lt-LT"/>
              </w:rPr>
              <w:lastRenderedPageBreak/>
              <w:t>Nustatytas kriterijus padės atrinkti tuos projektus, kuri</w:t>
            </w:r>
            <w:r w:rsidR="00731FAA">
              <w:rPr>
                <w:lang w:val="lt-LT"/>
              </w:rPr>
              <w:t xml:space="preserve">ų įgyvendinimo metu </w:t>
            </w:r>
            <w:r w:rsidRPr="00A82893">
              <w:rPr>
                <w:lang w:val="lt-LT"/>
              </w:rPr>
              <w:t xml:space="preserve"> diegiam</w:t>
            </w:r>
            <w:r w:rsidR="00731FAA">
              <w:rPr>
                <w:lang w:val="lt-LT"/>
              </w:rPr>
              <w:t>os</w:t>
            </w:r>
            <w:r w:rsidR="00754B23" w:rsidRPr="00A82893">
              <w:rPr>
                <w:lang w:val="lt-LT"/>
              </w:rPr>
              <w:t xml:space="preserve"> </w:t>
            </w:r>
            <w:r w:rsidRPr="00A82893">
              <w:rPr>
                <w:lang w:val="lt-LT"/>
              </w:rPr>
              <w:t xml:space="preserve">įrangos modelis yra </w:t>
            </w:r>
            <w:r w:rsidRPr="00A82893">
              <w:rPr>
                <w:lang w:val="lt-LT"/>
              </w:rPr>
              <w:lastRenderedPageBreak/>
              <w:t>pateikt</w:t>
            </w:r>
            <w:r w:rsidR="00731FAA">
              <w:rPr>
                <w:lang w:val="lt-LT"/>
              </w:rPr>
              <w:t>a</w:t>
            </w:r>
            <w:r w:rsidR="00E155DD">
              <w:rPr>
                <w:lang w:val="lt-LT"/>
              </w:rPr>
              <w:t>s</w:t>
            </w:r>
            <w:r w:rsidRPr="00A82893">
              <w:rPr>
                <w:lang w:val="lt-LT"/>
              </w:rPr>
              <w:t xml:space="preserve"> rinkai ne anksčiau nei prieš trejus metus nuo kvietimo metų, kas padės užtikrinti diegiamos įrangos modernumą, atitikimą rinkos sąlygoms, įmonių produktyvumo augimą, konkurencingumo didėjimą.</w:t>
            </w:r>
          </w:p>
          <w:p w14:paraId="30BDCB5B" w14:textId="77777777" w:rsidR="00067E3C" w:rsidRPr="007A78C8" w:rsidRDefault="006B5238" w:rsidP="006B5238">
            <w:pPr>
              <w:tabs>
                <w:tab w:val="left" w:pos="785"/>
              </w:tabs>
              <w:spacing w:line="240" w:lineRule="auto"/>
              <w:rPr>
                <w:i/>
                <w:lang w:val="lt-LT"/>
              </w:rPr>
            </w:pPr>
            <w:r w:rsidRPr="00A82893">
              <w:rPr>
                <w:lang w:val="lt-LT"/>
              </w:rPr>
              <w:t>Nustatytas kriterijus atitiks Veiksmų programos 3 prioriteto „Smulkiojo ir vidutinio verslo konkurencingumo skatinimas“ 3.3.1 konkretaus uždavinio „Padidinti MVĮ produktyvumą“ siektinus tikslus bei prisidės prie rezultato rodiklių „Pridėtinė vertė gamybos sąnaudomis, sukurta MVĮ, tenkanti vienam darbuotojui“ ir „Investicijas gavusios įmonės darbo našumo padidėjimas“ pasiekimo.</w:t>
            </w:r>
            <w:r w:rsidR="0086724A" w:rsidRPr="007A78C8">
              <w:rPr>
                <w:i/>
                <w:lang w:val="lt-LT"/>
              </w:rPr>
              <w:t xml:space="preserve"> </w:t>
            </w:r>
          </w:p>
        </w:tc>
      </w:tr>
      <w:tr w:rsidR="00067E3C" w:rsidRPr="00C7362A" w14:paraId="2761451B"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5ECA7C0E" w14:textId="77777777" w:rsidR="00067E3C" w:rsidRPr="00F61E65" w:rsidRDefault="00F941DD" w:rsidP="00067E3C">
            <w:pPr>
              <w:spacing w:line="240" w:lineRule="auto"/>
              <w:rPr>
                <w:b/>
                <w:bCs/>
                <w:lang w:val="lt-LT" w:eastAsia="lt-LT"/>
              </w:rPr>
            </w:pPr>
            <w:r>
              <w:rPr>
                <w:b/>
                <w:bCs/>
                <w:lang w:val="lt-LT" w:eastAsia="lt-LT"/>
              </w:rPr>
              <w:lastRenderedPageBreak/>
              <w:t>X</w:t>
            </w:r>
            <w:r w:rsidR="00067E3C" w:rsidRPr="00F61E65">
              <w:rPr>
                <w:b/>
                <w:bCs/>
                <w:lang w:val="lt-LT" w:eastAsia="lt-LT"/>
              </w:rPr>
              <w:t xml:space="preserve"> SPECIALUSIS PROJEKTŲ ATRANKOS KRITERIJUS           </w:t>
            </w:r>
          </w:p>
          <w:p w14:paraId="1905FB8E" w14:textId="77777777" w:rsidR="00067E3C" w:rsidRPr="00F61E65" w:rsidRDefault="00F941DD" w:rsidP="00BA10DB">
            <w:pPr>
              <w:spacing w:line="240" w:lineRule="auto"/>
              <w:jc w:val="left"/>
              <w:rPr>
                <w:b/>
                <w:bCs/>
                <w:lang w:val="lt-LT" w:eastAsia="lt-LT"/>
              </w:rPr>
            </w:pPr>
            <w:r w:rsidRPr="00F61E65">
              <w:rPr>
                <w:b/>
                <w:bCs/>
                <w:lang w:val="lt-LT" w:eastAsia="lt-LT"/>
              </w:rPr>
              <w:sym w:font="Times New Roman" w:char="F07F"/>
            </w:r>
            <w:r w:rsidR="00067E3C" w:rsidRPr="00F61E65">
              <w:rPr>
                <w:b/>
                <w:bCs/>
                <w:lang w:val="lt-LT" w:eastAsia="lt-LT"/>
              </w:rPr>
              <w:t xml:space="preserve"> 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5A3110E0" w14:textId="3A1D064D" w:rsidR="00067E3C" w:rsidRPr="00F61E65" w:rsidRDefault="00086DCE" w:rsidP="009B4B97">
            <w:pPr>
              <w:spacing w:line="240" w:lineRule="auto"/>
              <w:rPr>
                <w:lang w:val="lt-LT"/>
              </w:rPr>
            </w:pPr>
            <w:proofErr w:type="spellStart"/>
            <w:r w:rsidRPr="00086DCE">
              <w:rPr>
                <w:bCs/>
              </w:rPr>
              <w:t>Patvirtinta</w:t>
            </w:r>
            <w:proofErr w:type="spellEnd"/>
            <w:r w:rsidRPr="00086DCE">
              <w:rPr>
                <w:bCs/>
              </w:rPr>
              <w:t xml:space="preserve"> </w:t>
            </w:r>
            <w:proofErr w:type="spellStart"/>
            <w:r w:rsidRPr="00086DCE">
              <w:rPr>
                <w:bCs/>
              </w:rPr>
              <w:t>Stebėsenos</w:t>
            </w:r>
            <w:proofErr w:type="spellEnd"/>
            <w:r w:rsidRPr="00086DCE">
              <w:rPr>
                <w:bCs/>
              </w:rPr>
              <w:t xml:space="preserve"> </w:t>
            </w:r>
            <w:proofErr w:type="spellStart"/>
            <w:r w:rsidRPr="00086DCE">
              <w:rPr>
                <w:bCs/>
              </w:rPr>
              <w:t>komiteto</w:t>
            </w:r>
            <w:proofErr w:type="spellEnd"/>
            <w:r w:rsidRPr="00086DCE">
              <w:rPr>
                <w:bCs/>
              </w:rPr>
              <w:t xml:space="preserve"> 2018 m. </w:t>
            </w:r>
            <w:proofErr w:type="spellStart"/>
            <w:r w:rsidRPr="00086DCE">
              <w:rPr>
                <w:bCs/>
              </w:rPr>
              <w:t>birželio</w:t>
            </w:r>
            <w:proofErr w:type="spellEnd"/>
            <w:r w:rsidRPr="00086DCE">
              <w:rPr>
                <w:bCs/>
              </w:rPr>
              <w:t xml:space="preserve"> 12 d.</w:t>
            </w:r>
            <w:r>
              <w:rPr>
                <w:bCs/>
              </w:rPr>
              <w:t xml:space="preserve"> </w:t>
            </w:r>
            <w:proofErr w:type="spellStart"/>
            <w:r>
              <w:rPr>
                <w:bCs/>
              </w:rPr>
              <w:t>protokoliniu</w:t>
            </w:r>
            <w:proofErr w:type="spellEnd"/>
            <w:r>
              <w:rPr>
                <w:bCs/>
              </w:rPr>
              <w:t xml:space="preserve"> </w:t>
            </w:r>
            <w:proofErr w:type="spellStart"/>
            <w:r>
              <w:rPr>
                <w:bCs/>
              </w:rPr>
              <w:t>sprendimu</w:t>
            </w:r>
            <w:proofErr w:type="spellEnd"/>
            <w:r w:rsidRPr="00086DCE">
              <w:rPr>
                <w:bCs/>
              </w:rPr>
              <w:t xml:space="preserve"> </w:t>
            </w:r>
            <w:proofErr w:type="spellStart"/>
            <w:r w:rsidRPr="00086DCE">
              <w:rPr>
                <w:bCs/>
              </w:rPr>
              <w:t>Nr</w:t>
            </w:r>
            <w:proofErr w:type="spellEnd"/>
            <w:r w:rsidRPr="00086DCE">
              <w:t>. 44P-3 (33)</w:t>
            </w:r>
            <w:r>
              <w:t>.</w:t>
            </w:r>
          </w:p>
        </w:tc>
      </w:tr>
      <w:tr w:rsidR="00FC01F3" w:rsidRPr="0002681D" w14:paraId="2704B671"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59A4ED94" w14:textId="77777777" w:rsidR="00FC01F3" w:rsidRPr="00F61E65" w:rsidRDefault="00FC01F3" w:rsidP="00FC01F3">
            <w:pPr>
              <w:spacing w:line="240" w:lineRule="auto"/>
              <w:jc w:val="left"/>
              <w:rPr>
                <w:b/>
                <w:bCs/>
                <w:lang w:val="lt-LT" w:eastAsia="lt-LT"/>
              </w:rPr>
            </w:pPr>
            <w:r w:rsidRPr="00F61E65">
              <w:rPr>
                <w:b/>
                <w:bCs/>
                <w:lang w:val="lt-LT" w:eastAsia="lt-LT"/>
              </w:rPr>
              <w:t>Projektų atrankos kriterijaus pavadinimas: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73B3FA0" w14:textId="77777777" w:rsidR="00F3056D" w:rsidRPr="00750B9E" w:rsidRDefault="00DB0479" w:rsidP="004C7DBF">
            <w:pPr>
              <w:spacing w:after="160" w:line="259" w:lineRule="auto"/>
              <w:rPr>
                <w:highlight w:val="red"/>
                <w:lang w:val="lt-LT"/>
              </w:rPr>
            </w:pPr>
            <w:r>
              <w:rPr>
                <w:lang w:val="lt-LT"/>
              </w:rPr>
              <w:t xml:space="preserve">3. </w:t>
            </w:r>
            <w:r w:rsidR="00F3056D" w:rsidRPr="00750B9E">
              <w:rPr>
                <w:lang w:val="lt-LT"/>
              </w:rPr>
              <w:t>Projektai turi būti įgyvendinami Lietuvos Respublikos t</w:t>
            </w:r>
            <w:r w:rsidR="004C7DBF">
              <w:rPr>
                <w:lang w:val="lt-LT"/>
              </w:rPr>
              <w:t xml:space="preserve">eritorijoje, išskyrus Vilniaus ir </w:t>
            </w:r>
            <w:r w:rsidR="00F3056D" w:rsidRPr="00750B9E">
              <w:rPr>
                <w:lang w:val="lt-LT"/>
              </w:rPr>
              <w:t>Kauno miestų ir rajonų savivaldybes.</w:t>
            </w:r>
          </w:p>
        </w:tc>
      </w:tr>
      <w:tr w:rsidR="00E55135" w:rsidRPr="0002681D" w14:paraId="12B49528"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7AD7D44E" w14:textId="77777777" w:rsidR="00E55135" w:rsidRPr="00F61E65" w:rsidRDefault="00E55135" w:rsidP="00E55135">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44F8AA93" w14:textId="77777777" w:rsidR="00E55135" w:rsidRPr="00E155DD" w:rsidRDefault="00F3056D" w:rsidP="00E55135">
            <w:pPr>
              <w:spacing w:line="240" w:lineRule="auto"/>
              <w:rPr>
                <w:i/>
                <w:iCs/>
                <w:highlight w:val="red"/>
                <w:lang w:val="lt-LT"/>
              </w:rPr>
            </w:pPr>
            <w:r w:rsidRPr="00750B9E">
              <w:rPr>
                <w:i/>
                <w:iCs/>
                <w:lang w:val="lt-LT"/>
              </w:rPr>
              <w:t>Vertinama, ar projektus numatoma įgyvendinti Lietuvos Respublikos t</w:t>
            </w:r>
            <w:r w:rsidR="004C7DBF">
              <w:rPr>
                <w:i/>
                <w:iCs/>
                <w:lang w:val="lt-LT"/>
              </w:rPr>
              <w:t xml:space="preserve">eritorijoje, išskyrus Vilniaus ir </w:t>
            </w:r>
            <w:r w:rsidRPr="00750B9E">
              <w:rPr>
                <w:i/>
                <w:iCs/>
                <w:lang w:val="lt-LT"/>
              </w:rPr>
              <w:t>Kauno miestų ir rajonų savivaldybes.</w:t>
            </w:r>
          </w:p>
        </w:tc>
      </w:tr>
      <w:tr w:rsidR="005918C2" w:rsidRPr="0002681D" w14:paraId="5B4BF5B1"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4CAEB82" w14:textId="77777777" w:rsidR="005918C2" w:rsidRPr="00F61E65" w:rsidRDefault="005918C2" w:rsidP="005918C2">
            <w:pPr>
              <w:spacing w:line="240" w:lineRule="auto"/>
              <w:jc w:val="left"/>
              <w:rPr>
                <w:b/>
                <w:bCs/>
                <w:lang w:val="lt-LT" w:eastAsia="lt-LT"/>
              </w:rPr>
            </w:pPr>
            <w:r>
              <w:rPr>
                <w:b/>
                <w:bCs/>
                <w:lang w:val="lt-LT" w:eastAsia="lt-LT"/>
              </w:rPr>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67B9BB1B" w14:textId="77777777" w:rsidR="00F3056D" w:rsidRPr="004C7DBF" w:rsidRDefault="00F3056D" w:rsidP="00F3056D">
            <w:pPr>
              <w:spacing w:line="240" w:lineRule="auto"/>
              <w:rPr>
                <w:lang w:val="lt-LT"/>
              </w:rPr>
            </w:pPr>
            <w:r w:rsidRPr="00750B9E">
              <w:rPr>
                <w:lang w:val="lt-LT"/>
              </w:rPr>
              <w:t>Nustatytas kriterijus padės įvertinti, ar projektai bus įgyvendinami Lietuvos Respublikos t</w:t>
            </w:r>
            <w:r w:rsidR="004C7DBF">
              <w:rPr>
                <w:lang w:val="lt-LT"/>
              </w:rPr>
              <w:t xml:space="preserve">eritorijoje, išskyrus Vilniaus ir </w:t>
            </w:r>
            <w:r w:rsidRPr="00750B9E">
              <w:rPr>
                <w:lang w:val="lt-LT"/>
              </w:rPr>
              <w:t>Kauno miestų ir rajonų savivaldybes, t. y., nustatytas kriterijus prisidės prie socialinių ir ekonominių skirtumų tarp skirtingų šalies regionų mažinimo, sudarys sąlygas skirtinguose šalies regionuose veikiančių įmonių darbo našumo augimui, spartesniam regionų vystymuisi ir jų ekonominiam augimui.</w:t>
            </w:r>
          </w:p>
        </w:tc>
      </w:tr>
      <w:tr w:rsidR="000A70E3" w:rsidRPr="00750B9E" w14:paraId="79B6FC6C"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0C1D5CF3" w14:textId="77777777" w:rsidR="000A70E3" w:rsidRPr="00F61E65" w:rsidRDefault="000A70E3" w:rsidP="000A70E3">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14:paraId="5D837AFE" w14:textId="77777777" w:rsidR="000A70E3" w:rsidRDefault="000A70E3" w:rsidP="000A70E3">
            <w:pPr>
              <w:spacing w:line="240" w:lineRule="auto"/>
              <w:jc w:val="left"/>
              <w:rPr>
                <w:b/>
                <w:bCs/>
                <w:lang w:val="lt-LT" w:eastAsia="lt-LT"/>
              </w:rPr>
            </w:pPr>
            <w:r w:rsidRPr="000A70E3">
              <w:rPr>
                <w:b/>
                <w:bCs/>
                <w:lang w:val="lt-LT" w:eastAsia="lt-LT"/>
              </w:rPr>
              <w:t xml:space="preserve">X </w:t>
            </w:r>
            <w:r w:rsidRPr="00F61E65">
              <w:rPr>
                <w:b/>
                <w:bCs/>
                <w:lang w:val="lt-LT" w:eastAsia="lt-LT"/>
              </w:rPr>
              <w:t>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18123C44" w14:textId="5323682F" w:rsidR="000A70E3" w:rsidRPr="000A70E3" w:rsidRDefault="00F22AC3" w:rsidP="000A70E3">
            <w:pPr>
              <w:spacing w:line="240" w:lineRule="auto"/>
              <w:rPr>
                <w:b/>
                <w:bCs/>
                <w:lang w:val="lt-LT"/>
              </w:rPr>
            </w:pPr>
            <w:r w:rsidRPr="000A70E3">
              <w:rPr>
                <w:b/>
                <w:bCs/>
                <w:lang w:val="lt-LT"/>
              </w:rPr>
              <w:sym w:font="Times New Roman" w:char="F07F"/>
            </w:r>
            <w:r>
              <w:rPr>
                <w:b/>
                <w:bCs/>
                <w:lang w:val="lt-LT"/>
              </w:rPr>
              <w:t xml:space="preserve"> </w:t>
            </w:r>
            <w:r w:rsidR="000A70E3" w:rsidRPr="000A70E3">
              <w:rPr>
                <w:b/>
                <w:bCs/>
                <w:lang w:val="lt-LT"/>
              </w:rPr>
              <w:t>Nustatymas</w:t>
            </w:r>
          </w:p>
          <w:p w14:paraId="1E423D4F" w14:textId="77777777" w:rsidR="000A70E3" w:rsidRDefault="00F22AC3" w:rsidP="000A70E3">
            <w:pPr>
              <w:spacing w:line="240" w:lineRule="auto"/>
              <w:rPr>
                <w:b/>
                <w:bCs/>
                <w:lang w:val="lt-LT"/>
              </w:rPr>
            </w:pPr>
            <w:r w:rsidRPr="000A70E3">
              <w:rPr>
                <w:b/>
                <w:bCs/>
                <w:lang w:val="lt-LT"/>
              </w:rPr>
              <w:t>X</w:t>
            </w:r>
            <w:r w:rsidR="000A70E3" w:rsidRPr="000A70E3">
              <w:rPr>
                <w:b/>
                <w:bCs/>
                <w:lang w:val="lt-LT"/>
              </w:rPr>
              <w:t xml:space="preserve"> Keitimas</w:t>
            </w:r>
          </w:p>
          <w:p w14:paraId="0E9EB5F4" w14:textId="26BFED4E" w:rsidR="00154F13" w:rsidRPr="00750B9E" w:rsidRDefault="00154F13" w:rsidP="000A70E3">
            <w:pPr>
              <w:spacing w:line="240" w:lineRule="auto"/>
              <w:rPr>
                <w:lang w:val="lt-LT"/>
              </w:rPr>
            </w:pPr>
            <w:proofErr w:type="spellStart"/>
            <w:r w:rsidRPr="00086DCE">
              <w:rPr>
                <w:bCs/>
              </w:rPr>
              <w:t>Patvirtinta</w:t>
            </w:r>
            <w:proofErr w:type="spellEnd"/>
            <w:r w:rsidRPr="00086DCE">
              <w:rPr>
                <w:bCs/>
              </w:rPr>
              <w:t xml:space="preserve"> </w:t>
            </w:r>
            <w:proofErr w:type="spellStart"/>
            <w:r w:rsidRPr="00086DCE">
              <w:rPr>
                <w:bCs/>
              </w:rPr>
              <w:t>Stebėsenos</w:t>
            </w:r>
            <w:proofErr w:type="spellEnd"/>
            <w:r w:rsidRPr="00086DCE">
              <w:rPr>
                <w:bCs/>
              </w:rPr>
              <w:t xml:space="preserve"> </w:t>
            </w:r>
            <w:proofErr w:type="spellStart"/>
            <w:r w:rsidRPr="00086DCE">
              <w:rPr>
                <w:bCs/>
              </w:rPr>
              <w:t>komiteto</w:t>
            </w:r>
            <w:proofErr w:type="spellEnd"/>
            <w:r w:rsidRPr="00086DCE">
              <w:rPr>
                <w:bCs/>
              </w:rPr>
              <w:t xml:space="preserve"> 2018 m. </w:t>
            </w:r>
            <w:proofErr w:type="spellStart"/>
            <w:r w:rsidRPr="00086DCE">
              <w:rPr>
                <w:bCs/>
              </w:rPr>
              <w:t>birželio</w:t>
            </w:r>
            <w:proofErr w:type="spellEnd"/>
            <w:r w:rsidRPr="00086DCE">
              <w:rPr>
                <w:bCs/>
              </w:rPr>
              <w:t xml:space="preserve"> 12 d.</w:t>
            </w:r>
            <w:r>
              <w:rPr>
                <w:bCs/>
              </w:rPr>
              <w:t xml:space="preserve"> </w:t>
            </w:r>
            <w:proofErr w:type="spellStart"/>
            <w:r>
              <w:rPr>
                <w:bCs/>
              </w:rPr>
              <w:t>protokoliniu</w:t>
            </w:r>
            <w:proofErr w:type="spellEnd"/>
            <w:r>
              <w:rPr>
                <w:bCs/>
              </w:rPr>
              <w:t xml:space="preserve"> </w:t>
            </w:r>
            <w:proofErr w:type="spellStart"/>
            <w:r>
              <w:rPr>
                <w:bCs/>
              </w:rPr>
              <w:t>sprendimu</w:t>
            </w:r>
            <w:proofErr w:type="spellEnd"/>
            <w:r w:rsidRPr="00086DCE">
              <w:rPr>
                <w:bCs/>
              </w:rPr>
              <w:t xml:space="preserve"> </w:t>
            </w:r>
            <w:proofErr w:type="spellStart"/>
            <w:r w:rsidRPr="00086DCE">
              <w:rPr>
                <w:bCs/>
              </w:rPr>
              <w:t>Nr</w:t>
            </w:r>
            <w:proofErr w:type="spellEnd"/>
            <w:r w:rsidRPr="00086DCE">
              <w:t>. 44P-3 (33)</w:t>
            </w:r>
            <w:r>
              <w:t>.</w:t>
            </w:r>
          </w:p>
        </w:tc>
      </w:tr>
      <w:tr w:rsidR="005918C2" w:rsidRPr="00983311" w14:paraId="53EB2D7B"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7BFEB092" w14:textId="77777777" w:rsidR="005918C2" w:rsidRDefault="005918C2" w:rsidP="005918C2">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74C8BC42" w14:textId="77777777" w:rsidR="005918C2" w:rsidRPr="003D62B7" w:rsidRDefault="006F09D7" w:rsidP="005918C2">
            <w:pPr>
              <w:tabs>
                <w:tab w:val="left" w:pos="785"/>
              </w:tabs>
              <w:spacing w:line="240" w:lineRule="auto"/>
              <w:ind w:left="76"/>
              <w:rPr>
                <w:bCs/>
                <w:lang w:val="lt-LT" w:eastAsia="lt-LT"/>
              </w:rPr>
            </w:pPr>
            <w:r>
              <w:rPr>
                <w:bCs/>
                <w:lang w:val="lt-LT" w:eastAsia="lt-LT"/>
              </w:rPr>
              <w:t>4</w:t>
            </w:r>
            <w:r w:rsidR="005918C2" w:rsidRPr="003D62B7">
              <w:rPr>
                <w:bCs/>
                <w:lang w:val="lt-LT" w:eastAsia="lt-LT"/>
              </w:rPr>
              <w:t xml:space="preserve">. </w:t>
            </w:r>
            <w:proofErr w:type="spellStart"/>
            <w:r w:rsidR="005918C2" w:rsidRPr="003D62B7">
              <w:rPr>
                <w:rFonts w:eastAsia="Calibri"/>
              </w:rPr>
              <w:t>Pareiškėjo</w:t>
            </w:r>
            <w:proofErr w:type="spellEnd"/>
            <w:r w:rsidR="005918C2" w:rsidRPr="003D62B7">
              <w:rPr>
                <w:rFonts w:eastAsia="Calibri"/>
              </w:rPr>
              <w:t xml:space="preserve"> </w:t>
            </w:r>
            <w:proofErr w:type="spellStart"/>
            <w:r w:rsidR="005918C2" w:rsidRPr="003D62B7">
              <w:rPr>
                <w:bCs/>
                <w:lang w:eastAsia="lt-LT"/>
              </w:rPr>
              <w:t>darbo</w:t>
            </w:r>
            <w:proofErr w:type="spellEnd"/>
            <w:r w:rsidR="005918C2" w:rsidRPr="003D62B7">
              <w:rPr>
                <w:bCs/>
                <w:lang w:eastAsia="lt-LT"/>
              </w:rPr>
              <w:t xml:space="preserve"> </w:t>
            </w:r>
            <w:proofErr w:type="spellStart"/>
            <w:r w:rsidR="005918C2" w:rsidRPr="003D62B7">
              <w:rPr>
                <w:bCs/>
                <w:lang w:eastAsia="lt-LT"/>
              </w:rPr>
              <w:t>našumo</w:t>
            </w:r>
            <w:proofErr w:type="spellEnd"/>
            <w:r w:rsidR="005918C2" w:rsidRPr="003D62B7">
              <w:rPr>
                <w:bCs/>
                <w:lang w:eastAsia="lt-LT"/>
              </w:rPr>
              <w:t xml:space="preserve"> </w:t>
            </w:r>
            <w:proofErr w:type="spellStart"/>
            <w:r w:rsidR="005918C2" w:rsidRPr="003D62B7">
              <w:rPr>
                <w:bCs/>
                <w:lang w:eastAsia="lt-LT"/>
              </w:rPr>
              <w:t>augimas</w:t>
            </w:r>
            <w:proofErr w:type="spellEnd"/>
            <w:r w:rsidR="005918C2" w:rsidRPr="003D62B7">
              <w:rPr>
                <w:bCs/>
                <w:lang w:eastAsia="lt-LT"/>
              </w:rPr>
              <w:t>.</w:t>
            </w:r>
          </w:p>
        </w:tc>
      </w:tr>
      <w:tr w:rsidR="005918C2" w:rsidRPr="0002681D" w14:paraId="74591D9C"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003CAB1E" w14:textId="77777777" w:rsidR="005918C2" w:rsidRDefault="005918C2" w:rsidP="005918C2">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327D52CD" w14:textId="77777777" w:rsidR="005918C2" w:rsidRPr="003F5EBC" w:rsidRDefault="005918C2" w:rsidP="005918C2">
            <w:pPr>
              <w:tabs>
                <w:tab w:val="left" w:pos="785"/>
              </w:tabs>
              <w:spacing w:line="240" w:lineRule="auto"/>
              <w:ind w:left="76"/>
              <w:rPr>
                <w:rFonts w:eastAsia="Calibri"/>
                <w:i/>
                <w:lang w:val="lt-LT"/>
              </w:rPr>
            </w:pPr>
            <w:r w:rsidRPr="003D62B7">
              <w:rPr>
                <w:bCs/>
                <w:i/>
                <w:lang w:val="lt-LT" w:eastAsia="lt-LT"/>
              </w:rPr>
              <w:t>Vertinamas pareiškėjo</w:t>
            </w:r>
            <w:r w:rsidRPr="003D62B7">
              <w:rPr>
                <w:rFonts w:eastAsia="Calibri"/>
                <w:i/>
                <w:lang w:val="lt-LT"/>
              </w:rPr>
              <w:t xml:space="preserve"> darbo našumo augimas </w:t>
            </w:r>
            <w:r>
              <w:rPr>
                <w:i/>
                <w:lang w:val="lt-LT" w:eastAsia="lt-LT"/>
              </w:rPr>
              <w:t>kaupiamuoju būdu (</w:t>
            </w:r>
            <w:r w:rsidRPr="003F5EBC">
              <w:rPr>
                <w:rFonts w:eastAsia="Calibri"/>
                <w:i/>
                <w:lang w:val="lt-LT"/>
              </w:rPr>
              <w:t>akumuliuotai</w:t>
            </w:r>
            <w:r>
              <w:rPr>
                <w:rFonts w:eastAsia="Calibri"/>
                <w:i/>
                <w:lang w:val="lt-LT"/>
              </w:rPr>
              <w:t>)</w:t>
            </w:r>
            <w:r w:rsidRPr="003F5EBC">
              <w:rPr>
                <w:rFonts w:eastAsia="Calibri"/>
                <w:i/>
                <w:lang w:val="lt-LT"/>
              </w:rPr>
              <w:t xml:space="preserve"> nuo paraiškos pateikimo metų iki 3 metų po projekto įgyvendinimo pabaigos. </w:t>
            </w:r>
          </w:p>
          <w:p w14:paraId="0CDE3F18" w14:textId="77777777" w:rsidR="00146799" w:rsidRPr="00146799" w:rsidRDefault="00146799" w:rsidP="00146799">
            <w:pPr>
              <w:tabs>
                <w:tab w:val="left" w:pos="785"/>
              </w:tabs>
              <w:spacing w:line="240" w:lineRule="auto"/>
              <w:ind w:left="76"/>
              <w:rPr>
                <w:i/>
                <w:lang w:val="lt-LT" w:eastAsia="lt-LT"/>
              </w:rPr>
            </w:pPr>
            <w:r w:rsidRPr="00146799">
              <w:rPr>
                <w:i/>
                <w:lang w:val="lt-LT" w:eastAsia="lt-LT"/>
              </w:rPr>
              <w:t>Aukštesnis įvertinimas suteikiamas projektams, kurių pareiškėjai turės didesnį darbo našumo augimo potencialą, vertinant darbo našumo augimą, suteikiant balus pagal tris atskiras pareiškėjų grupes: labai mažos įmonės, mažos įmonės, vidutinės įmonės.</w:t>
            </w:r>
          </w:p>
          <w:p w14:paraId="45273B8F" w14:textId="77777777" w:rsidR="005918C2" w:rsidRPr="00346682" w:rsidRDefault="005918C2" w:rsidP="005918C2">
            <w:pPr>
              <w:tabs>
                <w:tab w:val="left" w:pos="785"/>
              </w:tabs>
              <w:spacing w:line="240" w:lineRule="auto"/>
              <w:ind w:left="76"/>
              <w:rPr>
                <w:rFonts w:eastAsia="Calibri"/>
                <w:i/>
                <w:lang w:val="lt-LT"/>
              </w:rPr>
            </w:pPr>
            <w:r w:rsidRPr="007332E9">
              <w:rPr>
                <w:rFonts w:eastAsia="Calibri"/>
                <w:i/>
                <w:lang w:val="lt-LT"/>
              </w:rPr>
              <w:t xml:space="preserve">Kaupiamasis (akumuliuotas) augimas= </w:t>
            </w:r>
            <w:r w:rsidRPr="00B71082">
              <w:rPr>
                <w:rFonts w:eastAsia="Calibri"/>
                <w:i/>
                <w:strike/>
                <w:lang w:val="lt-LT"/>
              </w:rPr>
              <w:t>(</w:t>
            </w:r>
            <w:r w:rsidRPr="007332E9">
              <w:rPr>
                <w:rFonts w:eastAsia="Calibri"/>
                <w:i/>
                <w:lang w:val="lt-LT"/>
              </w:rPr>
              <w:t>(N+1</w:t>
            </w:r>
            <w:r w:rsidRPr="00346682">
              <w:rPr>
                <w:rFonts w:eastAsia="Calibri"/>
                <w:i/>
                <w:lang w:val="lt-LT"/>
              </w:rPr>
              <w:t>-P)+(N+2-P)+(N+3-P)</w:t>
            </w:r>
            <w:r w:rsidRPr="00B71082">
              <w:rPr>
                <w:rFonts w:eastAsia="Calibri"/>
                <w:i/>
                <w:strike/>
                <w:lang w:val="lt-LT"/>
              </w:rPr>
              <w:t>)</w:t>
            </w:r>
            <w:r w:rsidRPr="00B71082">
              <w:rPr>
                <w:rFonts w:eastAsia="Calibri"/>
                <w:b/>
                <w:i/>
                <w:strike/>
                <w:lang w:val="lt-LT"/>
              </w:rPr>
              <w:t>*100/P</w:t>
            </w:r>
            <w:r w:rsidRPr="00346682">
              <w:rPr>
                <w:rFonts w:eastAsia="Calibri"/>
                <w:i/>
                <w:lang w:val="lt-LT"/>
              </w:rPr>
              <w:t xml:space="preserve">, </w:t>
            </w:r>
            <w:r>
              <w:rPr>
                <w:rFonts w:eastAsia="Calibri"/>
                <w:i/>
                <w:lang w:val="lt-LT"/>
              </w:rPr>
              <w:t>čia</w:t>
            </w:r>
          </w:p>
          <w:p w14:paraId="0D24AD80" w14:textId="77777777" w:rsidR="005918C2" w:rsidRPr="00F20817" w:rsidRDefault="005918C2" w:rsidP="005918C2">
            <w:pPr>
              <w:tabs>
                <w:tab w:val="left" w:pos="785"/>
              </w:tabs>
              <w:spacing w:line="240" w:lineRule="auto"/>
              <w:ind w:left="76"/>
              <w:rPr>
                <w:rFonts w:eastAsia="Calibri"/>
                <w:i/>
                <w:lang w:val="lt-LT"/>
              </w:rPr>
            </w:pPr>
            <w:r w:rsidRPr="00F20817">
              <w:rPr>
                <w:rFonts w:eastAsia="Calibri"/>
                <w:i/>
                <w:lang w:val="lt-LT"/>
              </w:rPr>
              <w:t xml:space="preserve">P – darbo našumas </w:t>
            </w:r>
            <w:r>
              <w:rPr>
                <w:rFonts w:eastAsia="Calibri"/>
                <w:i/>
                <w:lang w:val="lt-LT"/>
              </w:rPr>
              <w:t xml:space="preserve">paskutiniais </w:t>
            </w:r>
            <w:r w:rsidRPr="00F20817">
              <w:rPr>
                <w:rFonts w:eastAsia="Calibri"/>
                <w:i/>
                <w:lang w:val="lt-LT"/>
              </w:rPr>
              <w:t>finansiniais metais prieš paraiškos pateikimo momentą;</w:t>
            </w:r>
          </w:p>
          <w:p w14:paraId="5320C517" w14:textId="77777777" w:rsidR="005918C2" w:rsidRPr="006029F8" w:rsidRDefault="005918C2" w:rsidP="005918C2">
            <w:pPr>
              <w:tabs>
                <w:tab w:val="left" w:pos="785"/>
              </w:tabs>
              <w:spacing w:line="240" w:lineRule="auto"/>
              <w:ind w:left="76"/>
              <w:rPr>
                <w:rFonts w:eastAsia="Calibri"/>
                <w:i/>
                <w:lang w:val="fr-FR"/>
              </w:rPr>
            </w:pPr>
            <w:r w:rsidRPr="006029F8">
              <w:rPr>
                <w:rFonts w:eastAsia="Calibri"/>
                <w:i/>
                <w:lang w:val="fr-FR"/>
              </w:rPr>
              <w:t>N+1 – darbo našumas pirmaisiais finansiniais metais po projekto įgyvendinimo;</w:t>
            </w:r>
          </w:p>
          <w:p w14:paraId="2B35E909" w14:textId="77777777" w:rsidR="005918C2" w:rsidRPr="0004701D" w:rsidRDefault="005918C2" w:rsidP="005918C2">
            <w:pPr>
              <w:tabs>
                <w:tab w:val="left" w:pos="785"/>
              </w:tabs>
              <w:spacing w:line="240" w:lineRule="auto"/>
              <w:ind w:left="76"/>
              <w:rPr>
                <w:rFonts w:eastAsia="Calibri"/>
                <w:i/>
                <w:lang w:val="fr-FR"/>
              </w:rPr>
            </w:pPr>
            <w:r w:rsidRPr="0004701D">
              <w:rPr>
                <w:rFonts w:eastAsia="Calibri"/>
                <w:i/>
                <w:lang w:val="fr-FR"/>
              </w:rPr>
              <w:t>N+2 – darbo našumas antraisiais finansiniais metais po projekto įgyvendinimo;</w:t>
            </w:r>
          </w:p>
          <w:p w14:paraId="4E39C467" w14:textId="77777777" w:rsidR="005918C2" w:rsidRPr="001724F9" w:rsidRDefault="005918C2" w:rsidP="005918C2">
            <w:pPr>
              <w:tabs>
                <w:tab w:val="left" w:pos="7560"/>
              </w:tabs>
              <w:spacing w:line="240" w:lineRule="auto"/>
              <w:rPr>
                <w:bCs/>
                <w:i/>
                <w:lang w:val="fr-FR" w:eastAsia="lt-LT"/>
              </w:rPr>
            </w:pPr>
            <w:r w:rsidRPr="001724F9">
              <w:rPr>
                <w:rFonts w:eastAsia="Calibri"/>
                <w:i/>
                <w:lang w:val="fr-FR"/>
              </w:rPr>
              <w:t>N+3 – darbo našumas trečiaisiais finansiniais metais po projekto įgyvendinimo.</w:t>
            </w:r>
          </w:p>
          <w:p w14:paraId="19307DDC" w14:textId="77777777" w:rsidR="005918C2" w:rsidRPr="00094D9E" w:rsidRDefault="003D079A" w:rsidP="008B0951">
            <w:pPr>
              <w:tabs>
                <w:tab w:val="left" w:pos="7560"/>
              </w:tabs>
              <w:spacing w:line="240" w:lineRule="auto"/>
              <w:rPr>
                <w:b/>
                <w:i/>
                <w:lang w:val="lt-LT"/>
              </w:rPr>
            </w:pPr>
            <w:r w:rsidRPr="003D079A">
              <w:rPr>
                <w:bCs/>
                <w:i/>
                <w:lang w:val="fr-FR" w:eastAsia="lt-LT"/>
              </w:rPr>
              <w:lastRenderedPageBreak/>
              <w:t>Aukštesnis įvertinimas suteikiamas didesnį darbo našumo augimą numatantiems MVĮ projektams, suteikiant balus pagal tris atskiras pareiškėjų grupes: labai mažos įmonės, mažos įmonės, vidutinės įmonės.</w:t>
            </w:r>
          </w:p>
        </w:tc>
      </w:tr>
      <w:tr w:rsidR="005918C2" w:rsidRPr="0002681D" w14:paraId="6190E43F"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19D1EED2" w14:textId="77777777" w:rsidR="005918C2" w:rsidRDefault="005918C2" w:rsidP="005918C2">
            <w:pPr>
              <w:spacing w:line="240" w:lineRule="auto"/>
              <w:rPr>
                <w:b/>
                <w:bCs/>
                <w:lang w:val="lt-LT" w:eastAsia="lt-LT"/>
              </w:rPr>
            </w:pPr>
            <w:r>
              <w:rPr>
                <w:b/>
                <w:bCs/>
                <w:lang w:val="lt-LT" w:eastAsia="lt-LT"/>
              </w:rPr>
              <w:lastRenderedPageBreak/>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5C3BF97" w14:textId="77777777" w:rsidR="005918C2" w:rsidRDefault="005918C2" w:rsidP="005918C2">
            <w:pPr>
              <w:spacing w:line="240" w:lineRule="auto"/>
              <w:rPr>
                <w:b/>
                <w:lang w:val="lt-LT"/>
              </w:rPr>
            </w:pPr>
            <w:r w:rsidRPr="002842B5">
              <w:rPr>
                <w:bCs/>
                <w:lang w:val="lt-LT" w:eastAsia="lt-LT"/>
              </w:rPr>
              <w:t xml:space="preserve">Pasirinktas prioritetinis projektų atrankos kriterijus tiesiogiai prisideda prie Veiksmų programos </w:t>
            </w:r>
            <w:r w:rsidRPr="002842B5">
              <w:rPr>
                <w:lang w:val="lt-LT"/>
              </w:rPr>
              <w:t>3 prioriteto „Smulkiojo ir vidutinio verslo konkurencingumo skatinimas“ 3.3.1 konkretaus uždavinio „Padidinti MVĮ produktyvumą“ tikslų įgyvendinimo ir rezultato rodiklio „Pridėtinė vertė gamybos sąnaudomis, sukurta MVĮ, tenkanti vienam darbuotojui “ pasiekimo.</w:t>
            </w:r>
            <w:r w:rsidRPr="004D2A41">
              <w:rPr>
                <w:b/>
                <w:lang w:val="lt-LT"/>
              </w:rPr>
              <w:t xml:space="preserve"> </w:t>
            </w:r>
          </w:p>
          <w:p w14:paraId="5FEEB2A7" w14:textId="77777777" w:rsidR="005918C2" w:rsidRDefault="005918C2" w:rsidP="001526DA">
            <w:pPr>
              <w:spacing w:line="240" w:lineRule="auto"/>
              <w:rPr>
                <w:lang w:val="lt-LT"/>
              </w:rPr>
            </w:pPr>
            <w:r>
              <w:rPr>
                <w:lang w:val="lt-LT"/>
              </w:rPr>
              <w:t>Kriterijus vertinamas</w:t>
            </w:r>
            <w:r w:rsidRPr="006F3065">
              <w:rPr>
                <w:lang w:val="lt-LT"/>
              </w:rPr>
              <w:t xml:space="preserve"> pagal atskiras pareiškėjų grupes: </w:t>
            </w:r>
            <w:r w:rsidR="001526DA">
              <w:rPr>
                <w:lang w:val="lt-LT"/>
              </w:rPr>
              <w:t xml:space="preserve">labai mažų, mažų </w:t>
            </w:r>
            <w:r w:rsidR="00B14262">
              <w:rPr>
                <w:lang w:val="lt-LT"/>
              </w:rPr>
              <w:t>ir vidutin</w:t>
            </w:r>
            <w:r w:rsidR="001526DA">
              <w:rPr>
                <w:lang w:val="lt-LT"/>
              </w:rPr>
              <w:t>ių</w:t>
            </w:r>
            <w:r w:rsidR="00B14262">
              <w:rPr>
                <w:lang w:val="lt-LT"/>
              </w:rPr>
              <w:t xml:space="preserve"> įmon</w:t>
            </w:r>
            <w:r w:rsidR="001526DA">
              <w:rPr>
                <w:lang w:val="lt-LT"/>
              </w:rPr>
              <w:t>ių</w:t>
            </w:r>
            <w:r w:rsidR="00A41D5B">
              <w:rPr>
                <w:lang w:val="lt-LT"/>
              </w:rPr>
              <w:t>, nes</w:t>
            </w:r>
            <w:r w:rsidR="001526DA">
              <w:rPr>
                <w:lang w:val="lt-LT"/>
              </w:rPr>
              <w:t xml:space="preserve"> lyginti labai mažų,</w:t>
            </w:r>
            <w:r w:rsidR="00A41D5B">
              <w:rPr>
                <w:lang w:val="lt-LT"/>
              </w:rPr>
              <w:t xml:space="preserve"> mažų</w:t>
            </w:r>
            <w:r>
              <w:rPr>
                <w:lang w:val="lt-LT"/>
              </w:rPr>
              <w:t xml:space="preserve"> ir vidutinių įmonių darbo našumo</w:t>
            </w:r>
            <w:r w:rsidRPr="006F3065">
              <w:rPr>
                <w:lang w:val="lt-LT"/>
              </w:rPr>
              <w:t xml:space="preserve"> augimą tarpusavyje nėra teisinga.</w:t>
            </w:r>
          </w:p>
          <w:p w14:paraId="220E268A" w14:textId="77777777" w:rsidR="00782CAB" w:rsidRPr="00E7766A" w:rsidRDefault="00782CAB" w:rsidP="00365749">
            <w:pPr>
              <w:spacing w:line="240" w:lineRule="auto"/>
              <w:rPr>
                <w:b/>
                <w:lang w:val="lt-LT"/>
              </w:rPr>
            </w:pPr>
            <w:r w:rsidRPr="00782CAB">
              <w:rPr>
                <w:b/>
                <w:lang w:val="lt-LT"/>
              </w:rPr>
              <w:t xml:space="preserve">Patikslintas kriterijaus vertinimo aspektas, nurodant, kad </w:t>
            </w:r>
            <w:r w:rsidR="00365749">
              <w:rPr>
                <w:b/>
                <w:lang w:val="lt-LT"/>
              </w:rPr>
              <w:t>darbo našumas</w:t>
            </w:r>
            <w:r w:rsidRPr="00782CAB">
              <w:rPr>
                <w:b/>
                <w:lang w:val="lt-LT"/>
              </w:rPr>
              <w:t xml:space="preserve"> bus skaičiuojamas ne procentine išraiška, o absoliučiu dydžiu (</w:t>
            </w:r>
            <w:proofErr w:type="spellStart"/>
            <w:r w:rsidRPr="00782CAB">
              <w:rPr>
                <w:b/>
                <w:lang w:val="lt-LT"/>
              </w:rPr>
              <w:t>eur</w:t>
            </w:r>
            <w:proofErr w:type="spellEnd"/>
            <w:r w:rsidRPr="00782CAB">
              <w:rPr>
                <w:b/>
                <w:lang w:val="lt-LT"/>
              </w:rPr>
              <w:t>/</w:t>
            </w:r>
            <w:proofErr w:type="spellStart"/>
            <w:r w:rsidRPr="00782CAB">
              <w:rPr>
                <w:b/>
                <w:lang w:val="lt-LT"/>
              </w:rPr>
              <w:t>val</w:t>
            </w:r>
            <w:proofErr w:type="spellEnd"/>
            <w:r w:rsidRPr="00782CAB">
              <w:rPr>
                <w:b/>
                <w:lang w:val="lt-LT"/>
              </w:rPr>
              <w:t xml:space="preserve">), </w:t>
            </w:r>
            <w:r>
              <w:rPr>
                <w:b/>
                <w:lang w:val="lt-LT"/>
              </w:rPr>
              <w:t>s</w:t>
            </w:r>
            <w:r w:rsidRPr="00782CAB">
              <w:rPr>
                <w:b/>
                <w:lang w:val="lt-LT"/>
              </w:rPr>
              <w:t>iekiant pr</w:t>
            </w:r>
            <w:r>
              <w:rPr>
                <w:b/>
                <w:lang w:val="lt-LT"/>
              </w:rPr>
              <w:t>ioritetą suteikti ne tik naujai įsikūrusioms MVĮ</w:t>
            </w:r>
            <w:r w:rsidRPr="00782CAB">
              <w:rPr>
                <w:b/>
                <w:lang w:val="lt-LT"/>
              </w:rPr>
              <w:t xml:space="preserve">, bet ir </w:t>
            </w:r>
            <w:r w:rsidRPr="00E7766A">
              <w:rPr>
                <w:b/>
                <w:lang w:val="lt-LT"/>
              </w:rPr>
              <w:t>turinčioms veiklos patirties</w:t>
            </w:r>
            <w:r w:rsidR="00365749" w:rsidRPr="00E7766A">
              <w:rPr>
                <w:b/>
                <w:lang w:val="lt-LT"/>
              </w:rPr>
              <w:t>.</w:t>
            </w:r>
          </w:p>
          <w:p w14:paraId="6199BA67" w14:textId="269462AF" w:rsidR="00E7766A" w:rsidRPr="00782CAB" w:rsidRDefault="00E7766A" w:rsidP="00E7766A">
            <w:pPr>
              <w:spacing w:line="240" w:lineRule="auto"/>
              <w:rPr>
                <w:b/>
                <w:bCs/>
                <w:lang w:val="lt-LT" w:eastAsia="lt-LT"/>
              </w:rPr>
            </w:pPr>
            <w:r w:rsidRPr="00E7766A">
              <w:rPr>
                <w:b/>
                <w:lang w:val="lt-LT"/>
              </w:rPr>
              <w:t>Kriterijus vertinamas pagal atskiras</w:t>
            </w:r>
            <w:r w:rsidRPr="006F3065">
              <w:rPr>
                <w:lang w:val="lt-LT"/>
              </w:rPr>
              <w:t xml:space="preserve"> </w:t>
            </w:r>
            <w:proofErr w:type="spellStart"/>
            <w:r w:rsidRPr="00E7766A">
              <w:rPr>
                <w:b/>
              </w:rPr>
              <w:t>apskritis</w:t>
            </w:r>
            <w:proofErr w:type="spellEnd"/>
            <w:r w:rsidRPr="00E7766A">
              <w:rPr>
                <w:b/>
              </w:rPr>
              <w:t xml:space="preserve">, </w:t>
            </w:r>
            <w:proofErr w:type="spellStart"/>
            <w:r w:rsidRPr="00E7766A">
              <w:rPr>
                <w:b/>
              </w:rPr>
              <w:t>priklausomai</w:t>
            </w:r>
            <w:proofErr w:type="spellEnd"/>
            <w:r>
              <w:t xml:space="preserve"> </w:t>
            </w:r>
            <w:proofErr w:type="spellStart"/>
            <w:r w:rsidRPr="00E7766A">
              <w:rPr>
                <w:b/>
              </w:rPr>
              <w:t>nuo</w:t>
            </w:r>
            <w:proofErr w:type="spellEnd"/>
            <w:r w:rsidRPr="00E7766A">
              <w:rPr>
                <w:b/>
              </w:rPr>
              <w:t xml:space="preserve"> </w:t>
            </w:r>
            <w:proofErr w:type="spellStart"/>
            <w:r w:rsidRPr="00E7766A">
              <w:rPr>
                <w:b/>
              </w:rPr>
              <w:t>projekto</w:t>
            </w:r>
            <w:proofErr w:type="spellEnd"/>
            <w:r w:rsidRPr="00926434">
              <w:t xml:space="preserve"> </w:t>
            </w:r>
            <w:proofErr w:type="spellStart"/>
            <w:r w:rsidRPr="00E7766A">
              <w:rPr>
                <w:b/>
              </w:rPr>
              <w:t>veiklų</w:t>
            </w:r>
            <w:proofErr w:type="spellEnd"/>
            <w:r w:rsidRPr="00E7766A">
              <w:rPr>
                <w:b/>
              </w:rPr>
              <w:t xml:space="preserve"> </w:t>
            </w:r>
            <w:proofErr w:type="spellStart"/>
            <w:r w:rsidRPr="00E7766A">
              <w:rPr>
                <w:b/>
              </w:rPr>
              <w:t>įgyvendinimo</w:t>
            </w:r>
            <w:proofErr w:type="spellEnd"/>
            <w:r w:rsidRPr="00E7766A">
              <w:rPr>
                <w:b/>
              </w:rPr>
              <w:t xml:space="preserve"> </w:t>
            </w:r>
            <w:proofErr w:type="spellStart"/>
            <w:r w:rsidRPr="00E7766A">
              <w:rPr>
                <w:b/>
              </w:rPr>
              <w:t>teritorijos</w:t>
            </w:r>
            <w:proofErr w:type="spellEnd"/>
            <w:r w:rsidRPr="00E7766A">
              <w:rPr>
                <w:b/>
              </w:rPr>
              <w:t>.</w:t>
            </w:r>
          </w:p>
        </w:tc>
      </w:tr>
      <w:tr w:rsidR="00E62BCA" w:rsidRPr="00750B9E" w14:paraId="4A46C5E1" w14:textId="77777777" w:rsidTr="00E62BCA">
        <w:tc>
          <w:tcPr>
            <w:tcW w:w="3909" w:type="dxa"/>
            <w:tcBorders>
              <w:top w:val="single" w:sz="2" w:space="0" w:color="auto"/>
              <w:left w:val="single" w:sz="12" w:space="0" w:color="auto"/>
              <w:bottom w:val="single" w:sz="2" w:space="0" w:color="auto"/>
              <w:right w:val="single" w:sz="2" w:space="0" w:color="auto"/>
            </w:tcBorders>
            <w:shd w:val="clear" w:color="auto" w:fill="auto"/>
          </w:tcPr>
          <w:p w14:paraId="0E913522" w14:textId="77777777" w:rsidR="00E62BCA" w:rsidRPr="00F61E65" w:rsidRDefault="00E62BCA" w:rsidP="001351E3">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14:paraId="73B01092" w14:textId="77777777" w:rsidR="00E62BCA" w:rsidRDefault="00E62BCA" w:rsidP="00E62BCA">
            <w:pPr>
              <w:spacing w:line="240" w:lineRule="auto"/>
              <w:rPr>
                <w:b/>
                <w:bCs/>
                <w:lang w:val="lt-LT" w:eastAsia="lt-LT"/>
              </w:rPr>
            </w:pPr>
            <w:r w:rsidRPr="000A70E3">
              <w:rPr>
                <w:b/>
                <w:bCs/>
                <w:lang w:val="lt-LT" w:eastAsia="lt-LT"/>
              </w:rPr>
              <w:t xml:space="preserve">X </w:t>
            </w:r>
            <w:r w:rsidRPr="00F61E65">
              <w:rPr>
                <w:b/>
                <w:bCs/>
                <w:lang w:val="lt-LT" w:eastAsia="lt-LT"/>
              </w:rPr>
              <w:t>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4478AC39" w14:textId="77777777" w:rsidR="00E62BCA" w:rsidRPr="00C82CFC" w:rsidRDefault="00E62BCA" w:rsidP="001351E3">
            <w:pPr>
              <w:spacing w:line="240" w:lineRule="auto"/>
              <w:rPr>
                <w:b/>
                <w:bCs/>
                <w:lang w:val="lt-LT" w:eastAsia="lt-LT"/>
              </w:rPr>
            </w:pPr>
            <w:r w:rsidRPr="00E62BCA">
              <w:rPr>
                <w:bCs/>
                <w:lang w:val="lt-LT" w:eastAsia="lt-LT"/>
              </w:rPr>
              <w:t xml:space="preserve">X </w:t>
            </w:r>
            <w:r w:rsidRPr="00C82CFC">
              <w:rPr>
                <w:b/>
                <w:bCs/>
                <w:lang w:val="lt-LT" w:eastAsia="lt-LT"/>
              </w:rPr>
              <w:t>Nustatymas</w:t>
            </w:r>
          </w:p>
          <w:p w14:paraId="6473D1DC" w14:textId="77777777" w:rsidR="00E62BCA" w:rsidRPr="00A9433A" w:rsidRDefault="00E62BCA" w:rsidP="001351E3">
            <w:pPr>
              <w:spacing w:line="240" w:lineRule="auto"/>
              <w:rPr>
                <w:b/>
                <w:bCs/>
                <w:lang w:val="lt-LT" w:eastAsia="lt-LT"/>
              </w:rPr>
            </w:pPr>
            <w:r w:rsidRPr="00A9433A">
              <w:rPr>
                <w:b/>
                <w:bCs/>
                <w:lang w:val="lt-LT" w:eastAsia="lt-LT"/>
              </w:rPr>
              <w:sym w:font="Times New Roman" w:char="F07F"/>
            </w:r>
            <w:r w:rsidRPr="00A9433A">
              <w:rPr>
                <w:b/>
                <w:bCs/>
                <w:lang w:val="lt-LT" w:eastAsia="lt-LT"/>
              </w:rPr>
              <w:t xml:space="preserve"> Keitimas</w:t>
            </w:r>
          </w:p>
        </w:tc>
      </w:tr>
      <w:tr w:rsidR="00E62BCA" w:rsidRPr="0002681D" w14:paraId="32666D07" w14:textId="77777777" w:rsidTr="00E62BCA">
        <w:tc>
          <w:tcPr>
            <w:tcW w:w="3909" w:type="dxa"/>
            <w:tcBorders>
              <w:top w:val="single" w:sz="2" w:space="0" w:color="auto"/>
              <w:left w:val="single" w:sz="12" w:space="0" w:color="auto"/>
              <w:bottom w:val="single" w:sz="2" w:space="0" w:color="auto"/>
              <w:right w:val="single" w:sz="2" w:space="0" w:color="auto"/>
            </w:tcBorders>
            <w:shd w:val="clear" w:color="auto" w:fill="auto"/>
          </w:tcPr>
          <w:p w14:paraId="1822243A" w14:textId="77777777" w:rsidR="00E62BCA" w:rsidRDefault="00E62BCA" w:rsidP="001351E3">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6A210AC" w14:textId="052734E6" w:rsidR="00E62BCA" w:rsidRPr="00194135" w:rsidRDefault="00E62BCA" w:rsidP="00C82CFC">
            <w:pPr>
              <w:spacing w:line="240" w:lineRule="auto"/>
              <w:rPr>
                <w:bCs/>
                <w:lang w:val="lt-LT" w:eastAsia="lt-LT"/>
              </w:rPr>
            </w:pPr>
            <w:r w:rsidRPr="00194135">
              <w:rPr>
                <w:bCs/>
                <w:lang w:val="lt-LT" w:eastAsia="lt-LT"/>
              </w:rPr>
              <w:t xml:space="preserve">5. </w:t>
            </w:r>
            <w:r w:rsidR="00263F0A" w:rsidRPr="00194135">
              <w:rPr>
                <w:bCs/>
                <w:lang w:val="lt-LT" w:eastAsia="lt-LT"/>
              </w:rPr>
              <w:t xml:space="preserve">Pareiškėjo </w:t>
            </w:r>
            <w:r w:rsidR="00DF77D3" w:rsidRPr="00194135">
              <w:rPr>
                <w:bCs/>
                <w:lang w:val="lt-LT" w:eastAsia="lt-LT"/>
              </w:rPr>
              <w:t xml:space="preserve">visų </w:t>
            </w:r>
            <w:r w:rsidR="00263F0A" w:rsidRPr="00194135">
              <w:rPr>
                <w:bCs/>
                <w:lang w:val="lt-LT" w:eastAsia="lt-LT"/>
              </w:rPr>
              <w:t>darbuotojų</w:t>
            </w:r>
            <w:r w:rsidR="00115496" w:rsidRPr="00194135">
              <w:rPr>
                <w:bCs/>
                <w:lang w:val="lt-LT" w:eastAsia="lt-LT"/>
              </w:rPr>
              <w:t>, draudžiamų visą ir ne visą kalendorinį mėnesį, draudžiamųjų pajamų</w:t>
            </w:r>
            <w:r w:rsidR="00090092" w:rsidRPr="00194135">
              <w:rPr>
                <w:bCs/>
                <w:lang w:val="lt-LT" w:eastAsia="lt-LT"/>
              </w:rPr>
              <w:t xml:space="preserve"> </w:t>
            </w:r>
            <w:r w:rsidR="006B2F92" w:rsidRPr="00194135">
              <w:rPr>
                <w:bCs/>
                <w:lang w:val="lt-LT" w:eastAsia="lt-LT"/>
              </w:rPr>
              <w:t>(bruto) vidurkis 2018 m</w:t>
            </w:r>
            <w:r w:rsidR="00F83CAD" w:rsidRPr="00194135">
              <w:rPr>
                <w:bCs/>
                <w:lang w:val="lt-LT" w:eastAsia="lt-LT"/>
              </w:rPr>
              <w:t>etais</w:t>
            </w:r>
            <w:r w:rsidR="00C82CFC" w:rsidRPr="00194135">
              <w:rPr>
                <w:bCs/>
                <w:lang w:val="lt-LT" w:eastAsia="lt-LT"/>
              </w:rPr>
              <w:t>.</w:t>
            </w:r>
          </w:p>
        </w:tc>
      </w:tr>
      <w:tr w:rsidR="00E62BCA" w:rsidRPr="0002681D" w14:paraId="62396C7E" w14:textId="77777777" w:rsidTr="00E62BCA">
        <w:tc>
          <w:tcPr>
            <w:tcW w:w="3909" w:type="dxa"/>
            <w:tcBorders>
              <w:top w:val="single" w:sz="2" w:space="0" w:color="auto"/>
              <w:left w:val="single" w:sz="12" w:space="0" w:color="auto"/>
              <w:bottom w:val="single" w:sz="2" w:space="0" w:color="auto"/>
              <w:right w:val="single" w:sz="2" w:space="0" w:color="auto"/>
            </w:tcBorders>
            <w:shd w:val="clear" w:color="auto" w:fill="auto"/>
          </w:tcPr>
          <w:p w14:paraId="1E717784" w14:textId="77777777" w:rsidR="00E62BCA" w:rsidRDefault="00E62BCA" w:rsidP="001351E3">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0202D1DB" w14:textId="7805D8AA" w:rsidR="00A3018E" w:rsidRPr="00194135" w:rsidRDefault="00263F0A" w:rsidP="00E62BCA">
            <w:pPr>
              <w:spacing w:line="240" w:lineRule="auto"/>
              <w:rPr>
                <w:bCs/>
                <w:lang w:val="lt-LT" w:eastAsia="lt-LT"/>
              </w:rPr>
            </w:pPr>
            <w:r w:rsidRPr="00194135">
              <w:rPr>
                <w:bCs/>
                <w:lang w:val="lt-LT" w:eastAsia="lt-LT"/>
              </w:rPr>
              <w:t xml:space="preserve">Vertinamas pareiškėjo </w:t>
            </w:r>
            <w:r w:rsidR="00DF77D3" w:rsidRPr="00194135">
              <w:rPr>
                <w:bCs/>
                <w:lang w:val="lt-LT" w:eastAsia="lt-LT"/>
              </w:rPr>
              <w:t xml:space="preserve">visų </w:t>
            </w:r>
            <w:r w:rsidRPr="00194135">
              <w:rPr>
                <w:bCs/>
                <w:lang w:val="lt-LT" w:eastAsia="lt-LT"/>
              </w:rPr>
              <w:t>darbuotojų</w:t>
            </w:r>
            <w:r w:rsidR="004D51F4" w:rsidRPr="00194135">
              <w:rPr>
                <w:bCs/>
                <w:lang w:val="lt-LT" w:eastAsia="lt-LT"/>
              </w:rPr>
              <w:t>,</w:t>
            </w:r>
            <w:r w:rsidRPr="00194135">
              <w:rPr>
                <w:bCs/>
                <w:lang w:val="lt-LT" w:eastAsia="lt-LT"/>
              </w:rPr>
              <w:t xml:space="preserve"> </w:t>
            </w:r>
            <w:r w:rsidR="0069338D" w:rsidRPr="00194135">
              <w:rPr>
                <w:bCs/>
                <w:lang w:val="lt-LT" w:eastAsia="lt-LT"/>
              </w:rPr>
              <w:t>draudžiamų visą ir ne visą kalendorinį mėnesį, draudžiamų pajamų (bruto) vidurkis 2018 m</w:t>
            </w:r>
            <w:r w:rsidR="00F83CAD" w:rsidRPr="00194135">
              <w:rPr>
                <w:bCs/>
                <w:lang w:val="lt-LT" w:eastAsia="lt-LT"/>
              </w:rPr>
              <w:t>etais</w:t>
            </w:r>
            <w:r w:rsidR="004D51F4" w:rsidRPr="00194135">
              <w:rPr>
                <w:bCs/>
                <w:lang w:val="lt-LT" w:eastAsia="lt-LT"/>
              </w:rPr>
              <w:t xml:space="preserve"> </w:t>
            </w:r>
            <w:r w:rsidR="009D1C3B" w:rsidRPr="00194135">
              <w:rPr>
                <w:bCs/>
                <w:lang w:val="lt-LT" w:eastAsia="lt-LT"/>
              </w:rPr>
              <w:t>remiantis</w:t>
            </w:r>
            <w:r w:rsidR="00A03E65" w:rsidRPr="00194135">
              <w:rPr>
                <w:bCs/>
                <w:lang w:val="lt-LT" w:eastAsia="lt-LT"/>
              </w:rPr>
              <w:t xml:space="preserve"> </w:t>
            </w:r>
            <w:r w:rsidR="009D1C3B" w:rsidRPr="00194135">
              <w:rPr>
                <w:bCs/>
                <w:lang w:val="lt-LT" w:eastAsia="lt-LT"/>
              </w:rPr>
              <w:t>Valstybinio socialinio draudimo fondo valdyb</w:t>
            </w:r>
            <w:r w:rsidR="002F7B39" w:rsidRPr="00194135">
              <w:rPr>
                <w:bCs/>
                <w:lang w:val="lt-LT" w:eastAsia="lt-LT"/>
              </w:rPr>
              <w:t>os</w:t>
            </w:r>
            <w:r w:rsidR="009D1C3B" w:rsidRPr="00194135">
              <w:rPr>
                <w:bCs/>
                <w:lang w:val="lt-LT" w:eastAsia="lt-LT"/>
              </w:rPr>
              <w:t xml:space="preserve"> prie Socialinės apsaugos ir darbo ministerijos duomenimis</w:t>
            </w:r>
            <w:r w:rsidR="00DF77D3" w:rsidRPr="00194135">
              <w:rPr>
                <w:bCs/>
                <w:lang w:val="lt-LT" w:eastAsia="lt-LT"/>
              </w:rPr>
              <w:t>.</w:t>
            </w:r>
          </w:p>
          <w:p w14:paraId="41397C4D" w14:textId="30E7DE97" w:rsidR="00E62BCA" w:rsidRPr="00194135" w:rsidRDefault="00E62BCA" w:rsidP="00F83CAD">
            <w:pPr>
              <w:spacing w:line="240" w:lineRule="auto"/>
              <w:rPr>
                <w:bCs/>
                <w:lang w:val="lt-LT" w:eastAsia="lt-LT"/>
              </w:rPr>
            </w:pPr>
            <w:r w:rsidRPr="00194135">
              <w:rPr>
                <w:bCs/>
                <w:lang w:val="lt-LT" w:eastAsia="lt-LT"/>
              </w:rPr>
              <w:t xml:space="preserve">Aukštesnis įvertinimas suteikiamas </w:t>
            </w:r>
            <w:r w:rsidR="00031389" w:rsidRPr="00194135">
              <w:rPr>
                <w:bCs/>
                <w:lang w:val="lt-LT" w:eastAsia="lt-LT"/>
              </w:rPr>
              <w:t xml:space="preserve">tiems pareiškėjams, kurių </w:t>
            </w:r>
            <w:r w:rsidR="0083379E" w:rsidRPr="00194135">
              <w:rPr>
                <w:bCs/>
                <w:lang w:val="lt-LT" w:eastAsia="lt-LT"/>
              </w:rPr>
              <w:t xml:space="preserve">visų </w:t>
            </w:r>
            <w:r w:rsidR="00031389" w:rsidRPr="00194135">
              <w:rPr>
                <w:bCs/>
                <w:lang w:val="lt-LT" w:eastAsia="lt-LT"/>
              </w:rPr>
              <w:t>darbuotojų, dirbusių tiek visą, tiek ne visą kalendorinį mėnesį, draudžiamųjų pajamų (bruto) vidurkis 2018 met</w:t>
            </w:r>
            <w:r w:rsidR="00F83CAD" w:rsidRPr="00194135">
              <w:rPr>
                <w:bCs/>
                <w:lang w:val="lt-LT" w:eastAsia="lt-LT"/>
              </w:rPr>
              <w:t>ai</w:t>
            </w:r>
            <w:r w:rsidR="00031389" w:rsidRPr="00194135">
              <w:rPr>
                <w:bCs/>
                <w:lang w:val="lt-LT" w:eastAsia="lt-LT"/>
              </w:rPr>
              <w:t>s buvo didesnis.</w:t>
            </w:r>
          </w:p>
          <w:p w14:paraId="5562633A" w14:textId="77777777" w:rsidR="004336FE" w:rsidRPr="00194135" w:rsidRDefault="004336FE" w:rsidP="00F83CAD">
            <w:pPr>
              <w:spacing w:line="240" w:lineRule="auto"/>
              <w:rPr>
                <w:bCs/>
                <w:lang w:val="lt-LT" w:eastAsia="lt-LT"/>
              </w:rPr>
            </w:pPr>
          </w:p>
          <w:p w14:paraId="3A857CF7" w14:textId="77777777" w:rsidR="00027091" w:rsidRPr="00194135" w:rsidRDefault="004336FE" w:rsidP="00F83CAD">
            <w:pPr>
              <w:spacing w:line="240" w:lineRule="auto"/>
              <w:rPr>
                <w:bCs/>
                <w:lang w:val="lt-LT" w:eastAsia="lt-LT"/>
              </w:rPr>
            </w:pPr>
            <w:r w:rsidRPr="00194135">
              <w:rPr>
                <w:bCs/>
                <w:lang w:val="lt-LT" w:eastAsia="lt-LT"/>
              </w:rPr>
              <w:t>Pareiškėjo visų darbuotojų, draudžiamų visą ir ne visą kalendorinį mėnesį, draudžiamų pajamų (bruto) vidurkis už 2018 metais apskaičiuojamas pagal formulę:</w:t>
            </w:r>
          </w:p>
          <w:p w14:paraId="36768BA4" w14:textId="77777777" w:rsidR="007E6807" w:rsidRPr="00194135" w:rsidRDefault="007E6807" w:rsidP="00F83CAD">
            <w:pPr>
              <w:spacing w:line="240" w:lineRule="auto"/>
              <w:rPr>
                <w:bCs/>
                <w:lang w:val="lt-LT" w:eastAsia="lt-LT"/>
              </w:rPr>
            </w:pPr>
          </w:p>
          <w:p w14:paraId="7CD7E66B" w14:textId="77777777" w:rsidR="007E6807" w:rsidRPr="00194135" w:rsidRDefault="007E6807" w:rsidP="00F83CAD">
            <w:pPr>
              <w:spacing w:line="240" w:lineRule="auto"/>
              <w:rPr>
                <w:bCs/>
                <w:lang w:val="lt-LT" w:eastAsia="lt-LT"/>
              </w:rPr>
            </w:pPr>
            <w:r w:rsidRPr="00194135">
              <w:rPr>
                <w:bCs/>
                <w:lang w:val="lt-LT" w:eastAsia="lt-LT"/>
              </w:rPr>
              <w:t>((A</w:t>
            </w:r>
            <w:r w:rsidR="00BC2D2A" w:rsidRPr="00194135">
              <w:rPr>
                <w:bCs/>
                <w:vertAlign w:val="subscript"/>
                <w:lang w:val="lt-LT" w:eastAsia="lt-LT"/>
              </w:rPr>
              <w:t>D</w:t>
            </w:r>
            <w:r w:rsidR="00DC12F2" w:rsidRPr="00194135">
              <w:rPr>
                <w:bCs/>
                <w:vertAlign w:val="subscript"/>
                <w:lang w:val="lt-LT" w:eastAsia="lt-LT"/>
              </w:rPr>
              <w:t xml:space="preserve"> </w:t>
            </w:r>
            <w:proofErr w:type="spellStart"/>
            <w:proofErr w:type="gramStart"/>
            <w:r w:rsidR="00DC12F2" w:rsidRPr="00194135">
              <w:rPr>
                <w:bCs/>
                <w:vertAlign w:val="subscript"/>
                <w:lang w:val="lt-LT" w:eastAsia="lt-LT"/>
              </w:rPr>
              <w:t>vid</w:t>
            </w:r>
            <w:proofErr w:type="spellEnd"/>
            <w:r w:rsidR="00DC12F2" w:rsidRPr="00194135">
              <w:rPr>
                <w:bCs/>
                <w:vertAlign w:val="subscript"/>
                <w:lang w:val="lt-LT" w:eastAsia="lt-LT"/>
              </w:rPr>
              <w:t xml:space="preserve"> </w:t>
            </w:r>
            <w:r w:rsidR="00DC12F2" w:rsidRPr="00194135">
              <w:rPr>
                <w:bCs/>
                <w:lang w:val="lt-LT" w:eastAsia="lt-LT"/>
              </w:rPr>
              <w:t>)</w:t>
            </w:r>
            <w:proofErr w:type="gramEnd"/>
            <w:r w:rsidR="00765F55" w:rsidRPr="00194135">
              <w:rPr>
                <w:bCs/>
                <w:vertAlign w:val="subscript"/>
                <w:lang w:val="lt-LT" w:eastAsia="lt-LT"/>
              </w:rPr>
              <w:t>M1</w:t>
            </w:r>
            <w:r w:rsidR="00765F55" w:rsidRPr="00194135">
              <w:rPr>
                <w:bCs/>
                <w:lang w:val="lt-LT" w:eastAsia="lt-LT"/>
              </w:rPr>
              <w:t xml:space="preserve"> +(</w:t>
            </w:r>
            <w:r w:rsidR="00DC12F2" w:rsidRPr="00194135">
              <w:rPr>
                <w:bCs/>
                <w:lang w:val="lt-LT" w:eastAsia="lt-LT"/>
              </w:rPr>
              <w:t>A</w:t>
            </w:r>
            <w:r w:rsidR="00DC12F2" w:rsidRPr="00194135">
              <w:rPr>
                <w:bCs/>
                <w:vertAlign w:val="subscript"/>
                <w:lang w:val="lt-LT" w:eastAsia="lt-LT"/>
              </w:rPr>
              <w:t>D vid</w:t>
            </w:r>
            <w:r w:rsidR="00DC12F2" w:rsidRPr="00194135">
              <w:rPr>
                <w:bCs/>
                <w:lang w:val="lt-LT" w:eastAsia="lt-LT"/>
              </w:rPr>
              <w:t>)</w:t>
            </w:r>
            <w:r w:rsidR="00DC12F2" w:rsidRPr="00194135">
              <w:rPr>
                <w:bCs/>
                <w:vertAlign w:val="subscript"/>
                <w:lang w:val="lt-LT" w:eastAsia="lt-LT"/>
              </w:rPr>
              <w:t>M2</w:t>
            </w:r>
            <w:r w:rsidR="00DC12F2" w:rsidRPr="00194135">
              <w:rPr>
                <w:bCs/>
                <w:lang w:val="lt-LT" w:eastAsia="lt-LT"/>
              </w:rPr>
              <w:t xml:space="preserve"> +</w:t>
            </w:r>
            <w:r w:rsidR="00EB19B8" w:rsidRPr="00194135">
              <w:rPr>
                <w:bCs/>
                <w:lang w:val="lt-LT" w:eastAsia="lt-LT"/>
              </w:rPr>
              <w:t>...</w:t>
            </w:r>
            <w:r w:rsidR="00DC12F2" w:rsidRPr="00194135">
              <w:rPr>
                <w:bCs/>
                <w:lang w:val="lt-LT" w:eastAsia="lt-LT"/>
              </w:rPr>
              <w:t>(A</w:t>
            </w:r>
            <w:r w:rsidR="00DC12F2" w:rsidRPr="00194135">
              <w:rPr>
                <w:bCs/>
                <w:vertAlign w:val="subscript"/>
                <w:lang w:val="lt-LT" w:eastAsia="lt-LT"/>
              </w:rPr>
              <w:t>D vid</w:t>
            </w:r>
            <w:r w:rsidR="00DC12F2" w:rsidRPr="00194135">
              <w:rPr>
                <w:bCs/>
                <w:lang w:val="lt-LT" w:eastAsia="lt-LT"/>
              </w:rPr>
              <w:t>)</w:t>
            </w:r>
            <w:r w:rsidR="00976773" w:rsidRPr="00194135">
              <w:rPr>
                <w:bCs/>
                <w:vertAlign w:val="subscript"/>
                <w:lang w:val="lt-LT" w:eastAsia="lt-LT"/>
              </w:rPr>
              <w:t>M12</w:t>
            </w:r>
            <w:r w:rsidR="00976773" w:rsidRPr="00194135">
              <w:rPr>
                <w:bCs/>
                <w:lang w:val="lt-LT" w:eastAsia="lt-LT"/>
              </w:rPr>
              <w:t>)/12</w:t>
            </w:r>
            <w:r w:rsidR="00EB19B8" w:rsidRPr="00194135">
              <w:rPr>
                <w:bCs/>
                <w:lang w:val="lt-LT" w:eastAsia="lt-LT"/>
              </w:rPr>
              <w:t>, čia</w:t>
            </w:r>
          </w:p>
          <w:p w14:paraId="01AFA0E5" w14:textId="77777777" w:rsidR="00772E2F" w:rsidRPr="00194135" w:rsidRDefault="00772E2F" w:rsidP="00F83CAD">
            <w:pPr>
              <w:spacing w:line="240" w:lineRule="auto"/>
              <w:rPr>
                <w:bCs/>
                <w:lang w:val="lt-LT" w:eastAsia="lt-LT"/>
              </w:rPr>
            </w:pPr>
            <w:r w:rsidRPr="00194135">
              <w:rPr>
                <w:bCs/>
                <w:lang w:val="lt-LT" w:eastAsia="lt-LT"/>
              </w:rPr>
              <w:t>A</w:t>
            </w:r>
            <w:r w:rsidRPr="00194135">
              <w:rPr>
                <w:bCs/>
                <w:vertAlign w:val="subscript"/>
                <w:lang w:val="lt-LT" w:eastAsia="lt-LT"/>
              </w:rPr>
              <w:t xml:space="preserve">D </w:t>
            </w:r>
            <w:proofErr w:type="spellStart"/>
            <w:r w:rsidRPr="00194135">
              <w:rPr>
                <w:bCs/>
                <w:vertAlign w:val="subscript"/>
                <w:lang w:val="lt-LT" w:eastAsia="lt-LT"/>
              </w:rPr>
              <w:t>vid</w:t>
            </w:r>
            <w:proofErr w:type="spellEnd"/>
            <w:r w:rsidRPr="00194135">
              <w:rPr>
                <w:bCs/>
                <w:lang w:val="lt-LT" w:eastAsia="lt-LT"/>
              </w:rPr>
              <w:t xml:space="preserve"> – Pareiškėjo visų darbuotojų, draudžiamų visą ir ne visą kalendorinį mėnesį, draudžiamų pajamų (bruto) vidurkis;</w:t>
            </w:r>
          </w:p>
          <w:p w14:paraId="49BC14C8" w14:textId="77777777" w:rsidR="00772E2F" w:rsidRPr="00194135" w:rsidRDefault="00772E2F" w:rsidP="00772E2F">
            <w:pPr>
              <w:spacing w:line="240" w:lineRule="auto"/>
              <w:rPr>
                <w:bCs/>
                <w:lang w:val="lt-LT" w:eastAsia="lt-LT"/>
              </w:rPr>
            </w:pPr>
            <w:r w:rsidRPr="00194135">
              <w:rPr>
                <w:bCs/>
                <w:lang w:val="lt-LT" w:eastAsia="lt-LT"/>
              </w:rPr>
              <w:t>M</w:t>
            </w:r>
            <w:r w:rsidRPr="00194135">
              <w:rPr>
                <w:bCs/>
                <w:vertAlign w:val="subscript"/>
                <w:lang w:val="lt-LT" w:eastAsia="lt-LT"/>
              </w:rPr>
              <w:t>1</w:t>
            </w:r>
            <w:r w:rsidRPr="00194135">
              <w:rPr>
                <w:bCs/>
                <w:lang w:val="lt-LT" w:eastAsia="lt-LT"/>
              </w:rPr>
              <w:t xml:space="preserve"> – 2018 metų pirmasis mėnuo (sausis);</w:t>
            </w:r>
          </w:p>
          <w:p w14:paraId="4F762136" w14:textId="77777777" w:rsidR="00772E2F" w:rsidRPr="00194135" w:rsidRDefault="00772E2F" w:rsidP="00772E2F">
            <w:pPr>
              <w:spacing w:line="240" w:lineRule="auto"/>
              <w:rPr>
                <w:bCs/>
                <w:lang w:val="lt-LT" w:eastAsia="lt-LT"/>
              </w:rPr>
            </w:pPr>
            <w:r w:rsidRPr="00194135">
              <w:rPr>
                <w:bCs/>
                <w:lang w:val="lt-LT" w:eastAsia="lt-LT"/>
              </w:rPr>
              <w:t>M</w:t>
            </w:r>
            <w:r w:rsidRPr="00194135">
              <w:rPr>
                <w:bCs/>
                <w:vertAlign w:val="subscript"/>
                <w:lang w:val="lt-LT" w:eastAsia="lt-LT"/>
              </w:rPr>
              <w:t>2</w:t>
            </w:r>
            <w:r w:rsidRPr="00194135">
              <w:rPr>
                <w:bCs/>
                <w:lang w:val="lt-LT" w:eastAsia="lt-LT"/>
              </w:rPr>
              <w:t xml:space="preserve"> –2018 metų antrasis mėnuo (vasaris);</w:t>
            </w:r>
          </w:p>
          <w:p w14:paraId="1647F973" w14:textId="57C611DD" w:rsidR="00492687" w:rsidRPr="00194135" w:rsidRDefault="00772E2F" w:rsidP="00C82CFC">
            <w:pPr>
              <w:spacing w:line="240" w:lineRule="auto"/>
              <w:rPr>
                <w:bCs/>
                <w:lang w:val="lt-LT" w:eastAsia="lt-LT"/>
              </w:rPr>
            </w:pPr>
            <w:r w:rsidRPr="00194135">
              <w:rPr>
                <w:bCs/>
                <w:lang w:val="lt-LT" w:eastAsia="lt-LT"/>
              </w:rPr>
              <w:t>M</w:t>
            </w:r>
            <w:r w:rsidRPr="00194135">
              <w:rPr>
                <w:bCs/>
                <w:vertAlign w:val="subscript"/>
                <w:lang w:val="lt-LT" w:eastAsia="lt-LT"/>
              </w:rPr>
              <w:t>12</w:t>
            </w:r>
            <w:r w:rsidRPr="00194135">
              <w:rPr>
                <w:bCs/>
                <w:lang w:val="lt-LT" w:eastAsia="lt-LT"/>
              </w:rPr>
              <w:t xml:space="preserve"> – 2018 metų dvyliktasis mėnuo (gruodis).</w:t>
            </w:r>
          </w:p>
        </w:tc>
      </w:tr>
      <w:tr w:rsidR="00E62BCA" w:rsidRPr="0002681D" w14:paraId="333C40E4" w14:textId="77777777" w:rsidTr="00E62BCA">
        <w:tc>
          <w:tcPr>
            <w:tcW w:w="3909" w:type="dxa"/>
            <w:tcBorders>
              <w:top w:val="single" w:sz="2" w:space="0" w:color="auto"/>
              <w:left w:val="single" w:sz="12" w:space="0" w:color="auto"/>
              <w:bottom w:val="single" w:sz="2" w:space="0" w:color="auto"/>
              <w:right w:val="single" w:sz="2" w:space="0" w:color="auto"/>
            </w:tcBorders>
            <w:shd w:val="clear" w:color="auto" w:fill="auto"/>
          </w:tcPr>
          <w:p w14:paraId="5004150F" w14:textId="77777777" w:rsidR="00E62BCA" w:rsidRDefault="00E62BCA" w:rsidP="001351E3">
            <w:pPr>
              <w:spacing w:line="240" w:lineRule="auto"/>
              <w:rPr>
                <w:b/>
                <w:bCs/>
                <w:lang w:val="lt-LT" w:eastAsia="lt-LT"/>
              </w:rPr>
            </w:pPr>
            <w:r>
              <w:rPr>
                <w:b/>
                <w:bCs/>
                <w:lang w:val="lt-LT" w:eastAsia="lt-LT"/>
              </w:rPr>
              <w:t xml:space="preserve">Projektų atrankos kriterijaus </w:t>
            </w:r>
            <w:r>
              <w:rPr>
                <w:b/>
                <w:bCs/>
                <w:lang w:val="lt-LT" w:eastAsia="lt-LT"/>
              </w:rPr>
              <w:lastRenderedPageBreak/>
              <w:t>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7DBA2C87" w14:textId="2994826D" w:rsidR="0076430D" w:rsidRPr="00194135" w:rsidRDefault="0076430D" w:rsidP="0076430D">
            <w:pPr>
              <w:spacing w:line="240" w:lineRule="auto"/>
              <w:rPr>
                <w:bCs/>
                <w:lang w:val="lt-LT" w:eastAsia="lt-LT"/>
              </w:rPr>
            </w:pPr>
            <w:r w:rsidRPr="00194135">
              <w:rPr>
                <w:bCs/>
                <w:lang w:val="lt-LT" w:eastAsia="lt-LT"/>
              </w:rPr>
              <w:lastRenderedPageBreak/>
              <w:t xml:space="preserve">Palikus tik vieną prioritetinį projektų atrankos kriterijų „Pareiškėjo darbo našumo augimas“, naujai įsisteigusių </w:t>
            </w:r>
            <w:r w:rsidRPr="00194135">
              <w:rPr>
                <w:bCs/>
                <w:lang w:val="lt-LT" w:eastAsia="lt-LT"/>
              </w:rPr>
              <w:lastRenderedPageBreak/>
              <w:t>įmonių atveju, didelė dalis pareiškėjų gali surinkti vienodą balų skaičių (tokiu atveju gali kilti rizika, kad įgyvendinančioji institucija neturės galimybių skaidriai įvertinti pateiktas paraiškas).</w:t>
            </w:r>
          </w:p>
          <w:p w14:paraId="5F75F015" w14:textId="7865BBF6" w:rsidR="00E632F5" w:rsidRPr="00194135" w:rsidRDefault="009B3A4A" w:rsidP="00365749">
            <w:pPr>
              <w:spacing w:line="240" w:lineRule="auto"/>
              <w:rPr>
                <w:bCs/>
                <w:lang w:val="lt-LT" w:eastAsia="lt-LT"/>
              </w:rPr>
            </w:pPr>
            <w:r w:rsidRPr="00194135">
              <w:rPr>
                <w:bCs/>
                <w:lang w:val="lt-LT" w:eastAsia="lt-LT"/>
              </w:rPr>
              <w:t>Siekiant išvengti rizikos dėl sudėtingos projektų atrankos, pasirinktas š</w:t>
            </w:r>
            <w:r w:rsidR="0076430D" w:rsidRPr="00194135">
              <w:rPr>
                <w:bCs/>
                <w:lang w:val="lt-LT" w:eastAsia="lt-LT"/>
              </w:rPr>
              <w:t xml:space="preserve">is </w:t>
            </w:r>
            <w:r w:rsidRPr="00194135">
              <w:rPr>
                <w:bCs/>
                <w:lang w:val="lt-LT" w:eastAsia="lt-LT"/>
              </w:rPr>
              <w:t xml:space="preserve">naujas prioritetinis </w:t>
            </w:r>
            <w:r w:rsidR="0076430D" w:rsidRPr="00194135">
              <w:rPr>
                <w:bCs/>
                <w:lang w:val="lt-LT" w:eastAsia="lt-LT"/>
              </w:rPr>
              <w:t>kriterijus</w:t>
            </w:r>
            <w:r w:rsidRPr="00194135">
              <w:rPr>
                <w:bCs/>
                <w:lang w:val="lt-LT" w:eastAsia="lt-LT"/>
              </w:rPr>
              <w:t>, kuris</w:t>
            </w:r>
            <w:r w:rsidR="00E44BDD" w:rsidRPr="00194135">
              <w:rPr>
                <w:bCs/>
                <w:lang w:val="lt-LT" w:eastAsia="lt-LT"/>
              </w:rPr>
              <w:t xml:space="preserve"> padės iš</w:t>
            </w:r>
            <w:r w:rsidR="0076430D" w:rsidRPr="00194135">
              <w:rPr>
                <w:bCs/>
                <w:lang w:val="lt-LT" w:eastAsia="lt-LT"/>
              </w:rPr>
              <w:t xml:space="preserve">rinkti tuos projektus, kuriuos planuojantys įgyvendinti pareiškėjai 2018 metais darbuotojams mokėjo didesnį darbo užmokestį. </w:t>
            </w:r>
            <w:r w:rsidR="00631DD3" w:rsidRPr="00194135">
              <w:rPr>
                <w:bCs/>
                <w:lang w:val="lt-LT" w:eastAsia="lt-LT"/>
              </w:rPr>
              <w:t xml:space="preserve">Šis kriterijus yra tiesiogiai susijęs su pirmuoju prioritetiniu kriterijumi „Pareiškėjo darbo našumo augimas“, nes yra sudėtinė darbo našumo dalis. </w:t>
            </w:r>
            <w:hyperlink r:id="rId10" w:history="1">
              <w:r w:rsidR="005B27D9" w:rsidRPr="00194135">
                <w:rPr>
                  <w:rStyle w:val="Hipersaitas"/>
                  <w:bCs/>
                  <w:lang w:val="lt-LT" w:eastAsia="lt-LT"/>
                </w:rPr>
                <w:t>Nacionalinių stebėsenos rodiklių skaičiavimo apraše</w:t>
              </w:r>
            </w:hyperlink>
            <w:r w:rsidR="00F55998" w:rsidRPr="00194135">
              <w:rPr>
                <w:bCs/>
                <w:lang w:val="lt-LT" w:eastAsia="lt-LT"/>
              </w:rPr>
              <w:t xml:space="preserve"> </w:t>
            </w:r>
            <w:r w:rsidR="00194135">
              <w:rPr>
                <w:bCs/>
                <w:lang w:val="lt-LT" w:eastAsia="lt-LT"/>
              </w:rPr>
              <w:t>nurodyta sąvoka: „</w:t>
            </w:r>
            <w:bookmarkStart w:id="0" w:name="_GoBack"/>
            <w:bookmarkEnd w:id="0"/>
            <w:r w:rsidR="00EB4861" w:rsidRPr="00194135">
              <w:rPr>
                <w:bCs/>
                <w:lang w:val="lt-LT" w:eastAsia="lt-LT"/>
              </w:rPr>
              <w:t>Darbo našumas – vieno darbuotojo per vieną dirbtą valandą sukurta pridėtinė vertė. Pridėtinė vertė įvertinama kaip išlaidų personalui, nusidėvėjimo ir tipinės veiklos pelno suma</w:t>
            </w:r>
            <w:r w:rsidR="00F55998" w:rsidRPr="00194135">
              <w:rPr>
                <w:bCs/>
                <w:lang w:val="lt-LT" w:eastAsia="lt-LT"/>
              </w:rPr>
              <w:t>“</w:t>
            </w:r>
            <w:r w:rsidR="00E632F5" w:rsidRPr="00194135">
              <w:rPr>
                <w:bCs/>
                <w:lang w:val="lt-LT" w:eastAsia="lt-LT"/>
              </w:rPr>
              <w:t xml:space="preserve">. Pažymėtina, kad išlaidos personalui apima darbo užmokesčio išlaidas (įskaitant darbo užmokesčio išlaidas už išmokas premijoms) ir išlaidas su darbo santykiais susijusiems darbdavio įsipareigojimams (gyventojų pajamų, valstybinio socialinio draudimo įmokos, įmokos į Garantinį fondą, užmokestis už kasmetines atostogas, kompensacija už nepanaudotas kasmetines atostogas, darbdavio mokamos ligos pašalpos už pirmas dvi ligos dienas). </w:t>
            </w:r>
            <w:r w:rsidR="00E44BDD" w:rsidRPr="00194135">
              <w:rPr>
                <w:bCs/>
                <w:lang w:val="lt-LT" w:eastAsia="lt-LT"/>
              </w:rPr>
              <w:t>Taigi pasirinktas prioritetinis projektų atrankos kriterijus tiesiogiai prisideda prie Veiksmų programos 3 prioriteto „Smulkiojo ir vidutinio verslo konkurencingumo skatinimas“ 3.3.1 konkretaus uždavinio „Padidinti MVĮ produktyvumą“ tikslų įgyvendinimo ir rezultato rodiklio „Pridėtinė vertė gamybos sąnaudomis, sukurta MVĮ, tenkanti vienam darbuotojui “ pasiekimo.</w:t>
            </w:r>
          </w:p>
          <w:p w14:paraId="5BD27EDB" w14:textId="33D8A339" w:rsidR="001930C2" w:rsidRPr="00194135" w:rsidRDefault="0076430D" w:rsidP="00365749">
            <w:pPr>
              <w:spacing w:line="240" w:lineRule="auto"/>
              <w:rPr>
                <w:bCs/>
                <w:lang w:val="lt-LT" w:eastAsia="lt-LT"/>
              </w:rPr>
            </w:pPr>
            <w:r w:rsidRPr="00194135">
              <w:rPr>
                <w:bCs/>
                <w:lang w:val="lt-LT" w:eastAsia="lt-LT"/>
              </w:rPr>
              <w:t>Vertinant bus remiamasi Valstybinio socialinio draudimo fondo valdybos prie Socialinės apsaugos ir darbo ministerijos duomenimis ir apskaičiuojama</w:t>
            </w:r>
            <w:r w:rsidR="009A78B4" w:rsidRPr="00194135">
              <w:rPr>
                <w:bCs/>
                <w:lang w:val="lt-LT" w:eastAsia="lt-LT"/>
              </w:rPr>
              <w:t>s</w:t>
            </w:r>
            <w:r w:rsidRPr="00194135">
              <w:rPr>
                <w:bCs/>
                <w:lang w:val="lt-LT" w:eastAsia="lt-LT"/>
              </w:rPr>
              <w:t xml:space="preserve"> visų pareiškėjo darbuotojų, draudžiamų visą ir ne visą kalendorinį mėnesį, draudž</w:t>
            </w:r>
            <w:r w:rsidR="009A78B4" w:rsidRPr="00194135">
              <w:rPr>
                <w:bCs/>
                <w:lang w:val="lt-LT" w:eastAsia="lt-LT"/>
              </w:rPr>
              <w:t>iamų pajamų vidurkis, t. y. bus</w:t>
            </w:r>
            <w:r w:rsidRPr="00194135">
              <w:rPr>
                <w:bCs/>
                <w:lang w:val="lt-LT" w:eastAsia="lt-LT"/>
              </w:rPr>
              <w:t xml:space="preserve"> įvertintas vidutinis darbuotojams išmokėtas darbo užmokestis.</w:t>
            </w:r>
            <w:r w:rsidR="001930C2" w:rsidRPr="00194135">
              <w:rPr>
                <w:bCs/>
                <w:lang w:val="lt-LT" w:eastAsia="lt-LT"/>
              </w:rPr>
              <w:t xml:space="preserve"> </w:t>
            </w:r>
          </w:p>
          <w:p w14:paraId="0241D95C" w14:textId="61A48CC9" w:rsidR="00365749" w:rsidRPr="00194135" w:rsidRDefault="00CA1E9A" w:rsidP="00CA1E9A">
            <w:pPr>
              <w:spacing w:line="240" w:lineRule="auto"/>
              <w:rPr>
                <w:bCs/>
                <w:lang w:val="lt-LT" w:eastAsia="lt-LT"/>
              </w:rPr>
            </w:pPr>
            <w:r w:rsidRPr="00194135">
              <w:rPr>
                <w:lang w:val="lt-LT"/>
              </w:rPr>
              <w:t xml:space="preserve">Kriterijus vertinamas pagal atskiras </w:t>
            </w:r>
            <w:proofErr w:type="spellStart"/>
            <w:r w:rsidRPr="00194135">
              <w:t>apskritis</w:t>
            </w:r>
            <w:proofErr w:type="spellEnd"/>
            <w:r w:rsidRPr="00194135">
              <w:t xml:space="preserve">, </w:t>
            </w:r>
            <w:proofErr w:type="spellStart"/>
            <w:r w:rsidRPr="00194135">
              <w:t>priklausomai</w:t>
            </w:r>
            <w:proofErr w:type="spellEnd"/>
            <w:r w:rsidRPr="00194135">
              <w:t xml:space="preserve"> </w:t>
            </w:r>
            <w:proofErr w:type="spellStart"/>
            <w:r w:rsidRPr="00194135">
              <w:t>nuo</w:t>
            </w:r>
            <w:proofErr w:type="spellEnd"/>
            <w:r w:rsidRPr="00194135">
              <w:t xml:space="preserve"> </w:t>
            </w:r>
            <w:proofErr w:type="spellStart"/>
            <w:r w:rsidRPr="00194135">
              <w:t>projekto</w:t>
            </w:r>
            <w:proofErr w:type="spellEnd"/>
            <w:r w:rsidRPr="00194135">
              <w:t xml:space="preserve"> </w:t>
            </w:r>
            <w:proofErr w:type="spellStart"/>
            <w:r w:rsidRPr="00194135">
              <w:t>veiklų</w:t>
            </w:r>
            <w:proofErr w:type="spellEnd"/>
            <w:r w:rsidRPr="00194135">
              <w:t xml:space="preserve"> </w:t>
            </w:r>
            <w:proofErr w:type="spellStart"/>
            <w:r w:rsidRPr="00194135">
              <w:t>įgyvendinimo</w:t>
            </w:r>
            <w:proofErr w:type="spellEnd"/>
            <w:r w:rsidRPr="00194135">
              <w:t xml:space="preserve"> </w:t>
            </w:r>
            <w:proofErr w:type="spellStart"/>
            <w:r w:rsidRPr="00194135">
              <w:t>t</w:t>
            </w:r>
            <w:r w:rsidR="00E94E65" w:rsidRPr="00194135">
              <w:t>eritorijos</w:t>
            </w:r>
            <w:proofErr w:type="spellEnd"/>
            <w:r w:rsidR="00E94E65" w:rsidRPr="00194135">
              <w:t>.</w:t>
            </w:r>
          </w:p>
        </w:tc>
      </w:tr>
    </w:tbl>
    <w:p w14:paraId="29923396" w14:textId="77777777" w:rsidR="00EB6409" w:rsidRDefault="00EB6409" w:rsidP="00411826">
      <w:pPr>
        <w:spacing w:line="240" w:lineRule="auto"/>
        <w:ind w:firstLine="720"/>
        <w:rPr>
          <w:sz w:val="22"/>
          <w:szCs w:val="22"/>
          <w:lang w:val="lt-LT"/>
        </w:rPr>
      </w:pPr>
    </w:p>
    <w:p w14:paraId="68D1DA48" w14:textId="77777777" w:rsidR="00BA10DB" w:rsidRDefault="00BA10DB" w:rsidP="00411826">
      <w:pPr>
        <w:spacing w:line="240" w:lineRule="auto"/>
        <w:ind w:firstLine="720"/>
        <w:rPr>
          <w:sz w:val="22"/>
          <w:szCs w:val="22"/>
          <w:lang w:val="lt-LT"/>
        </w:rPr>
      </w:pPr>
    </w:p>
    <w:p w14:paraId="55AFDF5C" w14:textId="33483668" w:rsidR="00E319A0" w:rsidRPr="00FB6131" w:rsidRDefault="007750F9" w:rsidP="00411826">
      <w:pPr>
        <w:spacing w:line="240" w:lineRule="auto"/>
        <w:rPr>
          <w:lang w:val="lt-LT"/>
        </w:rPr>
      </w:pPr>
      <w:r>
        <w:rPr>
          <w:lang w:val="lt-LT"/>
        </w:rPr>
        <w:t>Ūkio viceministras</w:t>
      </w:r>
      <w:r w:rsidR="00045207" w:rsidRPr="00045207">
        <w:rPr>
          <w:lang w:val="lt-LT"/>
        </w:rPr>
        <w:tab/>
      </w:r>
      <w:r w:rsidR="00045207" w:rsidRPr="00045207">
        <w:rPr>
          <w:lang w:val="lt-LT"/>
        </w:rPr>
        <w:tab/>
      </w:r>
      <w:r w:rsidR="00EB6409">
        <w:rPr>
          <w:lang w:val="lt-LT"/>
        </w:rPr>
        <w:tab/>
      </w:r>
      <w:r w:rsidR="00500449">
        <w:rPr>
          <w:lang w:val="lt-LT"/>
        </w:rPr>
        <w:tab/>
      </w:r>
      <w:r w:rsidR="00500449">
        <w:rPr>
          <w:lang w:val="lt-LT"/>
        </w:rPr>
        <w:tab/>
      </w:r>
      <w:r w:rsidR="00500449">
        <w:rPr>
          <w:lang w:val="lt-LT"/>
        </w:rPr>
        <w:tab/>
      </w:r>
      <w:r w:rsidR="00500449">
        <w:rPr>
          <w:lang w:val="lt-LT"/>
        </w:rPr>
        <w:tab/>
      </w:r>
      <w:r>
        <w:rPr>
          <w:lang w:val="lt-LT"/>
        </w:rPr>
        <w:tab/>
      </w:r>
      <w:r w:rsidR="00DB0479">
        <w:rPr>
          <w:lang w:val="lt-LT"/>
        </w:rPr>
        <w:t>Gediminas Miškinis</w:t>
      </w:r>
      <w:r w:rsidR="00045207" w:rsidRPr="00045207">
        <w:rPr>
          <w:lang w:val="lt-LT"/>
        </w:rPr>
        <w:t xml:space="preserve"> </w:t>
      </w:r>
    </w:p>
    <w:sectPr w:rsidR="00E319A0" w:rsidRPr="00FB6131" w:rsidSect="00E55135">
      <w:headerReference w:type="default" r:id="rId11"/>
      <w:pgSz w:w="16838" w:h="11906" w:orient="landscape" w:code="9"/>
      <w:pgMar w:top="567" w:right="822"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2445A" w14:textId="77777777" w:rsidR="009C7047" w:rsidRDefault="009C7047" w:rsidP="00682EBC">
      <w:pPr>
        <w:spacing w:line="240" w:lineRule="auto"/>
      </w:pPr>
      <w:r>
        <w:separator/>
      </w:r>
    </w:p>
  </w:endnote>
  <w:endnote w:type="continuationSeparator" w:id="0">
    <w:p w14:paraId="4259CDCE" w14:textId="77777777" w:rsidR="009C7047" w:rsidRDefault="009C7047"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ngsanaUPC">
    <w:charset w:val="00"/>
    <w:family w:val="roman"/>
    <w:pitch w:val="variable"/>
    <w:sig w:usb0="81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0A349" w14:textId="77777777" w:rsidR="009C7047" w:rsidRDefault="009C7047" w:rsidP="00682EBC">
      <w:pPr>
        <w:spacing w:line="240" w:lineRule="auto"/>
      </w:pPr>
      <w:r>
        <w:separator/>
      </w:r>
    </w:p>
  </w:footnote>
  <w:footnote w:type="continuationSeparator" w:id="0">
    <w:p w14:paraId="4FB25FAB" w14:textId="77777777" w:rsidR="009C7047" w:rsidRDefault="009C7047" w:rsidP="00682E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55BBD" w14:textId="2170E0AD" w:rsidR="00682EBC" w:rsidRDefault="00682EBC">
    <w:pPr>
      <w:pStyle w:val="Antrats"/>
      <w:jc w:val="center"/>
    </w:pPr>
    <w:r>
      <w:fldChar w:fldCharType="begin"/>
    </w:r>
    <w:r>
      <w:instrText xml:space="preserve"> PAGE   \* MERGEFORMAT </w:instrText>
    </w:r>
    <w:r>
      <w:fldChar w:fldCharType="separate"/>
    </w:r>
    <w:r w:rsidR="00194135">
      <w:rPr>
        <w:noProof/>
      </w:rPr>
      <w:t>4</w:t>
    </w:r>
    <w:r>
      <w:rPr>
        <w:noProof/>
      </w:rPr>
      <w:fldChar w:fldCharType="end"/>
    </w:r>
  </w:p>
  <w:p w14:paraId="065D2E17" w14:textId="77777777" w:rsidR="00682EBC" w:rsidRDefault="00682EB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6DA2A1C"/>
    <w:multiLevelType w:val="hybridMultilevel"/>
    <w:tmpl w:val="EFB23D3A"/>
    <w:lvl w:ilvl="0" w:tplc="CE2630C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31AD"/>
    <w:rsid w:val="00003BC8"/>
    <w:rsid w:val="000052E2"/>
    <w:rsid w:val="00014543"/>
    <w:rsid w:val="00017336"/>
    <w:rsid w:val="00017823"/>
    <w:rsid w:val="00017A71"/>
    <w:rsid w:val="0002681D"/>
    <w:rsid w:val="0002693C"/>
    <w:rsid w:val="00027091"/>
    <w:rsid w:val="00030559"/>
    <w:rsid w:val="000309B7"/>
    <w:rsid w:val="00031389"/>
    <w:rsid w:val="000315EB"/>
    <w:rsid w:val="000317BA"/>
    <w:rsid w:val="00032CD2"/>
    <w:rsid w:val="00044027"/>
    <w:rsid w:val="00045207"/>
    <w:rsid w:val="00046813"/>
    <w:rsid w:val="0004701D"/>
    <w:rsid w:val="00047983"/>
    <w:rsid w:val="000562D7"/>
    <w:rsid w:val="0005798F"/>
    <w:rsid w:val="00057A12"/>
    <w:rsid w:val="00063281"/>
    <w:rsid w:val="0006687B"/>
    <w:rsid w:val="00067176"/>
    <w:rsid w:val="0006747A"/>
    <w:rsid w:val="00067E3C"/>
    <w:rsid w:val="00070AAC"/>
    <w:rsid w:val="000722A2"/>
    <w:rsid w:val="00076866"/>
    <w:rsid w:val="000806A3"/>
    <w:rsid w:val="00084E8B"/>
    <w:rsid w:val="00086DCE"/>
    <w:rsid w:val="00087311"/>
    <w:rsid w:val="00090092"/>
    <w:rsid w:val="00091860"/>
    <w:rsid w:val="00093B42"/>
    <w:rsid w:val="00094D9E"/>
    <w:rsid w:val="00096236"/>
    <w:rsid w:val="000A02A8"/>
    <w:rsid w:val="000A1E37"/>
    <w:rsid w:val="000A3B80"/>
    <w:rsid w:val="000A4F29"/>
    <w:rsid w:val="000A70E3"/>
    <w:rsid w:val="000A72A6"/>
    <w:rsid w:val="000B298C"/>
    <w:rsid w:val="000B2E82"/>
    <w:rsid w:val="000C4986"/>
    <w:rsid w:val="000C62A2"/>
    <w:rsid w:val="000C6652"/>
    <w:rsid w:val="000C6E90"/>
    <w:rsid w:val="000D1078"/>
    <w:rsid w:val="000D1642"/>
    <w:rsid w:val="000D31C6"/>
    <w:rsid w:val="000E37E1"/>
    <w:rsid w:val="000E3FCE"/>
    <w:rsid w:val="000E5357"/>
    <w:rsid w:val="000E58BF"/>
    <w:rsid w:val="000F05C7"/>
    <w:rsid w:val="000F0C27"/>
    <w:rsid w:val="000F30D1"/>
    <w:rsid w:val="000F3EF7"/>
    <w:rsid w:val="000F416D"/>
    <w:rsid w:val="000F5322"/>
    <w:rsid w:val="000F7875"/>
    <w:rsid w:val="0010717F"/>
    <w:rsid w:val="001134E8"/>
    <w:rsid w:val="001139C3"/>
    <w:rsid w:val="00115496"/>
    <w:rsid w:val="0011654A"/>
    <w:rsid w:val="001178AE"/>
    <w:rsid w:val="00125214"/>
    <w:rsid w:val="001274FF"/>
    <w:rsid w:val="00137BA9"/>
    <w:rsid w:val="00141550"/>
    <w:rsid w:val="00142674"/>
    <w:rsid w:val="00146799"/>
    <w:rsid w:val="001471EA"/>
    <w:rsid w:val="00150DD9"/>
    <w:rsid w:val="00151E2F"/>
    <w:rsid w:val="001526DA"/>
    <w:rsid w:val="00154F13"/>
    <w:rsid w:val="00167B07"/>
    <w:rsid w:val="0017147F"/>
    <w:rsid w:val="001724F9"/>
    <w:rsid w:val="00172AB1"/>
    <w:rsid w:val="001741CE"/>
    <w:rsid w:val="00174DD8"/>
    <w:rsid w:val="001766BD"/>
    <w:rsid w:val="00176EE8"/>
    <w:rsid w:val="001778C8"/>
    <w:rsid w:val="00180052"/>
    <w:rsid w:val="0018271F"/>
    <w:rsid w:val="00190B88"/>
    <w:rsid w:val="00191523"/>
    <w:rsid w:val="0019190D"/>
    <w:rsid w:val="00192F4A"/>
    <w:rsid w:val="001930C2"/>
    <w:rsid w:val="001930DD"/>
    <w:rsid w:val="00194135"/>
    <w:rsid w:val="001943F1"/>
    <w:rsid w:val="00196A79"/>
    <w:rsid w:val="00196E85"/>
    <w:rsid w:val="001A0F49"/>
    <w:rsid w:val="001A1BEA"/>
    <w:rsid w:val="001A46EB"/>
    <w:rsid w:val="001A5B1F"/>
    <w:rsid w:val="001A5FC6"/>
    <w:rsid w:val="001B1FC9"/>
    <w:rsid w:val="001B2B9E"/>
    <w:rsid w:val="001B39C8"/>
    <w:rsid w:val="001B54A6"/>
    <w:rsid w:val="001B72BB"/>
    <w:rsid w:val="001B7F2C"/>
    <w:rsid w:val="001C1334"/>
    <w:rsid w:val="001C1A65"/>
    <w:rsid w:val="001C2D2D"/>
    <w:rsid w:val="001C3395"/>
    <w:rsid w:val="001C34CE"/>
    <w:rsid w:val="001C5B13"/>
    <w:rsid w:val="001C5F61"/>
    <w:rsid w:val="001D416A"/>
    <w:rsid w:val="001D558A"/>
    <w:rsid w:val="001D6ABF"/>
    <w:rsid w:val="001D6E0E"/>
    <w:rsid w:val="001D7256"/>
    <w:rsid w:val="001E0686"/>
    <w:rsid w:val="001E1A85"/>
    <w:rsid w:val="001F0C2B"/>
    <w:rsid w:val="001F59A3"/>
    <w:rsid w:val="001F5DB1"/>
    <w:rsid w:val="001F6C97"/>
    <w:rsid w:val="00201E7C"/>
    <w:rsid w:val="00202A89"/>
    <w:rsid w:val="0020332D"/>
    <w:rsid w:val="00207B7F"/>
    <w:rsid w:val="00213202"/>
    <w:rsid w:val="002150A1"/>
    <w:rsid w:val="00221F9D"/>
    <w:rsid w:val="00224F62"/>
    <w:rsid w:val="00225D94"/>
    <w:rsid w:val="00230666"/>
    <w:rsid w:val="002329A5"/>
    <w:rsid w:val="00232E48"/>
    <w:rsid w:val="00235960"/>
    <w:rsid w:val="00237403"/>
    <w:rsid w:val="00237A21"/>
    <w:rsid w:val="002410A7"/>
    <w:rsid w:val="002469F7"/>
    <w:rsid w:val="002538BD"/>
    <w:rsid w:val="00253D6F"/>
    <w:rsid w:val="00253F2C"/>
    <w:rsid w:val="002555C6"/>
    <w:rsid w:val="002618F6"/>
    <w:rsid w:val="002631B9"/>
    <w:rsid w:val="00263F0A"/>
    <w:rsid w:val="002665CB"/>
    <w:rsid w:val="00270790"/>
    <w:rsid w:val="002742A9"/>
    <w:rsid w:val="0027528D"/>
    <w:rsid w:val="002842B5"/>
    <w:rsid w:val="00284827"/>
    <w:rsid w:val="00293BF3"/>
    <w:rsid w:val="002951D8"/>
    <w:rsid w:val="00297013"/>
    <w:rsid w:val="002A2283"/>
    <w:rsid w:val="002A3758"/>
    <w:rsid w:val="002B2D95"/>
    <w:rsid w:val="002B4E52"/>
    <w:rsid w:val="002B536A"/>
    <w:rsid w:val="002C0153"/>
    <w:rsid w:val="002C1134"/>
    <w:rsid w:val="002C1399"/>
    <w:rsid w:val="002C2B77"/>
    <w:rsid w:val="002C2C80"/>
    <w:rsid w:val="002C3C59"/>
    <w:rsid w:val="002C5C3E"/>
    <w:rsid w:val="002D1DCC"/>
    <w:rsid w:val="002D562B"/>
    <w:rsid w:val="002D6801"/>
    <w:rsid w:val="002D70E9"/>
    <w:rsid w:val="002E0004"/>
    <w:rsid w:val="002E4485"/>
    <w:rsid w:val="002E4F64"/>
    <w:rsid w:val="002E5E8A"/>
    <w:rsid w:val="002F18F9"/>
    <w:rsid w:val="002F4924"/>
    <w:rsid w:val="002F791F"/>
    <w:rsid w:val="002F7B39"/>
    <w:rsid w:val="00302FA2"/>
    <w:rsid w:val="003033B4"/>
    <w:rsid w:val="00305436"/>
    <w:rsid w:val="00314465"/>
    <w:rsid w:val="00315F88"/>
    <w:rsid w:val="00317EEA"/>
    <w:rsid w:val="003223AB"/>
    <w:rsid w:val="00325A35"/>
    <w:rsid w:val="003332AC"/>
    <w:rsid w:val="0033695D"/>
    <w:rsid w:val="00346682"/>
    <w:rsid w:val="00353839"/>
    <w:rsid w:val="00353E71"/>
    <w:rsid w:val="003575D4"/>
    <w:rsid w:val="00357978"/>
    <w:rsid w:val="003632E1"/>
    <w:rsid w:val="00365749"/>
    <w:rsid w:val="003719E5"/>
    <w:rsid w:val="00372F00"/>
    <w:rsid w:val="00375415"/>
    <w:rsid w:val="00380E2A"/>
    <w:rsid w:val="00395EE1"/>
    <w:rsid w:val="00397C71"/>
    <w:rsid w:val="003A67FF"/>
    <w:rsid w:val="003B3A41"/>
    <w:rsid w:val="003B50D8"/>
    <w:rsid w:val="003C0CED"/>
    <w:rsid w:val="003D079A"/>
    <w:rsid w:val="003D5435"/>
    <w:rsid w:val="003D62B7"/>
    <w:rsid w:val="003E1681"/>
    <w:rsid w:val="003E7423"/>
    <w:rsid w:val="003E7FE5"/>
    <w:rsid w:val="003F093F"/>
    <w:rsid w:val="003F26B1"/>
    <w:rsid w:val="003F46D7"/>
    <w:rsid w:val="003F4D24"/>
    <w:rsid w:val="003F5EBC"/>
    <w:rsid w:val="00400C7F"/>
    <w:rsid w:val="00404B38"/>
    <w:rsid w:val="00406F64"/>
    <w:rsid w:val="00411826"/>
    <w:rsid w:val="004156BF"/>
    <w:rsid w:val="00415E32"/>
    <w:rsid w:val="00420814"/>
    <w:rsid w:val="004233E6"/>
    <w:rsid w:val="00425E97"/>
    <w:rsid w:val="00432277"/>
    <w:rsid w:val="004336FE"/>
    <w:rsid w:val="0043381E"/>
    <w:rsid w:val="00436AB3"/>
    <w:rsid w:val="004373C2"/>
    <w:rsid w:val="00440E6F"/>
    <w:rsid w:val="00446714"/>
    <w:rsid w:val="00446F69"/>
    <w:rsid w:val="00452E1E"/>
    <w:rsid w:val="00454466"/>
    <w:rsid w:val="0045624F"/>
    <w:rsid w:val="00457D6D"/>
    <w:rsid w:val="00457FE5"/>
    <w:rsid w:val="00461BF8"/>
    <w:rsid w:val="00464E62"/>
    <w:rsid w:val="00465CF7"/>
    <w:rsid w:val="004723D6"/>
    <w:rsid w:val="004739FB"/>
    <w:rsid w:val="00473D7A"/>
    <w:rsid w:val="00473D9D"/>
    <w:rsid w:val="004839F0"/>
    <w:rsid w:val="0048787A"/>
    <w:rsid w:val="004903D8"/>
    <w:rsid w:val="00492687"/>
    <w:rsid w:val="00492B9C"/>
    <w:rsid w:val="004954F1"/>
    <w:rsid w:val="00495B13"/>
    <w:rsid w:val="004B11FB"/>
    <w:rsid w:val="004B5089"/>
    <w:rsid w:val="004C1050"/>
    <w:rsid w:val="004C371C"/>
    <w:rsid w:val="004C4D51"/>
    <w:rsid w:val="004C611B"/>
    <w:rsid w:val="004C7686"/>
    <w:rsid w:val="004C7D35"/>
    <w:rsid w:val="004C7DBF"/>
    <w:rsid w:val="004D0E6D"/>
    <w:rsid w:val="004D2A41"/>
    <w:rsid w:val="004D51F4"/>
    <w:rsid w:val="004E1048"/>
    <w:rsid w:val="004E63A0"/>
    <w:rsid w:val="004E74C8"/>
    <w:rsid w:val="004E7889"/>
    <w:rsid w:val="004F0ABF"/>
    <w:rsid w:val="004F1EE7"/>
    <w:rsid w:val="004F27D2"/>
    <w:rsid w:val="004F737A"/>
    <w:rsid w:val="00500449"/>
    <w:rsid w:val="0050491B"/>
    <w:rsid w:val="00504ADC"/>
    <w:rsid w:val="00514ED7"/>
    <w:rsid w:val="00522544"/>
    <w:rsid w:val="005257AD"/>
    <w:rsid w:val="00527FC4"/>
    <w:rsid w:val="005301BF"/>
    <w:rsid w:val="00530489"/>
    <w:rsid w:val="0053064C"/>
    <w:rsid w:val="0053493D"/>
    <w:rsid w:val="00534D68"/>
    <w:rsid w:val="00537CFC"/>
    <w:rsid w:val="005404DE"/>
    <w:rsid w:val="005409C4"/>
    <w:rsid w:val="0054562F"/>
    <w:rsid w:val="005465AD"/>
    <w:rsid w:val="00551A3F"/>
    <w:rsid w:val="00554DE6"/>
    <w:rsid w:val="005550EE"/>
    <w:rsid w:val="00557AF3"/>
    <w:rsid w:val="0056258C"/>
    <w:rsid w:val="00573274"/>
    <w:rsid w:val="00575AD5"/>
    <w:rsid w:val="005760A6"/>
    <w:rsid w:val="00576A75"/>
    <w:rsid w:val="00580863"/>
    <w:rsid w:val="00582394"/>
    <w:rsid w:val="005838ED"/>
    <w:rsid w:val="00584AB2"/>
    <w:rsid w:val="00585F2E"/>
    <w:rsid w:val="00586285"/>
    <w:rsid w:val="005871A6"/>
    <w:rsid w:val="005918C2"/>
    <w:rsid w:val="005A0C35"/>
    <w:rsid w:val="005A1C71"/>
    <w:rsid w:val="005A27E1"/>
    <w:rsid w:val="005A6D41"/>
    <w:rsid w:val="005B01E9"/>
    <w:rsid w:val="005B22C3"/>
    <w:rsid w:val="005B27D9"/>
    <w:rsid w:val="005B5C4E"/>
    <w:rsid w:val="005C11AF"/>
    <w:rsid w:val="005C78D6"/>
    <w:rsid w:val="005D199A"/>
    <w:rsid w:val="005D7F68"/>
    <w:rsid w:val="005E0E9E"/>
    <w:rsid w:val="005E2B51"/>
    <w:rsid w:val="005E6D24"/>
    <w:rsid w:val="005F0B86"/>
    <w:rsid w:val="005F69F0"/>
    <w:rsid w:val="005F6ADB"/>
    <w:rsid w:val="006018A8"/>
    <w:rsid w:val="006029F8"/>
    <w:rsid w:val="00603D68"/>
    <w:rsid w:val="00604532"/>
    <w:rsid w:val="006049BC"/>
    <w:rsid w:val="006050AF"/>
    <w:rsid w:val="00606F43"/>
    <w:rsid w:val="006106D9"/>
    <w:rsid w:val="006222B9"/>
    <w:rsid w:val="00624550"/>
    <w:rsid w:val="00626619"/>
    <w:rsid w:val="0063085B"/>
    <w:rsid w:val="00631DD3"/>
    <w:rsid w:val="0063697B"/>
    <w:rsid w:val="0064267F"/>
    <w:rsid w:val="00643D79"/>
    <w:rsid w:val="0064798D"/>
    <w:rsid w:val="006502F1"/>
    <w:rsid w:val="00651B88"/>
    <w:rsid w:val="00656CA8"/>
    <w:rsid w:val="00667DA4"/>
    <w:rsid w:val="0067164B"/>
    <w:rsid w:val="00672EDB"/>
    <w:rsid w:val="00673222"/>
    <w:rsid w:val="00674402"/>
    <w:rsid w:val="00681EA6"/>
    <w:rsid w:val="0068251D"/>
    <w:rsid w:val="00682EBC"/>
    <w:rsid w:val="00685095"/>
    <w:rsid w:val="006927FC"/>
    <w:rsid w:val="00692B70"/>
    <w:rsid w:val="0069338D"/>
    <w:rsid w:val="00693599"/>
    <w:rsid w:val="006959B2"/>
    <w:rsid w:val="00697452"/>
    <w:rsid w:val="006A2D0C"/>
    <w:rsid w:val="006A4F40"/>
    <w:rsid w:val="006A5213"/>
    <w:rsid w:val="006A5FBC"/>
    <w:rsid w:val="006A6A85"/>
    <w:rsid w:val="006A70F9"/>
    <w:rsid w:val="006A71E5"/>
    <w:rsid w:val="006B2ACB"/>
    <w:rsid w:val="006B2F92"/>
    <w:rsid w:val="006B46B7"/>
    <w:rsid w:val="006B489E"/>
    <w:rsid w:val="006B5238"/>
    <w:rsid w:val="006C03A9"/>
    <w:rsid w:val="006C0A09"/>
    <w:rsid w:val="006C3DB4"/>
    <w:rsid w:val="006C3E78"/>
    <w:rsid w:val="006C5B10"/>
    <w:rsid w:val="006D2048"/>
    <w:rsid w:val="006D5180"/>
    <w:rsid w:val="006D5CCB"/>
    <w:rsid w:val="006E44EC"/>
    <w:rsid w:val="006F09D7"/>
    <w:rsid w:val="006F3065"/>
    <w:rsid w:val="00707DCD"/>
    <w:rsid w:val="007107D1"/>
    <w:rsid w:val="00710924"/>
    <w:rsid w:val="00710D66"/>
    <w:rsid w:val="00711E46"/>
    <w:rsid w:val="007151FB"/>
    <w:rsid w:val="00716814"/>
    <w:rsid w:val="0072743E"/>
    <w:rsid w:val="00731FAA"/>
    <w:rsid w:val="007332E9"/>
    <w:rsid w:val="00734AAB"/>
    <w:rsid w:val="00735449"/>
    <w:rsid w:val="007414D6"/>
    <w:rsid w:val="00741982"/>
    <w:rsid w:val="00741B52"/>
    <w:rsid w:val="007464CF"/>
    <w:rsid w:val="00750B9E"/>
    <w:rsid w:val="0075205F"/>
    <w:rsid w:val="007535DE"/>
    <w:rsid w:val="0075383C"/>
    <w:rsid w:val="00753BB3"/>
    <w:rsid w:val="00754350"/>
    <w:rsid w:val="00754B23"/>
    <w:rsid w:val="00755CFD"/>
    <w:rsid w:val="007576B5"/>
    <w:rsid w:val="007610D8"/>
    <w:rsid w:val="0076212F"/>
    <w:rsid w:val="00762A9D"/>
    <w:rsid w:val="0076430D"/>
    <w:rsid w:val="00765F55"/>
    <w:rsid w:val="007704F0"/>
    <w:rsid w:val="00772E2F"/>
    <w:rsid w:val="007750F9"/>
    <w:rsid w:val="00780FF4"/>
    <w:rsid w:val="00782CAB"/>
    <w:rsid w:val="00791EEC"/>
    <w:rsid w:val="0079290A"/>
    <w:rsid w:val="007932E8"/>
    <w:rsid w:val="00793EDD"/>
    <w:rsid w:val="00794BA7"/>
    <w:rsid w:val="0079740E"/>
    <w:rsid w:val="007A33C2"/>
    <w:rsid w:val="007A432B"/>
    <w:rsid w:val="007A78C8"/>
    <w:rsid w:val="007A7D06"/>
    <w:rsid w:val="007B184B"/>
    <w:rsid w:val="007B70DE"/>
    <w:rsid w:val="007C2ADB"/>
    <w:rsid w:val="007C5870"/>
    <w:rsid w:val="007C6520"/>
    <w:rsid w:val="007C79EC"/>
    <w:rsid w:val="007D04D2"/>
    <w:rsid w:val="007D649B"/>
    <w:rsid w:val="007E013A"/>
    <w:rsid w:val="007E13CC"/>
    <w:rsid w:val="007E1EB3"/>
    <w:rsid w:val="007E2595"/>
    <w:rsid w:val="007E49FD"/>
    <w:rsid w:val="007E5547"/>
    <w:rsid w:val="007E568B"/>
    <w:rsid w:val="007E6317"/>
    <w:rsid w:val="007E6807"/>
    <w:rsid w:val="007F3E8C"/>
    <w:rsid w:val="007F64B0"/>
    <w:rsid w:val="007F7856"/>
    <w:rsid w:val="00804349"/>
    <w:rsid w:val="00810256"/>
    <w:rsid w:val="00812245"/>
    <w:rsid w:val="0082129C"/>
    <w:rsid w:val="00822E26"/>
    <w:rsid w:val="00823BBC"/>
    <w:rsid w:val="00830CBB"/>
    <w:rsid w:val="0083102E"/>
    <w:rsid w:val="00831220"/>
    <w:rsid w:val="008324D5"/>
    <w:rsid w:val="0083379E"/>
    <w:rsid w:val="00835909"/>
    <w:rsid w:val="008453CB"/>
    <w:rsid w:val="00850782"/>
    <w:rsid w:val="00850ABE"/>
    <w:rsid w:val="0085255A"/>
    <w:rsid w:val="00856FD5"/>
    <w:rsid w:val="00857BEE"/>
    <w:rsid w:val="00862FC1"/>
    <w:rsid w:val="0086724A"/>
    <w:rsid w:val="00872CC5"/>
    <w:rsid w:val="00874AE1"/>
    <w:rsid w:val="0087692D"/>
    <w:rsid w:val="00877729"/>
    <w:rsid w:val="008804C3"/>
    <w:rsid w:val="00880898"/>
    <w:rsid w:val="00883360"/>
    <w:rsid w:val="008853FD"/>
    <w:rsid w:val="00892843"/>
    <w:rsid w:val="00894DB7"/>
    <w:rsid w:val="00895A85"/>
    <w:rsid w:val="0089620B"/>
    <w:rsid w:val="008A0616"/>
    <w:rsid w:val="008A2413"/>
    <w:rsid w:val="008A2AFD"/>
    <w:rsid w:val="008A5112"/>
    <w:rsid w:val="008A5F86"/>
    <w:rsid w:val="008A7305"/>
    <w:rsid w:val="008B0951"/>
    <w:rsid w:val="008B46BE"/>
    <w:rsid w:val="008B5A3B"/>
    <w:rsid w:val="008C22A6"/>
    <w:rsid w:val="008C3674"/>
    <w:rsid w:val="008C61FF"/>
    <w:rsid w:val="008D09B1"/>
    <w:rsid w:val="008D1E1E"/>
    <w:rsid w:val="008E238C"/>
    <w:rsid w:val="008E3F97"/>
    <w:rsid w:val="008E4EC4"/>
    <w:rsid w:val="008E72CE"/>
    <w:rsid w:val="008F17FD"/>
    <w:rsid w:val="008F1912"/>
    <w:rsid w:val="008F37EE"/>
    <w:rsid w:val="008F43CD"/>
    <w:rsid w:val="008F5FCB"/>
    <w:rsid w:val="008F7DAB"/>
    <w:rsid w:val="00901D1F"/>
    <w:rsid w:val="009145AD"/>
    <w:rsid w:val="009163C9"/>
    <w:rsid w:val="009220E3"/>
    <w:rsid w:val="00927117"/>
    <w:rsid w:val="009342E4"/>
    <w:rsid w:val="009347F0"/>
    <w:rsid w:val="00941B8E"/>
    <w:rsid w:val="00944ACF"/>
    <w:rsid w:val="00946987"/>
    <w:rsid w:val="00946AFB"/>
    <w:rsid w:val="00955411"/>
    <w:rsid w:val="00960135"/>
    <w:rsid w:val="00963815"/>
    <w:rsid w:val="00966FCD"/>
    <w:rsid w:val="009677A3"/>
    <w:rsid w:val="00967A1B"/>
    <w:rsid w:val="00967A72"/>
    <w:rsid w:val="00971A3E"/>
    <w:rsid w:val="00976773"/>
    <w:rsid w:val="009767E5"/>
    <w:rsid w:val="00982876"/>
    <w:rsid w:val="009830CC"/>
    <w:rsid w:val="00983311"/>
    <w:rsid w:val="00984138"/>
    <w:rsid w:val="009856EF"/>
    <w:rsid w:val="00987589"/>
    <w:rsid w:val="009908A9"/>
    <w:rsid w:val="0099327B"/>
    <w:rsid w:val="009A5EDC"/>
    <w:rsid w:val="009A75E1"/>
    <w:rsid w:val="009A78B4"/>
    <w:rsid w:val="009B3A4A"/>
    <w:rsid w:val="009B3D4B"/>
    <w:rsid w:val="009B4B97"/>
    <w:rsid w:val="009C38EA"/>
    <w:rsid w:val="009C5F21"/>
    <w:rsid w:val="009C7047"/>
    <w:rsid w:val="009D0BF3"/>
    <w:rsid w:val="009D1A3A"/>
    <w:rsid w:val="009D1C3B"/>
    <w:rsid w:val="009D61A1"/>
    <w:rsid w:val="009D6348"/>
    <w:rsid w:val="009D7654"/>
    <w:rsid w:val="009E1AD5"/>
    <w:rsid w:val="009E2B9D"/>
    <w:rsid w:val="009E5C55"/>
    <w:rsid w:val="009F024F"/>
    <w:rsid w:val="00A0259A"/>
    <w:rsid w:val="00A03996"/>
    <w:rsid w:val="00A03E65"/>
    <w:rsid w:val="00A07039"/>
    <w:rsid w:val="00A100C2"/>
    <w:rsid w:val="00A128FE"/>
    <w:rsid w:val="00A13B38"/>
    <w:rsid w:val="00A207D5"/>
    <w:rsid w:val="00A21A0C"/>
    <w:rsid w:val="00A26AA3"/>
    <w:rsid w:val="00A3018E"/>
    <w:rsid w:val="00A30FDD"/>
    <w:rsid w:val="00A35DB9"/>
    <w:rsid w:val="00A40869"/>
    <w:rsid w:val="00A41D5B"/>
    <w:rsid w:val="00A42792"/>
    <w:rsid w:val="00A4320E"/>
    <w:rsid w:val="00A47B10"/>
    <w:rsid w:val="00A53560"/>
    <w:rsid w:val="00A54861"/>
    <w:rsid w:val="00A569F9"/>
    <w:rsid w:val="00A61920"/>
    <w:rsid w:val="00A64801"/>
    <w:rsid w:val="00A64C4F"/>
    <w:rsid w:val="00A66147"/>
    <w:rsid w:val="00A72C3A"/>
    <w:rsid w:val="00A743FA"/>
    <w:rsid w:val="00A74559"/>
    <w:rsid w:val="00A76906"/>
    <w:rsid w:val="00A77C15"/>
    <w:rsid w:val="00A82893"/>
    <w:rsid w:val="00A915D2"/>
    <w:rsid w:val="00A9433A"/>
    <w:rsid w:val="00A95902"/>
    <w:rsid w:val="00A97260"/>
    <w:rsid w:val="00AA1975"/>
    <w:rsid w:val="00AA2C7A"/>
    <w:rsid w:val="00AA6AC9"/>
    <w:rsid w:val="00AB2336"/>
    <w:rsid w:val="00AB26B8"/>
    <w:rsid w:val="00AB5252"/>
    <w:rsid w:val="00AC1753"/>
    <w:rsid w:val="00AC37CE"/>
    <w:rsid w:val="00AC7D8F"/>
    <w:rsid w:val="00AD1EE8"/>
    <w:rsid w:val="00AD26CB"/>
    <w:rsid w:val="00AD31A0"/>
    <w:rsid w:val="00AE029D"/>
    <w:rsid w:val="00AE304C"/>
    <w:rsid w:val="00AF0596"/>
    <w:rsid w:val="00AF3E5C"/>
    <w:rsid w:val="00AF455E"/>
    <w:rsid w:val="00AF709C"/>
    <w:rsid w:val="00AF75EE"/>
    <w:rsid w:val="00AF778D"/>
    <w:rsid w:val="00B003BC"/>
    <w:rsid w:val="00B004B7"/>
    <w:rsid w:val="00B014A0"/>
    <w:rsid w:val="00B015F3"/>
    <w:rsid w:val="00B04891"/>
    <w:rsid w:val="00B072F9"/>
    <w:rsid w:val="00B077DB"/>
    <w:rsid w:val="00B13514"/>
    <w:rsid w:val="00B14262"/>
    <w:rsid w:val="00B16457"/>
    <w:rsid w:val="00B17F33"/>
    <w:rsid w:val="00B22B25"/>
    <w:rsid w:val="00B308EB"/>
    <w:rsid w:val="00B331DC"/>
    <w:rsid w:val="00B3447B"/>
    <w:rsid w:val="00B40813"/>
    <w:rsid w:val="00B42472"/>
    <w:rsid w:val="00B4547A"/>
    <w:rsid w:val="00B50218"/>
    <w:rsid w:val="00B510EB"/>
    <w:rsid w:val="00B54A53"/>
    <w:rsid w:val="00B5518E"/>
    <w:rsid w:val="00B57929"/>
    <w:rsid w:val="00B60227"/>
    <w:rsid w:val="00B62664"/>
    <w:rsid w:val="00B64A8F"/>
    <w:rsid w:val="00B65744"/>
    <w:rsid w:val="00B6726E"/>
    <w:rsid w:val="00B67DE0"/>
    <w:rsid w:val="00B71082"/>
    <w:rsid w:val="00B72438"/>
    <w:rsid w:val="00B73CB6"/>
    <w:rsid w:val="00B77355"/>
    <w:rsid w:val="00B800F4"/>
    <w:rsid w:val="00B80B0F"/>
    <w:rsid w:val="00B8448B"/>
    <w:rsid w:val="00B85939"/>
    <w:rsid w:val="00B90164"/>
    <w:rsid w:val="00B932BE"/>
    <w:rsid w:val="00B94579"/>
    <w:rsid w:val="00B94729"/>
    <w:rsid w:val="00B95DB7"/>
    <w:rsid w:val="00BA10DB"/>
    <w:rsid w:val="00BA1C19"/>
    <w:rsid w:val="00BA2016"/>
    <w:rsid w:val="00BA3968"/>
    <w:rsid w:val="00BA470F"/>
    <w:rsid w:val="00BB46AA"/>
    <w:rsid w:val="00BB517B"/>
    <w:rsid w:val="00BC1DA6"/>
    <w:rsid w:val="00BC2D2A"/>
    <w:rsid w:val="00BC5FE8"/>
    <w:rsid w:val="00BD60AE"/>
    <w:rsid w:val="00BD7BBA"/>
    <w:rsid w:val="00BE0500"/>
    <w:rsid w:val="00BE738D"/>
    <w:rsid w:val="00BE7D9F"/>
    <w:rsid w:val="00BF0FD1"/>
    <w:rsid w:val="00BF3325"/>
    <w:rsid w:val="00C0340B"/>
    <w:rsid w:val="00C03C26"/>
    <w:rsid w:val="00C0512F"/>
    <w:rsid w:val="00C10CA7"/>
    <w:rsid w:val="00C1327D"/>
    <w:rsid w:val="00C16DD7"/>
    <w:rsid w:val="00C2103F"/>
    <w:rsid w:val="00C21397"/>
    <w:rsid w:val="00C22735"/>
    <w:rsid w:val="00C25AC3"/>
    <w:rsid w:val="00C27B75"/>
    <w:rsid w:val="00C328D9"/>
    <w:rsid w:val="00C36AD1"/>
    <w:rsid w:val="00C421DF"/>
    <w:rsid w:val="00C42E7F"/>
    <w:rsid w:val="00C4685A"/>
    <w:rsid w:val="00C46A34"/>
    <w:rsid w:val="00C46C31"/>
    <w:rsid w:val="00C47684"/>
    <w:rsid w:val="00C5137E"/>
    <w:rsid w:val="00C527A0"/>
    <w:rsid w:val="00C52CAE"/>
    <w:rsid w:val="00C557E0"/>
    <w:rsid w:val="00C61886"/>
    <w:rsid w:val="00C62013"/>
    <w:rsid w:val="00C625F8"/>
    <w:rsid w:val="00C661CE"/>
    <w:rsid w:val="00C67F96"/>
    <w:rsid w:val="00C72F8E"/>
    <w:rsid w:val="00C7362A"/>
    <w:rsid w:val="00C74E5F"/>
    <w:rsid w:val="00C76B8E"/>
    <w:rsid w:val="00C82CFC"/>
    <w:rsid w:val="00C87E3F"/>
    <w:rsid w:val="00C931BB"/>
    <w:rsid w:val="00CA1D8F"/>
    <w:rsid w:val="00CA1E9A"/>
    <w:rsid w:val="00CA3687"/>
    <w:rsid w:val="00CA4C21"/>
    <w:rsid w:val="00CA6A13"/>
    <w:rsid w:val="00CB4559"/>
    <w:rsid w:val="00CB46FF"/>
    <w:rsid w:val="00CC0DC3"/>
    <w:rsid w:val="00CC1CD7"/>
    <w:rsid w:val="00CC5625"/>
    <w:rsid w:val="00CD6017"/>
    <w:rsid w:val="00CE0064"/>
    <w:rsid w:val="00CE04B3"/>
    <w:rsid w:val="00CE431F"/>
    <w:rsid w:val="00CE5BDD"/>
    <w:rsid w:val="00CF2BC7"/>
    <w:rsid w:val="00CF49E4"/>
    <w:rsid w:val="00CF6D4A"/>
    <w:rsid w:val="00CF74C2"/>
    <w:rsid w:val="00D04F4D"/>
    <w:rsid w:val="00D10A88"/>
    <w:rsid w:val="00D12E5D"/>
    <w:rsid w:val="00D13014"/>
    <w:rsid w:val="00D15B25"/>
    <w:rsid w:val="00D20290"/>
    <w:rsid w:val="00D20728"/>
    <w:rsid w:val="00D241FC"/>
    <w:rsid w:val="00D262DB"/>
    <w:rsid w:val="00D3228A"/>
    <w:rsid w:val="00D33D31"/>
    <w:rsid w:val="00D3673E"/>
    <w:rsid w:val="00D4209D"/>
    <w:rsid w:val="00D441FE"/>
    <w:rsid w:val="00D44F04"/>
    <w:rsid w:val="00D46E03"/>
    <w:rsid w:val="00D5268B"/>
    <w:rsid w:val="00D57919"/>
    <w:rsid w:val="00D70FB5"/>
    <w:rsid w:val="00D7706F"/>
    <w:rsid w:val="00D77531"/>
    <w:rsid w:val="00D80C70"/>
    <w:rsid w:val="00D8376A"/>
    <w:rsid w:val="00D8468B"/>
    <w:rsid w:val="00D847AE"/>
    <w:rsid w:val="00D87C13"/>
    <w:rsid w:val="00D93F5A"/>
    <w:rsid w:val="00D9750D"/>
    <w:rsid w:val="00DA4CFA"/>
    <w:rsid w:val="00DA4D34"/>
    <w:rsid w:val="00DB0479"/>
    <w:rsid w:val="00DC0E27"/>
    <w:rsid w:val="00DC12F2"/>
    <w:rsid w:val="00DC13A5"/>
    <w:rsid w:val="00DC2F59"/>
    <w:rsid w:val="00DC487A"/>
    <w:rsid w:val="00DD013F"/>
    <w:rsid w:val="00DD453B"/>
    <w:rsid w:val="00DD5E2A"/>
    <w:rsid w:val="00DD5F4B"/>
    <w:rsid w:val="00DD6F20"/>
    <w:rsid w:val="00DD7780"/>
    <w:rsid w:val="00DE5167"/>
    <w:rsid w:val="00DE5E0C"/>
    <w:rsid w:val="00DE72ED"/>
    <w:rsid w:val="00DE7373"/>
    <w:rsid w:val="00DF43A1"/>
    <w:rsid w:val="00DF77D3"/>
    <w:rsid w:val="00DF7EEA"/>
    <w:rsid w:val="00E0017F"/>
    <w:rsid w:val="00E02CFA"/>
    <w:rsid w:val="00E10C45"/>
    <w:rsid w:val="00E116F3"/>
    <w:rsid w:val="00E1435C"/>
    <w:rsid w:val="00E14679"/>
    <w:rsid w:val="00E155DD"/>
    <w:rsid w:val="00E17ECA"/>
    <w:rsid w:val="00E21CBE"/>
    <w:rsid w:val="00E22947"/>
    <w:rsid w:val="00E2405C"/>
    <w:rsid w:val="00E253D3"/>
    <w:rsid w:val="00E26603"/>
    <w:rsid w:val="00E2676B"/>
    <w:rsid w:val="00E2776E"/>
    <w:rsid w:val="00E30FF8"/>
    <w:rsid w:val="00E319A0"/>
    <w:rsid w:val="00E31E61"/>
    <w:rsid w:val="00E32158"/>
    <w:rsid w:val="00E333AC"/>
    <w:rsid w:val="00E42433"/>
    <w:rsid w:val="00E44BDD"/>
    <w:rsid w:val="00E457BF"/>
    <w:rsid w:val="00E46BD3"/>
    <w:rsid w:val="00E55135"/>
    <w:rsid w:val="00E56B54"/>
    <w:rsid w:val="00E56EC1"/>
    <w:rsid w:val="00E6082A"/>
    <w:rsid w:val="00E629E6"/>
    <w:rsid w:val="00E62BCA"/>
    <w:rsid w:val="00E632F5"/>
    <w:rsid w:val="00E6443E"/>
    <w:rsid w:val="00E71C1C"/>
    <w:rsid w:val="00E76311"/>
    <w:rsid w:val="00E77178"/>
    <w:rsid w:val="00E7766A"/>
    <w:rsid w:val="00E80723"/>
    <w:rsid w:val="00E80902"/>
    <w:rsid w:val="00E80CF1"/>
    <w:rsid w:val="00E83CF0"/>
    <w:rsid w:val="00E83EBC"/>
    <w:rsid w:val="00E901C1"/>
    <w:rsid w:val="00E91E8B"/>
    <w:rsid w:val="00E93ED0"/>
    <w:rsid w:val="00E94E65"/>
    <w:rsid w:val="00E95E16"/>
    <w:rsid w:val="00EA0857"/>
    <w:rsid w:val="00EA0BC6"/>
    <w:rsid w:val="00EA0CEA"/>
    <w:rsid w:val="00EA1A9D"/>
    <w:rsid w:val="00EA1D0A"/>
    <w:rsid w:val="00EA1D2F"/>
    <w:rsid w:val="00EA2088"/>
    <w:rsid w:val="00EA28F8"/>
    <w:rsid w:val="00EA3063"/>
    <w:rsid w:val="00EA446D"/>
    <w:rsid w:val="00EA4787"/>
    <w:rsid w:val="00EA5F16"/>
    <w:rsid w:val="00EB19B8"/>
    <w:rsid w:val="00EB1E99"/>
    <w:rsid w:val="00EB4861"/>
    <w:rsid w:val="00EB52F3"/>
    <w:rsid w:val="00EB6409"/>
    <w:rsid w:val="00EC1257"/>
    <w:rsid w:val="00EC4439"/>
    <w:rsid w:val="00ED167B"/>
    <w:rsid w:val="00EE06EE"/>
    <w:rsid w:val="00EF12DE"/>
    <w:rsid w:val="00EF17E3"/>
    <w:rsid w:val="00EF3A11"/>
    <w:rsid w:val="00EF3BF8"/>
    <w:rsid w:val="00F0110D"/>
    <w:rsid w:val="00F03AB1"/>
    <w:rsid w:val="00F04A16"/>
    <w:rsid w:val="00F04FE3"/>
    <w:rsid w:val="00F05E9D"/>
    <w:rsid w:val="00F0726E"/>
    <w:rsid w:val="00F10B80"/>
    <w:rsid w:val="00F14AB9"/>
    <w:rsid w:val="00F20817"/>
    <w:rsid w:val="00F22AC3"/>
    <w:rsid w:val="00F23B12"/>
    <w:rsid w:val="00F240D6"/>
    <w:rsid w:val="00F24392"/>
    <w:rsid w:val="00F3056D"/>
    <w:rsid w:val="00F35D74"/>
    <w:rsid w:val="00F36446"/>
    <w:rsid w:val="00F4012A"/>
    <w:rsid w:val="00F4020C"/>
    <w:rsid w:val="00F4157E"/>
    <w:rsid w:val="00F4263C"/>
    <w:rsid w:val="00F43920"/>
    <w:rsid w:val="00F44956"/>
    <w:rsid w:val="00F47DCC"/>
    <w:rsid w:val="00F54A43"/>
    <w:rsid w:val="00F55998"/>
    <w:rsid w:val="00F6010C"/>
    <w:rsid w:val="00F603A9"/>
    <w:rsid w:val="00F617B7"/>
    <w:rsid w:val="00F61E65"/>
    <w:rsid w:val="00F6391A"/>
    <w:rsid w:val="00F64E65"/>
    <w:rsid w:val="00F655D2"/>
    <w:rsid w:val="00F749B5"/>
    <w:rsid w:val="00F75B40"/>
    <w:rsid w:val="00F806D5"/>
    <w:rsid w:val="00F80B17"/>
    <w:rsid w:val="00F83CAD"/>
    <w:rsid w:val="00F92C93"/>
    <w:rsid w:val="00F941DD"/>
    <w:rsid w:val="00FA1455"/>
    <w:rsid w:val="00FA6F2D"/>
    <w:rsid w:val="00FB5A45"/>
    <w:rsid w:val="00FB6131"/>
    <w:rsid w:val="00FC01F3"/>
    <w:rsid w:val="00FC20F4"/>
    <w:rsid w:val="00FC2A23"/>
    <w:rsid w:val="00FC3183"/>
    <w:rsid w:val="00FC5323"/>
    <w:rsid w:val="00FD2222"/>
    <w:rsid w:val="00FD394A"/>
    <w:rsid w:val="00FD61B5"/>
    <w:rsid w:val="00FD77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B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paragraph" w:styleId="Antrat1">
    <w:name w:val="heading 1"/>
    <w:basedOn w:val="prastasis"/>
    <w:link w:val="Antrat1Diagrama"/>
    <w:uiPriority w:val="9"/>
    <w:qFormat/>
    <w:rsid w:val="00F04A16"/>
    <w:pPr>
      <w:widowControl/>
      <w:adjustRightInd/>
      <w:spacing w:line="240" w:lineRule="auto"/>
      <w:jc w:val="left"/>
      <w:textAlignment w:val="auto"/>
      <w:outlineLvl w:val="0"/>
    </w:pPr>
    <w:rPr>
      <w:b/>
      <w:bCs/>
      <w:kern w:val="36"/>
      <w:sz w:val="43"/>
      <w:szCs w:val="43"/>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prastasis"/>
    <w:uiPriority w:val="99"/>
    <w:rsid w:val="00514ED7"/>
    <w:pPr>
      <w:widowControl/>
      <w:adjustRightInd/>
      <w:spacing w:line="240" w:lineRule="auto"/>
      <w:ind w:left="-68" w:right="28" w:firstLine="720"/>
      <w:textAlignment w:val="auto"/>
    </w:pPr>
  </w:style>
  <w:style w:type="paragraph" w:styleId="Pataisymai">
    <w:name w:val="Revision"/>
    <w:hidden/>
    <w:uiPriority w:val="99"/>
    <w:semiHidden/>
    <w:rsid w:val="00D93F5A"/>
    <w:rPr>
      <w:sz w:val="24"/>
      <w:szCs w:val="24"/>
      <w:lang w:val="en-US" w:eastAsia="en-US"/>
    </w:rPr>
  </w:style>
  <w:style w:type="paragraph" w:styleId="Antrats">
    <w:name w:val="header"/>
    <w:basedOn w:val="prastasis"/>
    <w:link w:val="AntratsDiagrama"/>
    <w:uiPriority w:val="99"/>
    <w:unhideWhenUsed/>
    <w:rsid w:val="00682EBC"/>
    <w:pPr>
      <w:tabs>
        <w:tab w:val="center" w:pos="4819"/>
        <w:tab w:val="right" w:pos="9638"/>
      </w:tabs>
    </w:pPr>
  </w:style>
  <w:style w:type="character" w:customStyle="1" w:styleId="AntratsDiagrama">
    <w:name w:val="Antraštės Diagrama"/>
    <w:link w:val="Antrats"/>
    <w:uiPriority w:val="99"/>
    <w:rsid w:val="00682EBC"/>
    <w:rPr>
      <w:sz w:val="24"/>
      <w:szCs w:val="24"/>
      <w:lang w:val="en-US" w:eastAsia="en-US"/>
    </w:rPr>
  </w:style>
  <w:style w:type="paragraph" w:styleId="Porat">
    <w:name w:val="footer"/>
    <w:basedOn w:val="prastasis"/>
    <w:link w:val="PoratDiagrama"/>
    <w:uiPriority w:val="99"/>
    <w:unhideWhenUsed/>
    <w:rsid w:val="00682EBC"/>
    <w:pPr>
      <w:tabs>
        <w:tab w:val="center" w:pos="4819"/>
        <w:tab w:val="right" w:pos="9638"/>
      </w:tabs>
    </w:pPr>
  </w:style>
  <w:style w:type="character" w:customStyle="1" w:styleId="PoratDiagrama">
    <w:name w:val="Poraštė Diagrama"/>
    <w:link w:val="Porat"/>
    <w:uiPriority w:val="99"/>
    <w:rsid w:val="00682EBC"/>
    <w:rPr>
      <w:sz w:val="24"/>
      <w:szCs w:val="24"/>
      <w:lang w:val="en-US" w:eastAsia="en-US"/>
    </w:rPr>
  </w:style>
  <w:style w:type="paragraph" w:styleId="Sraopastraipa">
    <w:name w:val="List Paragraph"/>
    <w:basedOn w:val="prastasis"/>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ipersaitas">
    <w:name w:val="Hyperlink"/>
    <w:uiPriority w:val="99"/>
    <w:unhideWhenUsed/>
    <w:rsid w:val="00172AB1"/>
    <w:rPr>
      <w:color w:val="0563C1"/>
      <w:u w:val="single"/>
    </w:rPr>
  </w:style>
  <w:style w:type="character" w:customStyle="1" w:styleId="Antrat1Diagrama">
    <w:name w:val="Antraštė 1 Diagrama"/>
    <w:link w:val="Antrat1"/>
    <w:uiPriority w:val="9"/>
    <w:rsid w:val="00F04A16"/>
    <w:rPr>
      <w:b/>
      <w:bCs/>
      <w:kern w:val="36"/>
      <w:sz w:val="43"/>
      <w:szCs w:val="43"/>
    </w:rPr>
  </w:style>
  <w:style w:type="paragraph" w:styleId="prastasistinklapis">
    <w:name w:val="Normal (Web)"/>
    <w:basedOn w:val="prastasis"/>
    <w:uiPriority w:val="99"/>
    <w:semiHidden/>
    <w:unhideWhenUsed/>
    <w:rsid w:val="00F04A16"/>
    <w:pPr>
      <w:widowControl/>
      <w:adjustRightInd/>
      <w:spacing w:before="240" w:after="240" w:line="240" w:lineRule="auto"/>
      <w:jc w:val="left"/>
      <w:textAlignment w:val="auto"/>
    </w:pPr>
  </w:style>
  <w:style w:type="character" w:styleId="Perirtashipersaitas">
    <w:name w:val="FollowedHyperlink"/>
    <w:uiPriority w:val="99"/>
    <w:semiHidden/>
    <w:unhideWhenUsed/>
    <w:rsid w:val="00850782"/>
    <w:rPr>
      <w:color w:val="954F72"/>
      <w:u w:val="single"/>
    </w:rPr>
  </w:style>
  <w:style w:type="paragraph" w:customStyle="1" w:styleId="2">
    <w:name w:val="2"/>
    <w:basedOn w:val="prastasis"/>
    <w:rsid w:val="00086DCE"/>
    <w:pPr>
      <w:widowControl/>
      <w:adjustRightInd/>
      <w:spacing w:after="160" w:line="240" w:lineRule="exact"/>
      <w:jc w:val="left"/>
      <w:textAlignment w:val="auto"/>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paragraph" w:styleId="Antrat1">
    <w:name w:val="heading 1"/>
    <w:basedOn w:val="prastasis"/>
    <w:link w:val="Antrat1Diagrama"/>
    <w:uiPriority w:val="9"/>
    <w:qFormat/>
    <w:rsid w:val="00F04A16"/>
    <w:pPr>
      <w:widowControl/>
      <w:adjustRightInd/>
      <w:spacing w:line="240" w:lineRule="auto"/>
      <w:jc w:val="left"/>
      <w:textAlignment w:val="auto"/>
      <w:outlineLvl w:val="0"/>
    </w:pPr>
    <w:rPr>
      <w:b/>
      <w:bCs/>
      <w:kern w:val="36"/>
      <w:sz w:val="43"/>
      <w:szCs w:val="43"/>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prastasis"/>
    <w:uiPriority w:val="99"/>
    <w:rsid w:val="00514ED7"/>
    <w:pPr>
      <w:widowControl/>
      <w:adjustRightInd/>
      <w:spacing w:line="240" w:lineRule="auto"/>
      <w:ind w:left="-68" w:right="28" w:firstLine="720"/>
      <w:textAlignment w:val="auto"/>
    </w:pPr>
  </w:style>
  <w:style w:type="paragraph" w:styleId="Pataisymai">
    <w:name w:val="Revision"/>
    <w:hidden/>
    <w:uiPriority w:val="99"/>
    <w:semiHidden/>
    <w:rsid w:val="00D93F5A"/>
    <w:rPr>
      <w:sz w:val="24"/>
      <w:szCs w:val="24"/>
      <w:lang w:val="en-US" w:eastAsia="en-US"/>
    </w:rPr>
  </w:style>
  <w:style w:type="paragraph" w:styleId="Antrats">
    <w:name w:val="header"/>
    <w:basedOn w:val="prastasis"/>
    <w:link w:val="AntratsDiagrama"/>
    <w:uiPriority w:val="99"/>
    <w:unhideWhenUsed/>
    <w:rsid w:val="00682EBC"/>
    <w:pPr>
      <w:tabs>
        <w:tab w:val="center" w:pos="4819"/>
        <w:tab w:val="right" w:pos="9638"/>
      </w:tabs>
    </w:pPr>
  </w:style>
  <w:style w:type="character" w:customStyle="1" w:styleId="AntratsDiagrama">
    <w:name w:val="Antraštės Diagrama"/>
    <w:link w:val="Antrats"/>
    <w:uiPriority w:val="99"/>
    <w:rsid w:val="00682EBC"/>
    <w:rPr>
      <w:sz w:val="24"/>
      <w:szCs w:val="24"/>
      <w:lang w:val="en-US" w:eastAsia="en-US"/>
    </w:rPr>
  </w:style>
  <w:style w:type="paragraph" w:styleId="Porat">
    <w:name w:val="footer"/>
    <w:basedOn w:val="prastasis"/>
    <w:link w:val="PoratDiagrama"/>
    <w:uiPriority w:val="99"/>
    <w:unhideWhenUsed/>
    <w:rsid w:val="00682EBC"/>
    <w:pPr>
      <w:tabs>
        <w:tab w:val="center" w:pos="4819"/>
        <w:tab w:val="right" w:pos="9638"/>
      </w:tabs>
    </w:pPr>
  </w:style>
  <w:style w:type="character" w:customStyle="1" w:styleId="PoratDiagrama">
    <w:name w:val="Poraštė Diagrama"/>
    <w:link w:val="Porat"/>
    <w:uiPriority w:val="99"/>
    <w:rsid w:val="00682EBC"/>
    <w:rPr>
      <w:sz w:val="24"/>
      <w:szCs w:val="24"/>
      <w:lang w:val="en-US" w:eastAsia="en-US"/>
    </w:rPr>
  </w:style>
  <w:style w:type="paragraph" w:styleId="Sraopastraipa">
    <w:name w:val="List Paragraph"/>
    <w:basedOn w:val="prastasis"/>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ipersaitas">
    <w:name w:val="Hyperlink"/>
    <w:uiPriority w:val="99"/>
    <w:unhideWhenUsed/>
    <w:rsid w:val="00172AB1"/>
    <w:rPr>
      <w:color w:val="0563C1"/>
      <w:u w:val="single"/>
    </w:rPr>
  </w:style>
  <w:style w:type="character" w:customStyle="1" w:styleId="Antrat1Diagrama">
    <w:name w:val="Antraštė 1 Diagrama"/>
    <w:link w:val="Antrat1"/>
    <w:uiPriority w:val="9"/>
    <w:rsid w:val="00F04A16"/>
    <w:rPr>
      <w:b/>
      <w:bCs/>
      <w:kern w:val="36"/>
      <w:sz w:val="43"/>
      <w:szCs w:val="43"/>
    </w:rPr>
  </w:style>
  <w:style w:type="paragraph" w:styleId="prastasistinklapis">
    <w:name w:val="Normal (Web)"/>
    <w:basedOn w:val="prastasis"/>
    <w:uiPriority w:val="99"/>
    <w:semiHidden/>
    <w:unhideWhenUsed/>
    <w:rsid w:val="00F04A16"/>
    <w:pPr>
      <w:widowControl/>
      <w:adjustRightInd/>
      <w:spacing w:before="240" w:after="240" w:line="240" w:lineRule="auto"/>
      <w:jc w:val="left"/>
      <w:textAlignment w:val="auto"/>
    </w:pPr>
  </w:style>
  <w:style w:type="character" w:styleId="Perirtashipersaitas">
    <w:name w:val="FollowedHyperlink"/>
    <w:uiPriority w:val="99"/>
    <w:semiHidden/>
    <w:unhideWhenUsed/>
    <w:rsid w:val="00850782"/>
    <w:rPr>
      <w:color w:val="954F72"/>
      <w:u w:val="single"/>
    </w:rPr>
  </w:style>
  <w:style w:type="paragraph" w:customStyle="1" w:styleId="2">
    <w:name w:val="2"/>
    <w:basedOn w:val="prastasis"/>
    <w:rsid w:val="00086DCE"/>
    <w:pPr>
      <w:widowControl/>
      <w:adjustRightInd/>
      <w:spacing w:after="160" w:line="240" w:lineRule="exact"/>
      <w:jc w:val="left"/>
      <w:textAlignment w:val="auto"/>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46013">
      <w:bodyDiv w:val="1"/>
      <w:marLeft w:val="0"/>
      <w:marRight w:val="0"/>
      <w:marTop w:val="0"/>
      <w:marBottom w:val="0"/>
      <w:divBdr>
        <w:top w:val="none" w:sz="0" w:space="0" w:color="auto"/>
        <w:left w:val="none" w:sz="0" w:space="0" w:color="auto"/>
        <w:bottom w:val="none" w:sz="0" w:space="0" w:color="auto"/>
        <w:right w:val="none" w:sz="0" w:space="0" w:color="auto"/>
      </w:divBdr>
    </w:div>
    <w:div w:id="1364288612">
      <w:bodyDiv w:val="1"/>
      <w:marLeft w:val="0"/>
      <w:marRight w:val="0"/>
      <w:marTop w:val="0"/>
      <w:marBottom w:val="0"/>
      <w:divBdr>
        <w:top w:val="none" w:sz="0" w:space="0" w:color="auto"/>
        <w:left w:val="none" w:sz="0" w:space="0" w:color="auto"/>
        <w:bottom w:val="none" w:sz="0" w:space="0" w:color="auto"/>
        <w:right w:val="none" w:sz="0" w:space="0" w:color="auto"/>
      </w:divBdr>
    </w:div>
    <w:div w:id="19002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seimas.lrs.lt/portal/legalAct/lt/TAD/232bee7087cb11e495dc9901227533ee/bsbHSnQFjg" TargetMode="External"/><Relationship Id="rId4" Type="http://schemas.microsoft.com/office/2007/relationships/stylesWithEffects" Target="stylesWithEffects.xml"/><Relationship Id="rId9" Type="http://schemas.openxmlformats.org/officeDocument/2006/relationships/hyperlink" Target="http://ukmin.lrv.lt/uploads/ukmin/documents/files/4-13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6291-D965-49F3-B0D0-075A6AE0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1522</Words>
  <Characters>11423</Characters>
  <Application>Microsoft Office Word</Application>
  <DocSecurity>0</DocSecurity>
  <Lines>95</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12920</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29</cp:revision>
  <cp:lastPrinted>2018-09-04T10:11:00Z</cp:lastPrinted>
  <dcterms:created xsi:type="dcterms:W3CDTF">2018-09-06T08:41:00Z</dcterms:created>
  <dcterms:modified xsi:type="dcterms:W3CDTF">2018-09-06T13:23:00Z</dcterms:modified>
</cp:coreProperties>
</file>